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D4" w:rsidRDefault="00CD236D" w:rsidP="000E09D4">
      <w:pPr>
        <w:pStyle w:val="a7"/>
      </w:pPr>
      <w:r>
        <w:rPr>
          <w:rFonts w:hint="eastAsia"/>
        </w:rPr>
        <w:t>使用</w:t>
      </w:r>
      <w:r w:rsidR="007F7EAF">
        <w:rPr>
          <w:rFonts w:hint="eastAsia"/>
        </w:rPr>
        <w:t>Tencent</w:t>
      </w:r>
      <w:r w:rsidR="000E09D4">
        <w:rPr>
          <w:rFonts w:hint="eastAsia"/>
        </w:rPr>
        <w:t>发短信信息</w:t>
      </w:r>
    </w:p>
    <w:p w:rsidR="004663D3" w:rsidRPr="004663D3" w:rsidRDefault="00AC3015" w:rsidP="004663D3">
      <w:r>
        <w:rPr>
          <w:rFonts w:hint="eastAsia"/>
        </w:rPr>
        <w:t>简介</w:t>
      </w:r>
      <w:r>
        <w:rPr>
          <w:rFonts w:hint="eastAsia"/>
        </w:rPr>
        <w:t>.</w:t>
      </w:r>
    </w:p>
    <w:p w:rsidR="00617E2F" w:rsidRDefault="007F7EAF" w:rsidP="00AC3015">
      <w:pPr>
        <w:ind w:firstLine="420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腾讯云消息</w:t>
      </w:r>
      <w:proofErr w:type="gramEnd"/>
      <w:r>
        <w:rPr>
          <w:rFonts w:hint="eastAsia"/>
        </w:rPr>
        <w:t>服务，在国内它比</w:t>
      </w:r>
      <w:r>
        <w:rPr>
          <w:rFonts w:hint="eastAsia"/>
        </w:rPr>
        <w:t>Twilio</w:t>
      </w:r>
      <w:r>
        <w:rPr>
          <w:rFonts w:hint="eastAsia"/>
        </w:rPr>
        <w:t>发送信息</w:t>
      </w:r>
      <w:r w:rsidR="0070421B">
        <w:rPr>
          <w:rFonts w:hint="eastAsia"/>
        </w:rPr>
        <w:t>速度更</w:t>
      </w:r>
      <w:r>
        <w:rPr>
          <w:rFonts w:hint="eastAsia"/>
        </w:rPr>
        <w:t>快，成功率高达</w:t>
      </w:r>
      <w:r w:rsidR="00504700">
        <w:rPr>
          <w:rFonts w:hint="eastAsia"/>
        </w:rPr>
        <w:t>99</w:t>
      </w:r>
      <w:r>
        <w:rPr>
          <w:rFonts w:hint="eastAsia"/>
        </w:rPr>
        <w:t>% .</w:t>
      </w:r>
    </w:p>
    <w:p w:rsidR="0070421B" w:rsidRDefault="00941776" w:rsidP="00617E2F">
      <w:r>
        <w:rPr>
          <w:rFonts w:hint="eastAsia"/>
        </w:rPr>
        <w:t>作为测试用户通过手机免费申请后每个月有</w:t>
      </w:r>
      <w:r>
        <w:rPr>
          <w:rFonts w:hint="eastAsia"/>
        </w:rPr>
        <w:t>100</w:t>
      </w:r>
      <w:r>
        <w:rPr>
          <w:rFonts w:hint="eastAsia"/>
        </w:rPr>
        <w:t>条免费短信，但每一条短信只有</w:t>
      </w:r>
    </w:p>
    <w:p w:rsidR="00941776" w:rsidRDefault="00941776" w:rsidP="00617E2F">
      <w:r>
        <w:rPr>
          <w:rFonts w:hint="eastAsia"/>
        </w:rPr>
        <w:t>140</w:t>
      </w:r>
      <w:r>
        <w:rPr>
          <w:rFonts w:hint="eastAsia"/>
        </w:rPr>
        <w:t>个字符（包括标点，空格），超出就会被默认为两条信息。</w:t>
      </w:r>
    </w:p>
    <w:p w:rsidR="00941776" w:rsidRDefault="00941776" w:rsidP="00617E2F"/>
    <w:p w:rsidR="00AC3015" w:rsidRDefault="00AC3015" w:rsidP="00617E2F">
      <w:r>
        <w:t>C</w:t>
      </w:r>
      <w:r>
        <w:rPr>
          <w:rFonts w:hint="eastAsia"/>
        </w:rPr>
        <w:t>lient</w:t>
      </w:r>
      <w:r>
        <w:rPr>
          <w:rFonts w:hint="eastAsia"/>
        </w:rPr>
        <w:t>须知：</w:t>
      </w:r>
    </w:p>
    <w:p w:rsidR="003877F3" w:rsidRDefault="00941776" w:rsidP="00AC3015">
      <w:pPr>
        <w:ind w:firstLine="420"/>
      </w:pPr>
      <w:r>
        <w:rPr>
          <w:rFonts w:hint="eastAsia"/>
        </w:rPr>
        <w:t>国内短信云平台（腾讯，阿里等）都是基于模板发送信息，所谓模板大意是指在云端建立一个发送模版，</w:t>
      </w:r>
      <w:r w:rsidRPr="00941776">
        <w:rPr>
          <w:rFonts w:hint="eastAsia"/>
          <w:color w:val="FF0000"/>
        </w:rPr>
        <w:t>用户</w:t>
      </w:r>
      <w:r w:rsidRPr="00941776">
        <w:rPr>
          <w:rFonts w:hint="eastAsia"/>
          <w:color w:val="FF0000"/>
        </w:rPr>
        <w:t>(client)</w:t>
      </w:r>
      <w:r w:rsidRPr="00941776">
        <w:rPr>
          <w:rFonts w:hint="eastAsia"/>
          <w:color w:val="FF0000"/>
        </w:rPr>
        <w:t>发送的信息内容必须和你建立的模版完全相同（包括标点符号</w:t>
      </w:r>
      <w:r>
        <w:rPr>
          <w:rFonts w:hint="eastAsia"/>
          <w:color w:val="FF0000"/>
        </w:rPr>
        <w:t>，空格</w:t>
      </w:r>
      <w:r w:rsidRPr="00941776">
        <w:rPr>
          <w:rFonts w:hint="eastAsia"/>
          <w:color w:val="FF0000"/>
        </w:rPr>
        <w:t>）</w:t>
      </w:r>
      <w:r>
        <w:rPr>
          <w:rFonts w:hint="eastAsia"/>
        </w:rPr>
        <w:t>，如用户</w:t>
      </w:r>
      <w:r>
        <w:rPr>
          <w:rFonts w:hint="eastAsia"/>
        </w:rPr>
        <w:t>(client)</w:t>
      </w:r>
      <w:r>
        <w:rPr>
          <w:rFonts w:hint="eastAsia"/>
        </w:rPr>
        <w:t>发送短信内容不相同你将会得到一个执行错误提示</w:t>
      </w:r>
      <w:proofErr w:type="gramStart"/>
      <w:r>
        <w:t>”</w:t>
      </w:r>
      <w:proofErr w:type="gramEnd"/>
      <w:r w:rsidRPr="00941776">
        <w:rPr>
          <w:rFonts w:ascii="Helvetica" w:hAnsi="Helvetica" w:cs="Helvetica"/>
          <w:color w:val="444444"/>
          <w:sz w:val="13"/>
          <w:szCs w:val="13"/>
          <w:shd w:val="clear" w:color="auto" w:fill="F7F7F7"/>
        </w:rPr>
        <w:t xml:space="preserve"> </w:t>
      </w:r>
      <w:proofErr w:type="gramStart"/>
      <w:r w:rsidRPr="00941776">
        <w:rPr>
          <w:rFonts w:ascii="Helvetica" w:hAnsi="Helvetica" w:cs="Helvetica"/>
          <w:color w:val="FF0000"/>
          <w:sz w:val="13"/>
          <w:szCs w:val="13"/>
          <w:shd w:val="clear" w:color="auto" w:fill="F7F7F7"/>
        </w:rPr>
        <w:t>模版未审</w:t>
      </w:r>
      <w:proofErr w:type="gramEnd"/>
      <w:r w:rsidRPr="00941776">
        <w:rPr>
          <w:rFonts w:ascii="Helvetica" w:hAnsi="Helvetica" w:cs="Helvetica"/>
          <w:color w:val="FF0000"/>
          <w:sz w:val="13"/>
          <w:szCs w:val="13"/>
          <w:shd w:val="clear" w:color="auto" w:fill="F7F7F7"/>
        </w:rPr>
        <w:t>批或内容不匹配</w:t>
      </w:r>
      <w:r>
        <w:t>”</w:t>
      </w:r>
      <w:r>
        <w:rPr>
          <w:rFonts w:hint="eastAsia"/>
        </w:rPr>
        <w:t>.</w:t>
      </w:r>
    </w:p>
    <w:p w:rsidR="003877F3" w:rsidRDefault="003877F3" w:rsidP="00617E2F"/>
    <w:p w:rsidR="00FD5EB3" w:rsidRDefault="00941776" w:rsidP="00AC3015">
      <w:pPr>
        <w:ind w:firstLine="420"/>
      </w:pPr>
      <w:r>
        <w:rPr>
          <w:rFonts w:hint="eastAsia"/>
        </w:rPr>
        <w:t>当然</w:t>
      </w:r>
      <w:r w:rsidR="00DF2D49">
        <w:rPr>
          <w:rFonts w:hint="eastAsia"/>
        </w:rPr>
        <w:t>如果</w:t>
      </w:r>
      <w:r>
        <w:rPr>
          <w:rFonts w:hint="eastAsia"/>
        </w:rPr>
        <w:t>你需要改变的部分内容</w:t>
      </w:r>
      <w:r w:rsidR="00DF2D49">
        <w:rPr>
          <w:rFonts w:hint="eastAsia"/>
        </w:rPr>
        <w:t>，</w:t>
      </w:r>
      <w:r>
        <w:rPr>
          <w:rFonts w:hint="eastAsia"/>
        </w:rPr>
        <w:t>可以通过</w:t>
      </w:r>
      <w:r>
        <w:rPr>
          <w:rFonts w:hint="eastAsia"/>
        </w:rPr>
        <w:t>{1},{2},</w:t>
      </w:r>
      <w:r>
        <w:t>…</w:t>
      </w:r>
      <w:r>
        <w:rPr>
          <w:rFonts w:hint="eastAsia"/>
        </w:rPr>
        <w:t>的占位</w:t>
      </w:r>
      <w:proofErr w:type="gramStart"/>
      <w:r>
        <w:rPr>
          <w:rFonts w:hint="eastAsia"/>
        </w:rPr>
        <w:t>符方式</w:t>
      </w:r>
      <w:proofErr w:type="gramEnd"/>
      <w:r>
        <w:rPr>
          <w:rFonts w:hint="eastAsia"/>
        </w:rPr>
        <w:t>来获取需要改变的内容，但每一个</w:t>
      </w:r>
      <w:r w:rsidR="00FD5EB3">
        <w:rPr>
          <w:rFonts w:hint="eastAsia"/>
        </w:rPr>
        <w:t>占位</w:t>
      </w:r>
      <w:proofErr w:type="gramStart"/>
      <w:r w:rsidR="00FD5EB3">
        <w:rPr>
          <w:rFonts w:hint="eastAsia"/>
        </w:rPr>
        <w:t>符只</w:t>
      </w:r>
      <w:proofErr w:type="gramEnd"/>
      <w:r w:rsidR="00FD5EB3">
        <w:rPr>
          <w:rFonts w:hint="eastAsia"/>
        </w:rPr>
        <w:t>能是一个字或者一个不包含空格的字符串，这样才能</w:t>
      </w:r>
      <w:proofErr w:type="gramStart"/>
      <w:r w:rsidR="00FD5EB3">
        <w:rPr>
          <w:rFonts w:hint="eastAsia"/>
        </w:rPr>
        <w:t>保证与模</w:t>
      </w:r>
      <w:proofErr w:type="gramEnd"/>
      <w:r w:rsidR="00FD5EB3">
        <w:rPr>
          <w:rFonts w:hint="eastAsia"/>
        </w:rPr>
        <w:t>版内容完全相同。</w:t>
      </w:r>
    </w:p>
    <w:p w:rsidR="00FD5EB3" w:rsidRDefault="00FD5EB3" w:rsidP="00617E2F"/>
    <w:p w:rsidR="00CF38EC" w:rsidRDefault="00CF38EC" w:rsidP="00617E2F"/>
    <w:p w:rsidR="00074958" w:rsidRDefault="00074958" w:rsidP="00617E2F">
      <w:proofErr w:type="gramStart"/>
      <w:r>
        <w:rPr>
          <w:rFonts w:hint="eastAsia"/>
        </w:rPr>
        <w:t>腾讯云注册</w:t>
      </w:r>
      <w:proofErr w:type="gramEnd"/>
      <w:r>
        <w:rPr>
          <w:rFonts w:hint="eastAsia"/>
        </w:rPr>
        <w:t>流程：</w:t>
      </w:r>
    </w:p>
    <w:p w:rsidR="0040683A" w:rsidRDefault="00A85945" w:rsidP="00AC10CC">
      <w:pPr>
        <w:pStyle w:val="ad"/>
        <w:numPr>
          <w:ilvl w:val="0"/>
          <w:numId w:val="2"/>
        </w:numPr>
      </w:pPr>
      <w:r>
        <w:rPr>
          <w:rFonts w:hint="eastAsia"/>
        </w:rPr>
        <w:t>短信服务：</w:t>
      </w:r>
      <w:r w:rsidR="00D205BA">
        <w:rPr>
          <w:rFonts w:hint="eastAsia"/>
        </w:rPr>
        <w:t>拷贝复制</w:t>
      </w:r>
      <w:r w:rsidR="00470C22">
        <w:rPr>
          <w:rFonts w:hint="eastAsia"/>
        </w:rPr>
        <w:t>网址</w:t>
      </w:r>
      <w:r w:rsidR="00D205BA">
        <w:rPr>
          <w:rFonts w:hint="eastAsia"/>
        </w:rPr>
        <w:t>到浏览器：</w:t>
      </w:r>
      <w:hyperlink r:id="rId7" w:history="1">
        <w:r w:rsidR="0040683A" w:rsidRPr="00EB0223">
          <w:rPr>
            <w:rStyle w:val="a9"/>
          </w:rPr>
          <w:t>https://cloud.tencent.com/</w:t>
        </w:r>
      </w:hyperlink>
    </w:p>
    <w:p w:rsidR="00074958" w:rsidRDefault="0040683A" w:rsidP="00617E2F">
      <w:r>
        <w:rPr>
          <w:rFonts w:hint="eastAsia"/>
        </w:rPr>
        <w:t xml:space="preserve"> </w:t>
      </w:r>
    </w:p>
    <w:p w:rsidR="00253FC0" w:rsidRPr="00253FC0" w:rsidRDefault="00253FC0" w:rsidP="00253FC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732584" cy="1358566"/>
            <wp:effectExtent l="0" t="0" r="0" b="0"/>
            <wp:docPr id="20" name="图片 20" descr="C:\Users\hong\AppData\Roaming\Tencent\Users\422363669\QQ\WinTemp\RichOle\PP`9(`A`(AGLR5GRJYQYX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ng\AppData\Roaming\Tencent\Users\422363669\QQ\WinTemp\RichOle\PP`9(`A`(AGLR5GRJYQYX6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66" cy="136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F6" w:rsidRPr="000457F6" w:rsidRDefault="000457F6" w:rsidP="000457F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975E40" w:rsidRDefault="00975E40" w:rsidP="00617E2F"/>
    <w:p w:rsidR="00A85945" w:rsidRDefault="00BB4014" w:rsidP="00AC10CC">
      <w:pPr>
        <w:pStyle w:val="ad"/>
        <w:numPr>
          <w:ilvl w:val="0"/>
          <w:numId w:val="2"/>
        </w:numPr>
      </w:pPr>
      <w:r>
        <w:rPr>
          <w:rFonts w:hint="eastAsia"/>
        </w:rPr>
        <w:t>点击</w:t>
      </w:r>
      <w:r w:rsidR="00357E1E"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:</w:t>
      </w:r>
    </w:p>
    <w:p w:rsidR="00C22CBC" w:rsidRPr="00C22CBC" w:rsidRDefault="00C22CBC" w:rsidP="00C22CB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8544" cy="3839409"/>
            <wp:effectExtent l="19050" t="0" r="1706" b="0"/>
            <wp:docPr id="22" name="图片 22" descr="C:\Users\hong\AppData\Roaming\Tencent\Users\422363669\QQ\WinTemp\RichOle\4P_WK~S%0I)VS)AXG_0[F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ng\AppData\Roaming\Tencent\Users\422363669\QQ\WinTemp\RichOle\4P_WK~S%0I)VS)AXG_0[F$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63" cy="384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F4" w:rsidRDefault="00C57EF4" w:rsidP="00C57EF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9E0C49" w:rsidRPr="00AC10CC" w:rsidRDefault="00C22CBC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可以选择以上任一种方式进行注册：</w:t>
      </w:r>
    </w:p>
    <w:p w:rsidR="0016106C" w:rsidRDefault="0016106C" w:rsidP="0016106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367184" cy="3910084"/>
            <wp:effectExtent l="19050" t="0" r="0" b="0"/>
            <wp:docPr id="24" name="图片 24" descr="C:\Users\hong\AppData\Roaming\Tencent\Users\422363669\QQ\WinTemp\RichOle\AYEZBXWRYIQMX@JWRU1`{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ng\AppData\Roaming\Tencent\Users\422363669\QQ\WinTemp\RichOle\AYEZBXWRYIQMX@JWRU1`{F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91" cy="39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6C" w:rsidRDefault="0016106C" w:rsidP="0016106C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16106C" w:rsidRPr="00AC10CC" w:rsidRDefault="004E201C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 登录：</w:t>
      </w:r>
    </w:p>
    <w:p w:rsidR="001B504B" w:rsidRDefault="001B504B" w:rsidP="001B504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4599" cy="1917595"/>
            <wp:effectExtent l="19050" t="0" r="0" b="0"/>
            <wp:docPr id="26" name="图片 26" descr="C:\Users\hong\AppData\Roaming\Tencent\Users\422363669\QQ\WinTemp\RichOle\OLD%7O6R{P9AK$CSBZ[~7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ng\AppData\Roaming\Tencent\Users\422363669\QQ\WinTemp\RichOle\OLD%7O6R{P9AK$CSBZ[~7O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99" cy="19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4B" w:rsidRPr="00AC10CC" w:rsidRDefault="001B504B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 继续注册：</w:t>
      </w:r>
    </w:p>
    <w:p w:rsidR="007318B1" w:rsidRDefault="007318B1" w:rsidP="007318B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4819081" cy="3118513"/>
            <wp:effectExtent l="19050" t="0" r="569" b="0"/>
            <wp:docPr id="28" name="图片 28" descr="C:\Users\hong\AppData\Roaming\Tencent\Users\422363669\QQ\WinTemp\RichOle\W[MR_339ZBSJM$49LHAD0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ng\AppData\Roaming\Tencent\Users\422363669\QQ\WinTemp\RichOle\W[MR_339ZBSJM$49LHAD0Z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54" cy="312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6B2459" w:rsidRDefault="006B2459" w:rsidP="006B245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4234826" cy="3098042"/>
            <wp:effectExtent l="19050" t="0" r="0" b="0"/>
            <wp:docPr id="30" name="图片 30" descr="C:\Users\hong\AppData\Roaming\Tencent\Users\422363669\QQ\WinTemp\RichOle\F5DJM[6L~GJA%]0]B}2{~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ng\AppData\Roaming\Tencent\Users\422363669\QQ\WinTemp\RichOle\F5DJM[6L~GJA%]0]B}2{~_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99" cy="309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59" w:rsidRPr="007318B1" w:rsidRDefault="006B2459" w:rsidP="007318B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1B504B" w:rsidRPr="00AC10CC" w:rsidRDefault="007318B1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填写手机号和验证码，并同意协议：</w:t>
      </w:r>
    </w:p>
    <w:p w:rsidR="00315F92" w:rsidRPr="00315F92" w:rsidRDefault="00315F92" w:rsidP="00315F92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818130" cy="2722880"/>
            <wp:effectExtent l="19050" t="0" r="1270" b="0"/>
            <wp:docPr id="32" name="图片 32" descr="C:\Users\hong\AppData\Roaming\Tencent\Users\422363669\QQ\WinTemp\RichOle\20Y4XRCU~(SUG[UPKN8J9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ng\AppData\Roaming\Tencent\Users\422363669\QQ\WinTemp\RichOle\20Y4XRCU~(SUG[UPKN8J9U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92" w:rsidRPr="00AC10CC" w:rsidRDefault="00315F92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选择 跳过：</w:t>
      </w:r>
    </w:p>
    <w:p w:rsidR="00261DF3" w:rsidRPr="00261DF3" w:rsidRDefault="00261DF3" w:rsidP="00261DF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647950" cy="2783840"/>
            <wp:effectExtent l="19050" t="0" r="0" b="0"/>
            <wp:docPr id="12" name="图片 36" descr="C:\Users\hong\AppData\Roaming\Tencent\Users\422363669\QQ\WinTemp\RichOle\S7_QYAW$3`04O@QT5FWCD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ng\AppData\Roaming\Tencent\Users\422363669\QQ\WinTemp\RichOle\S7_QYAW$3`04O@QT5FWCDY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DF3" w:rsidRPr="00AC10CC" w:rsidRDefault="00261DF3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选择 跳过：</w:t>
      </w:r>
    </w:p>
    <w:p w:rsidR="00261DF3" w:rsidRDefault="00261DF3" w:rsidP="00261DF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4A7BF9" w:rsidRPr="004A7BF9" w:rsidRDefault="004A7BF9" w:rsidP="004A7BF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971290" cy="1999615"/>
            <wp:effectExtent l="19050" t="0" r="0" b="0"/>
            <wp:docPr id="50" name="图片 50" descr="C:\Users\hong\AppData\Roaming\Tencent\Users\422363669\QQ\WinTemp\RichOle\}ALAE{69_JL5FGKWKD[GQ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ong\AppData\Roaming\Tencent\Users\422363669\QQ\WinTemp\RichOle\}ALAE{69_JL5FGKWKD[GQC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19" w:rsidRPr="00AC10CC" w:rsidRDefault="004A7BF9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点击 去实名认证：</w:t>
      </w:r>
    </w:p>
    <w:p w:rsidR="007D604F" w:rsidRDefault="007D604F" w:rsidP="007D604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054784" cy="3125741"/>
            <wp:effectExtent l="19050" t="0" r="0" b="0"/>
            <wp:docPr id="52" name="图片 52" descr="C:\Users\hong\AppData\Roaming\Tencent\Users\422363669\QQ\WinTemp\RichOle\E5[N}$ZB`E_H8QKBLFG~(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ong\AppData\Roaming\Tencent\Users\422363669\QQ\WinTemp\RichOle\E5[N}$ZB`E_H8QKBLFG~(C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4" cy="31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4F" w:rsidRDefault="007D604F" w:rsidP="007D604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7D604F" w:rsidRPr="00AC10CC" w:rsidRDefault="007D604F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选择认证类型：</w:t>
      </w:r>
      <w:r w:rsidR="007A386B" w:rsidRPr="00AC10CC">
        <w:rPr>
          <w:rFonts w:ascii="SimSun" w:eastAsia="SimSun" w:hAnsi="SimSun" w:cs="SimSun" w:hint="eastAsia"/>
          <w:kern w:val="0"/>
          <w:sz w:val="24"/>
          <w:szCs w:val="24"/>
        </w:rPr>
        <w:t>如果有疑问请看实名认证指引</w:t>
      </w:r>
      <w:proofErr w:type="gramStart"/>
      <w:r w:rsidR="007A386B" w:rsidRPr="00AC10CC">
        <w:rPr>
          <w:rFonts w:ascii="SimSun" w:eastAsia="SimSun" w:hAnsi="SimSun" w:cs="SimSun" w:hint="eastAsia"/>
          <w:kern w:val="0"/>
          <w:sz w:val="24"/>
          <w:szCs w:val="24"/>
        </w:rPr>
        <w:t>我相关</w:t>
      </w:r>
      <w:proofErr w:type="gramEnd"/>
      <w:r w:rsidR="007A386B" w:rsidRPr="00AC10CC">
        <w:rPr>
          <w:rFonts w:ascii="SimSun" w:eastAsia="SimSun" w:hAnsi="SimSun" w:cs="SimSun" w:hint="eastAsia"/>
          <w:kern w:val="0"/>
          <w:sz w:val="24"/>
          <w:szCs w:val="24"/>
        </w:rPr>
        <w:t>详细的介绍：</w:t>
      </w:r>
    </w:p>
    <w:p w:rsidR="007A386B" w:rsidRDefault="007A386B" w:rsidP="007D604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Helvetica" w:hAnsi="Helvetica" w:cs="Helvetica"/>
          <w:b/>
          <w:bCs/>
          <w:color w:val="171D25"/>
          <w:sz w:val="17"/>
          <w:szCs w:val="17"/>
          <w:shd w:val="clear" w:color="auto" w:fill="FFFFFF"/>
        </w:rPr>
        <w:t>个人实名认证</w:t>
      </w:r>
      <w:r>
        <w:rPr>
          <w:rFonts w:ascii="SimSun" w:eastAsia="SimSun" w:hAnsi="SimSun" w:cs="SimSun" w:hint="eastAsia"/>
          <w:kern w:val="0"/>
          <w:sz w:val="24"/>
          <w:szCs w:val="24"/>
        </w:rPr>
        <w:t>：</w:t>
      </w:r>
    </w:p>
    <w:p w:rsidR="00D7413F" w:rsidRDefault="00D7413F" w:rsidP="00D7413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949596" cy="3477313"/>
            <wp:effectExtent l="19050" t="0" r="0" b="0"/>
            <wp:docPr id="54" name="图片 54" descr="C:\Users\hong\AppData\Roaming\Tencent\Users\422363669\QQ\WinTemp\RichOle\7}~X_ALC}X~`3J6NW{~H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ong\AppData\Roaming\Tencent\Users\422363669\QQ\WinTemp\RichOle\7}~X_ALC}X~`3J6NW{~HFB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24" cy="34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3F" w:rsidRPr="00AC10CC" w:rsidRDefault="00B82C86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绑定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.</w:t>
      </w:r>
      <w:r w:rsidRPr="00AC10CC">
        <w:rPr>
          <w:rFonts w:ascii="Helvetica" w:hAnsi="Helvetica" w:cs="Helvetica"/>
          <w:color w:val="454951"/>
          <w:szCs w:val="21"/>
          <w:shd w:val="clear" w:color="auto" w:fill="FFFFFF"/>
        </w:rPr>
        <w:t>为了认证您的身份，请用绑定了本人银行卡的手</w:t>
      </w:r>
      <w:r w:rsidRPr="00AC10CC">
        <w:rPr>
          <w:rFonts w:ascii="Helvetica" w:hAnsi="Helvetica" w:cs="Helvetica"/>
          <w:color w:val="454951"/>
          <w:szCs w:val="21"/>
          <w:shd w:val="clear" w:color="auto" w:fill="FFFFFF"/>
        </w:rPr>
        <w:t>Q</w:t>
      </w:r>
      <w:r w:rsidRPr="00AC10CC">
        <w:rPr>
          <w:rFonts w:ascii="Helvetica" w:hAnsi="Helvetica" w:cs="Helvetica"/>
          <w:color w:val="454951"/>
          <w:szCs w:val="21"/>
          <w:shd w:val="clear" w:color="auto" w:fill="FFFFFF"/>
        </w:rPr>
        <w:t>扫描二维码。本认证方式不扣除任何费用</w:t>
      </w:r>
    </w:p>
    <w:p w:rsidR="00B82C86" w:rsidRDefault="00B82C86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82C86" w:rsidRPr="00AC10CC" w:rsidRDefault="00B82C86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然后提交审核，审核</w:t>
      </w:r>
      <w:r w:rsidR="005C3C1F"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通过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后就可以继续下一步操作</w:t>
      </w:r>
      <w:r w:rsidR="006858C5"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，如果没有通过也没关系可以在后续操作中进行验证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：</w:t>
      </w:r>
    </w:p>
    <w:p w:rsidR="0084523A" w:rsidRDefault="0084523A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84523A" w:rsidRPr="00AC10CC" w:rsidRDefault="0084523A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proofErr w:type="gramStart"/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lastRenderedPageBreak/>
        <w:t>在腾讯首页</w:t>
      </w:r>
      <w:proofErr w:type="gramEnd"/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选择产品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-</w:t>
      </w:r>
      <w:r w:rsidRPr="0084523A">
        <w:rPr>
          <w:shd w:val="clear" w:color="auto" w:fill="FFFFFF"/>
        </w:rPr>
        <w:sym w:font="Wingdings" w:char="F0E0"/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短信。</w:t>
      </w:r>
    </w:p>
    <w:p w:rsidR="0084523A" w:rsidRPr="0084523A" w:rsidRDefault="0084523A" w:rsidP="0084523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6851176" cy="3509486"/>
            <wp:effectExtent l="19050" t="0" r="6824" b="0"/>
            <wp:docPr id="56" name="图片 56" descr="C:\Users\hong\AppData\Roaming\Tencent\Users\422363669\QQ\WinTemp\RichOle\71Q)@4(6`_L}_O_CZRUS9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ong\AppData\Roaming\Tencent\Users\422363669\QQ\WinTemp\RichOle\71Q)@4(6`_L}_O_CZRUS9R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01" cy="35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3A" w:rsidRDefault="0084523A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82C86" w:rsidRPr="00AC10CC" w:rsidRDefault="00F961B5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点击短信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;</w:t>
      </w:r>
    </w:p>
    <w:p w:rsidR="00F961B5" w:rsidRPr="00F961B5" w:rsidRDefault="00F961B5" w:rsidP="00F961B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6198419" cy="2169994"/>
            <wp:effectExtent l="19050" t="0" r="0" b="0"/>
            <wp:docPr id="58" name="图片 58" descr="C:\Users\hong\AppData\Roaming\Tencent\Users\422363669\QQ\WinTemp\RichOle\DV114ME~W%_SO`3TTCBHO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ong\AppData\Roaming\Tencent\Users\422363669\QQ\WinTemp\RichOle\DV114ME~W%_SO`3TTCBHOC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1" cy="21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B5" w:rsidRDefault="00F961B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F961B5" w:rsidRPr="00AC10CC" w:rsidRDefault="00F961B5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点击免费试用：</w:t>
      </w:r>
    </w:p>
    <w:p w:rsidR="00B55045" w:rsidRPr="00B55045" w:rsidRDefault="00B55045" w:rsidP="00B5504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2147" cy="3898526"/>
            <wp:effectExtent l="19050" t="0" r="6703" b="0"/>
            <wp:docPr id="60" name="图片 60" descr="C:\Users\hong\AppData\Roaming\Tencent\Users\422363669\QQ\WinTemp\RichOle\4_K6`8V](L8SDX}}UDQ%%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ong\AppData\Roaming\Tencent\Users\422363669\QQ\WinTemp\RichOle\4_K6`8V](L8SDX}}UDQ%%Q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29" cy="39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D3" w:rsidRDefault="009D74D3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B55045" w:rsidRPr="00AC10CC" w:rsidRDefault="00B55045" w:rsidP="00AC10CC">
      <w:pPr>
        <w:pStyle w:val="ad"/>
        <w:widowControl/>
        <w:numPr>
          <w:ilvl w:val="0"/>
          <w:numId w:val="2"/>
        </w:numPr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点击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 xml:space="preserve"> </w:t>
      </w:r>
      <w:r w:rsidRPr="00AC10CC">
        <w:rPr>
          <w:rFonts w:ascii="Helvetica" w:hAnsi="Helvetica" w:cs="Helvetica" w:hint="eastAsia"/>
          <w:color w:val="454951"/>
          <w:szCs w:val="21"/>
          <w:shd w:val="clear" w:color="auto" w:fill="FFFFFF"/>
        </w:rPr>
        <w:t>开始接入：</w:t>
      </w:r>
    </w:p>
    <w:p w:rsidR="00B55045" w:rsidRPr="00B82C86" w:rsidRDefault="00B55045" w:rsidP="00D7413F">
      <w:pPr>
        <w:widowControl/>
        <w:jc w:val="left"/>
        <w:rPr>
          <w:rFonts w:ascii="Helvetica" w:hAnsi="Helvetica" w:cs="Helvetica"/>
          <w:color w:val="454951"/>
          <w:szCs w:val="21"/>
          <w:shd w:val="clear" w:color="auto" w:fill="FFFFFF"/>
        </w:rPr>
      </w:pPr>
    </w:p>
    <w:p w:rsidR="00DC76A3" w:rsidRDefault="00DC76A3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46580" cy="4735774"/>
            <wp:effectExtent l="19050" t="0" r="1520" b="0"/>
            <wp:docPr id="15" name="图片 62" descr="C:\Users\hong\AppData\Roaming\Tencent\Users\422363669\QQ\WinTemp\RichOle\%ZHAB2HLL`S7RK`(63D31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ong\AppData\Roaming\Tencent\Users\422363669\QQ\WinTemp\RichOle\%ZHAB2HLL`S7RK`(63D31)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42" cy="473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6A3" w:rsidRPr="00AC10CC" w:rsidRDefault="00C47DCD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去进行相关认证：</w:t>
      </w:r>
      <w:r w:rsidR="00FA7EE0" w:rsidRPr="00AC10CC">
        <w:rPr>
          <w:rFonts w:ascii="SimSun" w:eastAsia="SimSun" w:hAnsi="SimSun" w:cs="SimSun" w:hint="eastAsia"/>
          <w:kern w:val="0"/>
          <w:sz w:val="24"/>
          <w:szCs w:val="24"/>
        </w:rPr>
        <w:t>点击实名认证：</w:t>
      </w:r>
      <w:r w:rsidR="00AA14A6" w:rsidRPr="00AC10CC">
        <w:rPr>
          <w:rFonts w:ascii="SimSun" w:eastAsia="SimSun" w:hAnsi="SimSun" w:cs="SimSun" w:hint="eastAsia"/>
          <w:kern w:val="0"/>
          <w:sz w:val="24"/>
          <w:szCs w:val="24"/>
        </w:rPr>
        <w:t>和上面认证过程相同 ：</w:t>
      </w:r>
    </w:p>
    <w:p w:rsidR="00AA14A6" w:rsidRDefault="00FE4B28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完成后。</w:t>
      </w:r>
    </w:p>
    <w:p w:rsidR="002704D4" w:rsidRPr="002704D4" w:rsidRDefault="002704D4" w:rsidP="002704D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839486" cy="3446060"/>
            <wp:effectExtent l="19050" t="0" r="8864" b="0"/>
            <wp:docPr id="19" name="图片 66" descr="C:\Users\hong\AppData\Roaming\Tencent\Users\422363669\QQ\WinTemp\RichOle\1V`G]F9_OXFNYOAJD_)[O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ong\AppData\Roaming\Tencent\Users\422363669\QQ\WinTemp\RichOle\1V`G]F9_OXFNYOAJD_)[O5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20" cy="34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D4" w:rsidRPr="002704D4" w:rsidRDefault="002704D4" w:rsidP="002704D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704D4" w:rsidRPr="00AC10CC" w:rsidRDefault="00730FA5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短息设置：</w:t>
      </w:r>
    </w:p>
    <w:p w:rsidR="00730FA5" w:rsidRDefault="00730FA5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75541E" w:rsidRPr="0075541E" w:rsidRDefault="0075541E" w:rsidP="0075541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75541E" w:rsidRDefault="0075541E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点击添加应用：</w:t>
      </w:r>
    </w:p>
    <w:p w:rsidR="0075541E" w:rsidRPr="0075541E" w:rsidRDefault="0075541E" w:rsidP="0075541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6234801" cy="1788718"/>
            <wp:effectExtent l="19050" t="0" r="0" b="0"/>
            <wp:docPr id="70" name="图片 70" descr="C:\Users\hong\AppData\Roaming\Tencent\Users\422363669\QQ\WinTemp\RichOle\VT$FQXZ1A9}@9FPP_FU$4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ong\AppData\Roaming\Tencent\Users\422363669\QQ\WinTemp\RichOle\VT$FQXZ1A9}@9FPP_FU$46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37" cy="178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1E" w:rsidRDefault="0075541E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5541E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266634" cy="3119775"/>
            <wp:effectExtent l="19050" t="0" r="0" b="0"/>
            <wp:docPr id="21" name="图片 68" descr="C:\Users\hong\AppData\Roaming\Tencent\Users\422363669\QQ\WinTemp\RichOle\{TIZ5_1IW)BBFU`]EDD]5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ng\AppData\Roaming\Tencent\Users\422363669\QQ\WinTemp\RichOle\{TIZ5_1IW)BBFU`]EDD]5%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71" cy="312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Pr="00AC10CC" w:rsidRDefault="009E0D21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完成后：</w:t>
      </w:r>
    </w:p>
    <w:p w:rsidR="009E0D21" w:rsidRPr="009E0D21" w:rsidRDefault="009E0D21" w:rsidP="009E0D2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6112959" cy="1767385"/>
            <wp:effectExtent l="19050" t="0" r="2091" b="0"/>
            <wp:docPr id="72" name="图片 72" descr="C:\Users\hong\AppData\Roaming\Tencent\Users\422363669\QQ\WinTemp\RichOle\N69H)45R(1$84D0Z9LCQ6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ng\AppData\Roaming\Tencent\Users\422363669\QQ\WinTemp\RichOle\N69H)45R(1$84D0Z9LCQ6J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7" cy="177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21" w:rsidRDefault="009E0D21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FE4B28" w:rsidRDefault="00FE4B28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496243" w:rsidRDefault="00496243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D3300D" w:rsidRPr="00AC10CC" w:rsidRDefault="00D0602B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 你的应用：(</w:t>
      </w:r>
      <w:proofErr w:type="spellStart"/>
      <w:r w:rsidRPr="00AC10CC">
        <w:rPr>
          <w:rFonts w:ascii="SimSun" w:eastAsia="SimSun" w:hAnsi="SimSun" w:cs="SimSun" w:hint="eastAsia"/>
          <w:kern w:val="0"/>
          <w:sz w:val="24"/>
          <w:szCs w:val="24"/>
        </w:rPr>
        <w:t>testPAPI</w:t>
      </w:r>
      <w:proofErr w:type="spellEnd"/>
      <w:r w:rsidRPr="00AC10CC">
        <w:rPr>
          <w:rFonts w:ascii="SimSun" w:eastAsia="SimSun" w:hAnsi="SimSun" w:cs="SimSun" w:hint="eastAsia"/>
          <w:kern w:val="0"/>
          <w:sz w:val="24"/>
          <w:szCs w:val="24"/>
        </w:rPr>
        <w:t>)</w:t>
      </w:r>
      <w:r w:rsidR="00D3300D" w:rsidRPr="00AC10CC">
        <w:rPr>
          <w:rFonts w:ascii="SimSun" w:eastAsia="SimSun" w:hAnsi="SimSun" w:cs="SimSun" w:hint="eastAsia"/>
          <w:kern w:val="0"/>
          <w:sz w:val="24"/>
          <w:szCs w:val="24"/>
        </w:rPr>
        <w:t xml:space="preserve"> ，应用配置 </w:t>
      </w:r>
      <w:r w:rsidR="00D3300D" w:rsidRPr="00AC10CC">
        <w:rPr>
          <w:rFonts w:ascii="SimSun" w:eastAsia="SimSun" w:hAnsi="SimSun" w:cs="SimSun"/>
          <w:kern w:val="0"/>
          <w:sz w:val="24"/>
          <w:szCs w:val="24"/>
        </w:rPr>
        <w:t>-&gt;</w:t>
      </w:r>
      <w:r w:rsidR="00D3300D" w:rsidRPr="00AC10CC">
        <w:rPr>
          <w:rFonts w:ascii="SimSun" w:eastAsia="SimSun" w:hAnsi="SimSun" w:cs="SimSun" w:hint="eastAsia"/>
          <w:kern w:val="0"/>
          <w:sz w:val="24"/>
          <w:szCs w:val="24"/>
        </w:rPr>
        <w:t>基础配置-&gt;添加白名单号码：</w:t>
      </w:r>
    </w:p>
    <w:p w:rsidR="00496243" w:rsidRDefault="00496243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D0602B" w:rsidRPr="00D0602B" w:rsidRDefault="00D0602B" w:rsidP="00D0602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6250838" cy="3350525"/>
            <wp:effectExtent l="19050" t="0" r="0" b="0"/>
            <wp:docPr id="74" name="图片 74" descr="C:\Users\hong\AppData\Roaming\Tencent\Users\422363669\QQ\WinTemp\RichOle\ZEEV@W3E3GX%L8Z89X]HS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ong\AppData\Roaming\Tencent\Users\422363669\QQ\WinTemp\RichOle\ZEEV@W3E3GX%L8Z89X]HSL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48" cy="33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2B" w:rsidRDefault="00D0602B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D3300D" w:rsidRPr="00AC10CC" w:rsidRDefault="00C75EE9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 国内短信-&gt;短信内容配置-&gt;创建签名：</w:t>
      </w:r>
    </w:p>
    <w:p w:rsidR="00C75EE9" w:rsidRPr="00C75EE9" w:rsidRDefault="00C75EE9" w:rsidP="00C75EE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639314" cy="1171741"/>
            <wp:effectExtent l="19050" t="0" r="0" b="0"/>
            <wp:docPr id="79" name="图片 79" descr="C:\Users\hong\AppData\Roaming\Tencent\Users\422363669\QQ\WinTemp\RichOle\)E9W_42~8KQZL`%~(`5I1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ong\AppData\Roaming\Tencent\Users\422363669\QQ\WinTemp\RichOle\)E9W_42~8KQZL`%~(`5I1HJ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67" cy="1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E9" w:rsidRDefault="00C75EE9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EC5E46" w:rsidRPr="00AC10CC" w:rsidRDefault="00EC5E46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填写相关信息：</w:t>
      </w:r>
    </w:p>
    <w:p w:rsidR="00EC5E46" w:rsidRDefault="00EC5E46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456" cy="4360460"/>
            <wp:effectExtent l="19050" t="0" r="0" b="0"/>
            <wp:docPr id="81" name="图片 81" descr="C:\Users\hong\AppData\Roaming\Tencent\Users\422363669\QQ\WinTemp\RichOle\NV9LT[C$UXX}ZYDB2N42]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ong\AppData\Roaming\Tencent\Users\422363669\QQ\WinTemp\RichOle\NV9LT[C$UXX}ZYDB2N42](Y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42" cy="43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Pr="00AC10CC" w:rsidRDefault="00EC5E46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点击确认：审核通过后：</w:t>
      </w:r>
    </w:p>
    <w:p w:rsidR="00012A1B" w:rsidRPr="00012A1B" w:rsidRDefault="00012A1B" w:rsidP="00012A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821182" cy="1610224"/>
            <wp:effectExtent l="19050" t="0" r="8118" b="0"/>
            <wp:docPr id="82" name="图片 82" descr="C:\Users\hong\AppData\Roaming\Tencent\Users\422363669\QQ\WinTemp\RichOle\V5V(Z5A@AMG4%B)M8YA`R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ong\AppData\Roaming\Tencent\Users\422363669\QQ\WinTemp\RichOle\V5V(Z5A@AMG4%B)M8YA`RHY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6" cy="161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46" w:rsidRPr="00AC10CC" w:rsidRDefault="000A663D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点击 国内短信-&gt;短信内容配置-&gt;短信正文-&gt;创建正文-&gt;创建正文模板</w:t>
      </w:r>
    </w:p>
    <w:p w:rsidR="002A4D5D" w:rsidRPr="002A4D5D" w:rsidRDefault="002A4D5D" w:rsidP="002A4D5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9300" cy="4599305"/>
            <wp:effectExtent l="19050" t="0" r="6350" b="0"/>
            <wp:docPr id="84" name="图片 84" descr="C:\Users\hong\AppData\Roaming\Tencent\Users\422363669\QQ\WinTemp\RichOle\E`BMX9)}NGAE`3KBPD}KY~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ong\AppData\Roaming\Tencent\Users\422363669\QQ\WinTemp\RichOle\E`BMX9)}NGAE`3KBPD}KY~S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3D" w:rsidRPr="00AC10CC" w:rsidRDefault="002A4D5D" w:rsidP="00AC10CC">
      <w:pPr>
        <w:pStyle w:val="ad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10CC">
        <w:rPr>
          <w:rFonts w:ascii="SimSun" w:eastAsia="SimSun" w:hAnsi="SimSun" w:cs="SimSun" w:hint="eastAsia"/>
          <w:kern w:val="0"/>
          <w:sz w:val="24"/>
          <w:szCs w:val="24"/>
        </w:rPr>
        <w:t>内容：</w:t>
      </w: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A4D5D">
        <w:rPr>
          <w:rFonts w:ascii="SimSun" w:eastAsia="SimSun" w:hAnsi="SimSun" w:cs="SimSun"/>
          <w:kern w:val="0"/>
          <w:sz w:val="24"/>
          <w:szCs w:val="24"/>
        </w:rPr>
        <w:t>Hello, {1}. {2} is here to see you. Please meet them at the door.</w:t>
      </w: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其{1},{2}是占位符，是需要传入的参数；</w:t>
      </w: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如：</w:t>
      </w:r>
      <w:r w:rsidR="00C05134" w:rsidRPr="00C05134">
        <w:rPr>
          <w:rFonts w:ascii="SimSun" w:eastAsia="SimSun" w:hAnsi="SimSun" w:cs="SimSun" w:hint="eastAsia"/>
          <w:kern w:val="0"/>
          <w:sz w:val="24"/>
          <w:szCs w:val="24"/>
        </w:rPr>
        <w:t xml:space="preserve">Hello， </w:t>
      </w:r>
      <w:r w:rsidR="00C05134" w:rsidRPr="002764D3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search</w:t>
      </w:r>
      <w:r w:rsidR="00C05134" w:rsidRPr="00C05134">
        <w:rPr>
          <w:rFonts w:ascii="SimSun" w:eastAsia="SimSun" w:hAnsi="SimSun" w:cs="SimSun" w:hint="eastAsia"/>
          <w:kern w:val="0"/>
          <w:sz w:val="24"/>
          <w:szCs w:val="24"/>
        </w:rPr>
        <w:t xml:space="preserve">. </w:t>
      </w:r>
      <w:r w:rsidR="00C05134" w:rsidRPr="002764D3">
        <w:rPr>
          <w:rFonts w:ascii="SimSun" w:eastAsia="SimSun" w:hAnsi="SimSun" w:cs="SimSun" w:hint="eastAsia"/>
          <w:color w:val="FF0000"/>
          <w:kern w:val="0"/>
          <w:sz w:val="24"/>
          <w:szCs w:val="24"/>
        </w:rPr>
        <w:t>management</w:t>
      </w:r>
      <w:r w:rsidR="00C05134" w:rsidRPr="00C05134">
        <w:rPr>
          <w:rFonts w:ascii="SimSun" w:eastAsia="SimSun" w:hAnsi="SimSun" w:cs="SimSun" w:hint="eastAsia"/>
          <w:kern w:val="0"/>
          <w:sz w:val="24"/>
          <w:szCs w:val="24"/>
        </w:rPr>
        <w:t xml:space="preserve"> is here to see yo</w:t>
      </w:r>
      <w:r w:rsidR="00573DF6">
        <w:rPr>
          <w:rFonts w:ascii="SimSun" w:eastAsia="SimSun" w:hAnsi="SimSun" w:cs="SimSun" w:hint="eastAsia"/>
          <w:kern w:val="0"/>
          <w:sz w:val="24"/>
          <w:szCs w:val="24"/>
        </w:rPr>
        <w:t>u. Please meet them at the door.</w:t>
      </w:r>
    </w:p>
    <w:p w:rsidR="00573DF6" w:rsidRDefault="00573DF6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审核通过后如：</w:t>
      </w:r>
    </w:p>
    <w:p w:rsidR="002A4D5D" w:rsidRPr="002A4D5D" w:rsidRDefault="002A4D5D" w:rsidP="002A4D5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918048" cy="960359"/>
            <wp:effectExtent l="19050" t="0" r="6502" b="0"/>
            <wp:docPr id="86" name="图片 86" descr="C:\Users\hong\AppData\Roaming\Tencent\Users\422363669\QQ\WinTemp\RichOle\T6VYCJU@4BSJ6F8G014Y3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ong\AppData\Roaming\Tencent\Users\422363669\QQ\WinTemp\RichOle\T6VYCJU@4BSJ6F8G014Y3Z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9" cy="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5D" w:rsidRDefault="002A4D5D" w:rsidP="00DC76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F30754" w:rsidRPr="00F30754" w:rsidRDefault="002764D3" w:rsidP="00F3075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模板创建成功后就可以进行发送短信了。</w:t>
      </w:r>
    </w:p>
    <w:p w:rsidR="00FC2FD9" w:rsidRPr="000E09D4" w:rsidRDefault="00FC2FD9" w:rsidP="009E7B12">
      <w:bookmarkStart w:id="0" w:name="_GoBack"/>
      <w:bookmarkEnd w:id="0"/>
    </w:p>
    <w:sectPr w:rsidR="00FC2FD9" w:rsidRPr="000E09D4" w:rsidSect="006E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BE6" w:rsidRDefault="00574BE6" w:rsidP="000E09D4">
      <w:r>
        <w:separator/>
      </w:r>
    </w:p>
  </w:endnote>
  <w:endnote w:type="continuationSeparator" w:id="0">
    <w:p w:rsidR="00574BE6" w:rsidRDefault="00574BE6" w:rsidP="000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BE6" w:rsidRDefault="00574BE6" w:rsidP="000E09D4">
      <w:r>
        <w:separator/>
      </w:r>
    </w:p>
  </w:footnote>
  <w:footnote w:type="continuationSeparator" w:id="0">
    <w:p w:rsidR="00574BE6" w:rsidRDefault="00574BE6" w:rsidP="000E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664"/>
    <w:multiLevelType w:val="hybridMultilevel"/>
    <w:tmpl w:val="715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205"/>
    <w:multiLevelType w:val="multilevel"/>
    <w:tmpl w:val="5F18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D4"/>
    <w:rsid w:val="00012A1B"/>
    <w:rsid w:val="000457F6"/>
    <w:rsid w:val="00074958"/>
    <w:rsid w:val="00085E0D"/>
    <w:rsid w:val="000A663D"/>
    <w:rsid w:val="000E09D4"/>
    <w:rsid w:val="000E1022"/>
    <w:rsid w:val="0010756B"/>
    <w:rsid w:val="0012700B"/>
    <w:rsid w:val="0016106C"/>
    <w:rsid w:val="00184A78"/>
    <w:rsid w:val="001B504B"/>
    <w:rsid w:val="001E2038"/>
    <w:rsid w:val="0021097D"/>
    <w:rsid w:val="00253FC0"/>
    <w:rsid w:val="00261DF3"/>
    <w:rsid w:val="002704D4"/>
    <w:rsid w:val="00272515"/>
    <w:rsid w:val="002764D3"/>
    <w:rsid w:val="002A4D5D"/>
    <w:rsid w:val="002E1627"/>
    <w:rsid w:val="002F18E4"/>
    <w:rsid w:val="002F74C3"/>
    <w:rsid w:val="00315F92"/>
    <w:rsid w:val="00334F6D"/>
    <w:rsid w:val="00340352"/>
    <w:rsid w:val="00357E1E"/>
    <w:rsid w:val="003877F3"/>
    <w:rsid w:val="003D175C"/>
    <w:rsid w:val="004035AF"/>
    <w:rsid w:val="0040683A"/>
    <w:rsid w:val="0043227B"/>
    <w:rsid w:val="004663D3"/>
    <w:rsid w:val="00470C22"/>
    <w:rsid w:val="00496243"/>
    <w:rsid w:val="004A69ED"/>
    <w:rsid w:val="004A7BF9"/>
    <w:rsid w:val="004E046E"/>
    <w:rsid w:val="004E201C"/>
    <w:rsid w:val="00504700"/>
    <w:rsid w:val="00535184"/>
    <w:rsid w:val="00573DF6"/>
    <w:rsid w:val="00574BE6"/>
    <w:rsid w:val="005930C0"/>
    <w:rsid w:val="005C3C1F"/>
    <w:rsid w:val="006054BE"/>
    <w:rsid w:val="0061375B"/>
    <w:rsid w:val="00617E2F"/>
    <w:rsid w:val="00646E03"/>
    <w:rsid w:val="006858C5"/>
    <w:rsid w:val="006B0A2B"/>
    <w:rsid w:val="006B2459"/>
    <w:rsid w:val="006C2297"/>
    <w:rsid w:val="006E7816"/>
    <w:rsid w:val="0070421B"/>
    <w:rsid w:val="007219BF"/>
    <w:rsid w:val="007249D8"/>
    <w:rsid w:val="00730FA5"/>
    <w:rsid w:val="007318B1"/>
    <w:rsid w:val="0075541E"/>
    <w:rsid w:val="00765EAA"/>
    <w:rsid w:val="007A386B"/>
    <w:rsid w:val="007D604F"/>
    <w:rsid w:val="007D78BD"/>
    <w:rsid w:val="007F27F6"/>
    <w:rsid w:val="007F7EAF"/>
    <w:rsid w:val="0084523A"/>
    <w:rsid w:val="008644C0"/>
    <w:rsid w:val="008820DB"/>
    <w:rsid w:val="008B7138"/>
    <w:rsid w:val="008C3A1E"/>
    <w:rsid w:val="00923DD7"/>
    <w:rsid w:val="00941776"/>
    <w:rsid w:val="0094259D"/>
    <w:rsid w:val="00975E40"/>
    <w:rsid w:val="009A5BC1"/>
    <w:rsid w:val="009D74D3"/>
    <w:rsid w:val="009E0C49"/>
    <w:rsid w:val="009E0D21"/>
    <w:rsid w:val="009E7B12"/>
    <w:rsid w:val="009F1B25"/>
    <w:rsid w:val="00A0241E"/>
    <w:rsid w:val="00A640B6"/>
    <w:rsid w:val="00A85945"/>
    <w:rsid w:val="00AA14A6"/>
    <w:rsid w:val="00AA225D"/>
    <w:rsid w:val="00AC10CC"/>
    <w:rsid w:val="00AC3015"/>
    <w:rsid w:val="00AC52A9"/>
    <w:rsid w:val="00AF490F"/>
    <w:rsid w:val="00B55045"/>
    <w:rsid w:val="00B55827"/>
    <w:rsid w:val="00B562CD"/>
    <w:rsid w:val="00B82C86"/>
    <w:rsid w:val="00BB4014"/>
    <w:rsid w:val="00C05134"/>
    <w:rsid w:val="00C22CBC"/>
    <w:rsid w:val="00C47DCD"/>
    <w:rsid w:val="00C57EF4"/>
    <w:rsid w:val="00C75EE9"/>
    <w:rsid w:val="00CD236D"/>
    <w:rsid w:val="00CF202E"/>
    <w:rsid w:val="00CF38EC"/>
    <w:rsid w:val="00CF4D19"/>
    <w:rsid w:val="00CF5DB5"/>
    <w:rsid w:val="00D03178"/>
    <w:rsid w:val="00D0602B"/>
    <w:rsid w:val="00D205BA"/>
    <w:rsid w:val="00D26EE8"/>
    <w:rsid w:val="00D3300D"/>
    <w:rsid w:val="00D7413F"/>
    <w:rsid w:val="00D7608A"/>
    <w:rsid w:val="00DC76A3"/>
    <w:rsid w:val="00DF2D49"/>
    <w:rsid w:val="00E0493D"/>
    <w:rsid w:val="00E17842"/>
    <w:rsid w:val="00EC5E46"/>
    <w:rsid w:val="00F30754"/>
    <w:rsid w:val="00F961B5"/>
    <w:rsid w:val="00FA7EE0"/>
    <w:rsid w:val="00FC2FD9"/>
    <w:rsid w:val="00FD5EB3"/>
    <w:rsid w:val="00FE4B28"/>
    <w:rsid w:val="00FE562B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FF050"/>
  <w15:docId w15:val="{DECC2C05-97F1-4EF1-85F5-E44A4E8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9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09D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09D4"/>
    <w:rPr>
      <w:rFonts w:asciiTheme="majorHAnsi" w:eastAsia="SimSun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F49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F490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490F"/>
    <w:rPr>
      <w:sz w:val="18"/>
      <w:szCs w:val="18"/>
    </w:rPr>
  </w:style>
  <w:style w:type="paragraph" w:styleId="ac">
    <w:name w:val="Normal (Web)"/>
    <w:basedOn w:val="a"/>
    <w:uiPriority w:val="99"/>
    <w:unhideWhenUsed/>
    <w:rsid w:val="00FF378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3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78C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378C"/>
    <w:rPr>
      <w:rFonts w:ascii="SimSun" w:eastAsia="SimSun" w:hAnsi="SimSun" w:cs="SimSun"/>
      <w:sz w:val="24"/>
      <w:szCs w:val="24"/>
    </w:rPr>
  </w:style>
  <w:style w:type="paragraph" w:styleId="ad">
    <w:name w:val="List Paragraph"/>
    <w:basedOn w:val="a"/>
    <w:uiPriority w:val="34"/>
    <w:qFormat/>
    <w:rsid w:val="00AC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76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676">
              <w:marLeft w:val="0"/>
              <w:marRight w:val="0"/>
              <w:marTop w:val="0"/>
              <w:marBottom w:val="0"/>
              <w:divBdr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</w:divBdr>
            </w:div>
          </w:divsChild>
        </w:div>
      </w:divsChild>
    </w:div>
    <w:div w:id="198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cloud.tencen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Bill Yu</cp:lastModifiedBy>
  <cp:revision>122</cp:revision>
  <dcterms:created xsi:type="dcterms:W3CDTF">2018-06-18T09:42:00Z</dcterms:created>
  <dcterms:modified xsi:type="dcterms:W3CDTF">2018-07-06T07:27:00Z</dcterms:modified>
</cp:coreProperties>
</file>