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39628" w14:textId="14B26F15" w:rsidR="00CA20E0" w:rsidRDefault="00CA20E0" w:rsidP="00CA20E0">
      <w:pPr>
        <w:jc w:val="center"/>
        <w:rPr>
          <w:rFonts w:ascii="Times New Roman" w:hAnsi="Times New Roman" w:cs="Times New Roman"/>
          <w:sz w:val="24"/>
          <w:szCs w:val="24"/>
        </w:rPr>
      </w:pPr>
      <w:r>
        <w:rPr>
          <w:rFonts w:ascii="Times New Roman" w:hAnsi="Times New Roman" w:cs="Times New Roman"/>
          <w:sz w:val="24"/>
          <w:szCs w:val="24"/>
        </w:rPr>
        <w:t xml:space="preserve">Module 4 Challenge: </w:t>
      </w:r>
      <w:proofErr w:type="spellStart"/>
      <w:r>
        <w:rPr>
          <w:rFonts w:ascii="Times New Roman" w:hAnsi="Times New Roman" w:cs="Times New Roman"/>
          <w:sz w:val="24"/>
          <w:szCs w:val="24"/>
        </w:rPr>
        <w:t>PyCitySchools</w:t>
      </w:r>
      <w:proofErr w:type="spellEnd"/>
      <w:r>
        <w:rPr>
          <w:rFonts w:ascii="Times New Roman" w:hAnsi="Times New Roman" w:cs="Times New Roman"/>
          <w:sz w:val="24"/>
          <w:szCs w:val="24"/>
        </w:rPr>
        <w:t xml:space="preserve"> Report</w:t>
      </w:r>
    </w:p>
    <w:p w14:paraId="1AF1ACFF" w14:textId="77777777" w:rsidR="00CA20E0" w:rsidRDefault="00CA20E0" w:rsidP="00CA20E0">
      <w:pPr>
        <w:jc w:val="center"/>
        <w:rPr>
          <w:rFonts w:ascii="Times New Roman" w:hAnsi="Times New Roman" w:cs="Times New Roman"/>
          <w:sz w:val="24"/>
          <w:szCs w:val="24"/>
        </w:rPr>
      </w:pPr>
    </w:p>
    <w:p w14:paraId="5E7D2941" w14:textId="3E31E188" w:rsidR="00CA20E0" w:rsidRDefault="00CA20E0" w:rsidP="00CA20E0">
      <w:pPr>
        <w:rPr>
          <w:rFonts w:ascii="Times New Roman" w:hAnsi="Times New Roman" w:cs="Times New Roman"/>
          <w:sz w:val="24"/>
          <w:szCs w:val="24"/>
        </w:rPr>
      </w:pPr>
      <w:r>
        <w:rPr>
          <w:rFonts w:ascii="Times New Roman" w:hAnsi="Times New Roman" w:cs="Times New Roman"/>
          <w:sz w:val="24"/>
          <w:szCs w:val="24"/>
        </w:rPr>
        <w:t>District Summary:</w:t>
      </w:r>
    </w:p>
    <w:p w14:paraId="733BF5E0" w14:textId="450B5308" w:rsidR="00CA20E0" w:rsidRDefault="00CA20E0" w:rsidP="00CA20E0">
      <w:pPr>
        <w:rPr>
          <w:rFonts w:ascii="Times New Roman" w:hAnsi="Times New Roman" w:cs="Times New Roman"/>
          <w:sz w:val="24"/>
          <w:szCs w:val="24"/>
        </w:rPr>
      </w:pPr>
      <w:r>
        <w:rPr>
          <w:rFonts w:ascii="Times New Roman" w:hAnsi="Times New Roman" w:cs="Times New Roman"/>
          <w:sz w:val="24"/>
          <w:szCs w:val="24"/>
        </w:rPr>
        <w:t xml:space="preserve">With a budget of $82,932329588.00, 15 schools with 39,170 managed to have an average math score of 79% and an average reading score of 82%. 75% of students are passing math and 86% of them are passing reading. Other subjects may be dragging them down since only 65% are passing over all. Focus on other subjects may be needed. </w:t>
      </w:r>
    </w:p>
    <w:p w14:paraId="6E310389" w14:textId="77777777" w:rsidR="00CA20E0" w:rsidRDefault="00CA20E0" w:rsidP="00CA20E0">
      <w:pPr>
        <w:rPr>
          <w:rFonts w:ascii="Times New Roman" w:hAnsi="Times New Roman" w:cs="Times New Roman"/>
          <w:sz w:val="24"/>
          <w:szCs w:val="24"/>
        </w:rPr>
      </w:pPr>
    </w:p>
    <w:p w14:paraId="605910FF" w14:textId="2628C071" w:rsidR="00CA20E0" w:rsidRDefault="00CA20E0" w:rsidP="00CA20E0">
      <w:pPr>
        <w:rPr>
          <w:rFonts w:ascii="Times New Roman" w:hAnsi="Times New Roman" w:cs="Times New Roman"/>
          <w:sz w:val="24"/>
          <w:szCs w:val="24"/>
        </w:rPr>
      </w:pPr>
      <w:r>
        <w:rPr>
          <w:rFonts w:ascii="Times New Roman" w:hAnsi="Times New Roman" w:cs="Times New Roman"/>
          <w:sz w:val="24"/>
          <w:szCs w:val="24"/>
        </w:rPr>
        <w:t>School Summary:</w:t>
      </w:r>
    </w:p>
    <w:p w14:paraId="2AD17720" w14:textId="69F10DD0" w:rsidR="00CA20E0" w:rsidRDefault="00CA20E0" w:rsidP="00CA20E0">
      <w:pPr>
        <w:rPr>
          <w:rFonts w:ascii="Times New Roman" w:hAnsi="Times New Roman" w:cs="Times New Roman"/>
          <w:sz w:val="24"/>
          <w:szCs w:val="24"/>
        </w:rPr>
      </w:pPr>
      <w:r>
        <w:rPr>
          <w:rFonts w:ascii="Times New Roman" w:hAnsi="Times New Roman" w:cs="Times New Roman"/>
          <w:sz w:val="24"/>
          <w:szCs w:val="24"/>
        </w:rPr>
        <w:t xml:space="preserve">It would seem that </w:t>
      </w:r>
      <w:r w:rsidR="003D627F">
        <w:rPr>
          <w:rFonts w:ascii="Times New Roman" w:hAnsi="Times New Roman" w:cs="Times New Roman"/>
          <w:sz w:val="24"/>
          <w:szCs w:val="24"/>
        </w:rPr>
        <w:t>p</w:t>
      </w:r>
      <w:r>
        <w:rPr>
          <w:rFonts w:ascii="Times New Roman" w:hAnsi="Times New Roman" w:cs="Times New Roman"/>
          <w:sz w:val="24"/>
          <w:szCs w:val="24"/>
        </w:rPr>
        <w:t>er student</w:t>
      </w:r>
      <w:r w:rsidR="003D627F">
        <w:rPr>
          <w:rFonts w:ascii="Times New Roman" w:hAnsi="Times New Roman" w:cs="Times New Roman"/>
          <w:sz w:val="24"/>
          <w:szCs w:val="24"/>
        </w:rPr>
        <w:t>,</w:t>
      </w:r>
      <w:r>
        <w:rPr>
          <w:rFonts w:ascii="Times New Roman" w:hAnsi="Times New Roman" w:cs="Times New Roman"/>
          <w:sz w:val="24"/>
          <w:szCs w:val="24"/>
        </w:rPr>
        <w:t xml:space="preserve"> budget does not have a large </w:t>
      </w:r>
      <w:r w:rsidR="003D627F">
        <w:rPr>
          <w:rFonts w:ascii="Times New Roman" w:hAnsi="Times New Roman" w:cs="Times New Roman"/>
          <w:sz w:val="24"/>
          <w:szCs w:val="24"/>
        </w:rPr>
        <w:t>effect</w:t>
      </w:r>
      <w:r>
        <w:rPr>
          <w:rFonts w:ascii="Times New Roman" w:hAnsi="Times New Roman" w:cs="Times New Roman"/>
          <w:sz w:val="24"/>
          <w:szCs w:val="24"/>
        </w:rPr>
        <w:t xml:space="preserve"> on </w:t>
      </w:r>
      <w:r w:rsidR="003D627F">
        <w:rPr>
          <w:rFonts w:ascii="Times New Roman" w:hAnsi="Times New Roman" w:cs="Times New Roman"/>
          <w:sz w:val="24"/>
          <w:szCs w:val="24"/>
        </w:rPr>
        <w:t>o</w:t>
      </w:r>
      <w:r>
        <w:rPr>
          <w:rFonts w:ascii="Times New Roman" w:hAnsi="Times New Roman" w:cs="Times New Roman"/>
          <w:sz w:val="24"/>
          <w:szCs w:val="24"/>
        </w:rPr>
        <w:t>verall pass rate</w:t>
      </w:r>
      <w:r w:rsidR="00A42B8F">
        <w:rPr>
          <w:rFonts w:ascii="Times New Roman" w:hAnsi="Times New Roman" w:cs="Times New Roman"/>
          <w:sz w:val="24"/>
          <w:szCs w:val="24"/>
        </w:rPr>
        <w:t>, the highest per student budget at $652.00 (Hernande high school) is at 53% passing rate. Based on this table it would seem that it has more to do with number of students as the number of students increase over 2500 the pass rate goes down. I would like to investigate class sizes based off this information.</w:t>
      </w:r>
    </w:p>
    <w:p w14:paraId="35E17A79" w14:textId="57B9DD2B" w:rsidR="00A42B8F" w:rsidRDefault="00A42B8F" w:rsidP="00CA20E0">
      <w:pPr>
        <w:rPr>
          <w:rFonts w:ascii="Times New Roman" w:hAnsi="Times New Roman" w:cs="Times New Roman"/>
          <w:sz w:val="24"/>
          <w:szCs w:val="24"/>
        </w:rPr>
      </w:pPr>
      <w:r>
        <w:rPr>
          <w:rFonts w:ascii="Times New Roman" w:hAnsi="Times New Roman" w:cs="Times New Roman"/>
          <w:sz w:val="24"/>
          <w:szCs w:val="24"/>
        </w:rPr>
        <w:t xml:space="preserve">The top performers are between 1400 and 2283 and a budget per student between $578-$638 while all the bottom performers are above 2900 students with $637-$652 per student. </w:t>
      </w:r>
    </w:p>
    <w:p w14:paraId="5BCDFA6A" w14:textId="77777777" w:rsidR="00A42B8F" w:rsidRDefault="00A42B8F" w:rsidP="00CA20E0">
      <w:pPr>
        <w:rPr>
          <w:rFonts w:ascii="Times New Roman" w:hAnsi="Times New Roman" w:cs="Times New Roman"/>
          <w:sz w:val="24"/>
          <w:szCs w:val="24"/>
        </w:rPr>
      </w:pPr>
    </w:p>
    <w:p w14:paraId="67641F7B" w14:textId="48994DD4" w:rsidR="00A42B8F" w:rsidRDefault="00A42B8F" w:rsidP="00CA20E0">
      <w:pPr>
        <w:rPr>
          <w:rFonts w:ascii="Times New Roman" w:hAnsi="Times New Roman" w:cs="Times New Roman"/>
          <w:sz w:val="24"/>
          <w:szCs w:val="24"/>
        </w:rPr>
      </w:pPr>
      <w:r>
        <w:rPr>
          <w:rFonts w:ascii="Times New Roman" w:hAnsi="Times New Roman" w:cs="Times New Roman"/>
          <w:sz w:val="24"/>
          <w:szCs w:val="24"/>
        </w:rPr>
        <w:t>Scores by grade:</w:t>
      </w:r>
    </w:p>
    <w:p w14:paraId="7291FFC5" w14:textId="0A0E6DAC" w:rsidR="00A42B8F" w:rsidRDefault="00A42B8F" w:rsidP="00CA20E0">
      <w:pPr>
        <w:rPr>
          <w:rFonts w:ascii="Times New Roman" w:hAnsi="Times New Roman" w:cs="Times New Roman"/>
          <w:sz w:val="24"/>
          <w:szCs w:val="24"/>
        </w:rPr>
      </w:pPr>
      <w:r>
        <w:rPr>
          <w:rFonts w:ascii="Times New Roman" w:hAnsi="Times New Roman" w:cs="Times New Roman"/>
          <w:sz w:val="24"/>
          <w:szCs w:val="24"/>
        </w:rPr>
        <w:t>Grades seem to stay the same as students age.</w:t>
      </w:r>
    </w:p>
    <w:p w14:paraId="48DCF846" w14:textId="6692149B" w:rsidR="00A42B8F" w:rsidRDefault="00A42B8F" w:rsidP="00CA20E0">
      <w:pPr>
        <w:rPr>
          <w:rFonts w:ascii="Times New Roman" w:hAnsi="Times New Roman" w:cs="Times New Roman"/>
          <w:sz w:val="24"/>
          <w:szCs w:val="24"/>
        </w:rPr>
      </w:pPr>
      <w:r>
        <w:rPr>
          <w:rFonts w:ascii="Times New Roman" w:hAnsi="Times New Roman" w:cs="Times New Roman"/>
          <w:sz w:val="24"/>
          <w:szCs w:val="24"/>
        </w:rPr>
        <w:t>Scores by Spending:</w:t>
      </w:r>
    </w:p>
    <w:p w14:paraId="241C279E" w14:textId="32569D88" w:rsidR="00A42B8F" w:rsidRDefault="00A42B8F" w:rsidP="00CA20E0">
      <w:pPr>
        <w:rPr>
          <w:rFonts w:ascii="Times New Roman" w:hAnsi="Times New Roman" w:cs="Times New Roman"/>
          <w:sz w:val="24"/>
          <w:szCs w:val="24"/>
        </w:rPr>
      </w:pPr>
      <w:r>
        <w:rPr>
          <w:rFonts w:ascii="Times New Roman" w:hAnsi="Times New Roman" w:cs="Times New Roman"/>
          <w:sz w:val="24"/>
          <w:szCs w:val="24"/>
        </w:rPr>
        <w:t xml:space="preserve">This section expands upon budget showing that as </w:t>
      </w:r>
      <w:r w:rsidR="00FF2B47">
        <w:rPr>
          <w:rFonts w:ascii="Times New Roman" w:hAnsi="Times New Roman" w:cs="Times New Roman"/>
          <w:sz w:val="24"/>
          <w:szCs w:val="24"/>
        </w:rPr>
        <w:t>budget goes down grades go higher. &lt;$585 has the highest while $645-680 Has the lowest</w:t>
      </w:r>
    </w:p>
    <w:p w14:paraId="00CC2B71" w14:textId="371247FD" w:rsidR="00FF2B47" w:rsidRDefault="00FF2B47" w:rsidP="00CA20E0">
      <w:pPr>
        <w:rPr>
          <w:rFonts w:ascii="Times New Roman" w:hAnsi="Times New Roman" w:cs="Times New Roman"/>
          <w:sz w:val="24"/>
          <w:szCs w:val="24"/>
        </w:rPr>
      </w:pPr>
      <w:r>
        <w:rPr>
          <w:rFonts w:ascii="Times New Roman" w:hAnsi="Times New Roman" w:cs="Times New Roman"/>
          <w:sz w:val="24"/>
          <w:szCs w:val="24"/>
        </w:rPr>
        <w:t>Scores by Size:</w:t>
      </w:r>
    </w:p>
    <w:p w14:paraId="3779EE24" w14:textId="087059F7" w:rsidR="00FF2B47" w:rsidRDefault="00FF2B47" w:rsidP="00CA20E0">
      <w:pPr>
        <w:rPr>
          <w:rFonts w:ascii="Times New Roman" w:hAnsi="Times New Roman" w:cs="Times New Roman"/>
          <w:sz w:val="24"/>
          <w:szCs w:val="24"/>
        </w:rPr>
      </w:pPr>
      <w:r>
        <w:rPr>
          <w:rFonts w:ascii="Times New Roman" w:hAnsi="Times New Roman" w:cs="Times New Roman"/>
          <w:sz w:val="24"/>
          <w:szCs w:val="24"/>
        </w:rPr>
        <w:t xml:space="preserve">This backs up that large school (2000-5000) have the worst over all passing rate.  While it seems, medium schools have the highest. This may be due to having enough students to get funding but not enough to make class size to large. </w:t>
      </w:r>
    </w:p>
    <w:p w14:paraId="54843295" w14:textId="4639F7BB" w:rsidR="00FF2B47" w:rsidRDefault="00FF2B47" w:rsidP="00CA20E0">
      <w:pPr>
        <w:rPr>
          <w:rFonts w:ascii="Times New Roman" w:hAnsi="Times New Roman" w:cs="Times New Roman"/>
          <w:sz w:val="24"/>
          <w:szCs w:val="24"/>
        </w:rPr>
      </w:pPr>
      <w:r>
        <w:rPr>
          <w:rFonts w:ascii="Times New Roman" w:hAnsi="Times New Roman" w:cs="Times New Roman"/>
          <w:sz w:val="24"/>
          <w:szCs w:val="24"/>
        </w:rPr>
        <w:t xml:space="preserve">Scores by type: </w:t>
      </w:r>
    </w:p>
    <w:p w14:paraId="3F498EA4" w14:textId="769C3440" w:rsidR="00FF2B47" w:rsidRDefault="00FF2B47" w:rsidP="00CA20E0">
      <w:pPr>
        <w:rPr>
          <w:rFonts w:ascii="Times New Roman" w:hAnsi="Times New Roman" w:cs="Times New Roman"/>
          <w:sz w:val="24"/>
          <w:szCs w:val="24"/>
        </w:rPr>
      </w:pPr>
      <w:r>
        <w:rPr>
          <w:rFonts w:ascii="Times New Roman" w:hAnsi="Times New Roman" w:cs="Times New Roman"/>
          <w:sz w:val="24"/>
          <w:szCs w:val="24"/>
        </w:rPr>
        <w:t>Charter Schools are much stronger than District almost doubling pass rate.</w:t>
      </w:r>
    </w:p>
    <w:p w14:paraId="6B353D86" w14:textId="20FC6BE2" w:rsidR="00FF2B47" w:rsidRDefault="00FF2B47" w:rsidP="00CA20E0">
      <w:pPr>
        <w:rPr>
          <w:rFonts w:ascii="Times New Roman" w:hAnsi="Times New Roman" w:cs="Times New Roman"/>
          <w:sz w:val="24"/>
          <w:szCs w:val="24"/>
        </w:rPr>
      </w:pPr>
      <w:r>
        <w:rPr>
          <w:rFonts w:ascii="Times New Roman" w:hAnsi="Times New Roman" w:cs="Times New Roman"/>
          <w:sz w:val="24"/>
          <w:szCs w:val="24"/>
        </w:rPr>
        <w:t xml:space="preserve">In conclusion, I would like to go back and exclude charter schools from the data based on budget and class size. Then prove that there is a sweet spot of funding and class size to improve overall passing scores. </w:t>
      </w:r>
      <w:r w:rsidR="00B41EF8">
        <w:rPr>
          <w:rFonts w:ascii="Times New Roman" w:hAnsi="Times New Roman" w:cs="Times New Roman"/>
          <w:sz w:val="24"/>
          <w:szCs w:val="24"/>
        </w:rPr>
        <w:t xml:space="preserve">This could lead to splitting up district schools to decrease class sizes. </w:t>
      </w:r>
    </w:p>
    <w:p w14:paraId="04261BF6" w14:textId="77777777" w:rsidR="00CA20E0" w:rsidRPr="00CA20E0" w:rsidRDefault="00CA20E0" w:rsidP="00CA20E0">
      <w:pPr>
        <w:rPr>
          <w:rFonts w:ascii="Times New Roman" w:hAnsi="Times New Roman" w:cs="Times New Roman"/>
          <w:sz w:val="24"/>
          <w:szCs w:val="24"/>
        </w:rPr>
      </w:pPr>
    </w:p>
    <w:sectPr w:rsidR="00CA20E0" w:rsidRPr="00CA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E0"/>
    <w:rsid w:val="003D627F"/>
    <w:rsid w:val="009074B2"/>
    <w:rsid w:val="00A42B8F"/>
    <w:rsid w:val="00B41EF8"/>
    <w:rsid w:val="00CA20E0"/>
    <w:rsid w:val="00FF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FD67"/>
  <w15:chartTrackingRefBased/>
  <w15:docId w15:val="{2184249A-6236-418F-A3CA-AC6C605D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07771">
      <w:bodyDiv w:val="1"/>
      <w:marLeft w:val="0"/>
      <w:marRight w:val="0"/>
      <w:marTop w:val="0"/>
      <w:marBottom w:val="0"/>
      <w:divBdr>
        <w:top w:val="none" w:sz="0" w:space="0" w:color="auto"/>
        <w:left w:val="none" w:sz="0" w:space="0" w:color="auto"/>
        <w:bottom w:val="none" w:sz="0" w:space="0" w:color="auto"/>
        <w:right w:val="none" w:sz="0" w:space="0" w:color="auto"/>
      </w:divBdr>
    </w:div>
    <w:div w:id="1571311518">
      <w:bodyDiv w:val="1"/>
      <w:marLeft w:val="0"/>
      <w:marRight w:val="0"/>
      <w:marTop w:val="0"/>
      <w:marBottom w:val="0"/>
      <w:divBdr>
        <w:top w:val="none" w:sz="0" w:space="0" w:color="auto"/>
        <w:left w:val="none" w:sz="0" w:space="0" w:color="auto"/>
        <w:bottom w:val="none" w:sz="0" w:space="0" w:color="auto"/>
        <w:right w:val="none" w:sz="0" w:space="0" w:color="auto"/>
      </w:divBdr>
    </w:div>
    <w:div w:id="1584342446">
      <w:bodyDiv w:val="1"/>
      <w:marLeft w:val="0"/>
      <w:marRight w:val="0"/>
      <w:marTop w:val="0"/>
      <w:marBottom w:val="0"/>
      <w:divBdr>
        <w:top w:val="none" w:sz="0" w:space="0" w:color="auto"/>
        <w:left w:val="none" w:sz="0" w:space="0" w:color="auto"/>
        <w:bottom w:val="none" w:sz="0" w:space="0" w:color="auto"/>
        <w:right w:val="none" w:sz="0" w:space="0" w:color="auto"/>
      </w:divBdr>
    </w:div>
    <w:div w:id="20520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Massie</dc:creator>
  <cp:keywords/>
  <dc:description/>
  <cp:lastModifiedBy>Beau Massie</cp:lastModifiedBy>
  <cp:revision>1</cp:revision>
  <dcterms:created xsi:type="dcterms:W3CDTF">2024-07-04T02:00:00Z</dcterms:created>
  <dcterms:modified xsi:type="dcterms:W3CDTF">2024-07-04T02:55:00Z</dcterms:modified>
</cp:coreProperties>
</file>