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after="120"/>
        <w:ind w:left="0"/>
        <w:jc w:val="center"/>
      </w:pPr>
      <w:r>
        <w:rPr>
          <w:rFonts w:ascii="Times New Roman" w:hAnsi="Times New Roman" w:eastAsia="Times New Roman"/>
          <w:b/>
          <w:color w:val="0B895A"/>
          <w:sz w:val="36"/>
        </w:rPr>
        <w:t>TẦM NHÌN KIẾN TRÚC VÀ BẢNG TRELLO BSHOES: HỆ THỐNG QUẢN LÝ &amp; BÁN HÀNG CỬA HÀNG GIÀY</w:t>
      </w:r>
    </w:p>
    <w:p>
      <w:pPr>
        <w:spacing w:lineRule="auto" w:line="312" w:after="120"/>
        <w:ind w:left="0"/>
        <w:jc w:val="center"/>
      </w:pPr>
      <w:r>
        <w:rPr>
          <w:rFonts w:ascii="Times New Roman" w:hAnsi="Times New Roman" w:eastAsia="Times New Roman"/>
          <w:i/>
          <w:sz w:val="26"/>
        </w:rPr>
        <w:t>WORKSHOP 3, phiên bản v1.2 (chuẩn hóa Scrum: RQ -&gt; PB -&gt; Task, đánh số theo Sprint)</w:t>
      </w:r>
    </w:p>
    <w:p>
      <w:pPr>
        <w:pStyle w:val="Heading1"/>
        <w:spacing w:lineRule="auto" w:line="312" w:after="120"/>
        <w:ind w:left="0"/>
      </w:pPr>
      <w:r>
        <w:rPr>
          <w:rFonts w:ascii="Times New Roman" w:hAnsi="Times New Roman" w:eastAsia="Times New Roman"/>
          <w:b/>
          <w:color w:val="0B895A"/>
          <w:sz w:val="30"/>
        </w:rPr>
        <w:t>CHƯƠNG 1: TẦM NHÌN KIẾN TRÚC</w:t>
      </w:r>
    </w:p>
    <w:p>
      <w:pPr>
        <w:spacing w:lineRule="auto" w:line="312" w:after="120"/>
        <w:ind w:left="0"/>
        <w:jc w:val="both"/>
      </w:pPr>
      <w:r>
        <w:rPr>
          <w:rFonts w:ascii="Times New Roman" w:hAnsi="Times New Roman" w:eastAsia="Times New Roman"/>
          <w:sz w:val="26"/>
        </w:rPr>
        <w:t>Chương này trình bày khái niệm, đặc điểm, vai trò và lợi ích của tầm nhìn kiến trúc, kèm ví dụ kiến trúc thực tế của hệ thống BShoes. Đây là bức tranh chung để cả nhóm thống nhất cấu trúc trước khi lập trình chi tiết.</w:t>
      </w:r>
    </w:p>
    <w:p>
      <w:pPr>
        <w:pStyle w:val="Heading2"/>
        <w:spacing w:lineRule="auto" w:line="312" w:after="120"/>
        <w:ind w:left="283"/>
      </w:pPr>
      <w:r>
        <w:rPr>
          <w:rFonts w:ascii="Times New Roman" w:hAnsi="Times New Roman" w:eastAsia="Times New Roman"/>
          <w:b/>
          <w:color w:val="0B895A"/>
          <w:sz w:val="28"/>
        </w:rPr>
        <w:t>1.1. Khái niệm và nội dung</w:t>
      </w:r>
    </w:p>
    <w:p>
      <w:pPr>
        <w:spacing w:lineRule="auto" w:line="312" w:after="120"/>
        <w:ind w:left="0"/>
        <w:jc w:val="both"/>
      </w:pPr>
      <w:r>
        <w:rPr>
          <w:rFonts w:ascii="Times New Roman" w:hAnsi="Times New Roman" w:eastAsia="Times New Roman"/>
          <w:sz w:val="26"/>
        </w:rPr>
        <w:t>Tầm nhìn kiến trúc (Architecture Vision) là mô tả tổng thể ở mức cao về cách hệ thống được chia thành các thành phần, cách các thành phần giao tiếp và những ràng buộc công nghệ quan trọng. Nội dung của tầm nhìn kiến trúc gồm các tầng chính, công nghệ cho mỗi tầng, luồng dữ liệu giữa các tầng và các quyết định thiết kế cốt lõi như trừ kho nguyên tử hay phân quyền tập trung.</w:t>
      </w:r>
    </w:p>
    <w:p>
      <w:pPr>
        <w:pStyle w:val="Heading2"/>
        <w:spacing w:lineRule="auto" w:line="312" w:after="120"/>
        <w:ind w:left="283"/>
      </w:pPr>
      <w:r>
        <w:rPr>
          <w:rFonts w:ascii="Times New Roman" w:hAnsi="Times New Roman" w:eastAsia="Times New Roman"/>
          <w:b/>
          <w:color w:val="0B895A"/>
          <w:sz w:val="28"/>
        </w:rPr>
        <w:t>1.2. Đặc điểm và vai trò</w:t>
      </w:r>
    </w:p>
    <w:p>
      <w:pPr>
        <w:pStyle w:val="ListBullet"/>
        <w:spacing w:lineRule="auto" w:line="312" w:after="120"/>
        <w:ind w:left="454"/>
      </w:pPr>
      <w:r>
        <w:rPr>
          <w:rFonts w:ascii="Times New Roman" w:hAnsi="Times New Roman" w:eastAsia="Times New Roman"/>
          <w:b/>
          <w:sz w:val="26"/>
        </w:rPr>
        <w:t>Đặc điểm</w:t>
      </w:r>
    </w:p>
    <w:p>
      <w:pPr>
        <w:spacing w:lineRule="auto" w:line="312" w:after="120"/>
        <w:ind w:left="907"/>
      </w:pPr>
      <w:r>
        <w:rPr>
          <w:rFonts w:ascii="Times New Roman" w:hAnsi="Times New Roman" w:eastAsia="Times New Roman"/>
          <w:sz w:val="26"/>
        </w:rPr>
        <w:t>- Ở mức cao, không đi vào chi tiết cài đặt từng hàm</w:t>
      </w:r>
    </w:p>
    <w:p>
      <w:pPr>
        <w:spacing w:lineRule="auto" w:line="312" w:after="120"/>
        <w:ind w:left="907"/>
      </w:pPr>
      <w:r>
        <w:rPr>
          <w:rFonts w:ascii="Times New Roman" w:hAnsi="Times New Roman" w:eastAsia="Times New Roman"/>
          <w:sz w:val="26"/>
        </w:rPr>
        <w:t>- Ổn định, ít thay đổi trong suốt dự án, làm điểm tựa cho mọi Sprint</w:t>
      </w:r>
    </w:p>
    <w:p>
      <w:pPr>
        <w:spacing w:lineRule="auto" w:line="312" w:after="120"/>
        <w:ind w:left="907"/>
      </w:pPr>
      <w:r>
        <w:rPr>
          <w:rFonts w:ascii="Times New Roman" w:hAnsi="Times New Roman" w:eastAsia="Times New Roman"/>
          <w:sz w:val="26"/>
        </w:rPr>
        <w:t>- Dễ truyền đạt, một sơ đồ hoặc một bảng là cả nhóm hiểu chung</w:t>
      </w:r>
    </w:p>
    <w:p>
      <w:pPr>
        <w:pStyle w:val="ListBullet"/>
        <w:spacing w:lineRule="auto" w:line="312" w:after="120"/>
        <w:ind w:left="454"/>
      </w:pPr>
      <w:r>
        <w:rPr>
          <w:rFonts w:ascii="Times New Roman" w:hAnsi="Times New Roman" w:eastAsia="Times New Roman"/>
          <w:b/>
          <w:sz w:val="26"/>
        </w:rPr>
        <w:t>Vai trò</w:t>
      </w:r>
    </w:p>
    <w:p>
      <w:pPr>
        <w:spacing w:lineRule="auto" w:line="312" w:after="120"/>
        <w:ind w:left="907"/>
      </w:pPr>
      <w:r>
        <w:rPr>
          <w:rFonts w:ascii="Times New Roman" w:hAnsi="Times New Roman" w:eastAsia="Times New Roman"/>
          <w:sz w:val="26"/>
        </w:rPr>
        <w:t>- Định hướng cho nhóm phát triển hiểu chung một cấu trúc</w:t>
      </w:r>
    </w:p>
    <w:p>
      <w:pPr>
        <w:spacing w:lineRule="auto" w:line="312" w:after="120"/>
        <w:ind w:left="907"/>
      </w:pPr>
      <w:r>
        <w:rPr>
          <w:rFonts w:ascii="Times New Roman" w:hAnsi="Times New Roman" w:eastAsia="Times New Roman"/>
          <w:sz w:val="26"/>
        </w:rPr>
        <w:t>- Là căn cứ để chia task và phân công theo tầng</w:t>
      </w:r>
    </w:p>
    <w:p>
      <w:pPr>
        <w:spacing w:lineRule="auto" w:line="312" w:after="120"/>
        <w:ind w:left="907"/>
      </w:pPr>
      <w:r>
        <w:rPr>
          <w:rFonts w:ascii="Times New Roman" w:hAnsi="Times New Roman" w:eastAsia="Times New Roman"/>
          <w:sz w:val="26"/>
        </w:rPr>
        <w:t>- Giảm rủi ro tích hợp vì đã thống nhất ranh giới giữa các thành phần</w:t>
      </w:r>
    </w:p>
    <w:p>
      <w:pPr>
        <w:pStyle w:val="Heading2"/>
        <w:spacing w:lineRule="auto" w:line="312" w:after="120"/>
        <w:ind w:left="283"/>
      </w:pPr>
      <w:r>
        <w:rPr>
          <w:rFonts w:ascii="Times New Roman" w:hAnsi="Times New Roman" w:eastAsia="Times New Roman"/>
          <w:b/>
          <w:color w:val="0B895A"/>
          <w:sz w:val="28"/>
        </w:rPr>
        <w:t>1.3. Ví dụ: kiến trúc BShoes</w:t>
      </w:r>
    </w:p>
    <w:p>
      <w:pPr>
        <w:spacing w:lineRule="auto" w:line="312" w:after="120"/>
        <w:ind w:left="0"/>
        <w:jc w:val="both"/>
      </w:pPr>
      <w:r>
        <w:rPr>
          <w:rFonts w:ascii="Times New Roman" w:hAnsi="Times New Roman" w:eastAsia="Times New Roman"/>
          <w:sz w:val="26"/>
        </w:rPr>
        <w:t>BShoes theo kiến trúc phân tầng client, server và cơ sở dữ liệu. Giao diện là ứng dụng một trang (SPA) gọi API REST của server; server xử lý nghiệp vụ và truy cập cơ sở dữ liệu qua JPA. Bảng 1.1 mô tả trách nhiệm từng tầng.</w:t>
      </w:r>
    </w:p>
    <w:p>
      <w:pPr>
        <w:pStyle w:val="Heading6"/>
        <w:spacing w:lineRule="auto" w:line="312" w:after="120"/>
        <w:ind w:left="0"/>
        <w:jc w:val="center"/>
      </w:pPr>
      <w:r>
        <w:rPr>
          <w:rFonts w:ascii="Times New Roman" w:hAnsi="Times New Roman" w:eastAsia="Times New Roman"/>
          <w:b/>
          <w:i/>
          <w:color w:val="0B895A"/>
          <w:sz w:val="24"/>
        </w:rPr>
        <w:t>Bảng 1.1: Các tầng kiến trúc của BShoes</w:t>
      </w:r>
    </w:p>
    <w:tbl>
      <w:tblPr>
        <w:tblStyle w:val="TableGrid"/>
        <w:tblW w:type="auto" w:w="0"/>
        <w:jc w:val="center"/>
        <w:tblLook w:firstColumn="1" w:firstRow="1" w:lastColumn="0" w:lastRow="0" w:noHBand="0" w:noVBand="1" w:val="04A0"/>
      </w:tblPr>
      <w:tblGrid>
        <w:gridCol w:w="3324"/>
        <w:gridCol w:w="3324"/>
        <w:gridCol w:w="3324"/>
      </w:tblGrid>
      <w:tr>
        <w:tc>
          <w:tcPr>
            <w:tcW w:type="dxa" w:w="1928"/>
          </w:tcPr>
          <w:p>
            <w:pPr>
              <w:spacing w:lineRule="auto" w:line="276" w:after="120"/>
              <w:ind w:left="0"/>
              <w:jc w:val="center"/>
            </w:pPr>
            <w:r/>
            <w:r>
              <w:rPr>
                <w:rFonts w:ascii="Times New Roman" w:hAnsi="Times New Roman" w:eastAsia="Times New Roman"/>
                <w:b/>
                <w:color w:val="0B895A"/>
                <w:sz w:val="22"/>
              </w:rPr>
              <w:t>Tầng</w:t>
            </w:r>
          </w:p>
        </w:tc>
        <w:tc>
          <w:tcPr>
            <w:tcW w:type="dxa" w:w="2381"/>
          </w:tcPr>
          <w:p>
            <w:pPr>
              <w:spacing w:lineRule="auto" w:line="276" w:after="120"/>
              <w:ind w:left="0"/>
              <w:jc w:val="center"/>
            </w:pPr>
            <w:r/>
            <w:r>
              <w:rPr>
                <w:rFonts w:ascii="Times New Roman" w:hAnsi="Times New Roman" w:eastAsia="Times New Roman"/>
                <w:b/>
                <w:color w:val="0B895A"/>
                <w:sz w:val="22"/>
              </w:rPr>
              <w:t>Công nghệ</w:t>
            </w:r>
          </w:p>
        </w:tc>
        <w:tc>
          <w:tcPr>
            <w:tcW w:type="dxa" w:w="4762"/>
          </w:tcPr>
          <w:p>
            <w:pPr>
              <w:spacing w:lineRule="auto" w:line="276" w:after="120"/>
              <w:ind w:left="0"/>
              <w:jc w:val="center"/>
            </w:pPr>
            <w:r/>
            <w:r>
              <w:rPr>
                <w:rFonts w:ascii="Times New Roman" w:hAnsi="Times New Roman" w:eastAsia="Times New Roman"/>
                <w:b/>
                <w:color w:val="0B895A"/>
                <w:sz w:val="22"/>
              </w:rPr>
              <w:t>Trách nhiệm</w:t>
            </w:r>
          </w:p>
        </w:tc>
      </w:tr>
      <w:tr>
        <w:tc>
          <w:tcPr>
            <w:tcW w:type="dxa" w:w="1928"/>
          </w:tcPr>
          <w:p>
            <w:pPr>
              <w:spacing w:lineRule="auto" w:line="276" w:after="120"/>
              <w:ind w:left="0"/>
            </w:pPr>
            <w:r/>
            <w:r>
              <w:rPr>
                <w:rFonts w:ascii="Times New Roman" w:hAnsi="Times New Roman" w:eastAsia="Times New Roman"/>
                <w:sz w:val="22"/>
              </w:rPr>
              <w:t>Giao diện (Client)</w:t>
            </w:r>
          </w:p>
        </w:tc>
        <w:tc>
          <w:tcPr>
            <w:tcW w:type="dxa" w:w="2381"/>
          </w:tcPr>
          <w:p>
            <w:pPr>
              <w:spacing w:lineRule="auto" w:line="276" w:after="120"/>
              <w:ind w:left="0"/>
            </w:pPr>
            <w:r/>
            <w:r>
              <w:rPr>
                <w:rFonts w:ascii="Times New Roman" w:hAnsi="Times New Roman" w:eastAsia="Times New Roman"/>
                <w:sz w:val="22"/>
              </w:rPr>
              <w:t>Vue 3 SPA, Chart.js</w:t>
            </w:r>
          </w:p>
        </w:tc>
        <w:tc>
          <w:tcPr>
            <w:tcW w:type="dxa" w:w="4762"/>
          </w:tcPr>
          <w:p>
            <w:pPr>
              <w:spacing w:lineRule="auto" w:line="276" w:after="120"/>
              <w:ind w:left="0"/>
            </w:pPr>
            <w:r/>
            <w:r>
              <w:rPr>
                <w:rFonts w:ascii="Times New Roman" w:hAnsi="Times New Roman" w:eastAsia="Times New Roman"/>
                <w:sz w:val="22"/>
              </w:rPr>
              <w:t>Màn hình POS, quản trị, cửa hàng online, biểu đồ thống kê</w:t>
            </w:r>
          </w:p>
        </w:tc>
      </w:tr>
      <w:tr>
        <w:tc>
          <w:tcPr>
            <w:tcW w:type="dxa" w:w="1928"/>
          </w:tcPr>
          <w:p>
            <w:pPr>
              <w:spacing w:lineRule="auto" w:line="276" w:after="120"/>
              <w:ind w:left="0"/>
            </w:pPr>
            <w:r/>
            <w:r>
              <w:rPr>
                <w:rFonts w:ascii="Times New Roman" w:hAnsi="Times New Roman" w:eastAsia="Times New Roman"/>
                <w:sz w:val="22"/>
              </w:rPr>
              <w:t>Dịch vụ (Server)</w:t>
            </w:r>
          </w:p>
        </w:tc>
        <w:tc>
          <w:tcPr>
            <w:tcW w:type="dxa" w:w="2381"/>
          </w:tcPr>
          <w:p>
            <w:pPr>
              <w:spacing w:lineRule="auto" w:line="276" w:after="120"/>
              <w:ind w:left="0"/>
            </w:pPr>
            <w:r/>
            <w:r>
              <w:rPr>
                <w:rFonts w:ascii="Times New Roman" w:hAnsi="Times New Roman" w:eastAsia="Times New Roman"/>
                <w:sz w:val="22"/>
              </w:rPr>
              <w:t>Spring Boot, REST API</w:t>
            </w:r>
          </w:p>
        </w:tc>
        <w:tc>
          <w:tcPr>
            <w:tcW w:type="dxa" w:w="4762"/>
          </w:tcPr>
          <w:p>
            <w:pPr>
              <w:spacing w:lineRule="auto" w:line="276" w:after="120"/>
              <w:ind w:left="0"/>
            </w:pPr>
            <w:r/>
            <w:r>
              <w:rPr>
                <w:rFonts w:ascii="Times New Roman" w:hAnsi="Times New Roman" w:eastAsia="Times New Roman"/>
                <w:sz w:val="22"/>
              </w:rPr>
              <w:t>Nghiệp vụ, xác thực, phân quyền, trừ kho nguyên tử</w:t>
            </w:r>
          </w:p>
        </w:tc>
      </w:tr>
      <w:tr>
        <w:tc>
          <w:tcPr>
            <w:tcW w:type="dxa" w:w="1928"/>
          </w:tcPr>
          <w:p>
            <w:pPr>
              <w:spacing w:lineRule="auto" w:line="276" w:after="120"/>
              <w:ind w:left="0"/>
            </w:pPr>
            <w:r/>
            <w:r>
              <w:rPr>
                <w:rFonts w:ascii="Times New Roman" w:hAnsi="Times New Roman" w:eastAsia="Times New Roman"/>
                <w:sz w:val="22"/>
              </w:rPr>
              <w:t>Truy cập dữ liệu</w:t>
            </w:r>
          </w:p>
        </w:tc>
        <w:tc>
          <w:tcPr>
            <w:tcW w:type="dxa" w:w="2381"/>
          </w:tcPr>
          <w:p>
            <w:pPr>
              <w:spacing w:lineRule="auto" w:line="276" w:after="120"/>
              <w:ind w:left="0"/>
            </w:pPr>
            <w:r/>
            <w:r>
              <w:rPr>
                <w:rFonts w:ascii="Times New Roman" w:hAnsi="Times New Roman" w:eastAsia="Times New Roman"/>
                <w:sz w:val="22"/>
              </w:rPr>
              <w:t>Spring Data JPA</w:t>
            </w:r>
          </w:p>
        </w:tc>
        <w:tc>
          <w:tcPr>
            <w:tcW w:type="dxa" w:w="4762"/>
          </w:tcPr>
          <w:p>
            <w:pPr>
              <w:spacing w:lineRule="auto" w:line="276" w:after="120"/>
              <w:ind w:left="0"/>
            </w:pPr>
            <w:r/>
            <w:r>
              <w:rPr>
                <w:rFonts w:ascii="Times New Roman" w:hAnsi="Times New Roman" w:eastAsia="Times New Roman"/>
                <w:sz w:val="22"/>
              </w:rPr>
              <w:t>Ánh xạ thực thể, truy vấn, quản lý giao dịch</w:t>
            </w:r>
          </w:p>
        </w:tc>
      </w:tr>
      <w:tr>
        <w:tc>
          <w:tcPr>
            <w:tcW w:type="dxa" w:w="1928"/>
          </w:tcPr>
          <w:p>
            <w:pPr>
              <w:spacing w:lineRule="auto" w:line="276" w:after="120"/>
              <w:ind w:left="0"/>
            </w:pPr>
            <w:r/>
            <w:r>
              <w:rPr>
                <w:rFonts w:ascii="Times New Roman" w:hAnsi="Times New Roman" w:eastAsia="Times New Roman"/>
                <w:sz w:val="22"/>
              </w:rPr>
              <w:t>Cơ sở dữ liệu</w:t>
            </w:r>
          </w:p>
        </w:tc>
        <w:tc>
          <w:tcPr>
            <w:tcW w:type="dxa" w:w="2381"/>
          </w:tcPr>
          <w:p>
            <w:pPr>
              <w:spacing w:lineRule="auto" w:line="276" w:after="120"/>
              <w:ind w:left="0"/>
            </w:pPr>
            <w:r/>
            <w:r>
              <w:rPr>
                <w:rFonts w:ascii="Times New Roman" w:hAnsi="Times New Roman" w:eastAsia="Times New Roman"/>
                <w:sz w:val="22"/>
              </w:rPr>
              <w:t>SQL Server</w:t>
            </w:r>
          </w:p>
        </w:tc>
        <w:tc>
          <w:tcPr>
            <w:tcW w:type="dxa" w:w="4762"/>
          </w:tcPr>
          <w:p>
            <w:pPr>
              <w:spacing w:lineRule="auto" w:line="276" w:after="120"/>
              <w:ind w:left="0"/>
            </w:pPr>
            <w:r/>
            <w:r>
              <w:rPr>
                <w:rFonts w:ascii="Times New Roman" w:hAnsi="Times New Roman" w:eastAsia="Times New Roman"/>
                <w:sz w:val="22"/>
              </w:rPr>
              <w:t>Lưu trữ sản phẩm, hóa đơn, khách hàng, bảo hành, đặt trước</w:t>
            </w:r>
          </w:p>
        </w:tc>
      </w:tr>
    </w:tbl>
    <w:p/>
    <w:p>
      <w:pPr>
        <w:pStyle w:val="Heading2"/>
        <w:spacing w:lineRule="auto" w:line="312" w:after="120"/>
        <w:ind w:left="283"/>
      </w:pPr>
      <w:r>
        <w:rPr>
          <w:rFonts w:ascii="Times New Roman" w:hAnsi="Times New Roman" w:eastAsia="Times New Roman"/>
          <w:b/>
          <w:color w:val="0B895A"/>
          <w:sz w:val="28"/>
        </w:rPr>
        <w:t>1.4. Lợi ích</w:t>
      </w:r>
    </w:p>
    <w:p>
      <w:pPr>
        <w:spacing w:lineRule="auto" w:line="312" w:after="120"/>
        <w:ind w:left="907"/>
      </w:pPr>
      <w:r>
        <w:rPr>
          <w:rFonts w:ascii="Times New Roman" w:hAnsi="Times New Roman" w:eastAsia="Times New Roman"/>
          <w:sz w:val="26"/>
        </w:rPr>
        <w:t>- Tách giao diện và nghiệp vụ nên hai phía phát triển song song</w:t>
      </w:r>
    </w:p>
    <w:p>
      <w:pPr>
        <w:spacing w:lineRule="auto" w:line="312" w:after="120"/>
        <w:ind w:left="907"/>
      </w:pPr>
      <w:r>
        <w:rPr>
          <w:rFonts w:ascii="Times New Roman" w:hAnsi="Times New Roman" w:eastAsia="Times New Roman"/>
          <w:sz w:val="26"/>
        </w:rPr>
        <w:t>- Trừ kho nguyên tử ở tầng dịch vụ nên không bao giờ bán vượt tồn kho</w:t>
      </w:r>
    </w:p>
    <w:p>
      <w:pPr>
        <w:spacing w:lineRule="auto" w:line="312" w:after="120"/>
        <w:ind w:left="907"/>
      </w:pPr>
      <w:r>
        <w:rPr>
          <w:rFonts w:ascii="Times New Roman" w:hAnsi="Times New Roman" w:eastAsia="Times New Roman"/>
          <w:sz w:val="26"/>
        </w:rPr>
        <w:t>- Phân quyền tập trung ở server nên kiểm soát truy cập tới từng nhân viên</w:t>
      </w:r>
    </w:p>
    <w:p>
      <w:pPr>
        <w:spacing w:lineRule="auto" w:line="312" w:after="120"/>
        <w:ind w:left="907"/>
      </w:pPr>
      <w:r>
        <w:rPr>
          <w:rFonts w:ascii="Times New Roman" w:hAnsi="Times New Roman" w:eastAsia="Times New Roman"/>
          <w:sz w:val="26"/>
        </w:rPr>
        <w:t>- Đổi công nghệ một tầng ít ảnh hưởng tầng khác nhờ ranh giới rõ ràng</w:t>
      </w:r>
    </w:p>
    <w:p>
      <w:pPr>
        <w:pStyle w:val="Heading1"/>
        <w:spacing w:lineRule="auto" w:line="312" w:after="120"/>
        <w:ind w:left="0"/>
      </w:pPr>
      <w:r>
        <w:rPr>
          <w:rFonts w:ascii="Times New Roman" w:hAnsi="Times New Roman" w:eastAsia="Times New Roman"/>
          <w:b/>
          <w:color w:val="0B895A"/>
          <w:sz w:val="30"/>
        </w:rPr>
        <w:t>CHƯƠNG 2: BÁO CÁO DỰ ÁN</w:t>
      </w:r>
    </w:p>
    <w:p>
      <w:pPr>
        <w:spacing w:lineRule="auto" w:line="312" w:after="120"/>
        <w:ind w:left="0"/>
        <w:jc w:val="both"/>
      </w:pPr>
      <w:r>
        <w:rPr>
          <w:rFonts w:ascii="Times New Roman" w:hAnsi="Times New Roman" w:eastAsia="Times New Roman"/>
          <w:sz w:val="26"/>
        </w:rPr>
        <w:t>Chương này tổng hợp khối lượng, tiến độ và đặc điểm nhóm của dự án theo Scrum, làm báo cáo kèm bảng Trello ở chương 3.</w:t>
      </w:r>
    </w:p>
    <w:p>
      <w:pPr>
        <w:pStyle w:val="Heading2"/>
        <w:spacing w:lineRule="auto" w:line="312" w:after="120"/>
        <w:ind w:left="283"/>
      </w:pPr>
      <w:r>
        <w:rPr>
          <w:rFonts w:ascii="Times New Roman" w:hAnsi="Times New Roman" w:eastAsia="Times New Roman"/>
          <w:b/>
          <w:color w:val="0B895A"/>
          <w:sz w:val="28"/>
        </w:rPr>
        <w:t>2.1. Khối lượng theo ba cấp</w:t>
      </w:r>
    </w:p>
    <w:p>
      <w:pPr>
        <w:pStyle w:val="Heading6"/>
        <w:spacing w:lineRule="auto" w:line="312" w:after="120"/>
        <w:ind w:left="0"/>
        <w:jc w:val="center"/>
      </w:pPr>
      <w:r>
        <w:rPr>
          <w:rFonts w:ascii="Times New Roman" w:hAnsi="Times New Roman" w:eastAsia="Times New Roman"/>
          <w:b/>
          <w:i/>
          <w:color w:val="0B895A"/>
          <w:sz w:val="24"/>
        </w:rPr>
        <w:t>Bảng 2.1: Tổng hợp khối lượng dự án</w:t>
      </w:r>
    </w:p>
    <w:tbl>
      <w:tblPr>
        <w:tblStyle w:val="TableGrid"/>
        <w:tblW w:type="auto" w:w="0"/>
        <w:jc w:val="center"/>
        <w:tblLook w:firstColumn="1" w:firstRow="1" w:lastColumn="0" w:lastRow="0" w:noHBand="0" w:noVBand="1" w:val="04A0"/>
      </w:tblPr>
      <w:tblGrid>
        <w:gridCol w:w="4986"/>
        <w:gridCol w:w="4986"/>
      </w:tblGrid>
      <w:tr>
        <w:tc>
          <w:tcPr>
            <w:tcW w:type="dxa" w:w="3402"/>
          </w:tcPr>
          <w:p>
            <w:pPr>
              <w:spacing w:lineRule="auto" w:line="276" w:after="120"/>
              <w:ind w:left="0"/>
              <w:jc w:val="center"/>
            </w:pPr>
            <w:r/>
            <w:r>
              <w:rPr>
                <w:rFonts w:ascii="Times New Roman" w:hAnsi="Times New Roman" w:eastAsia="Times New Roman"/>
                <w:b/>
                <w:color w:val="0B895A"/>
                <w:sz w:val="22"/>
              </w:rPr>
              <w:t>Chỉ số</w:t>
            </w:r>
          </w:p>
        </w:tc>
        <w:tc>
          <w:tcPr>
            <w:tcW w:type="dxa" w:w="3402"/>
          </w:tcPr>
          <w:p>
            <w:pPr>
              <w:spacing w:lineRule="auto" w:line="276" w:after="120"/>
              <w:ind w:left="0"/>
              <w:jc w:val="center"/>
            </w:pPr>
            <w:r/>
            <w:r>
              <w:rPr>
                <w:rFonts w:ascii="Times New Roman" w:hAnsi="Times New Roman" w:eastAsia="Times New Roman"/>
                <w:b/>
                <w:color w:val="0B895A"/>
                <w:sz w:val="22"/>
              </w:rPr>
              <w:t>Giá trị</w:t>
            </w:r>
          </w:p>
        </w:tc>
      </w:tr>
      <w:tr>
        <w:tc>
          <w:tcPr>
            <w:tcW w:type="dxa" w:w="3402"/>
          </w:tcPr>
          <w:p>
            <w:pPr>
              <w:spacing w:lineRule="auto" w:line="276" w:after="120"/>
              <w:ind w:left="0"/>
            </w:pPr>
            <w:r/>
            <w:r>
              <w:rPr>
                <w:rFonts w:ascii="Times New Roman" w:hAnsi="Times New Roman" w:eastAsia="Times New Roman"/>
                <w:sz w:val="22"/>
              </w:rPr>
              <w:t>Số Request (RQ)</w:t>
            </w:r>
          </w:p>
        </w:tc>
        <w:tc>
          <w:tcPr>
            <w:tcW w:type="dxa" w:w="3402"/>
          </w:tcPr>
          <w:p>
            <w:pPr>
              <w:spacing w:lineRule="auto" w:line="276" w:after="120"/>
              <w:ind w:left="0"/>
            </w:pPr>
            <w:r/>
            <w:r>
              <w:rPr>
                <w:rFonts w:ascii="Times New Roman" w:hAnsi="Times New Roman" w:eastAsia="Times New Roman"/>
                <w:sz w:val="22"/>
              </w:rPr>
              <w:t>9</w:t>
            </w:r>
          </w:p>
        </w:tc>
      </w:tr>
      <w:tr>
        <w:tc>
          <w:tcPr>
            <w:tcW w:type="dxa" w:w="3402"/>
          </w:tcPr>
          <w:p>
            <w:pPr>
              <w:spacing w:lineRule="auto" w:line="276" w:after="120"/>
              <w:ind w:left="0"/>
            </w:pPr>
            <w:r/>
            <w:r>
              <w:rPr>
                <w:rFonts w:ascii="Times New Roman" w:hAnsi="Times New Roman" w:eastAsia="Times New Roman"/>
                <w:sz w:val="22"/>
              </w:rPr>
              <w:t>Số Product Backlog (PB)</w:t>
            </w:r>
          </w:p>
        </w:tc>
        <w:tc>
          <w:tcPr>
            <w:tcW w:type="dxa" w:w="3402"/>
          </w:tcPr>
          <w:p>
            <w:pPr>
              <w:spacing w:lineRule="auto" w:line="276" w:after="120"/>
              <w:ind w:left="0"/>
            </w:pPr>
            <w:r/>
            <w:r>
              <w:rPr>
                <w:rFonts w:ascii="Times New Roman" w:hAnsi="Times New Roman" w:eastAsia="Times New Roman"/>
                <w:sz w:val="22"/>
              </w:rPr>
              <w:t>40</w:t>
            </w:r>
          </w:p>
        </w:tc>
      </w:tr>
      <w:tr>
        <w:tc>
          <w:tcPr>
            <w:tcW w:type="dxa" w:w="3402"/>
          </w:tcPr>
          <w:p>
            <w:pPr>
              <w:spacing w:lineRule="auto" w:line="276" w:after="120"/>
              <w:ind w:left="0"/>
            </w:pPr>
            <w:r/>
            <w:r>
              <w:rPr>
                <w:rFonts w:ascii="Times New Roman" w:hAnsi="Times New Roman" w:eastAsia="Times New Roman"/>
                <w:sz w:val="22"/>
              </w:rPr>
              <w:t>Số Task</w:t>
            </w:r>
          </w:p>
        </w:tc>
        <w:tc>
          <w:tcPr>
            <w:tcW w:type="dxa" w:w="3402"/>
          </w:tcPr>
          <w:p>
            <w:pPr>
              <w:spacing w:lineRule="auto" w:line="276" w:after="120"/>
              <w:ind w:left="0"/>
            </w:pPr>
            <w:r/>
            <w:r>
              <w:rPr>
                <w:rFonts w:ascii="Times New Roman" w:hAnsi="Times New Roman" w:eastAsia="Times New Roman"/>
                <w:sz w:val="22"/>
              </w:rPr>
              <w:t>106</w:t>
            </w:r>
          </w:p>
        </w:tc>
      </w:tr>
      <w:tr>
        <w:tc>
          <w:tcPr>
            <w:tcW w:type="dxa" w:w="3402"/>
          </w:tcPr>
          <w:p>
            <w:pPr>
              <w:spacing w:lineRule="auto" w:line="276" w:after="120"/>
              <w:ind w:left="0"/>
            </w:pPr>
            <w:r/>
            <w:r>
              <w:rPr>
                <w:rFonts w:ascii="Times New Roman" w:hAnsi="Times New Roman" w:eastAsia="Times New Roman"/>
                <w:sz w:val="22"/>
              </w:rPr>
              <w:t>Tổng giờ công</w:t>
            </w:r>
          </w:p>
        </w:tc>
        <w:tc>
          <w:tcPr>
            <w:tcW w:type="dxa" w:w="3402"/>
          </w:tcPr>
          <w:p>
            <w:pPr>
              <w:spacing w:lineRule="auto" w:line="276" w:after="120"/>
              <w:ind w:left="0"/>
            </w:pPr>
            <w:r/>
            <w:r>
              <w:rPr>
                <w:rFonts w:ascii="Times New Roman" w:hAnsi="Times New Roman" w:eastAsia="Times New Roman"/>
                <w:sz w:val="22"/>
              </w:rPr>
              <w:t>385 giờ</w:t>
            </w:r>
          </w:p>
        </w:tc>
      </w:tr>
      <w:tr>
        <w:tc>
          <w:tcPr>
            <w:tcW w:type="dxa" w:w="3402"/>
          </w:tcPr>
          <w:p>
            <w:pPr>
              <w:spacing w:lineRule="auto" w:line="276" w:after="120"/>
              <w:ind w:left="0"/>
            </w:pPr>
            <w:r/>
            <w:r>
              <w:rPr>
                <w:rFonts w:ascii="Times New Roman" w:hAnsi="Times New Roman" w:eastAsia="Times New Roman"/>
                <w:sz w:val="22"/>
              </w:rPr>
              <w:t>Số Sprint</w:t>
            </w:r>
          </w:p>
        </w:tc>
        <w:tc>
          <w:tcPr>
            <w:tcW w:type="dxa" w:w="3402"/>
          </w:tcPr>
          <w:p>
            <w:pPr>
              <w:spacing w:lineRule="auto" w:line="276" w:after="120"/>
              <w:ind w:left="0"/>
            </w:pPr>
            <w:r/>
            <w:r>
              <w:rPr>
                <w:rFonts w:ascii="Times New Roman" w:hAnsi="Times New Roman" w:eastAsia="Times New Roman"/>
                <w:sz w:val="22"/>
              </w:rPr>
              <w:t>6</w:t>
            </w:r>
          </w:p>
        </w:tc>
      </w:tr>
      <w:tr>
        <w:tc>
          <w:tcPr>
            <w:tcW w:type="dxa" w:w="3402"/>
          </w:tcPr>
          <w:p>
            <w:pPr>
              <w:spacing w:lineRule="auto" w:line="276" w:after="120"/>
              <w:ind w:left="0"/>
            </w:pPr>
            <w:r/>
            <w:r>
              <w:rPr>
                <w:rFonts w:ascii="Times New Roman" w:hAnsi="Times New Roman" w:eastAsia="Times New Roman"/>
                <w:sz w:val="22"/>
              </w:rPr>
              <w:t>Hệ số môi trường ED</w:t>
            </w:r>
          </w:p>
        </w:tc>
        <w:tc>
          <w:tcPr>
            <w:tcW w:type="dxa" w:w="3402"/>
          </w:tcPr>
          <w:p>
            <w:pPr>
              <w:spacing w:lineRule="auto" w:line="276" w:after="120"/>
              <w:ind w:left="0"/>
            </w:pPr>
            <w:r/>
            <w:r>
              <w:rPr>
                <w:rFonts w:ascii="Times New Roman" w:hAnsi="Times New Roman" w:eastAsia="Times New Roman"/>
                <w:sz w:val="22"/>
              </w:rPr>
              <w:t>18/36 = 0.50</w:t>
            </w:r>
          </w:p>
        </w:tc>
      </w:tr>
    </w:tbl>
    <w:p/>
    <w:p>
      <w:pPr>
        <w:pStyle w:val="Heading2"/>
        <w:spacing w:lineRule="auto" w:line="312" w:after="120"/>
        <w:ind w:left="283"/>
      </w:pPr>
      <w:r>
        <w:rPr>
          <w:rFonts w:ascii="Times New Roman" w:hAnsi="Times New Roman" w:eastAsia="Times New Roman"/>
          <w:b/>
          <w:color w:val="0B895A"/>
          <w:sz w:val="28"/>
        </w:rPr>
        <w:t>2.2. Tiến độ theo Sprint</w:t>
      </w:r>
    </w:p>
    <w:p>
      <w:pPr>
        <w:pStyle w:val="Heading6"/>
        <w:spacing w:lineRule="auto" w:line="312" w:after="120"/>
        <w:ind w:left="0"/>
        <w:jc w:val="center"/>
      </w:pPr>
      <w:r>
        <w:rPr>
          <w:rFonts w:ascii="Times New Roman" w:hAnsi="Times New Roman" w:eastAsia="Times New Roman"/>
          <w:b/>
          <w:i/>
          <w:color w:val="0B895A"/>
          <w:sz w:val="24"/>
        </w:rPr>
        <w:t>Bảng 2.2: Khối lượng từng Sprint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tcPr>
          <w:p>
            <w:pPr>
              <w:spacing w:lineRule="auto" w:line="276" w:after="120"/>
              <w:ind w:left="0"/>
              <w:jc w:val="center"/>
            </w:pPr>
            <w:r/>
            <w:r>
              <w:rPr>
                <w:rFonts w:ascii="Times New Roman" w:hAnsi="Times New Roman" w:eastAsia="Times New Roman"/>
                <w:b/>
                <w:color w:val="0B895A"/>
                <w:sz w:val="22"/>
              </w:rPr>
              <w:t>Sprint</w:t>
            </w:r>
          </w:p>
        </w:tc>
        <w:tc>
          <w:tcPr>
            <w:tcW w:type="dxa" w:w="4195"/>
          </w:tcPr>
          <w:p>
            <w:pPr>
              <w:spacing w:lineRule="auto" w:line="276" w:after="120"/>
              <w:ind w:left="0"/>
              <w:jc w:val="center"/>
            </w:pPr>
            <w:r/>
            <w:r>
              <w:rPr>
                <w:rFonts w:ascii="Times New Roman" w:hAnsi="Times New Roman" w:eastAsia="Times New Roman"/>
                <w:b/>
                <w:color w:val="0B895A"/>
                <w:sz w:val="22"/>
              </w:rPr>
              <w:t>Mục tiêu</w:t>
            </w:r>
          </w:p>
        </w:tc>
        <w:tc>
          <w:tcPr>
            <w:tcW w:type="dxa" w:w="1020"/>
          </w:tcPr>
          <w:p>
            <w:pPr>
              <w:spacing w:lineRule="auto" w:line="276" w:after="120"/>
              <w:ind w:left="0"/>
              <w:jc w:val="center"/>
            </w:pPr>
            <w:r/>
            <w:r>
              <w:rPr>
                <w:rFonts w:ascii="Times New Roman" w:hAnsi="Times New Roman" w:eastAsia="Times New Roman"/>
                <w:b/>
                <w:color w:val="0B895A"/>
                <w:sz w:val="22"/>
              </w:rPr>
              <w:t>Số User Story</w:t>
            </w:r>
          </w:p>
        </w:tc>
        <w:tc>
          <w:tcPr>
            <w:tcW w:type="dxa" w:w="680"/>
          </w:tcPr>
          <w:p>
            <w:pPr>
              <w:spacing w:lineRule="auto" w:line="276" w:after="120"/>
              <w:ind w:left="0"/>
              <w:jc w:val="center"/>
            </w:pPr>
            <w:r/>
            <w:r>
              <w:rPr>
                <w:rFonts w:ascii="Times New Roman" w:hAnsi="Times New Roman" w:eastAsia="Times New Roman"/>
                <w:b/>
                <w:color w:val="0B895A"/>
                <w:sz w:val="22"/>
              </w:rPr>
              <w:t>Giờ</w:t>
            </w:r>
          </w:p>
        </w:tc>
      </w:tr>
      <w:tr>
        <w:tc>
          <w:tcPr>
            <w:tcW w:type="dxa" w:w="907"/>
          </w:tcPr>
          <w:p>
            <w:pPr>
              <w:spacing w:lineRule="auto" w:line="276" w:after="120"/>
              <w:ind w:left="0"/>
            </w:pPr>
            <w:r/>
            <w:r>
              <w:rPr>
                <w:rFonts w:ascii="Times New Roman" w:hAnsi="Times New Roman" w:eastAsia="Times New Roman"/>
                <w:sz w:val="22"/>
              </w:rPr>
              <w:t>Sprint 1</w:t>
            </w:r>
          </w:p>
        </w:tc>
        <w:tc>
          <w:tcPr>
            <w:tcW w:type="dxa" w:w="4195"/>
          </w:tcPr>
          <w:p>
            <w:pPr>
              <w:spacing w:lineRule="auto" w:line="276" w:after="120"/>
              <w:ind w:left="0"/>
            </w:pPr>
            <w:r/>
            <w:r>
              <w:rPr>
                <w:rFonts w:ascii="Times New Roman" w:hAnsi="Times New Roman" w:eastAsia="Times New Roman"/>
                <w:sz w:val="22"/>
              </w:rPr>
              <w:t>Nền tảng: đăng nhập, nhân viên và phân quyền</w:t>
            </w:r>
          </w:p>
        </w:tc>
        <w:tc>
          <w:tcPr>
            <w:tcW w:type="dxa" w:w="1020"/>
          </w:tcPr>
          <w:p>
            <w:pPr>
              <w:spacing w:lineRule="auto" w:line="276" w:after="120"/>
              <w:ind w:left="0"/>
            </w:pPr>
            <w:r/>
            <w:r>
              <w:rPr>
                <w:rFonts w:ascii="Times New Roman" w:hAnsi="Times New Roman" w:eastAsia="Times New Roman"/>
                <w:sz w:val="22"/>
              </w:rPr>
              <w:t>4</w:t>
            </w:r>
          </w:p>
        </w:tc>
        <w:tc>
          <w:tcPr>
            <w:tcW w:type="dxa" w:w="680"/>
          </w:tcPr>
          <w:p>
            <w:pPr>
              <w:spacing w:lineRule="auto" w:line="276" w:after="120"/>
              <w:ind w:left="0"/>
            </w:pPr>
            <w:r/>
            <w:r>
              <w:rPr>
                <w:rFonts w:ascii="Times New Roman" w:hAnsi="Times New Roman" w:eastAsia="Times New Roman"/>
                <w:sz w:val="22"/>
              </w:rPr>
              <w:t>70</w:t>
            </w:r>
          </w:p>
        </w:tc>
      </w:tr>
      <w:tr>
        <w:tc>
          <w:tcPr>
            <w:tcW w:type="dxa" w:w="907"/>
          </w:tcPr>
          <w:p>
            <w:pPr>
              <w:spacing w:lineRule="auto" w:line="276" w:after="120"/>
              <w:ind w:left="0"/>
            </w:pPr>
            <w:r/>
            <w:r>
              <w:rPr>
                <w:rFonts w:ascii="Times New Roman" w:hAnsi="Times New Roman" w:eastAsia="Times New Roman"/>
                <w:sz w:val="22"/>
              </w:rPr>
              <w:t>Sprint 2</w:t>
            </w:r>
          </w:p>
        </w:tc>
        <w:tc>
          <w:tcPr>
            <w:tcW w:type="dxa" w:w="4195"/>
          </w:tcPr>
          <w:p>
            <w:pPr>
              <w:spacing w:lineRule="auto" w:line="276" w:after="120"/>
              <w:ind w:left="0"/>
            </w:pPr>
            <w:r/>
            <w:r>
              <w:rPr>
                <w:rFonts w:ascii="Times New Roman" w:hAnsi="Times New Roman" w:eastAsia="Times New Roman"/>
                <w:sz w:val="22"/>
              </w:rPr>
              <w:t>Quản lý sản phẩm: sản phẩm, biến thể, nhập kho, danh mục, thuộc tính</w:t>
            </w:r>
          </w:p>
        </w:tc>
        <w:tc>
          <w:tcPr>
            <w:tcW w:type="dxa" w:w="1020"/>
          </w:tcPr>
          <w:p>
            <w:pPr>
              <w:spacing w:lineRule="auto" w:line="276" w:after="120"/>
              <w:ind w:left="0"/>
            </w:pPr>
            <w:r/>
            <w:r>
              <w:rPr>
                <w:rFonts w:ascii="Times New Roman" w:hAnsi="Times New Roman" w:eastAsia="Times New Roman"/>
                <w:sz w:val="22"/>
              </w:rPr>
              <w:t>6</w:t>
            </w:r>
          </w:p>
        </w:tc>
        <w:tc>
          <w:tcPr>
            <w:tcW w:type="dxa" w:w="680"/>
          </w:tcPr>
          <w:p>
            <w:pPr>
              <w:spacing w:lineRule="auto" w:line="276" w:after="120"/>
              <w:ind w:left="0"/>
            </w:pPr>
            <w:r/>
            <w:r>
              <w:rPr>
                <w:rFonts w:ascii="Times New Roman" w:hAnsi="Times New Roman" w:eastAsia="Times New Roman"/>
                <w:sz w:val="22"/>
              </w:rPr>
              <w:t>54</w:t>
            </w:r>
          </w:p>
        </w:tc>
      </w:tr>
      <w:tr>
        <w:tc>
          <w:tcPr>
            <w:tcW w:type="dxa" w:w="907"/>
          </w:tcPr>
          <w:p>
            <w:pPr>
              <w:spacing w:lineRule="auto" w:line="276" w:after="120"/>
              <w:ind w:left="0"/>
            </w:pPr>
            <w:r/>
            <w:r>
              <w:rPr>
                <w:rFonts w:ascii="Times New Roman" w:hAnsi="Times New Roman" w:eastAsia="Times New Roman"/>
                <w:sz w:val="22"/>
              </w:rPr>
              <w:t>Sprint 3</w:t>
            </w:r>
          </w:p>
        </w:tc>
        <w:tc>
          <w:tcPr>
            <w:tcW w:type="dxa" w:w="4195"/>
          </w:tcPr>
          <w:p>
            <w:pPr>
              <w:spacing w:lineRule="auto" w:line="276" w:after="120"/>
              <w:ind w:left="0"/>
            </w:pPr>
            <w:r/>
            <w:r>
              <w:rPr>
                <w:rFonts w:ascii="Times New Roman" w:hAnsi="Times New Roman" w:eastAsia="Times New Roman"/>
                <w:sz w:val="22"/>
              </w:rPr>
              <w:t>Bán hàng tại quầy: giỏ hàng trừ kho, thanh toán, in hóa đơn, quét QR</w:t>
            </w:r>
          </w:p>
        </w:tc>
        <w:tc>
          <w:tcPr>
            <w:tcW w:type="dxa" w:w="1020"/>
          </w:tcPr>
          <w:p>
            <w:pPr>
              <w:spacing w:lineRule="auto" w:line="276" w:after="120"/>
              <w:ind w:left="0"/>
            </w:pPr>
            <w:r/>
            <w:r>
              <w:rPr>
                <w:rFonts w:ascii="Times New Roman" w:hAnsi="Times New Roman" w:eastAsia="Times New Roman"/>
                <w:sz w:val="22"/>
              </w:rPr>
              <w:t>8</w:t>
            </w:r>
          </w:p>
        </w:tc>
        <w:tc>
          <w:tcPr>
            <w:tcW w:type="dxa" w:w="680"/>
          </w:tcPr>
          <w:p>
            <w:pPr>
              <w:spacing w:lineRule="auto" w:line="276" w:after="120"/>
              <w:ind w:left="0"/>
            </w:pPr>
            <w:r/>
            <w:r>
              <w:rPr>
                <w:rFonts w:ascii="Times New Roman" w:hAnsi="Times New Roman" w:eastAsia="Times New Roman"/>
                <w:sz w:val="22"/>
              </w:rPr>
              <w:t>81</w:t>
            </w:r>
          </w:p>
        </w:tc>
      </w:tr>
      <w:tr>
        <w:tc>
          <w:tcPr>
            <w:tcW w:type="dxa" w:w="907"/>
          </w:tcPr>
          <w:p>
            <w:pPr>
              <w:spacing w:lineRule="auto" w:line="276" w:after="120"/>
              <w:ind w:left="0"/>
            </w:pPr>
            <w:r/>
            <w:r>
              <w:rPr>
                <w:rFonts w:ascii="Times New Roman" w:hAnsi="Times New Roman" w:eastAsia="Times New Roman"/>
                <w:sz w:val="22"/>
              </w:rPr>
              <w:t>Sprint 4</w:t>
            </w:r>
          </w:p>
        </w:tc>
        <w:tc>
          <w:tcPr>
            <w:tcW w:type="dxa" w:w="4195"/>
          </w:tcPr>
          <w:p>
            <w:pPr>
              <w:spacing w:lineRule="auto" w:line="276" w:after="120"/>
              <w:ind w:left="0"/>
            </w:pPr>
            <w:r/>
            <w:r>
              <w:rPr>
                <w:rFonts w:ascii="Times New Roman" w:hAnsi="Times New Roman" w:eastAsia="Times New Roman"/>
                <w:sz w:val="22"/>
              </w:rPr>
              <w:t>Đơn đặt hàng, giao hàng, trả hàng và quản lý khách hàng</w:t>
            </w:r>
          </w:p>
        </w:tc>
        <w:tc>
          <w:tcPr>
            <w:tcW w:type="dxa" w:w="1020"/>
          </w:tcPr>
          <w:p>
            <w:pPr>
              <w:spacing w:lineRule="auto" w:line="276" w:after="120"/>
              <w:ind w:left="0"/>
            </w:pPr>
            <w:r/>
            <w:r>
              <w:rPr>
                <w:rFonts w:ascii="Times New Roman" w:hAnsi="Times New Roman" w:eastAsia="Times New Roman"/>
                <w:sz w:val="22"/>
              </w:rPr>
              <w:t>5</w:t>
            </w:r>
          </w:p>
        </w:tc>
        <w:tc>
          <w:tcPr>
            <w:tcW w:type="dxa" w:w="680"/>
          </w:tcPr>
          <w:p>
            <w:pPr>
              <w:spacing w:lineRule="auto" w:line="276" w:after="120"/>
              <w:ind w:left="0"/>
            </w:pPr>
            <w:r/>
            <w:r>
              <w:rPr>
                <w:rFonts w:ascii="Times New Roman" w:hAnsi="Times New Roman" w:eastAsia="Times New Roman"/>
                <w:sz w:val="22"/>
              </w:rPr>
              <w:t>37</w:t>
            </w:r>
          </w:p>
        </w:tc>
      </w:tr>
      <w:tr>
        <w:tc>
          <w:tcPr>
            <w:tcW w:type="dxa" w:w="907"/>
          </w:tcPr>
          <w:p>
            <w:pPr>
              <w:spacing w:lineRule="auto" w:line="276" w:after="120"/>
              <w:ind w:left="0"/>
            </w:pPr>
            <w:r/>
            <w:r>
              <w:rPr>
                <w:rFonts w:ascii="Times New Roman" w:hAnsi="Times New Roman" w:eastAsia="Times New Roman"/>
                <w:sz w:val="22"/>
              </w:rPr>
              <w:t>Sprint 5</w:t>
            </w:r>
          </w:p>
        </w:tc>
        <w:tc>
          <w:tcPr>
            <w:tcW w:type="dxa" w:w="4195"/>
          </w:tcPr>
          <w:p>
            <w:pPr>
              <w:spacing w:lineRule="auto" w:line="276" w:after="120"/>
              <w:ind w:left="0"/>
            </w:pPr>
            <w:r/>
            <w:r>
              <w:rPr>
                <w:rFonts w:ascii="Times New Roman" w:hAnsi="Times New Roman" w:eastAsia="Times New Roman"/>
                <w:sz w:val="22"/>
              </w:rPr>
              <w:t>Cửa hàng online: trang chủ, chi tiết, giỏ hàng, đặt hàng COD, đặt trước</w:t>
            </w:r>
          </w:p>
        </w:tc>
        <w:tc>
          <w:tcPr>
            <w:tcW w:type="dxa" w:w="1020"/>
          </w:tcPr>
          <w:p>
            <w:pPr>
              <w:spacing w:lineRule="auto" w:line="276" w:after="120"/>
              <w:ind w:left="0"/>
            </w:pPr>
            <w:r/>
            <w:r>
              <w:rPr>
                <w:rFonts w:ascii="Times New Roman" w:hAnsi="Times New Roman" w:eastAsia="Times New Roman"/>
                <w:sz w:val="22"/>
              </w:rPr>
              <w:t>7</w:t>
            </w:r>
          </w:p>
        </w:tc>
        <w:tc>
          <w:tcPr>
            <w:tcW w:type="dxa" w:w="680"/>
          </w:tcPr>
          <w:p>
            <w:pPr>
              <w:spacing w:lineRule="auto" w:line="276" w:after="120"/>
              <w:ind w:left="0"/>
            </w:pPr>
            <w:r/>
            <w:r>
              <w:rPr>
                <w:rFonts w:ascii="Times New Roman" w:hAnsi="Times New Roman" w:eastAsia="Times New Roman"/>
                <w:sz w:val="22"/>
              </w:rPr>
              <w:t>68</w:t>
            </w:r>
          </w:p>
        </w:tc>
      </w:tr>
      <w:tr>
        <w:tc>
          <w:tcPr>
            <w:tcW w:type="dxa" w:w="907"/>
          </w:tcPr>
          <w:p>
            <w:pPr>
              <w:spacing w:lineRule="auto" w:line="276" w:after="120"/>
              <w:ind w:left="0"/>
            </w:pPr>
            <w:r/>
            <w:r>
              <w:rPr>
                <w:rFonts w:ascii="Times New Roman" w:hAnsi="Times New Roman" w:eastAsia="Times New Roman"/>
                <w:sz w:val="22"/>
              </w:rPr>
              <w:t>Sprint 6</w:t>
            </w:r>
          </w:p>
        </w:tc>
        <w:tc>
          <w:tcPr>
            <w:tcW w:type="dxa" w:w="4195"/>
          </w:tcPr>
          <w:p>
            <w:pPr>
              <w:spacing w:lineRule="auto" w:line="276" w:after="120"/>
              <w:ind w:left="0"/>
            </w:pPr>
            <w:r/>
            <w:r>
              <w:rPr>
                <w:rFonts w:ascii="Times New Roman" w:hAnsi="Times New Roman" w:eastAsia="Times New Roman"/>
                <w:sz w:val="22"/>
              </w:rPr>
              <w:t>Dashboard doanh thu, bảo hành và khuyến mãi</w:t>
            </w:r>
          </w:p>
        </w:tc>
        <w:tc>
          <w:tcPr>
            <w:tcW w:type="dxa" w:w="1020"/>
          </w:tcPr>
          <w:p>
            <w:pPr>
              <w:spacing w:lineRule="auto" w:line="276" w:after="120"/>
              <w:ind w:left="0"/>
            </w:pPr>
            <w:r/>
            <w:r>
              <w:rPr>
                <w:rFonts w:ascii="Times New Roman" w:hAnsi="Times New Roman" w:eastAsia="Times New Roman"/>
                <w:sz w:val="22"/>
              </w:rPr>
              <w:t>10</w:t>
            </w:r>
          </w:p>
        </w:tc>
        <w:tc>
          <w:tcPr>
            <w:tcW w:type="dxa" w:w="680"/>
          </w:tcPr>
          <w:p>
            <w:pPr>
              <w:spacing w:lineRule="auto" w:line="276" w:after="120"/>
              <w:ind w:left="0"/>
            </w:pPr>
            <w:r/>
            <w:r>
              <w:rPr>
                <w:rFonts w:ascii="Times New Roman" w:hAnsi="Times New Roman" w:eastAsia="Times New Roman"/>
                <w:sz w:val="22"/>
              </w:rPr>
              <w:t>75</w:t>
            </w:r>
          </w:p>
        </w:tc>
      </w:tr>
    </w:tbl>
    <w:p/>
    <w:p>
      <w:pPr>
        <w:pStyle w:val="Heading1"/>
        <w:spacing w:lineRule="auto" w:line="312" w:after="120"/>
        <w:ind w:left="0"/>
      </w:pPr>
      <w:r>
        <w:rPr>
          <w:rFonts w:ascii="Times New Roman" w:hAnsi="Times New Roman" w:eastAsia="Times New Roman"/>
          <w:b/>
          <w:color w:val="0B895A"/>
          <w:sz w:val="30"/>
        </w:rPr>
        <w:t>CHƯƠNG 3: BẢNG TRELLO DỰ ÁN</w:t>
      </w:r>
    </w:p>
    <w:p>
      <w:pPr>
        <w:spacing w:lineRule="auto" w:line="312" w:after="120"/>
        <w:ind w:left="0"/>
        <w:jc w:val="both"/>
      </w:pPr>
      <w:r>
        <w:rPr>
          <w:rFonts w:ascii="Times New Roman" w:hAnsi="Times New Roman" w:eastAsia="Times New Roman"/>
          <w:sz w:val="26"/>
        </w:rPr>
        <w:t>Chương này mô tả bảng Trello của dự án gồm cột danh sách thành viên, cột Product Backlog và 6 cột Sprint từ Sprint 1 đến Sprint 6. Mỗi thẻ trên cột Sprint là một user story (PB) được xếp vào Sprint đó.</w:t>
      </w:r>
    </w:p>
    <w:p>
      <w:pPr>
        <w:pStyle w:val="Heading2"/>
        <w:spacing w:lineRule="auto" w:line="312" w:after="120"/>
        <w:ind w:left="283"/>
      </w:pPr>
      <w:r>
        <w:rPr>
          <w:rFonts w:ascii="Times New Roman" w:hAnsi="Times New Roman" w:eastAsia="Times New Roman"/>
          <w:b/>
          <w:color w:val="0B895A"/>
          <w:sz w:val="28"/>
        </w:rPr>
        <w:t>3.1. Cột danh sách thành viên</w:t>
      </w:r>
    </w:p>
    <w:p>
      <w:pPr>
        <w:pStyle w:val="Heading6"/>
        <w:spacing w:lineRule="auto" w:line="312" w:after="120"/>
        <w:ind w:left="0"/>
        <w:jc w:val="center"/>
      </w:pPr>
      <w:r>
        <w:rPr>
          <w:rFonts w:ascii="Times New Roman" w:hAnsi="Times New Roman" w:eastAsia="Times New Roman"/>
          <w:b/>
          <w:i/>
          <w:color w:val="0B895A"/>
          <w:sz w:val="24"/>
        </w:rPr>
        <w:t>Bảng 3.1: Thành viên, vai trò và công việc</w:t>
      </w:r>
    </w:p>
    <w:tbl>
      <w:tblPr>
        <w:tblStyle w:val="TableGrid"/>
        <w:tblW w:type="auto" w:w="0"/>
        <w:jc w:val="center"/>
        <w:tblLook w:firstColumn="1" w:firstRow="1" w:lastColumn="0" w:lastRow="0" w:noHBand="0" w:noVBand="1" w:val="04A0"/>
      </w:tblPr>
      <w:tblGrid>
        <w:gridCol w:w="3324"/>
        <w:gridCol w:w="3324"/>
        <w:gridCol w:w="3324"/>
      </w:tblGrid>
      <w:tr>
        <w:tc>
          <w:tcPr>
            <w:tcW w:type="dxa" w:w="1361"/>
          </w:tcPr>
          <w:p>
            <w:pPr>
              <w:spacing w:lineRule="auto" w:line="276" w:after="120"/>
              <w:ind w:left="0"/>
              <w:jc w:val="center"/>
            </w:pPr>
            <w:r/>
            <w:r>
              <w:rPr>
                <w:rFonts w:ascii="Times New Roman" w:hAnsi="Times New Roman" w:eastAsia="Times New Roman"/>
                <w:b/>
                <w:color w:val="0B895A"/>
                <w:sz w:val="22"/>
              </w:rPr>
              <w:t>Vai trò</w:t>
            </w:r>
          </w:p>
        </w:tc>
        <w:tc>
          <w:tcPr>
            <w:tcW w:type="dxa" w:w="1928"/>
          </w:tcPr>
          <w:p>
            <w:pPr>
              <w:spacing w:lineRule="auto" w:line="276" w:after="120"/>
              <w:ind w:left="0"/>
              <w:jc w:val="center"/>
            </w:pPr>
            <w:r/>
            <w:r>
              <w:rPr>
                <w:rFonts w:ascii="Times New Roman" w:hAnsi="Times New Roman" w:eastAsia="Times New Roman"/>
                <w:b/>
                <w:color w:val="0B895A"/>
                <w:sz w:val="22"/>
              </w:rPr>
              <w:t>Thành viên</w:t>
            </w:r>
          </w:p>
        </w:tc>
        <w:tc>
          <w:tcPr>
            <w:tcW w:type="dxa" w:w="5216"/>
          </w:tcPr>
          <w:p>
            <w:pPr>
              <w:spacing w:lineRule="auto" w:line="276" w:after="120"/>
              <w:ind w:left="0"/>
              <w:jc w:val="center"/>
            </w:pPr>
            <w:r/>
            <w:r>
              <w:rPr>
                <w:rFonts w:ascii="Times New Roman" w:hAnsi="Times New Roman" w:eastAsia="Times New Roman"/>
                <w:b/>
                <w:color w:val="0B895A"/>
                <w:sz w:val="22"/>
              </w:rPr>
              <w:t>Công việc phụ trách</w:t>
            </w:r>
          </w:p>
        </w:tc>
      </w:tr>
      <w:tr>
        <w:tc>
          <w:tcPr>
            <w:tcW w:type="dxa" w:w="1361"/>
          </w:tcPr>
          <w:p>
            <w:pPr>
              <w:spacing w:lineRule="auto" w:line="276" w:after="120"/>
              <w:ind w:left="0"/>
            </w:pPr>
            <w:r/>
            <w:r>
              <w:rPr>
                <w:rFonts w:ascii="Times New Roman" w:hAnsi="Times New Roman" w:eastAsia="Times New Roman"/>
                <w:sz w:val="22"/>
              </w:rPr>
              <w:t>PO</w:t>
            </w:r>
          </w:p>
        </w:tc>
        <w:tc>
          <w:tcPr>
            <w:tcW w:type="dxa" w:w="1928"/>
          </w:tcPr>
          <w:p>
            <w:pPr>
              <w:spacing w:lineRule="auto" w:line="276" w:after="120"/>
              <w:ind w:left="0"/>
            </w:pPr>
            <w:r/>
            <w:r>
              <w:rPr>
                <w:rFonts w:ascii="Times New Roman" w:hAnsi="Times New Roman" w:eastAsia="Times New Roman"/>
                <w:sz w:val="22"/>
              </w:rPr>
              <w:t>[Thành viên 1]</w:t>
            </w:r>
          </w:p>
        </w:tc>
        <w:tc>
          <w:tcPr>
            <w:tcW w:type="dxa" w:w="5216"/>
          </w:tcPr>
          <w:p>
            <w:pPr>
              <w:spacing w:lineRule="auto" w:line="276" w:after="120"/>
              <w:ind w:left="0"/>
            </w:pPr>
            <w:r/>
            <w:r>
              <w:rPr>
                <w:rFonts w:ascii="Times New Roman" w:hAnsi="Times New Roman" w:eastAsia="Times New Roman"/>
                <w:sz w:val="22"/>
              </w:rPr>
              <w:t>Product Owner: thu thập yêu cầu, viết Product Backlog, sắp ưu tiên, nghiệm thu</w:t>
            </w:r>
          </w:p>
        </w:tc>
      </w:tr>
      <w:tr>
        <w:tc>
          <w:tcPr>
            <w:tcW w:type="dxa" w:w="1361"/>
          </w:tcPr>
          <w:p>
            <w:pPr>
              <w:spacing w:lineRule="auto" w:line="276" w:after="120"/>
              <w:ind w:left="0"/>
            </w:pPr>
            <w:r/>
            <w:r>
              <w:rPr>
                <w:rFonts w:ascii="Times New Roman" w:hAnsi="Times New Roman" w:eastAsia="Times New Roman"/>
                <w:sz w:val="22"/>
              </w:rPr>
              <w:t>SM</w:t>
            </w:r>
          </w:p>
        </w:tc>
        <w:tc>
          <w:tcPr>
            <w:tcW w:type="dxa" w:w="1928"/>
          </w:tcPr>
          <w:p>
            <w:pPr>
              <w:spacing w:lineRule="auto" w:line="276" w:after="120"/>
              <w:ind w:left="0"/>
            </w:pPr>
            <w:r/>
            <w:r>
              <w:rPr>
                <w:rFonts w:ascii="Times New Roman" w:hAnsi="Times New Roman" w:eastAsia="Times New Roman"/>
                <w:sz w:val="22"/>
              </w:rPr>
              <w:t>[Thành viên 2]</w:t>
            </w:r>
          </w:p>
        </w:tc>
        <w:tc>
          <w:tcPr>
            <w:tcW w:type="dxa" w:w="5216"/>
          </w:tcPr>
          <w:p>
            <w:pPr>
              <w:spacing w:lineRule="auto" w:line="276" w:after="120"/>
              <w:ind w:left="0"/>
            </w:pPr>
            <w:r/>
            <w:r>
              <w:rPr>
                <w:rFonts w:ascii="Times New Roman" w:hAnsi="Times New Roman" w:eastAsia="Times New Roman"/>
                <w:sz w:val="22"/>
              </w:rPr>
              <w:t>Scrum Master: điều phối sprint, gỡ vướng, theo dõi tiến độ</w:t>
            </w:r>
          </w:p>
        </w:tc>
      </w:tr>
      <w:tr>
        <w:tc>
          <w:tcPr>
            <w:tcW w:type="dxa" w:w="1361"/>
          </w:tcPr>
          <w:p>
            <w:pPr>
              <w:spacing w:lineRule="auto" w:line="276" w:after="120"/>
              <w:ind w:left="0"/>
            </w:pPr>
            <w:r/>
            <w:r>
              <w:rPr>
                <w:rFonts w:ascii="Times New Roman" w:hAnsi="Times New Roman" w:eastAsia="Times New Roman"/>
                <w:sz w:val="22"/>
              </w:rPr>
              <w:t>DEV1</w:t>
            </w:r>
          </w:p>
        </w:tc>
        <w:tc>
          <w:tcPr>
            <w:tcW w:type="dxa" w:w="1928"/>
          </w:tcPr>
          <w:p>
            <w:pPr>
              <w:spacing w:lineRule="auto" w:line="276" w:after="120"/>
              <w:ind w:left="0"/>
            </w:pPr>
            <w:r/>
            <w:r>
              <w:rPr>
                <w:rFonts w:ascii="Times New Roman" w:hAnsi="Times New Roman" w:eastAsia="Times New Roman"/>
                <w:sz w:val="22"/>
              </w:rPr>
              <w:t>[Thành viên 3]</w:t>
            </w:r>
          </w:p>
        </w:tc>
        <w:tc>
          <w:tcPr>
            <w:tcW w:type="dxa" w:w="5216"/>
          </w:tcPr>
          <w:p>
            <w:pPr>
              <w:spacing w:lineRule="auto" w:line="276" w:after="120"/>
              <w:ind w:left="0"/>
            </w:pPr>
            <w:r/>
            <w:r>
              <w:rPr>
                <w:rFonts w:ascii="Times New Roman" w:hAnsi="Times New Roman" w:eastAsia="Times New Roman"/>
                <w:sz w:val="22"/>
              </w:rPr>
              <w:t>Dev Backend: Spring Boot / JPA / SQL Server</w:t>
            </w:r>
          </w:p>
        </w:tc>
      </w:tr>
      <w:tr>
        <w:tc>
          <w:tcPr>
            <w:tcW w:type="dxa" w:w="1361"/>
          </w:tcPr>
          <w:p>
            <w:pPr>
              <w:spacing w:lineRule="auto" w:line="276" w:after="120"/>
              <w:ind w:left="0"/>
            </w:pPr>
            <w:r/>
            <w:r>
              <w:rPr>
                <w:rFonts w:ascii="Times New Roman" w:hAnsi="Times New Roman" w:eastAsia="Times New Roman"/>
                <w:sz w:val="22"/>
              </w:rPr>
              <w:t>DEV2</w:t>
            </w:r>
          </w:p>
        </w:tc>
        <w:tc>
          <w:tcPr>
            <w:tcW w:type="dxa" w:w="1928"/>
          </w:tcPr>
          <w:p>
            <w:pPr>
              <w:spacing w:lineRule="auto" w:line="276" w:after="120"/>
              <w:ind w:left="0"/>
            </w:pPr>
            <w:r/>
            <w:r>
              <w:rPr>
                <w:rFonts w:ascii="Times New Roman" w:hAnsi="Times New Roman" w:eastAsia="Times New Roman"/>
                <w:sz w:val="22"/>
              </w:rPr>
              <w:t>[Thành viên 4]</w:t>
            </w:r>
          </w:p>
        </w:tc>
        <w:tc>
          <w:tcPr>
            <w:tcW w:type="dxa" w:w="5216"/>
          </w:tcPr>
          <w:p>
            <w:pPr>
              <w:spacing w:lineRule="auto" w:line="276" w:after="120"/>
              <w:ind w:left="0"/>
            </w:pPr>
            <w:r/>
            <w:r>
              <w:rPr>
                <w:rFonts w:ascii="Times New Roman" w:hAnsi="Times New Roman" w:eastAsia="Times New Roman"/>
                <w:sz w:val="22"/>
              </w:rPr>
              <w:t>Dev Frontend: Vue 3 SPA</w:t>
            </w:r>
          </w:p>
        </w:tc>
      </w:tr>
      <w:tr>
        <w:tc>
          <w:tcPr>
            <w:tcW w:type="dxa" w:w="1361"/>
          </w:tcPr>
          <w:p>
            <w:pPr>
              <w:spacing w:lineRule="auto" w:line="276" w:after="120"/>
              <w:ind w:left="0"/>
            </w:pPr>
            <w:r/>
            <w:r>
              <w:rPr>
                <w:rFonts w:ascii="Times New Roman" w:hAnsi="Times New Roman" w:eastAsia="Times New Roman"/>
                <w:sz w:val="22"/>
              </w:rPr>
              <w:t>DEV3</w:t>
            </w:r>
          </w:p>
        </w:tc>
        <w:tc>
          <w:tcPr>
            <w:tcW w:type="dxa" w:w="1928"/>
          </w:tcPr>
          <w:p>
            <w:pPr>
              <w:spacing w:lineRule="auto" w:line="276" w:after="120"/>
              <w:ind w:left="0"/>
            </w:pPr>
            <w:r/>
            <w:r>
              <w:rPr>
                <w:rFonts w:ascii="Times New Roman" w:hAnsi="Times New Roman" w:eastAsia="Times New Roman"/>
                <w:sz w:val="22"/>
              </w:rPr>
              <w:t>[Thành viên 5]</w:t>
            </w:r>
          </w:p>
        </w:tc>
        <w:tc>
          <w:tcPr>
            <w:tcW w:type="dxa" w:w="5216"/>
          </w:tcPr>
          <w:p>
            <w:pPr>
              <w:spacing w:lineRule="auto" w:line="276" w:after="120"/>
              <w:ind w:left="0"/>
            </w:pPr>
            <w:r/>
            <w:r>
              <w:rPr>
                <w:rFonts w:ascii="Times New Roman" w:hAnsi="Times New Roman" w:eastAsia="Times New Roman"/>
                <w:sz w:val="22"/>
              </w:rPr>
              <w:t>Dev Fullstack: tích hợp API, hỗ trợ 2 phía</w:t>
            </w:r>
          </w:p>
        </w:tc>
      </w:tr>
      <w:tr>
        <w:tc>
          <w:tcPr>
            <w:tcW w:type="dxa" w:w="1361"/>
          </w:tcPr>
          <w:p>
            <w:pPr>
              <w:spacing w:lineRule="auto" w:line="276" w:after="120"/>
              <w:ind w:left="0"/>
            </w:pPr>
            <w:r/>
            <w:r>
              <w:rPr>
                <w:rFonts w:ascii="Times New Roman" w:hAnsi="Times New Roman" w:eastAsia="Times New Roman"/>
                <w:sz w:val="22"/>
              </w:rPr>
              <w:t>QC</w:t>
            </w:r>
          </w:p>
        </w:tc>
        <w:tc>
          <w:tcPr>
            <w:tcW w:type="dxa" w:w="1928"/>
          </w:tcPr>
          <w:p>
            <w:pPr>
              <w:spacing w:lineRule="auto" w:line="276" w:after="120"/>
              <w:ind w:left="0"/>
            </w:pPr>
            <w:r/>
            <w:r>
              <w:rPr>
                <w:rFonts w:ascii="Times New Roman" w:hAnsi="Times New Roman" w:eastAsia="Times New Roman"/>
                <w:sz w:val="22"/>
              </w:rPr>
              <w:t>[Thành viên 6]</w:t>
            </w:r>
          </w:p>
        </w:tc>
        <w:tc>
          <w:tcPr>
            <w:tcW w:type="dxa" w:w="5216"/>
          </w:tcPr>
          <w:p>
            <w:pPr>
              <w:spacing w:lineRule="auto" w:line="276" w:after="120"/>
              <w:ind w:left="0"/>
            </w:pPr>
            <w:r/>
            <w:r>
              <w:rPr>
                <w:rFonts w:ascii="Times New Roman" w:hAnsi="Times New Roman" w:eastAsia="Times New Roman"/>
                <w:sz w:val="22"/>
              </w:rPr>
              <w:t>Kiểm thử: test chức năng, báo lỗi, xác nhận Done</w:t>
            </w:r>
          </w:p>
        </w:tc>
      </w:tr>
    </w:tbl>
    <w:p/>
    <w:p>
      <w:pPr>
        <w:pStyle w:val="Heading2"/>
        <w:spacing w:lineRule="auto" w:line="312" w:after="120"/>
        <w:ind w:left="283"/>
      </w:pPr>
      <w:r>
        <w:rPr>
          <w:rFonts w:ascii="Times New Roman" w:hAnsi="Times New Roman" w:eastAsia="Times New Roman"/>
          <w:b/>
          <w:color w:val="0B895A"/>
          <w:sz w:val="28"/>
        </w:rPr>
        <w:t>3.2. Cột Product Backlog</w:t>
      </w:r>
    </w:p>
    <w:p>
      <w:pPr>
        <w:spacing w:lineRule="auto" w:line="312" w:after="120"/>
        <w:ind w:left="0"/>
        <w:jc w:val="both"/>
      </w:pPr>
      <w:r>
        <w:rPr>
          <w:rFonts w:ascii="Times New Roman" w:hAnsi="Times New Roman" w:eastAsia="Times New Roman"/>
          <w:sz w:val="26"/>
        </w:rPr>
        <w:t>Cột Product Backlog liệt kê toàn bộ 9 Request. Mỗi Request là một thẻ, khi kéo vào Sprint sẽ bung ra thành các user story con.</w:t>
      </w:r>
    </w:p>
    <w:p>
      <w:pPr>
        <w:pStyle w:val="Heading6"/>
        <w:spacing w:lineRule="auto" w:line="312" w:after="120"/>
        <w:ind w:left="0"/>
        <w:jc w:val="center"/>
      </w:pPr>
      <w:r>
        <w:rPr>
          <w:rFonts w:ascii="Times New Roman" w:hAnsi="Times New Roman" w:eastAsia="Times New Roman"/>
          <w:b/>
          <w:i/>
          <w:color w:val="0B895A"/>
          <w:sz w:val="24"/>
        </w:rPr>
        <w:t>Bảng 3.2: Cột Product Backlog (theo Request)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907"/>
          </w:tcPr>
          <w:p>
            <w:pPr>
              <w:spacing w:lineRule="auto" w:line="276" w:after="120"/>
              <w:ind w:left="0"/>
              <w:jc w:val="center"/>
            </w:pPr>
            <w:r/>
            <w:r>
              <w:rPr>
                <w:rFonts w:ascii="Times New Roman" w:hAnsi="Times New Roman" w:eastAsia="Times New Roman"/>
                <w:b/>
                <w:color w:val="0B895A"/>
                <w:sz w:val="22"/>
              </w:rPr>
              <w:t>Backlog ID</w:t>
            </w:r>
          </w:p>
        </w:tc>
        <w:tc>
          <w:tcPr>
            <w:tcW w:type="dxa" w:w="3402"/>
          </w:tcPr>
          <w:p>
            <w:pPr>
              <w:spacing w:lineRule="auto" w:line="276" w:after="120"/>
              <w:ind w:left="0"/>
              <w:jc w:val="center"/>
            </w:pPr>
            <w:r/>
            <w:r>
              <w:rPr>
                <w:rFonts w:ascii="Times New Roman" w:hAnsi="Times New Roman" w:eastAsia="Times New Roman"/>
                <w:b/>
                <w:color w:val="0B895A"/>
                <w:sz w:val="22"/>
              </w:rPr>
              <w:t>Tên Request</w:t>
            </w:r>
          </w:p>
        </w:tc>
        <w:tc>
          <w:tcPr>
            <w:tcW w:type="dxa" w:w="1134"/>
          </w:tcPr>
          <w:p>
            <w:pPr>
              <w:spacing w:lineRule="auto" w:line="276" w:after="120"/>
              <w:ind w:left="0"/>
              <w:jc w:val="center"/>
            </w:pPr>
            <w:r/>
            <w:r>
              <w:rPr>
                <w:rFonts w:ascii="Times New Roman" w:hAnsi="Times New Roman" w:eastAsia="Times New Roman"/>
                <w:b/>
                <w:color w:val="0B895A"/>
                <w:sz w:val="22"/>
              </w:rPr>
              <w:t>Số user story</w:t>
            </w:r>
          </w:p>
        </w:tc>
        <w:tc>
          <w:tcPr>
            <w:tcW w:type="dxa" w:w="1361"/>
          </w:tcPr>
          <w:p>
            <w:pPr>
              <w:spacing w:lineRule="auto" w:line="276" w:after="120"/>
              <w:ind w:left="0"/>
              <w:jc w:val="center"/>
            </w:pPr>
            <w:r/>
            <w:r>
              <w:rPr>
                <w:rFonts w:ascii="Times New Roman" w:hAnsi="Times New Roman" w:eastAsia="Times New Roman"/>
                <w:b/>
                <w:color w:val="0B895A"/>
                <w:sz w:val="22"/>
              </w:rPr>
              <w:t>Sprint</w:t>
            </w:r>
          </w:p>
        </w:tc>
      </w:tr>
      <w:tr>
        <w:tc>
          <w:tcPr>
            <w:tcW w:type="dxa" w:w="907"/>
          </w:tcPr>
          <w:p>
            <w:pPr>
              <w:spacing w:lineRule="auto" w:line="276" w:after="120"/>
              <w:ind w:left="0"/>
            </w:pPr>
            <w:r/>
            <w:r>
              <w:rPr>
                <w:rFonts w:ascii="Times New Roman" w:hAnsi="Times New Roman" w:eastAsia="Times New Roman"/>
                <w:sz w:val="22"/>
              </w:rPr>
              <w:t>RQ-01</w:t>
            </w:r>
          </w:p>
        </w:tc>
        <w:tc>
          <w:tcPr>
            <w:tcW w:type="dxa" w:w="3402"/>
          </w:tcPr>
          <w:p>
            <w:pPr>
              <w:spacing w:lineRule="auto" w:line="276" w:after="120"/>
              <w:ind w:left="0"/>
            </w:pPr>
            <w:r/>
            <w:r>
              <w:rPr>
                <w:rFonts w:ascii="Times New Roman" w:hAnsi="Times New Roman" w:eastAsia="Times New Roman"/>
                <w:sz w:val="22"/>
              </w:rPr>
              <w:t>Đăng nhập</w:t>
            </w:r>
          </w:p>
        </w:tc>
        <w:tc>
          <w:tcPr>
            <w:tcW w:type="dxa" w:w="1134"/>
          </w:tcPr>
          <w:p>
            <w:pPr>
              <w:spacing w:lineRule="auto" w:line="276" w:after="120"/>
              <w:ind w:left="0"/>
            </w:pPr>
            <w:r/>
            <w:r>
              <w:rPr>
                <w:rFonts w:ascii="Times New Roman" w:hAnsi="Times New Roman" w:eastAsia="Times New Roman"/>
                <w:sz w:val="22"/>
              </w:rPr>
              <w:t>1</w:t>
            </w:r>
          </w:p>
        </w:tc>
        <w:tc>
          <w:tcPr>
            <w:tcW w:type="dxa" w:w="1361"/>
          </w:tcPr>
          <w:p>
            <w:pPr>
              <w:spacing w:lineRule="auto" w:line="276" w:after="120"/>
              <w:ind w:left="0"/>
            </w:pPr>
            <w:r/>
            <w:r>
              <w:rPr>
                <w:rFonts w:ascii="Times New Roman" w:hAnsi="Times New Roman" w:eastAsia="Times New Roman"/>
                <w:sz w:val="22"/>
              </w:rPr>
              <w:t>Sprint 1</w:t>
            </w:r>
          </w:p>
        </w:tc>
      </w:tr>
      <w:tr>
        <w:tc>
          <w:tcPr>
            <w:tcW w:type="dxa" w:w="907"/>
          </w:tcPr>
          <w:p>
            <w:pPr>
              <w:spacing w:lineRule="auto" w:line="276" w:after="120"/>
              <w:ind w:left="0"/>
            </w:pPr>
            <w:r/>
            <w:r>
              <w:rPr>
                <w:rFonts w:ascii="Times New Roman" w:hAnsi="Times New Roman" w:eastAsia="Times New Roman"/>
                <w:sz w:val="22"/>
              </w:rPr>
              <w:t>RQ-02</w:t>
            </w:r>
          </w:p>
        </w:tc>
        <w:tc>
          <w:tcPr>
            <w:tcW w:type="dxa" w:w="3402"/>
          </w:tcPr>
          <w:p>
            <w:pPr>
              <w:spacing w:lineRule="auto" w:line="276" w:after="120"/>
              <w:ind w:left="0"/>
            </w:pPr>
            <w:r/>
            <w:r>
              <w:rPr>
                <w:rFonts w:ascii="Times New Roman" w:hAnsi="Times New Roman" w:eastAsia="Times New Roman"/>
                <w:sz w:val="22"/>
              </w:rPr>
              <w:t>Nhân viên &amp; Phân quyền</w:t>
            </w:r>
          </w:p>
        </w:tc>
        <w:tc>
          <w:tcPr>
            <w:tcW w:type="dxa" w:w="1134"/>
          </w:tcPr>
          <w:p>
            <w:pPr>
              <w:spacing w:lineRule="auto" w:line="276" w:after="120"/>
              <w:ind w:left="0"/>
            </w:pPr>
            <w:r/>
            <w:r>
              <w:rPr>
                <w:rFonts w:ascii="Times New Roman" w:hAnsi="Times New Roman" w:eastAsia="Times New Roman"/>
                <w:sz w:val="22"/>
              </w:rPr>
              <w:t>3</w:t>
            </w:r>
          </w:p>
        </w:tc>
        <w:tc>
          <w:tcPr>
            <w:tcW w:type="dxa" w:w="1361"/>
          </w:tcPr>
          <w:p>
            <w:pPr>
              <w:spacing w:lineRule="auto" w:line="276" w:after="120"/>
              <w:ind w:left="0"/>
            </w:pPr>
            <w:r/>
            <w:r>
              <w:rPr>
                <w:rFonts w:ascii="Times New Roman" w:hAnsi="Times New Roman" w:eastAsia="Times New Roman"/>
                <w:sz w:val="22"/>
              </w:rPr>
              <w:t>Sprint 1</w:t>
            </w:r>
          </w:p>
        </w:tc>
      </w:tr>
      <w:tr>
        <w:tc>
          <w:tcPr>
            <w:tcW w:type="dxa" w:w="907"/>
          </w:tcPr>
          <w:p>
            <w:pPr>
              <w:spacing w:lineRule="auto" w:line="276" w:after="120"/>
              <w:ind w:left="0"/>
            </w:pPr>
            <w:r/>
            <w:r>
              <w:rPr>
                <w:rFonts w:ascii="Times New Roman" w:hAnsi="Times New Roman" w:eastAsia="Times New Roman"/>
                <w:sz w:val="22"/>
              </w:rPr>
              <w:t>RQ-03</w:t>
            </w:r>
          </w:p>
        </w:tc>
        <w:tc>
          <w:tcPr>
            <w:tcW w:type="dxa" w:w="3402"/>
          </w:tcPr>
          <w:p>
            <w:pPr>
              <w:spacing w:lineRule="auto" w:line="276" w:after="120"/>
              <w:ind w:left="0"/>
            </w:pPr>
            <w:r/>
            <w:r>
              <w:rPr>
                <w:rFonts w:ascii="Times New Roman" w:hAnsi="Times New Roman" w:eastAsia="Times New Roman"/>
                <w:sz w:val="22"/>
              </w:rPr>
              <w:t>Quản lý sản phẩm &amp; danh mục</w:t>
            </w:r>
          </w:p>
        </w:tc>
        <w:tc>
          <w:tcPr>
            <w:tcW w:type="dxa" w:w="1134"/>
          </w:tcPr>
          <w:p>
            <w:pPr>
              <w:spacing w:lineRule="auto" w:line="276" w:after="120"/>
              <w:ind w:left="0"/>
            </w:pPr>
            <w:r/>
            <w:r>
              <w:rPr>
                <w:rFonts w:ascii="Times New Roman" w:hAnsi="Times New Roman" w:eastAsia="Times New Roman"/>
                <w:sz w:val="22"/>
              </w:rPr>
              <w:t>6</w:t>
            </w:r>
          </w:p>
        </w:tc>
        <w:tc>
          <w:tcPr>
            <w:tcW w:type="dxa" w:w="1361"/>
          </w:tcPr>
          <w:p>
            <w:pPr>
              <w:spacing w:lineRule="auto" w:line="276" w:after="120"/>
              <w:ind w:left="0"/>
            </w:pPr>
            <w:r/>
            <w:r>
              <w:rPr>
                <w:rFonts w:ascii="Times New Roman" w:hAnsi="Times New Roman" w:eastAsia="Times New Roman"/>
                <w:sz w:val="22"/>
              </w:rPr>
              <w:t>Sprint 2</w:t>
            </w:r>
          </w:p>
        </w:tc>
      </w:tr>
      <w:tr>
        <w:tc>
          <w:tcPr>
            <w:tcW w:type="dxa" w:w="907"/>
          </w:tcPr>
          <w:p>
            <w:pPr>
              <w:spacing w:lineRule="auto" w:line="276" w:after="120"/>
              <w:ind w:left="0"/>
            </w:pPr>
            <w:r/>
            <w:r>
              <w:rPr>
                <w:rFonts w:ascii="Times New Roman" w:hAnsi="Times New Roman" w:eastAsia="Times New Roman"/>
                <w:sz w:val="22"/>
              </w:rPr>
              <w:t>RQ-04</w:t>
            </w:r>
          </w:p>
        </w:tc>
        <w:tc>
          <w:tcPr>
            <w:tcW w:type="dxa" w:w="3402"/>
          </w:tcPr>
          <w:p>
            <w:pPr>
              <w:spacing w:lineRule="auto" w:line="276" w:after="120"/>
              <w:ind w:left="0"/>
            </w:pPr>
            <w:r/>
            <w:r>
              <w:rPr>
                <w:rFonts w:ascii="Times New Roman" w:hAnsi="Times New Roman" w:eastAsia="Times New Roman"/>
                <w:sz w:val="22"/>
              </w:rPr>
              <w:t>Bán hàng tại quầy (POS)</w:t>
            </w:r>
          </w:p>
        </w:tc>
        <w:tc>
          <w:tcPr>
            <w:tcW w:type="dxa" w:w="1134"/>
          </w:tcPr>
          <w:p>
            <w:pPr>
              <w:spacing w:lineRule="auto" w:line="276" w:after="120"/>
              <w:ind w:left="0"/>
            </w:pPr>
            <w:r/>
            <w:r>
              <w:rPr>
                <w:rFonts w:ascii="Times New Roman" w:hAnsi="Times New Roman" w:eastAsia="Times New Roman"/>
                <w:sz w:val="22"/>
              </w:rPr>
              <w:t>8</w:t>
            </w:r>
          </w:p>
        </w:tc>
        <w:tc>
          <w:tcPr>
            <w:tcW w:type="dxa" w:w="1361"/>
          </w:tcPr>
          <w:p>
            <w:pPr>
              <w:spacing w:lineRule="auto" w:line="276" w:after="120"/>
              <w:ind w:left="0"/>
            </w:pPr>
            <w:r/>
            <w:r>
              <w:rPr>
                <w:rFonts w:ascii="Times New Roman" w:hAnsi="Times New Roman" w:eastAsia="Times New Roman"/>
                <w:sz w:val="22"/>
              </w:rPr>
              <w:t>Sprint 3</w:t>
            </w:r>
          </w:p>
        </w:tc>
      </w:tr>
      <w:tr>
        <w:tc>
          <w:tcPr>
            <w:tcW w:type="dxa" w:w="907"/>
          </w:tcPr>
          <w:p>
            <w:pPr>
              <w:spacing w:lineRule="auto" w:line="276" w:after="120"/>
              <w:ind w:left="0"/>
            </w:pPr>
            <w:r/>
            <w:r>
              <w:rPr>
                <w:rFonts w:ascii="Times New Roman" w:hAnsi="Times New Roman" w:eastAsia="Times New Roman"/>
                <w:sz w:val="22"/>
              </w:rPr>
              <w:t>RQ-05</w:t>
            </w:r>
          </w:p>
        </w:tc>
        <w:tc>
          <w:tcPr>
            <w:tcW w:type="dxa" w:w="3402"/>
          </w:tcPr>
          <w:p>
            <w:pPr>
              <w:spacing w:lineRule="auto" w:line="276" w:after="120"/>
              <w:ind w:left="0"/>
            </w:pPr>
            <w:r/>
            <w:r>
              <w:rPr>
                <w:rFonts w:ascii="Times New Roman" w:hAnsi="Times New Roman" w:eastAsia="Times New Roman"/>
                <w:sz w:val="22"/>
              </w:rPr>
              <w:t>Đơn đặt hàng &amp; Giao hàng</w:t>
            </w:r>
          </w:p>
        </w:tc>
        <w:tc>
          <w:tcPr>
            <w:tcW w:type="dxa" w:w="1134"/>
          </w:tcPr>
          <w:p>
            <w:pPr>
              <w:spacing w:lineRule="auto" w:line="276" w:after="120"/>
              <w:ind w:left="0"/>
            </w:pPr>
            <w:r/>
            <w:r>
              <w:rPr>
                <w:rFonts w:ascii="Times New Roman" w:hAnsi="Times New Roman" w:eastAsia="Times New Roman"/>
                <w:sz w:val="22"/>
              </w:rPr>
              <w:t>3</w:t>
            </w:r>
          </w:p>
        </w:tc>
        <w:tc>
          <w:tcPr>
            <w:tcW w:type="dxa" w:w="1361"/>
          </w:tcPr>
          <w:p>
            <w:pPr>
              <w:spacing w:lineRule="auto" w:line="276" w:after="120"/>
              <w:ind w:left="0"/>
            </w:pPr>
            <w:r/>
            <w:r>
              <w:rPr>
                <w:rFonts w:ascii="Times New Roman" w:hAnsi="Times New Roman" w:eastAsia="Times New Roman"/>
                <w:sz w:val="22"/>
              </w:rPr>
              <w:t>Sprint 4</w:t>
            </w:r>
          </w:p>
        </w:tc>
      </w:tr>
      <w:tr>
        <w:tc>
          <w:tcPr>
            <w:tcW w:type="dxa" w:w="907"/>
          </w:tcPr>
          <w:p>
            <w:pPr>
              <w:spacing w:lineRule="auto" w:line="276" w:after="120"/>
              <w:ind w:left="0"/>
            </w:pPr>
            <w:r/>
            <w:r>
              <w:rPr>
                <w:rFonts w:ascii="Times New Roman" w:hAnsi="Times New Roman" w:eastAsia="Times New Roman"/>
                <w:sz w:val="22"/>
              </w:rPr>
              <w:t>RQ-06</w:t>
            </w:r>
          </w:p>
        </w:tc>
        <w:tc>
          <w:tcPr>
            <w:tcW w:type="dxa" w:w="3402"/>
          </w:tcPr>
          <w:p>
            <w:pPr>
              <w:spacing w:lineRule="auto" w:line="276" w:after="120"/>
              <w:ind w:left="0"/>
            </w:pPr>
            <w:r/>
            <w:r>
              <w:rPr>
                <w:rFonts w:ascii="Times New Roman" w:hAnsi="Times New Roman" w:eastAsia="Times New Roman"/>
                <w:sz w:val="22"/>
              </w:rPr>
              <w:t>Quản lý khách hàng</w:t>
            </w:r>
          </w:p>
        </w:tc>
        <w:tc>
          <w:tcPr>
            <w:tcW w:type="dxa" w:w="1134"/>
          </w:tcPr>
          <w:p>
            <w:pPr>
              <w:spacing w:lineRule="auto" w:line="276" w:after="120"/>
              <w:ind w:left="0"/>
            </w:pPr>
            <w:r/>
            <w:r>
              <w:rPr>
                <w:rFonts w:ascii="Times New Roman" w:hAnsi="Times New Roman" w:eastAsia="Times New Roman"/>
                <w:sz w:val="22"/>
              </w:rPr>
              <w:t>2</w:t>
            </w:r>
          </w:p>
        </w:tc>
        <w:tc>
          <w:tcPr>
            <w:tcW w:type="dxa" w:w="1361"/>
          </w:tcPr>
          <w:p>
            <w:pPr>
              <w:spacing w:lineRule="auto" w:line="276" w:after="120"/>
              <w:ind w:left="0"/>
            </w:pPr>
            <w:r/>
            <w:r>
              <w:rPr>
                <w:rFonts w:ascii="Times New Roman" w:hAnsi="Times New Roman" w:eastAsia="Times New Roman"/>
                <w:sz w:val="22"/>
              </w:rPr>
              <w:t>Sprint 4</w:t>
            </w:r>
          </w:p>
        </w:tc>
      </w:tr>
      <w:tr>
        <w:tc>
          <w:tcPr>
            <w:tcW w:type="dxa" w:w="907"/>
          </w:tcPr>
          <w:p>
            <w:pPr>
              <w:spacing w:lineRule="auto" w:line="276" w:after="120"/>
              <w:ind w:left="0"/>
            </w:pPr>
            <w:r/>
            <w:r>
              <w:rPr>
                <w:rFonts w:ascii="Times New Roman" w:hAnsi="Times New Roman" w:eastAsia="Times New Roman"/>
                <w:sz w:val="22"/>
              </w:rPr>
              <w:t>RQ-07</w:t>
            </w:r>
          </w:p>
        </w:tc>
        <w:tc>
          <w:tcPr>
            <w:tcW w:type="dxa" w:w="3402"/>
          </w:tcPr>
          <w:p>
            <w:pPr>
              <w:spacing w:lineRule="auto" w:line="276" w:after="120"/>
              <w:ind w:left="0"/>
            </w:pPr>
            <w:r/>
            <w:r>
              <w:rPr>
                <w:rFonts w:ascii="Times New Roman" w:hAnsi="Times New Roman" w:eastAsia="Times New Roman"/>
                <w:sz w:val="22"/>
              </w:rPr>
              <w:t>Cửa hàng online &amp; Preorder</w:t>
            </w:r>
          </w:p>
        </w:tc>
        <w:tc>
          <w:tcPr>
            <w:tcW w:type="dxa" w:w="1134"/>
          </w:tcPr>
          <w:p>
            <w:pPr>
              <w:spacing w:lineRule="auto" w:line="276" w:after="120"/>
              <w:ind w:left="0"/>
            </w:pPr>
            <w:r/>
            <w:r>
              <w:rPr>
                <w:rFonts w:ascii="Times New Roman" w:hAnsi="Times New Roman" w:eastAsia="Times New Roman"/>
                <w:sz w:val="22"/>
              </w:rPr>
              <w:t>7</w:t>
            </w:r>
          </w:p>
        </w:tc>
        <w:tc>
          <w:tcPr>
            <w:tcW w:type="dxa" w:w="1361"/>
          </w:tcPr>
          <w:p>
            <w:pPr>
              <w:spacing w:lineRule="auto" w:line="276" w:after="120"/>
              <w:ind w:left="0"/>
            </w:pPr>
            <w:r/>
            <w:r>
              <w:rPr>
                <w:rFonts w:ascii="Times New Roman" w:hAnsi="Times New Roman" w:eastAsia="Times New Roman"/>
                <w:sz w:val="22"/>
              </w:rPr>
              <w:t>Sprint 5</w:t>
            </w:r>
          </w:p>
        </w:tc>
      </w:tr>
      <w:tr>
        <w:tc>
          <w:tcPr>
            <w:tcW w:type="dxa" w:w="907"/>
          </w:tcPr>
          <w:p>
            <w:pPr>
              <w:spacing w:lineRule="auto" w:line="276" w:after="120"/>
              <w:ind w:left="0"/>
            </w:pPr>
            <w:r/>
            <w:r>
              <w:rPr>
                <w:rFonts w:ascii="Times New Roman" w:hAnsi="Times New Roman" w:eastAsia="Times New Roman"/>
                <w:sz w:val="22"/>
              </w:rPr>
              <w:t>RQ-08</w:t>
            </w:r>
          </w:p>
        </w:tc>
        <w:tc>
          <w:tcPr>
            <w:tcW w:type="dxa" w:w="3402"/>
          </w:tcPr>
          <w:p>
            <w:pPr>
              <w:spacing w:lineRule="auto" w:line="276" w:after="120"/>
              <w:ind w:left="0"/>
            </w:pPr>
            <w:r/>
            <w:r>
              <w:rPr>
                <w:rFonts w:ascii="Times New Roman" w:hAnsi="Times New Roman" w:eastAsia="Times New Roman"/>
                <w:sz w:val="22"/>
              </w:rPr>
              <w:t>Dashboard &amp; Báo cáo doanh thu</w:t>
            </w:r>
          </w:p>
        </w:tc>
        <w:tc>
          <w:tcPr>
            <w:tcW w:type="dxa" w:w="1134"/>
          </w:tcPr>
          <w:p>
            <w:pPr>
              <w:spacing w:lineRule="auto" w:line="276" w:after="120"/>
              <w:ind w:left="0"/>
            </w:pPr>
            <w:r/>
            <w:r>
              <w:rPr>
                <w:rFonts w:ascii="Times New Roman" w:hAnsi="Times New Roman" w:eastAsia="Times New Roman"/>
                <w:sz w:val="22"/>
              </w:rPr>
              <w:t>6</w:t>
            </w:r>
          </w:p>
        </w:tc>
        <w:tc>
          <w:tcPr>
            <w:tcW w:type="dxa" w:w="1361"/>
          </w:tcPr>
          <w:p>
            <w:pPr>
              <w:spacing w:lineRule="auto" w:line="276" w:after="120"/>
              <w:ind w:left="0"/>
            </w:pPr>
            <w:r/>
            <w:r>
              <w:rPr>
                <w:rFonts w:ascii="Times New Roman" w:hAnsi="Times New Roman" w:eastAsia="Times New Roman"/>
                <w:sz w:val="22"/>
              </w:rPr>
              <w:t>Sprint 6</w:t>
            </w:r>
          </w:p>
        </w:tc>
      </w:tr>
      <w:tr>
        <w:tc>
          <w:tcPr>
            <w:tcW w:type="dxa" w:w="907"/>
          </w:tcPr>
          <w:p>
            <w:pPr>
              <w:spacing w:lineRule="auto" w:line="276" w:after="120"/>
              <w:ind w:left="0"/>
            </w:pPr>
            <w:r/>
            <w:r>
              <w:rPr>
                <w:rFonts w:ascii="Times New Roman" w:hAnsi="Times New Roman" w:eastAsia="Times New Roman"/>
                <w:sz w:val="22"/>
              </w:rPr>
              <w:t>RQ-09</w:t>
            </w:r>
          </w:p>
        </w:tc>
        <w:tc>
          <w:tcPr>
            <w:tcW w:type="dxa" w:w="3402"/>
          </w:tcPr>
          <w:p>
            <w:pPr>
              <w:spacing w:lineRule="auto" w:line="276" w:after="120"/>
              <w:ind w:left="0"/>
            </w:pPr>
            <w:r/>
            <w:r>
              <w:rPr>
                <w:rFonts w:ascii="Times New Roman" w:hAnsi="Times New Roman" w:eastAsia="Times New Roman"/>
                <w:sz w:val="22"/>
              </w:rPr>
              <w:t>Sau bán hàng: Bảo hành &amp; Khuyến mãi</w:t>
            </w:r>
          </w:p>
        </w:tc>
        <w:tc>
          <w:tcPr>
            <w:tcW w:type="dxa" w:w="1134"/>
          </w:tcPr>
          <w:p>
            <w:pPr>
              <w:spacing w:lineRule="auto" w:line="276" w:after="120"/>
              <w:ind w:left="0"/>
            </w:pPr>
            <w:r/>
            <w:r>
              <w:rPr>
                <w:rFonts w:ascii="Times New Roman" w:hAnsi="Times New Roman" w:eastAsia="Times New Roman"/>
                <w:sz w:val="22"/>
              </w:rPr>
              <w:t>4</w:t>
            </w:r>
          </w:p>
        </w:tc>
        <w:tc>
          <w:tcPr>
            <w:tcW w:type="dxa" w:w="1361"/>
          </w:tcPr>
          <w:p>
            <w:pPr>
              <w:spacing w:lineRule="auto" w:line="276" w:after="120"/>
              <w:ind w:left="0"/>
            </w:pPr>
            <w:r/>
            <w:r>
              <w:rPr>
                <w:rFonts w:ascii="Times New Roman" w:hAnsi="Times New Roman" w:eastAsia="Times New Roman"/>
                <w:sz w:val="22"/>
              </w:rPr>
              <w:t>Sprint 6</w:t>
            </w:r>
          </w:p>
        </w:tc>
      </w:tr>
    </w:tbl>
    <w:p/>
    <w:p>
      <w:pPr>
        <w:pStyle w:val="Heading2"/>
        <w:spacing w:lineRule="auto" w:line="312" w:after="120"/>
        <w:ind w:left="283"/>
      </w:pPr>
      <w:r>
        <w:rPr>
          <w:rFonts w:ascii="Times New Roman" w:hAnsi="Times New Roman" w:eastAsia="Times New Roman"/>
          <w:b/>
          <w:color w:val="0B895A"/>
          <w:sz w:val="28"/>
        </w:rPr>
        <w:t>3.3. Sáu cột Sprint</w:t>
      </w:r>
    </w:p>
    <w:p>
      <w:pPr>
        <w:spacing w:lineRule="auto" w:line="312" w:after="120"/>
        <w:ind w:left="0"/>
        <w:jc w:val="both"/>
      </w:pPr>
      <w:r>
        <w:rPr>
          <w:rFonts w:ascii="Times New Roman" w:hAnsi="Times New Roman" w:eastAsia="Times New Roman"/>
          <w:sz w:val="26"/>
        </w:rPr>
        <w:t>Mỗi cột Sprint chứa các thẻ user story sẽ hoàn thành trong Sprint đó. Bảng 3.3 liệt kê thẻ trên từng cột.</w:t>
      </w:r>
    </w:p>
    <w:p>
      <w:pPr>
        <w:pStyle w:val="Heading6"/>
        <w:spacing w:lineRule="auto" w:line="312" w:after="120"/>
        <w:ind w:left="0"/>
        <w:jc w:val="center"/>
      </w:pPr>
      <w:r>
        <w:rPr>
          <w:rFonts w:ascii="Times New Roman" w:hAnsi="Times New Roman" w:eastAsia="Times New Roman"/>
          <w:b/>
          <w:i/>
          <w:color w:val="0B895A"/>
          <w:sz w:val="24"/>
        </w:rPr>
        <w:t>Bảng 3.3: Thẻ trên các cột Sprint</w:t>
      </w:r>
    </w:p>
    <w:tbl>
      <w:tblPr>
        <w:tblStyle w:val="TableGrid"/>
        <w:tblW w:type="auto" w:w="0"/>
        <w:jc w:val="center"/>
        <w:tblLook w:firstColumn="1" w:firstRow="1" w:lastColumn="0" w:lastRow="0" w:noHBand="0" w:noVBand="1" w:val="04A0"/>
      </w:tblPr>
      <w:tblGrid>
        <w:gridCol w:w="3324"/>
        <w:gridCol w:w="3324"/>
        <w:gridCol w:w="3324"/>
      </w:tblGrid>
      <w:tr>
        <w:tc>
          <w:tcPr>
            <w:tcW w:type="dxa" w:w="907"/>
          </w:tcPr>
          <w:p>
            <w:pPr>
              <w:spacing w:lineRule="auto" w:line="276" w:after="120"/>
              <w:ind w:left="0"/>
              <w:jc w:val="center"/>
            </w:pPr>
            <w:r/>
            <w:r>
              <w:rPr>
                <w:rFonts w:ascii="Times New Roman" w:hAnsi="Times New Roman" w:eastAsia="Times New Roman"/>
                <w:b/>
                <w:color w:val="0B895A"/>
                <w:sz w:val="22"/>
              </w:rPr>
              <w:t>Cột</w:t>
            </w:r>
          </w:p>
        </w:tc>
        <w:tc>
          <w:tcPr>
            <w:tcW w:type="dxa" w:w="2154"/>
          </w:tcPr>
          <w:p>
            <w:pPr>
              <w:spacing w:lineRule="auto" w:line="276" w:after="120"/>
              <w:ind w:left="0"/>
              <w:jc w:val="center"/>
            </w:pPr>
            <w:r/>
            <w:r>
              <w:rPr>
                <w:rFonts w:ascii="Times New Roman" w:hAnsi="Times New Roman" w:eastAsia="Times New Roman"/>
                <w:b/>
                <w:color w:val="0B895A"/>
                <w:sz w:val="22"/>
              </w:rPr>
              <w:t>Mục tiêu</w:t>
            </w:r>
          </w:p>
        </w:tc>
        <w:tc>
          <w:tcPr>
            <w:tcW w:type="dxa" w:w="6009"/>
          </w:tcPr>
          <w:p>
            <w:pPr>
              <w:spacing w:lineRule="auto" w:line="276" w:after="120"/>
              <w:ind w:left="0"/>
              <w:jc w:val="center"/>
            </w:pPr>
            <w:r/>
            <w:r>
              <w:rPr>
                <w:rFonts w:ascii="Times New Roman" w:hAnsi="Times New Roman" w:eastAsia="Times New Roman"/>
                <w:b/>
                <w:color w:val="0B895A"/>
                <w:sz w:val="22"/>
              </w:rPr>
              <w:t>Các thẻ (Story ID + user story)</w:t>
            </w:r>
          </w:p>
        </w:tc>
      </w:tr>
      <w:tr>
        <w:tc>
          <w:tcPr>
            <w:tcW w:type="dxa" w:w="907"/>
          </w:tcPr>
          <w:p>
            <w:pPr>
              <w:spacing w:lineRule="auto" w:line="276" w:after="120"/>
              <w:ind w:left="0"/>
            </w:pPr>
            <w:r/>
            <w:r>
              <w:rPr>
                <w:rFonts w:ascii="Times New Roman" w:hAnsi="Times New Roman" w:eastAsia="Times New Roman"/>
                <w:sz w:val="22"/>
              </w:rPr>
              <w:t>Sprint 1</w:t>
            </w:r>
          </w:p>
        </w:tc>
        <w:tc>
          <w:tcPr>
            <w:tcW w:type="dxa" w:w="2154"/>
          </w:tcPr>
          <w:p>
            <w:pPr>
              <w:spacing w:lineRule="auto" w:line="276" w:after="120"/>
              <w:ind w:left="0"/>
            </w:pPr>
            <w:r/>
            <w:r>
              <w:rPr>
                <w:rFonts w:ascii="Times New Roman" w:hAnsi="Times New Roman" w:eastAsia="Times New Roman"/>
                <w:sz w:val="22"/>
              </w:rPr>
              <w:t>Nền tảng: đăng nhập, nhân viên và phân quyền</w:t>
            </w:r>
          </w:p>
        </w:tc>
        <w:tc>
          <w:tcPr>
            <w:tcW w:type="dxa" w:w="6009"/>
          </w:tcPr>
          <w:p>
            <w:pPr>
              <w:spacing w:lineRule="auto" w:line="276" w:after="120"/>
              <w:ind w:left="0"/>
            </w:pPr>
            <w:r/>
            <w:r>
              <w:rPr>
                <w:rFonts w:ascii="Times New Roman" w:hAnsi="Times New Roman" w:eastAsia="Times New Roman"/>
                <w:sz w:val="22"/>
              </w:rPr>
              <w:t>PB-01 Là nhân viên, tôi muốn đăng nhập để dùng hệ thống theo đúng quyền; PB-02 Là quản trị, tôi muốn CRUD nhân viên; PB-03 Là quản trị, tôi muốn đặt bộ quyền mặc định cho từng vai trò; PB-04 Là quản trị, tôi muốn phân quyền truy cập cho từng nhân viên</w:t>
            </w:r>
          </w:p>
        </w:tc>
      </w:tr>
      <w:tr>
        <w:tc>
          <w:tcPr>
            <w:tcW w:type="dxa" w:w="907"/>
          </w:tcPr>
          <w:p>
            <w:pPr>
              <w:spacing w:lineRule="auto" w:line="276" w:after="120"/>
              <w:ind w:left="0"/>
            </w:pPr>
            <w:r/>
            <w:r>
              <w:rPr>
                <w:rFonts w:ascii="Times New Roman" w:hAnsi="Times New Roman" w:eastAsia="Times New Roman"/>
                <w:sz w:val="22"/>
              </w:rPr>
              <w:t>Sprint 2</w:t>
            </w:r>
          </w:p>
        </w:tc>
        <w:tc>
          <w:tcPr>
            <w:tcW w:type="dxa" w:w="2154"/>
          </w:tcPr>
          <w:p>
            <w:pPr>
              <w:spacing w:lineRule="auto" w:line="276" w:after="120"/>
              <w:ind w:left="0"/>
            </w:pPr>
            <w:r/>
            <w:r>
              <w:rPr>
                <w:rFonts w:ascii="Times New Roman" w:hAnsi="Times New Roman" w:eastAsia="Times New Roman"/>
                <w:sz w:val="22"/>
              </w:rPr>
              <w:t>Quản lý sản phẩm: sản phẩm, biến thể, nhập kho, danh mục, thuộc tính</w:t>
            </w:r>
          </w:p>
        </w:tc>
        <w:tc>
          <w:tcPr>
            <w:tcW w:type="dxa" w:w="6009"/>
          </w:tcPr>
          <w:p>
            <w:pPr>
              <w:spacing w:lineRule="auto" w:line="276" w:after="120"/>
              <w:ind w:left="0"/>
            </w:pPr>
            <w:r/>
            <w:r>
              <w:rPr>
                <w:rFonts w:ascii="Times New Roman" w:hAnsi="Times New Roman" w:eastAsia="Times New Roman"/>
                <w:sz w:val="22"/>
              </w:rPr>
              <w:t>PB-05 Là quản lý, tôi muốn CRUD sản phẩm để quản trị danh mục hàng; PB-06 Là quản lý, tôi muốn quản lý biến thể (màu/size/giá/giá nhập); PB-07 Là nhân viên kho, tôi muốn nhập kho để tăng tồn; PB-08 Là quản lý, tôi muốn quản lý danh mục và xếp sản phẩm vào danh mục; PB-09 Là quản lý, tôi muốn quản lý thuộc tính sản phẩm; PB-10 Là quản lý, tôi muốn thao tác sản phẩm, danh mục, thuộc tính trong cùng một màn</w:t>
            </w:r>
          </w:p>
        </w:tc>
      </w:tr>
      <w:tr>
        <w:tc>
          <w:tcPr>
            <w:tcW w:type="dxa" w:w="907"/>
          </w:tcPr>
          <w:p>
            <w:pPr>
              <w:spacing w:lineRule="auto" w:line="276" w:after="120"/>
              <w:ind w:left="0"/>
            </w:pPr>
            <w:r/>
            <w:r>
              <w:rPr>
                <w:rFonts w:ascii="Times New Roman" w:hAnsi="Times New Roman" w:eastAsia="Times New Roman"/>
                <w:sz w:val="22"/>
              </w:rPr>
              <w:t>Sprint 3</w:t>
            </w:r>
          </w:p>
        </w:tc>
        <w:tc>
          <w:tcPr>
            <w:tcW w:type="dxa" w:w="2154"/>
          </w:tcPr>
          <w:p>
            <w:pPr>
              <w:spacing w:lineRule="auto" w:line="276" w:after="120"/>
              <w:ind w:left="0"/>
            </w:pPr>
            <w:r/>
            <w:r>
              <w:rPr>
                <w:rFonts w:ascii="Times New Roman" w:hAnsi="Times New Roman" w:eastAsia="Times New Roman"/>
                <w:sz w:val="22"/>
              </w:rPr>
              <w:t>Bán hàng tại quầy: giỏ hàng trừ kho, thanh toán, in hóa đơn, quét QR</w:t>
            </w:r>
          </w:p>
        </w:tc>
        <w:tc>
          <w:tcPr>
            <w:tcW w:type="dxa" w:w="6009"/>
          </w:tcPr>
          <w:p>
            <w:pPr>
              <w:spacing w:lineRule="auto" w:line="276" w:after="120"/>
              <w:ind w:left="0"/>
            </w:pPr>
            <w:r/>
            <w:r>
              <w:rPr>
                <w:rFonts w:ascii="Times New Roman" w:hAnsi="Times New Roman" w:eastAsia="Times New Roman"/>
                <w:sz w:val="22"/>
              </w:rPr>
              <w:t>PB-11 Là nhân viên, tôi muốn tạo hóa đơn chờ để bắt đầu một lượt bán; PB-12 Là nhân viên, tôi muốn thêm hàng vào giỏ và hệ thống tự trừ kho; PB-13 Là nhân viên, tôi muốn áp phiếu giảm giá cho hóa đơn; PB-14 Là nhân viên, tôi muốn thanh toán tiền mặt / chuyển khoản / kết hợp; PB-15 Là nhân viên, tôi muốn in hóa đơn / phiếu tạm tính cho khách; PB-16 Là nhân viên, tôi muốn hủy hóa đơn và hoàn lại kho; PB-17 Là nhân viên, tôi muốn quét QR/mã vạch để thêm sản phẩm nhanh; PB-18 Là nhân viên, tôi muốn thêm nhanh khách hàng ngay tại quầy</w:t>
            </w:r>
          </w:p>
        </w:tc>
      </w:tr>
      <w:tr>
        <w:tc>
          <w:tcPr>
            <w:tcW w:type="dxa" w:w="907"/>
          </w:tcPr>
          <w:p>
            <w:pPr>
              <w:spacing w:lineRule="auto" w:line="276" w:after="120"/>
              <w:ind w:left="0"/>
            </w:pPr>
            <w:r/>
            <w:r>
              <w:rPr>
                <w:rFonts w:ascii="Times New Roman" w:hAnsi="Times New Roman" w:eastAsia="Times New Roman"/>
                <w:sz w:val="22"/>
              </w:rPr>
              <w:t>Sprint 4</w:t>
            </w:r>
          </w:p>
        </w:tc>
        <w:tc>
          <w:tcPr>
            <w:tcW w:type="dxa" w:w="2154"/>
          </w:tcPr>
          <w:p>
            <w:pPr>
              <w:spacing w:lineRule="auto" w:line="276" w:after="120"/>
              <w:ind w:left="0"/>
            </w:pPr>
            <w:r/>
            <w:r>
              <w:rPr>
                <w:rFonts w:ascii="Times New Roman" w:hAnsi="Times New Roman" w:eastAsia="Times New Roman"/>
                <w:sz w:val="22"/>
              </w:rPr>
              <w:t>Đơn đặt hàng, giao hàng, trả hàng và quản lý khách hàng</w:t>
            </w:r>
          </w:p>
        </w:tc>
        <w:tc>
          <w:tcPr>
            <w:tcW w:type="dxa" w:w="6009"/>
          </w:tcPr>
          <w:p>
            <w:pPr>
              <w:spacing w:lineRule="auto" w:line="276" w:after="120"/>
              <w:ind w:left="0"/>
            </w:pPr>
            <w:r/>
            <w:r>
              <w:rPr>
                <w:rFonts w:ascii="Times New Roman" w:hAnsi="Times New Roman" w:eastAsia="Times New Roman"/>
                <w:sz w:val="22"/>
              </w:rPr>
              <w:t>PB-19 Là nhân viên, tôi muốn tạo đơn giao hàng kèm phí ship; PB-20 Là nhân viên, tôi muốn cập nhật trạng thái Đã giao; PB-21 Là quản lý, tôi muốn xử lý trả hàng và hoàn kho; PB-22 Là quản lý, tôi muốn CRUD khách hàng; PB-23 Là quản lý, tôi muốn quản lý địa chỉ giao hàng của khách</w:t>
            </w:r>
          </w:p>
        </w:tc>
      </w:tr>
      <w:tr>
        <w:tc>
          <w:tcPr>
            <w:tcW w:type="dxa" w:w="907"/>
          </w:tcPr>
          <w:p>
            <w:pPr>
              <w:spacing w:lineRule="auto" w:line="276" w:after="120"/>
              <w:ind w:left="0"/>
            </w:pPr>
            <w:r/>
            <w:r>
              <w:rPr>
                <w:rFonts w:ascii="Times New Roman" w:hAnsi="Times New Roman" w:eastAsia="Times New Roman"/>
                <w:sz w:val="22"/>
              </w:rPr>
              <w:t>Sprint 5</w:t>
            </w:r>
          </w:p>
        </w:tc>
        <w:tc>
          <w:tcPr>
            <w:tcW w:type="dxa" w:w="2154"/>
          </w:tcPr>
          <w:p>
            <w:pPr>
              <w:spacing w:lineRule="auto" w:line="276" w:after="120"/>
              <w:ind w:left="0"/>
            </w:pPr>
            <w:r/>
            <w:r>
              <w:rPr>
                <w:rFonts w:ascii="Times New Roman" w:hAnsi="Times New Roman" w:eastAsia="Times New Roman"/>
                <w:sz w:val="22"/>
              </w:rPr>
              <w:t>Cửa hàng online: trang chủ, chi tiết, giỏ hàng, đặt hàng COD, đặt trước</w:t>
            </w:r>
          </w:p>
        </w:tc>
        <w:tc>
          <w:tcPr>
            <w:tcW w:type="dxa" w:w="6009"/>
          </w:tcPr>
          <w:p>
            <w:pPr>
              <w:spacing w:lineRule="auto" w:line="276" w:after="120"/>
              <w:ind w:left="0"/>
            </w:pPr>
            <w:r/>
            <w:r>
              <w:rPr>
                <w:rFonts w:ascii="Times New Roman" w:hAnsi="Times New Roman" w:eastAsia="Times New Roman"/>
                <w:sz w:val="22"/>
              </w:rPr>
              <w:t>PB-24 Là khách hàng, tôi muốn xem trang chủ cửa hàng; PB-25 Là khách hàng, tôi muốn thêm giày vào giỏ hàng; PB-26 Là khách hàng, tôi muốn đặt hàng giao tận nhà (COD); PB-27 Là khách hàng, tôi muốn tra cứu đơn của tôi và xác nhận đã nhận; PB-28 Là khách hàng, tôi muốn đặt trước mẫu đang hết hàng; PB-29 Là nhân viên, tôi muốn quản lý phiếu đặt trước và chuyển thành đơn khi hàng về; PB-30 Là khách hàng, tôi muốn xem trang chi tiết sản phẩm</w:t>
            </w:r>
          </w:p>
        </w:tc>
      </w:tr>
      <w:tr>
        <w:tc>
          <w:tcPr>
            <w:tcW w:type="dxa" w:w="907"/>
          </w:tcPr>
          <w:p>
            <w:pPr>
              <w:spacing w:lineRule="auto" w:line="276" w:after="120"/>
              <w:ind w:left="0"/>
            </w:pPr>
            <w:r/>
            <w:r>
              <w:rPr>
                <w:rFonts w:ascii="Times New Roman" w:hAnsi="Times New Roman" w:eastAsia="Times New Roman"/>
                <w:sz w:val="22"/>
              </w:rPr>
              <w:t>Sprint 6</w:t>
            </w:r>
          </w:p>
        </w:tc>
        <w:tc>
          <w:tcPr>
            <w:tcW w:type="dxa" w:w="2154"/>
          </w:tcPr>
          <w:p>
            <w:pPr>
              <w:spacing w:lineRule="auto" w:line="276" w:after="120"/>
              <w:ind w:left="0"/>
            </w:pPr>
            <w:r/>
            <w:r>
              <w:rPr>
                <w:rFonts w:ascii="Times New Roman" w:hAnsi="Times New Roman" w:eastAsia="Times New Roman"/>
                <w:sz w:val="22"/>
              </w:rPr>
              <w:t>Dashboard doanh thu, bảo hành và khuyến mãi</w:t>
            </w:r>
          </w:p>
        </w:tc>
        <w:tc>
          <w:tcPr>
            <w:tcW w:type="dxa" w:w="6009"/>
          </w:tcPr>
          <w:p>
            <w:pPr>
              <w:spacing w:lineRule="auto" w:line="276" w:after="120"/>
              <w:ind w:left="0"/>
            </w:pPr>
            <w:r/>
            <w:r>
              <w:rPr>
                <w:rFonts w:ascii="Times New Roman" w:hAnsi="Times New Roman" w:eastAsia="Times New Roman"/>
                <w:sz w:val="22"/>
              </w:rPr>
              <w:t>PB-31 Là kế toán, tôi muốn xem KPI tổng quan; PB-32 Là kế toán, tôi muốn xem biểu đồ dòng tiền theo tháng; PB-33 Là kế toán, tôi muốn xem ROI theo sản phẩm; PB-34 Là kế toán, tôi muốn xem tỷ lệ giữ chân khách hàng; PB-35 Là kế toán, tôi muốn xem SP bán chạy / bán chậm / xu hướng; PB-36 Là kế toán, tôi muốn xuất báo cáo ra Excel; PB-37 Là NV bảo hành, tôi muốn tiếp nhận đơn bảo hành; PB-38 Là NV bảo hành, tôi muốn cập nhật trạng thái xử lý bảo hành; PB-39 Là NV bảo hành, tôi muốn in phiếu bảo hành; PB-40 Là quản lý, tôi muốn quản lý phiếu giảm giá</w:t>
            </w:r>
          </w:p>
        </w:tc>
      </w:tr>
    </w:tbl>
    <w:p/>
    <w:p>
      <w:pPr>
        <w:pStyle w:val="Heading1"/>
        <w:spacing w:lineRule="auto" w:line="312" w:after="120"/>
        <w:ind w:left="0"/>
      </w:pPr>
      <w:r>
        <w:rPr>
          <w:rFonts w:ascii="Times New Roman" w:hAnsi="Times New Roman" w:eastAsia="Times New Roman"/>
          <w:b/>
          <w:color w:val="0B895A"/>
          <w:sz w:val="30"/>
        </w:rPr>
        <w:t>KẾT LUẬN</w:t>
      </w:r>
    </w:p>
    <w:p>
      <w:pPr>
        <w:spacing w:lineRule="auto" w:line="312" w:after="120"/>
        <w:ind w:left="0"/>
        <w:jc w:val="both"/>
      </w:pPr>
      <w:r>
        <w:rPr>
          <w:rFonts w:ascii="Times New Roman" w:hAnsi="Times New Roman" w:eastAsia="Times New Roman"/>
          <w:sz w:val="26"/>
        </w:rPr>
        <w:t>Bảng Trello phản ánh đúng backlog đã chuẩn hóa: 9 Request ở cột Product Backlog, bóc thành 40 user story chia trên 6 cột Sprint, tổng 106 Task và 385 giờ công.</w:t>
      </w:r>
    </w:p>
    <w:p>
      <w:pPr>
        <w:spacing w:lineRule="auto" w:line="312" w:after="120"/>
        <w:ind w:left="0"/>
        <w:jc w:val="both"/>
      </w:pPr>
      <w:r>
        <w:rPr>
          <w:rFonts w:ascii="Times New Roman" w:hAnsi="Times New Roman" w:eastAsia="Times New Roman"/>
          <w:sz w:val="26"/>
        </w:rPr>
        <w:t>Kiến trúc phân tầng client, server và cơ sở dữ liệu giúp nhóm phát triển song song, kiểm soát tồn kho bằng trừ kho nguyên tử và phân quyền tập trung tới từng nhân viên.</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2"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89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B89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B89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B895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0B895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0B895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B89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