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778E7" w:rsidRPr="00F778E7" w:rsidRDefault="00F778E7" w:rsidP="00F778E7">
      <w:pPr>
        <w:spacing w:after="0" w:line="360" w:lineRule="auto"/>
        <w:jc w:val="center"/>
        <w:rPr>
          <w:rFonts w:ascii="Arial" w:hAnsi="Arial" w:cs="Arial"/>
          <w:b/>
        </w:rPr>
      </w:pPr>
      <w:r w:rsidRPr="00F778E7">
        <w:rPr>
          <w:rFonts w:ascii="Arial" w:hAnsi="Arial" w:cs="Arial"/>
          <w:b/>
        </w:rPr>
        <w:t>TALLER 2 ANÁLISIS MULTIVARIADO</w:t>
      </w:r>
    </w:p>
    <w:p w:rsidR="00F778E7" w:rsidRPr="00F778E7" w:rsidRDefault="00F778E7" w:rsidP="00F778E7">
      <w:pPr>
        <w:spacing w:after="0" w:line="360" w:lineRule="auto"/>
        <w:jc w:val="center"/>
        <w:rPr>
          <w:rFonts w:ascii="Arial" w:hAnsi="Arial" w:cs="Arial"/>
          <w:b/>
        </w:rPr>
      </w:pPr>
      <w:r w:rsidRPr="00F778E7">
        <w:rPr>
          <w:rFonts w:ascii="Arial" w:hAnsi="Arial" w:cs="Arial"/>
          <w:b/>
        </w:rPr>
        <w:t>MAESTRÍA DE SISTEMAS</w:t>
      </w:r>
    </w:p>
    <w:p w:rsidR="00F778E7" w:rsidRDefault="00714F3C" w:rsidP="00F778E7">
      <w:pPr>
        <w:spacing w:after="0" w:line="360" w:lineRule="auto"/>
        <w:jc w:val="center"/>
        <w:rPr>
          <w:rFonts w:ascii="Arial" w:hAnsi="Arial" w:cs="Arial"/>
          <w:b/>
        </w:rPr>
      </w:pPr>
      <w:r>
        <w:rPr>
          <w:rFonts w:ascii="Arial" w:hAnsi="Arial" w:cs="Arial"/>
          <w:b/>
        </w:rPr>
        <w:t xml:space="preserve">MAYO </w:t>
      </w:r>
      <w:r w:rsidR="006F0406">
        <w:rPr>
          <w:rFonts w:ascii="Arial" w:hAnsi="Arial" w:cs="Arial"/>
          <w:b/>
        </w:rPr>
        <w:t>4</w:t>
      </w:r>
      <w:r>
        <w:rPr>
          <w:rFonts w:ascii="Arial" w:hAnsi="Arial" w:cs="Arial"/>
          <w:b/>
        </w:rPr>
        <w:t xml:space="preserve"> DE 201</w:t>
      </w:r>
      <w:r w:rsidR="006F0406">
        <w:rPr>
          <w:rFonts w:ascii="Arial" w:hAnsi="Arial" w:cs="Arial"/>
          <w:b/>
        </w:rPr>
        <w:t>9</w:t>
      </w:r>
    </w:p>
    <w:p w:rsidR="006F0406" w:rsidRDefault="006F0406" w:rsidP="00F778E7">
      <w:pPr>
        <w:spacing w:after="0" w:line="360" w:lineRule="auto"/>
        <w:jc w:val="center"/>
        <w:rPr>
          <w:rFonts w:ascii="Arial" w:hAnsi="Arial" w:cs="Arial"/>
          <w:b/>
        </w:rPr>
      </w:pPr>
    </w:p>
    <w:p w:rsidR="00F778E7" w:rsidRPr="00D11D98" w:rsidRDefault="00F778E7" w:rsidP="00D11D98">
      <w:pPr>
        <w:pStyle w:val="Prrafodelista"/>
        <w:numPr>
          <w:ilvl w:val="0"/>
          <w:numId w:val="2"/>
        </w:numPr>
        <w:spacing w:after="0" w:line="360" w:lineRule="auto"/>
        <w:jc w:val="both"/>
        <w:rPr>
          <w:rFonts w:ascii="Arial" w:hAnsi="Arial" w:cs="Arial"/>
        </w:rPr>
      </w:pPr>
      <w:r w:rsidRPr="00D11D98">
        <w:rPr>
          <w:rFonts w:ascii="Arial" w:hAnsi="Arial" w:cs="Arial"/>
        </w:rPr>
        <w:t xml:space="preserve">Se dispone de los datos de 20 alumnos de un grupo de clases y se tienen las siguientes calificaciones en las asignaturas nombradas. </w:t>
      </w:r>
    </w:p>
    <w:tbl>
      <w:tblPr>
        <w:tblW w:w="8647" w:type="dxa"/>
        <w:tblInd w:w="212" w:type="dxa"/>
        <w:tblCellMar>
          <w:left w:w="70" w:type="dxa"/>
          <w:right w:w="70" w:type="dxa"/>
        </w:tblCellMar>
        <w:tblLook w:val="04A0" w:firstRow="1" w:lastRow="0" w:firstColumn="1" w:lastColumn="0" w:noHBand="0" w:noVBand="1"/>
      </w:tblPr>
      <w:tblGrid>
        <w:gridCol w:w="514"/>
        <w:gridCol w:w="904"/>
        <w:gridCol w:w="1417"/>
        <w:gridCol w:w="851"/>
        <w:gridCol w:w="850"/>
        <w:gridCol w:w="1134"/>
        <w:gridCol w:w="992"/>
        <w:gridCol w:w="993"/>
        <w:gridCol w:w="992"/>
      </w:tblGrid>
      <w:tr w:rsidR="00CD10F8" w:rsidRPr="00CD10F8" w:rsidTr="00CD10F8">
        <w:trPr>
          <w:trHeight w:val="300"/>
        </w:trPr>
        <w:tc>
          <w:tcPr>
            <w:tcW w:w="5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rPr>
                <w:rFonts w:ascii="Calibri" w:eastAsia="Times New Roman" w:hAnsi="Calibri" w:cs="Calibri"/>
                <w:color w:val="000000"/>
                <w:lang w:eastAsia="es-CO"/>
              </w:rPr>
            </w:pPr>
            <w:r w:rsidRPr="00CD10F8">
              <w:rPr>
                <w:rFonts w:ascii="Calibri" w:eastAsia="Times New Roman" w:hAnsi="Calibri" w:cs="Calibri"/>
                <w:color w:val="000000"/>
                <w:lang w:eastAsia="es-CO"/>
              </w:rPr>
              <w:t> </w:t>
            </w:r>
          </w:p>
        </w:tc>
        <w:tc>
          <w:tcPr>
            <w:tcW w:w="904" w:type="dxa"/>
            <w:tcBorders>
              <w:top w:val="single" w:sz="4" w:space="0" w:color="auto"/>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rPr>
                <w:rFonts w:ascii="Calibri" w:eastAsia="Times New Roman" w:hAnsi="Calibri" w:cs="Calibri"/>
                <w:color w:val="000000"/>
                <w:lang w:eastAsia="es-CO"/>
              </w:rPr>
            </w:pPr>
            <w:r w:rsidRPr="00CD10F8">
              <w:rPr>
                <w:rFonts w:ascii="Calibri" w:eastAsia="Times New Roman" w:hAnsi="Calibri" w:cs="Calibri"/>
                <w:color w:val="000000"/>
                <w:lang w:eastAsia="es-CO"/>
              </w:rPr>
              <w:t>Lengua</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rPr>
                <w:rFonts w:ascii="Calibri" w:eastAsia="Times New Roman" w:hAnsi="Calibri" w:cs="Calibri"/>
                <w:color w:val="000000"/>
                <w:lang w:eastAsia="es-CO"/>
              </w:rPr>
            </w:pPr>
            <w:r w:rsidRPr="00CD10F8">
              <w:rPr>
                <w:rFonts w:ascii="Calibri" w:eastAsia="Times New Roman" w:hAnsi="Calibri" w:cs="Calibri"/>
                <w:color w:val="000000"/>
                <w:lang w:eastAsia="es-CO"/>
              </w:rPr>
              <w:t>Matemáticas</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rPr>
                <w:rFonts w:ascii="Calibri" w:eastAsia="Times New Roman" w:hAnsi="Calibri" w:cs="Calibri"/>
                <w:color w:val="000000"/>
                <w:lang w:eastAsia="es-CO"/>
              </w:rPr>
            </w:pPr>
            <w:r w:rsidRPr="00CD10F8">
              <w:rPr>
                <w:rFonts w:ascii="Calibri" w:eastAsia="Times New Roman" w:hAnsi="Calibri" w:cs="Calibri"/>
                <w:color w:val="000000"/>
                <w:lang w:eastAsia="es-CO"/>
              </w:rPr>
              <w:t>Física</w:t>
            </w:r>
          </w:p>
        </w:tc>
        <w:tc>
          <w:tcPr>
            <w:tcW w:w="850" w:type="dxa"/>
            <w:tcBorders>
              <w:top w:val="single" w:sz="4" w:space="0" w:color="auto"/>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rPr>
                <w:rFonts w:ascii="Calibri" w:eastAsia="Times New Roman" w:hAnsi="Calibri" w:cs="Calibri"/>
                <w:color w:val="000000"/>
                <w:lang w:eastAsia="es-CO"/>
              </w:rPr>
            </w:pPr>
            <w:r w:rsidRPr="00CD10F8">
              <w:rPr>
                <w:rFonts w:ascii="Calibri" w:eastAsia="Times New Roman" w:hAnsi="Calibri" w:cs="Calibri"/>
                <w:color w:val="000000"/>
                <w:lang w:eastAsia="es-CO"/>
              </w:rPr>
              <w:t>Inglés</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rPr>
                <w:rFonts w:ascii="Calibri" w:eastAsia="Times New Roman" w:hAnsi="Calibri" w:cs="Calibri"/>
                <w:color w:val="000000"/>
                <w:lang w:eastAsia="es-CO"/>
              </w:rPr>
            </w:pPr>
            <w:r w:rsidRPr="00CD10F8">
              <w:rPr>
                <w:rFonts w:ascii="Calibri" w:eastAsia="Times New Roman" w:hAnsi="Calibri" w:cs="Calibri"/>
                <w:color w:val="000000"/>
                <w:lang w:eastAsia="es-CO"/>
              </w:rPr>
              <w:t>Filosofía</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rPr>
                <w:rFonts w:ascii="Calibri" w:eastAsia="Times New Roman" w:hAnsi="Calibri" w:cs="Calibri"/>
                <w:color w:val="000000"/>
                <w:lang w:eastAsia="es-CO"/>
              </w:rPr>
            </w:pPr>
            <w:r w:rsidRPr="00CD10F8">
              <w:rPr>
                <w:rFonts w:ascii="Calibri" w:eastAsia="Times New Roman" w:hAnsi="Calibri" w:cs="Calibri"/>
                <w:color w:val="000000"/>
                <w:lang w:eastAsia="es-CO"/>
              </w:rPr>
              <w:t>Historia</w:t>
            </w:r>
          </w:p>
        </w:tc>
        <w:tc>
          <w:tcPr>
            <w:tcW w:w="993" w:type="dxa"/>
            <w:tcBorders>
              <w:top w:val="single" w:sz="4" w:space="0" w:color="auto"/>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rPr>
                <w:rFonts w:ascii="Calibri" w:eastAsia="Times New Roman" w:hAnsi="Calibri" w:cs="Calibri"/>
                <w:color w:val="000000"/>
                <w:lang w:eastAsia="es-CO"/>
              </w:rPr>
            </w:pPr>
            <w:r w:rsidRPr="00CD10F8">
              <w:rPr>
                <w:rFonts w:ascii="Calibri" w:eastAsia="Times New Roman" w:hAnsi="Calibri" w:cs="Calibri"/>
                <w:color w:val="000000"/>
                <w:lang w:eastAsia="es-CO"/>
              </w:rPr>
              <w:t>Química</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rPr>
                <w:rFonts w:ascii="Calibri" w:eastAsia="Times New Roman" w:hAnsi="Calibri" w:cs="Calibri"/>
                <w:color w:val="000000"/>
                <w:lang w:eastAsia="es-CO"/>
              </w:rPr>
            </w:pPr>
            <w:r w:rsidRPr="00CD10F8">
              <w:rPr>
                <w:rFonts w:ascii="Calibri" w:eastAsia="Times New Roman" w:hAnsi="Calibri" w:cs="Calibri"/>
                <w:color w:val="000000"/>
                <w:lang w:eastAsia="es-CO"/>
              </w:rPr>
              <w:t>Ed Física</w:t>
            </w:r>
          </w:p>
        </w:tc>
      </w:tr>
      <w:tr w:rsidR="00CD10F8" w:rsidRPr="00CD10F8" w:rsidTr="00CD10F8">
        <w:trPr>
          <w:trHeight w:val="300"/>
        </w:trPr>
        <w:tc>
          <w:tcPr>
            <w:tcW w:w="514" w:type="dxa"/>
            <w:tcBorders>
              <w:top w:val="nil"/>
              <w:left w:val="single" w:sz="4" w:space="0" w:color="auto"/>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1</w:t>
            </w:r>
          </w:p>
        </w:tc>
        <w:tc>
          <w:tcPr>
            <w:tcW w:w="904"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5</w:t>
            </w:r>
          </w:p>
        </w:tc>
        <w:tc>
          <w:tcPr>
            <w:tcW w:w="1417"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5</w:t>
            </w:r>
          </w:p>
        </w:tc>
        <w:tc>
          <w:tcPr>
            <w:tcW w:w="851"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5</w:t>
            </w:r>
          </w:p>
        </w:tc>
        <w:tc>
          <w:tcPr>
            <w:tcW w:w="850"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5</w:t>
            </w:r>
          </w:p>
        </w:tc>
        <w:tc>
          <w:tcPr>
            <w:tcW w:w="1134"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5</w:t>
            </w:r>
          </w:p>
        </w:tc>
        <w:tc>
          <w:tcPr>
            <w:tcW w:w="992"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5</w:t>
            </w:r>
          </w:p>
        </w:tc>
        <w:tc>
          <w:tcPr>
            <w:tcW w:w="993"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5</w:t>
            </w:r>
          </w:p>
        </w:tc>
        <w:tc>
          <w:tcPr>
            <w:tcW w:w="992"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5</w:t>
            </w:r>
          </w:p>
        </w:tc>
      </w:tr>
      <w:tr w:rsidR="00CD10F8" w:rsidRPr="00CD10F8" w:rsidTr="00CD10F8">
        <w:trPr>
          <w:trHeight w:val="300"/>
        </w:trPr>
        <w:tc>
          <w:tcPr>
            <w:tcW w:w="514" w:type="dxa"/>
            <w:tcBorders>
              <w:top w:val="nil"/>
              <w:left w:val="single" w:sz="4" w:space="0" w:color="auto"/>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2</w:t>
            </w:r>
          </w:p>
        </w:tc>
        <w:tc>
          <w:tcPr>
            <w:tcW w:w="904"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7</w:t>
            </w:r>
          </w:p>
        </w:tc>
        <w:tc>
          <w:tcPr>
            <w:tcW w:w="1417"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4</w:t>
            </w:r>
          </w:p>
        </w:tc>
        <w:tc>
          <w:tcPr>
            <w:tcW w:w="851"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3</w:t>
            </w:r>
          </w:p>
        </w:tc>
        <w:tc>
          <w:tcPr>
            <w:tcW w:w="850"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8</w:t>
            </w:r>
          </w:p>
        </w:tc>
        <w:tc>
          <w:tcPr>
            <w:tcW w:w="1134"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4</w:t>
            </w:r>
          </w:p>
        </w:tc>
        <w:tc>
          <w:tcPr>
            <w:tcW w:w="992"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7</w:t>
            </w:r>
          </w:p>
        </w:tc>
        <w:tc>
          <w:tcPr>
            <w:tcW w:w="993"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3</w:t>
            </w:r>
          </w:p>
        </w:tc>
        <w:tc>
          <w:tcPr>
            <w:tcW w:w="992"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8</w:t>
            </w:r>
          </w:p>
        </w:tc>
      </w:tr>
      <w:tr w:rsidR="00CD10F8" w:rsidRPr="00CD10F8" w:rsidTr="00CD10F8">
        <w:trPr>
          <w:trHeight w:val="300"/>
        </w:trPr>
        <w:tc>
          <w:tcPr>
            <w:tcW w:w="514" w:type="dxa"/>
            <w:tcBorders>
              <w:top w:val="nil"/>
              <w:left w:val="single" w:sz="4" w:space="0" w:color="auto"/>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3</w:t>
            </w:r>
          </w:p>
        </w:tc>
        <w:tc>
          <w:tcPr>
            <w:tcW w:w="904"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5</w:t>
            </w:r>
          </w:p>
        </w:tc>
        <w:tc>
          <w:tcPr>
            <w:tcW w:w="1417"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8</w:t>
            </w:r>
          </w:p>
        </w:tc>
        <w:tc>
          <w:tcPr>
            <w:tcW w:w="851"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7</w:t>
            </w:r>
          </w:p>
        </w:tc>
        <w:tc>
          <w:tcPr>
            <w:tcW w:w="850"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6</w:t>
            </w:r>
          </w:p>
        </w:tc>
        <w:tc>
          <w:tcPr>
            <w:tcW w:w="1134"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5</w:t>
            </w:r>
          </w:p>
        </w:tc>
        <w:tc>
          <w:tcPr>
            <w:tcW w:w="992"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6</w:t>
            </w:r>
          </w:p>
        </w:tc>
        <w:tc>
          <w:tcPr>
            <w:tcW w:w="993"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7</w:t>
            </w:r>
          </w:p>
        </w:tc>
        <w:tc>
          <w:tcPr>
            <w:tcW w:w="992"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5</w:t>
            </w:r>
          </w:p>
        </w:tc>
      </w:tr>
      <w:tr w:rsidR="00CD10F8" w:rsidRPr="00CD10F8" w:rsidTr="00CD10F8">
        <w:trPr>
          <w:trHeight w:val="300"/>
        </w:trPr>
        <w:tc>
          <w:tcPr>
            <w:tcW w:w="514" w:type="dxa"/>
            <w:tcBorders>
              <w:top w:val="nil"/>
              <w:left w:val="single" w:sz="4" w:space="0" w:color="auto"/>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4</w:t>
            </w:r>
          </w:p>
        </w:tc>
        <w:tc>
          <w:tcPr>
            <w:tcW w:w="904"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7</w:t>
            </w:r>
          </w:p>
        </w:tc>
        <w:tc>
          <w:tcPr>
            <w:tcW w:w="1417"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2</w:t>
            </w:r>
          </w:p>
        </w:tc>
        <w:tc>
          <w:tcPr>
            <w:tcW w:w="851"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4</w:t>
            </w:r>
          </w:p>
        </w:tc>
        <w:tc>
          <w:tcPr>
            <w:tcW w:w="850"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8</w:t>
            </w:r>
          </w:p>
        </w:tc>
        <w:tc>
          <w:tcPr>
            <w:tcW w:w="1134"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7</w:t>
            </w:r>
          </w:p>
        </w:tc>
        <w:tc>
          <w:tcPr>
            <w:tcW w:w="992"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7</w:t>
            </w:r>
          </w:p>
        </w:tc>
        <w:tc>
          <w:tcPr>
            <w:tcW w:w="993"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3</w:t>
            </w:r>
          </w:p>
        </w:tc>
        <w:tc>
          <w:tcPr>
            <w:tcW w:w="992"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6</w:t>
            </w:r>
          </w:p>
        </w:tc>
      </w:tr>
      <w:tr w:rsidR="00CD10F8" w:rsidRPr="00CD10F8" w:rsidTr="00CD10F8">
        <w:trPr>
          <w:trHeight w:val="300"/>
        </w:trPr>
        <w:tc>
          <w:tcPr>
            <w:tcW w:w="514" w:type="dxa"/>
            <w:tcBorders>
              <w:top w:val="nil"/>
              <w:left w:val="single" w:sz="4" w:space="0" w:color="auto"/>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5</w:t>
            </w:r>
          </w:p>
        </w:tc>
        <w:tc>
          <w:tcPr>
            <w:tcW w:w="904"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8</w:t>
            </w:r>
          </w:p>
        </w:tc>
        <w:tc>
          <w:tcPr>
            <w:tcW w:w="1417"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9</w:t>
            </w:r>
          </w:p>
        </w:tc>
        <w:tc>
          <w:tcPr>
            <w:tcW w:w="851"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10</w:t>
            </w:r>
          </w:p>
        </w:tc>
        <w:tc>
          <w:tcPr>
            <w:tcW w:w="850"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8</w:t>
            </w:r>
          </w:p>
        </w:tc>
        <w:tc>
          <w:tcPr>
            <w:tcW w:w="1134"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8</w:t>
            </w:r>
          </w:p>
        </w:tc>
        <w:tc>
          <w:tcPr>
            <w:tcW w:w="992"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7</w:t>
            </w:r>
          </w:p>
        </w:tc>
        <w:tc>
          <w:tcPr>
            <w:tcW w:w="993"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9</w:t>
            </w:r>
          </w:p>
        </w:tc>
        <w:tc>
          <w:tcPr>
            <w:tcW w:w="992"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4</w:t>
            </w:r>
          </w:p>
        </w:tc>
      </w:tr>
      <w:tr w:rsidR="00CD10F8" w:rsidRPr="00CD10F8" w:rsidTr="00CD10F8">
        <w:trPr>
          <w:trHeight w:val="300"/>
        </w:trPr>
        <w:tc>
          <w:tcPr>
            <w:tcW w:w="514" w:type="dxa"/>
            <w:tcBorders>
              <w:top w:val="nil"/>
              <w:left w:val="single" w:sz="4" w:space="0" w:color="auto"/>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6</w:t>
            </w:r>
          </w:p>
        </w:tc>
        <w:tc>
          <w:tcPr>
            <w:tcW w:w="904"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4</w:t>
            </w:r>
          </w:p>
        </w:tc>
        <w:tc>
          <w:tcPr>
            <w:tcW w:w="1417"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9</w:t>
            </w:r>
          </w:p>
        </w:tc>
        <w:tc>
          <w:tcPr>
            <w:tcW w:w="851"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8</w:t>
            </w:r>
          </w:p>
        </w:tc>
        <w:tc>
          <w:tcPr>
            <w:tcW w:w="850"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4</w:t>
            </w:r>
          </w:p>
        </w:tc>
        <w:tc>
          <w:tcPr>
            <w:tcW w:w="1134"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3</w:t>
            </w:r>
          </w:p>
        </w:tc>
        <w:tc>
          <w:tcPr>
            <w:tcW w:w="992"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4</w:t>
            </w:r>
          </w:p>
        </w:tc>
        <w:tc>
          <w:tcPr>
            <w:tcW w:w="993"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7</w:t>
            </w:r>
          </w:p>
        </w:tc>
        <w:tc>
          <w:tcPr>
            <w:tcW w:w="992"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5</w:t>
            </w:r>
          </w:p>
        </w:tc>
      </w:tr>
      <w:tr w:rsidR="00CD10F8" w:rsidRPr="00CD10F8" w:rsidTr="00CD10F8">
        <w:trPr>
          <w:trHeight w:val="300"/>
        </w:trPr>
        <w:tc>
          <w:tcPr>
            <w:tcW w:w="514" w:type="dxa"/>
            <w:tcBorders>
              <w:top w:val="nil"/>
              <w:left w:val="single" w:sz="4" w:space="0" w:color="auto"/>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7</w:t>
            </w:r>
          </w:p>
        </w:tc>
        <w:tc>
          <w:tcPr>
            <w:tcW w:w="904"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6</w:t>
            </w:r>
          </w:p>
        </w:tc>
        <w:tc>
          <w:tcPr>
            <w:tcW w:w="1417"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4</w:t>
            </w:r>
          </w:p>
        </w:tc>
        <w:tc>
          <w:tcPr>
            <w:tcW w:w="851"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4</w:t>
            </w:r>
          </w:p>
        </w:tc>
        <w:tc>
          <w:tcPr>
            <w:tcW w:w="850"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6</w:t>
            </w:r>
          </w:p>
        </w:tc>
        <w:tc>
          <w:tcPr>
            <w:tcW w:w="1134"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5</w:t>
            </w:r>
          </w:p>
        </w:tc>
        <w:tc>
          <w:tcPr>
            <w:tcW w:w="992"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5</w:t>
            </w:r>
          </w:p>
        </w:tc>
        <w:tc>
          <w:tcPr>
            <w:tcW w:w="993"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3</w:t>
            </w:r>
          </w:p>
        </w:tc>
        <w:tc>
          <w:tcPr>
            <w:tcW w:w="992"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7</w:t>
            </w:r>
          </w:p>
        </w:tc>
      </w:tr>
      <w:tr w:rsidR="00CD10F8" w:rsidRPr="00CD10F8" w:rsidTr="00CD10F8">
        <w:trPr>
          <w:trHeight w:val="300"/>
        </w:trPr>
        <w:tc>
          <w:tcPr>
            <w:tcW w:w="514" w:type="dxa"/>
            <w:tcBorders>
              <w:top w:val="nil"/>
              <w:left w:val="single" w:sz="4" w:space="0" w:color="auto"/>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8</w:t>
            </w:r>
          </w:p>
        </w:tc>
        <w:tc>
          <w:tcPr>
            <w:tcW w:w="904"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4</w:t>
            </w:r>
          </w:p>
        </w:tc>
        <w:tc>
          <w:tcPr>
            <w:tcW w:w="1417"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7</w:t>
            </w:r>
          </w:p>
        </w:tc>
        <w:tc>
          <w:tcPr>
            <w:tcW w:w="851"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8</w:t>
            </w:r>
          </w:p>
        </w:tc>
        <w:tc>
          <w:tcPr>
            <w:tcW w:w="850"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3</w:t>
            </w:r>
          </w:p>
        </w:tc>
        <w:tc>
          <w:tcPr>
            <w:tcW w:w="1134"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3</w:t>
            </w:r>
          </w:p>
        </w:tc>
        <w:tc>
          <w:tcPr>
            <w:tcW w:w="992"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2</w:t>
            </w:r>
          </w:p>
        </w:tc>
        <w:tc>
          <w:tcPr>
            <w:tcW w:w="993"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8</w:t>
            </w:r>
          </w:p>
        </w:tc>
        <w:tc>
          <w:tcPr>
            <w:tcW w:w="992"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3</w:t>
            </w:r>
          </w:p>
        </w:tc>
      </w:tr>
      <w:tr w:rsidR="00CD10F8" w:rsidRPr="00CD10F8" w:rsidTr="00CD10F8">
        <w:trPr>
          <w:trHeight w:val="300"/>
        </w:trPr>
        <w:tc>
          <w:tcPr>
            <w:tcW w:w="514" w:type="dxa"/>
            <w:tcBorders>
              <w:top w:val="nil"/>
              <w:left w:val="single" w:sz="4" w:space="0" w:color="auto"/>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9</w:t>
            </w:r>
          </w:p>
        </w:tc>
        <w:tc>
          <w:tcPr>
            <w:tcW w:w="904"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5</w:t>
            </w:r>
          </w:p>
        </w:tc>
        <w:tc>
          <w:tcPr>
            <w:tcW w:w="1417"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5</w:t>
            </w:r>
          </w:p>
        </w:tc>
        <w:tc>
          <w:tcPr>
            <w:tcW w:w="851"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4</w:t>
            </w:r>
          </w:p>
        </w:tc>
        <w:tc>
          <w:tcPr>
            <w:tcW w:w="850"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5</w:t>
            </w:r>
          </w:p>
        </w:tc>
        <w:tc>
          <w:tcPr>
            <w:tcW w:w="1134"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6</w:t>
            </w:r>
          </w:p>
        </w:tc>
        <w:tc>
          <w:tcPr>
            <w:tcW w:w="992"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5</w:t>
            </w:r>
          </w:p>
        </w:tc>
        <w:tc>
          <w:tcPr>
            <w:tcW w:w="993"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5</w:t>
            </w:r>
          </w:p>
        </w:tc>
        <w:tc>
          <w:tcPr>
            <w:tcW w:w="992"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1</w:t>
            </w:r>
          </w:p>
        </w:tc>
      </w:tr>
      <w:tr w:rsidR="00CD10F8" w:rsidRPr="00CD10F8" w:rsidTr="00CD10F8">
        <w:trPr>
          <w:trHeight w:val="300"/>
        </w:trPr>
        <w:tc>
          <w:tcPr>
            <w:tcW w:w="514" w:type="dxa"/>
            <w:tcBorders>
              <w:top w:val="nil"/>
              <w:left w:val="single" w:sz="4" w:space="0" w:color="auto"/>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10</w:t>
            </w:r>
          </w:p>
        </w:tc>
        <w:tc>
          <w:tcPr>
            <w:tcW w:w="904"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7</w:t>
            </w:r>
          </w:p>
        </w:tc>
        <w:tc>
          <w:tcPr>
            <w:tcW w:w="1417"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4</w:t>
            </w:r>
          </w:p>
        </w:tc>
        <w:tc>
          <w:tcPr>
            <w:tcW w:w="851"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5</w:t>
            </w:r>
          </w:p>
        </w:tc>
        <w:tc>
          <w:tcPr>
            <w:tcW w:w="850"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7</w:t>
            </w:r>
          </w:p>
        </w:tc>
        <w:tc>
          <w:tcPr>
            <w:tcW w:w="1134"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8</w:t>
            </w:r>
          </w:p>
        </w:tc>
        <w:tc>
          <w:tcPr>
            <w:tcW w:w="992"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8</w:t>
            </w:r>
          </w:p>
        </w:tc>
        <w:tc>
          <w:tcPr>
            <w:tcW w:w="993"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4</w:t>
            </w:r>
          </w:p>
        </w:tc>
        <w:tc>
          <w:tcPr>
            <w:tcW w:w="992"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6</w:t>
            </w:r>
          </w:p>
        </w:tc>
      </w:tr>
      <w:tr w:rsidR="00CD10F8" w:rsidRPr="00CD10F8" w:rsidTr="00CD10F8">
        <w:trPr>
          <w:trHeight w:val="300"/>
        </w:trPr>
        <w:tc>
          <w:tcPr>
            <w:tcW w:w="514" w:type="dxa"/>
            <w:tcBorders>
              <w:top w:val="nil"/>
              <w:left w:val="single" w:sz="4" w:space="0" w:color="auto"/>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11</w:t>
            </w:r>
          </w:p>
        </w:tc>
        <w:tc>
          <w:tcPr>
            <w:tcW w:w="904"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7</w:t>
            </w:r>
          </w:p>
        </w:tc>
        <w:tc>
          <w:tcPr>
            <w:tcW w:w="1417"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8</w:t>
            </w:r>
          </w:p>
        </w:tc>
        <w:tc>
          <w:tcPr>
            <w:tcW w:w="851"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8</w:t>
            </w:r>
          </w:p>
        </w:tc>
        <w:tc>
          <w:tcPr>
            <w:tcW w:w="850"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7</w:t>
            </w:r>
          </w:p>
        </w:tc>
        <w:tc>
          <w:tcPr>
            <w:tcW w:w="1134"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7</w:t>
            </w:r>
          </w:p>
        </w:tc>
        <w:tc>
          <w:tcPr>
            <w:tcW w:w="992"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6</w:t>
            </w:r>
          </w:p>
        </w:tc>
        <w:tc>
          <w:tcPr>
            <w:tcW w:w="993"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7</w:t>
            </w:r>
          </w:p>
        </w:tc>
        <w:tc>
          <w:tcPr>
            <w:tcW w:w="992"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9</w:t>
            </w:r>
          </w:p>
        </w:tc>
      </w:tr>
      <w:tr w:rsidR="00CD10F8" w:rsidRPr="00CD10F8" w:rsidTr="00CD10F8">
        <w:trPr>
          <w:trHeight w:val="300"/>
        </w:trPr>
        <w:tc>
          <w:tcPr>
            <w:tcW w:w="514" w:type="dxa"/>
            <w:tcBorders>
              <w:top w:val="nil"/>
              <w:left w:val="single" w:sz="4" w:space="0" w:color="auto"/>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12</w:t>
            </w:r>
          </w:p>
        </w:tc>
        <w:tc>
          <w:tcPr>
            <w:tcW w:w="904"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4</w:t>
            </w:r>
          </w:p>
        </w:tc>
        <w:tc>
          <w:tcPr>
            <w:tcW w:w="1417"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3</w:t>
            </w:r>
          </w:p>
        </w:tc>
        <w:tc>
          <w:tcPr>
            <w:tcW w:w="851"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3</w:t>
            </w:r>
          </w:p>
        </w:tc>
        <w:tc>
          <w:tcPr>
            <w:tcW w:w="850"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4</w:t>
            </w:r>
          </w:p>
        </w:tc>
        <w:tc>
          <w:tcPr>
            <w:tcW w:w="1134"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3</w:t>
            </w:r>
          </w:p>
        </w:tc>
        <w:tc>
          <w:tcPr>
            <w:tcW w:w="992"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2</w:t>
            </w:r>
          </w:p>
        </w:tc>
        <w:tc>
          <w:tcPr>
            <w:tcW w:w="993"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1</w:t>
            </w:r>
          </w:p>
        </w:tc>
        <w:tc>
          <w:tcPr>
            <w:tcW w:w="992"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4</w:t>
            </w:r>
          </w:p>
        </w:tc>
      </w:tr>
      <w:tr w:rsidR="00CD10F8" w:rsidRPr="00CD10F8" w:rsidTr="00CD10F8">
        <w:trPr>
          <w:trHeight w:val="300"/>
        </w:trPr>
        <w:tc>
          <w:tcPr>
            <w:tcW w:w="514" w:type="dxa"/>
            <w:tcBorders>
              <w:top w:val="nil"/>
              <w:left w:val="single" w:sz="4" w:space="0" w:color="auto"/>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13</w:t>
            </w:r>
          </w:p>
        </w:tc>
        <w:tc>
          <w:tcPr>
            <w:tcW w:w="904"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7</w:t>
            </w:r>
          </w:p>
        </w:tc>
        <w:tc>
          <w:tcPr>
            <w:tcW w:w="1417"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4</w:t>
            </w:r>
          </w:p>
        </w:tc>
        <w:tc>
          <w:tcPr>
            <w:tcW w:w="851"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4</w:t>
            </w:r>
          </w:p>
        </w:tc>
        <w:tc>
          <w:tcPr>
            <w:tcW w:w="850"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7</w:t>
            </w:r>
          </w:p>
        </w:tc>
        <w:tc>
          <w:tcPr>
            <w:tcW w:w="1134"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8</w:t>
            </w:r>
          </w:p>
        </w:tc>
        <w:tc>
          <w:tcPr>
            <w:tcW w:w="992"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7</w:t>
            </w:r>
          </w:p>
        </w:tc>
        <w:tc>
          <w:tcPr>
            <w:tcW w:w="993"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4</w:t>
            </w:r>
          </w:p>
        </w:tc>
        <w:tc>
          <w:tcPr>
            <w:tcW w:w="992"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5</w:t>
            </w:r>
          </w:p>
        </w:tc>
      </w:tr>
      <w:tr w:rsidR="00CD10F8" w:rsidRPr="00CD10F8" w:rsidTr="00CD10F8">
        <w:trPr>
          <w:trHeight w:val="300"/>
        </w:trPr>
        <w:tc>
          <w:tcPr>
            <w:tcW w:w="514" w:type="dxa"/>
            <w:tcBorders>
              <w:top w:val="nil"/>
              <w:left w:val="single" w:sz="4" w:space="0" w:color="auto"/>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14</w:t>
            </w:r>
          </w:p>
        </w:tc>
        <w:tc>
          <w:tcPr>
            <w:tcW w:w="904"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3</w:t>
            </w:r>
          </w:p>
        </w:tc>
        <w:tc>
          <w:tcPr>
            <w:tcW w:w="1417"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5</w:t>
            </w:r>
          </w:p>
        </w:tc>
        <w:tc>
          <w:tcPr>
            <w:tcW w:w="851"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5</w:t>
            </w:r>
          </w:p>
        </w:tc>
        <w:tc>
          <w:tcPr>
            <w:tcW w:w="850"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2</w:t>
            </w:r>
          </w:p>
        </w:tc>
        <w:tc>
          <w:tcPr>
            <w:tcW w:w="1134"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3</w:t>
            </w:r>
          </w:p>
        </w:tc>
        <w:tc>
          <w:tcPr>
            <w:tcW w:w="992"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3</w:t>
            </w:r>
          </w:p>
        </w:tc>
        <w:tc>
          <w:tcPr>
            <w:tcW w:w="993"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5</w:t>
            </w:r>
          </w:p>
        </w:tc>
        <w:tc>
          <w:tcPr>
            <w:tcW w:w="992"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7</w:t>
            </w:r>
          </w:p>
        </w:tc>
      </w:tr>
      <w:tr w:rsidR="00CD10F8" w:rsidRPr="00CD10F8" w:rsidTr="00CD10F8">
        <w:trPr>
          <w:trHeight w:val="300"/>
        </w:trPr>
        <w:tc>
          <w:tcPr>
            <w:tcW w:w="514" w:type="dxa"/>
            <w:tcBorders>
              <w:top w:val="nil"/>
              <w:left w:val="single" w:sz="4" w:space="0" w:color="auto"/>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15</w:t>
            </w:r>
          </w:p>
        </w:tc>
        <w:tc>
          <w:tcPr>
            <w:tcW w:w="904"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5</w:t>
            </w:r>
          </w:p>
        </w:tc>
        <w:tc>
          <w:tcPr>
            <w:tcW w:w="1417"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6</w:t>
            </w:r>
          </w:p>
        </w:tc>
        <w:tc>
          <w:tcPr>
            <w:tcW w:w="851"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6</w:t>
            </w:r>
          </w:p>
        </w:tc>
        <w:tc>
          <w:tcPr>
            <w:tcW w:w="850"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5</w:t>
            </w:r>
          </w:p>
        </w:tc>
        <w:tc>
          <w:tcPr>
            <w:tcW w:w="1134"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5</w:t>
            </w:r>
          </w:p>
        </w:tc>
        <w:tc>
          <w:tcPr>
            <w:tcW w:w="992"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5</w:t>
            </w:r>
          </w:p>
        </w:tc>
        <w:tc>
          <w:tcPr>
            <w:tcW w:w="993"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6</w:t>
            </w:r>
          </w:p>
        </w:tc>
        <w:tc>
          <w:tcPr>
            <w:tcW w:w="992"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6</w:t>
            </w:r>
          </w:p>
        </w:tc>
      </w:tr>
      <w:tr w:rsidR="00CD10F8" w:rsidRPr="00CD10F8" w:rsidTr="00CD10F8">
        <w:trPr>
          <w:trHeight w:val="300"/>
        </w:trPr>
        <w:tc>
          <w:tcPr>
            <w:tcW w:w="514" w:type="dxa"/>
            <w:tcBorders>
              <w:top w:val="nil"/>
              <w:left w:val="single" w:sz="4" w:space="0" w:color="auto"/>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16</w:t>
            </w:r>
          </w:p>
        </w:tc>
        <w:tc>
          <w:tcPr>
            <w:tcW w:w="904"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8</w:t>
            </w:r>
          </w:p>
        </w:tc>
        <w:tc>
          <w:tcPr>
            <w:tcW w:w="1417"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9</w:t>
            </w:r>
          </w:p>
        </w:tc>
        <w:tc>
          <w:tcPr>
            <w:tcW w:w="851"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9</w:t>
            </w:r>
          </w:p>
        </w:tc>
        <w:tc>
          <w:tcPr>
            <w:tcW w:w="850"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9</w:t>
            </w:r>
          </w:p>
        </w:tc>
        <w:tc>
          <w:tcPr>
            <w:tcW w:w="1134"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9</w:t>
            </w:r>
          </w:p>
        </w:tc>
        <w:tc>
          <w:tcPr>
            <w:tcW w:w="992"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9</w:t>
            </w:r>
          </w:p>
        </w:tc>
        <w:tc>
          <w:tcPr>
            <w:tcW w:w="993"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9</w:t>
            </w:r>
          </w:p>
        </w:tc>
        <w:tc>
          <w:tcPr>
            <w:tcW w:w="992"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8</w:t>
            </w:r>
          </w:p>
        </w:tc>
      </w:tr>
      <w:tr w:rsidR="00CD10F8" w:rsidRPr="00CD10F8" w:rsidTr="00CD10F8">
        <w:trPr>
          <w:trHeight w:val="300"/>
        </w:trPr>
        <w:tc>
          <w:tcPr>
            <w:tcW w:w="514" w:type="dxa"/>
            <w:tcBorders>
              <w:top w:val="nil"/>
              <w:left w:val="single" w:sz="4" w:space="0" w:color="auto"/>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17</w:t>
            </w:r>
          </w:p>
        </w:tc>
        <w:tc>
          <w:tcPr>
            <w:tcW w:w="904"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8</w:t>
            </w:r>
          </w:p>
        </w:tc>
        <w:tc>
          <w:tcPr>
            <w:tcW w:w="1417"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5</w:t>
            </w:r>
          </w:p>
        </w:tc>
        <w:tc>
          <w:tcPr>
            <w:tcW w:w="851"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5</w:t>
            </w:r>
          </w:p>
        </w:tc>
        <w:tc>
          <w:tcPr>
            <w:tcW w:w="850"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8</w:t>
            </w:r>
          </w:p>
        </w:tc>
        <w:tc>
          <w:tcPr>
            <w:tcW w:w="1134"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9</w:t>
            </w:r>
          </w:p>
        </w:tc>
        <w:tc>
          <w:tcPr>
            <w:tcW w:w="992"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9</w:t>
            </w:r>
          </w:p>
        </w:tc>
        <w:tc>
          <w:tcPr>
            <w:tcW w:w="993"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5</w:t>
            </w:r>
          </w:p>
        </w:tc>
        <w:tc>
          <w:tcPr>
            <w:tcW w:w="992"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4</w:t>
            </w:r>
          </w:p>
        </w:tc>
      </w:tr>
      <w:tr w:rsidR="00CD10F8" w:rsidRPr="00CD10F8" w:rsidTr="00CD10F8">
        <w:trPr>
          <w:trHeight w:val="300"/>
        </w:trPr>
        <w:tc>
          <w:tcPr>
            <w:tcW w:w="514" w:type="dxa"/>
            <w:tcBorders>
              <w:top w:val="nil"/>
              <w:left w:val="single" w:sz="4" w:space="0" w:color="auto"/>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18</w:t>
            </w:r>
          </w:p>
        </w:tc>
        <w:tc>
          <w:tcPr>
            <w:tcW w:w="904"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7</w:t>
            </w:r>
          </w:p>
        </w:tc>
        <w:tc>
          <w:tcPr>
            <w:tcW w:w="1417"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5</w:t>
            </w:r>
          </w:p>
        </w:tc>
        <w:tc>
          <w:tcPr>
            <w:tcW w:w="851"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4</w:t>
            </w:r>
          </w:p>
        </w:tc>
        <w:tc>
          <w:tcPr>
            <w:tcW w:w="850"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7</w:t>
            </w:r>
          </w:p>
        </w:tc>
        <w:tc>
          <w:tcPr>
            <w:tcW w:w="1134"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7</w:t>
            </w:r>
          </w:p>
        </w:tc>
        <w:tc>
          <w:tcPr>
            <w:tcW w:w="992"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8</w:t>
            </w:r>
          </w:p>
        </w:tc>
        <w:tc>
          <w:tcPr>
            <w:tcW w:w="993"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5</w:t>
            </w:r>
          </w:p>
        </w:tc>
        <w:tc>
          <w:tcPr>
            <w:tcW w:w="992"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7</w:t>
            </w:r>
          </w:p>
        </w:tc>
      </w:tr>
      <w:tr w:rsidR="00CD10F8" w:rsidRPr="00CD10F8" w:rsidTr="00CD10F8">
        <w:trPr>
          <w:trHeight w:val="300"/>
        </w:trPr>
        <w:tc>
          <w:tcPr>
            <w:tcW w:w="514" w:type="dxa"/>
            <w:tcBorders>
              <w:top w:val="nil"/>
              <w:left w:val="single" w:sz="4" w:space="0" w:color="auto"/>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19</w:t>
            </w:r>
          </w:p>
        </w:tc>
        <w:tc>
          <w:tcPr>
            <w:tcW w:w="904"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5</w:t>
            </w:r>
          </w:p>
        </w:tc>
        <w:tc>
          <w:tcPr>
            <w:tcW w:w="1417"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2</w:t>
            </w:r>
          </w:p>
        </w:tc>
        <w:tc>
          <w:tcPr>
            <w:tcW w:w="851"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2</w:t>
            </w:r>
          </w:p>
        </w:tc>
        <w:tc>
          <w:tcPr>
            <w:tcW w:w="850"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4</w:t>
            </w:r>
          </w:p>
        </w:tc>
        <w:tc>
          <w:tcPr>
            <w:tcW w:w="1134"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5</w:t>
            </w:r>
          </w:p>
        </w:tc>
        <w:tc>
          <w:tcPr>
            <w:tcW w:w="992"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5</w:t>
            </w:r>
          </w:p>
        </w:tc>
        <w:tc>
          <w:tcPr>
            <w:tcW w:w="993"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3</w:t>
            </w:r>
          </w:p>
        </w:tc>
        <w:tc>
          <w:tcPr>
            <w:tcW w:w="992"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6</w:t>
            </w:r>
          </w:p>
        </w:tc>
      </w:tr>
      <w:tr w:rsidR="00CD10F8" w:rsidRPr="00CD10F8" w:rsidTr="00CD10F8">
        <w:trPr>
          <w:trHeight w:val="300"/>
        </w:trPr>
        <w:tc>
          <w:tcPr>
            <w:tcW w:w="514" w:type="dxa"/>
            <w:tcBorders>
              <w:top w:val="nil"/>
              <w:left w:val="single" w:sz="4" w:space="0" w:color="auto"/>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20</w:t>
            </w:r>
          </w:p>
        </w:tc>
        <w:tc>
          <w:tcPr>
            <w:tcW w:w="904"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5</w:t>
            </w:r>
          </w:p>
        </w:tc>
        <w:tc>
          <w:tcPr>
            <w:tcW w:w="1417"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5</w:t>
            </w:r>
          </w:p>
        </w:tc>
        <w:tc>
          <w:tcPr>
            <w:tcW w:w="851"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3</w:t>
            </w:r>
          </w:p>
        </w:tc>
        <w:tc>
          <w:tcPr>
            <w:tcW w:w="850"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4</w:t>
            </w:r>
          </w:p>
        </w:tc>
        <w:tc>
          <w:tcPr>
            <w:tcW w:w="1134"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5</w:t>
            </w:r>
          </w:p>
        </w:tc>
        <w:tc>
          <w:tcPr>
            <w:tcW w:w="992"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5</w:t>
            </w:r>
          </w:p>
        </w:tc>
        <w:tc>
          <w:tcPr>
            <w:tcW w:w="993"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5</w:t>
            </w:r>
          </w:p>
        </w:tc>
        <w:tc>
          <w:tcPr>
            <w:tcW w:w="992" w:type="dxa"/>
            <w:tcBorders>
              <w:top w:val="nil"/>
              <w:left w:val="nil"/>
              <w:bottom w:val="single" w:sz="4" w:space="0" w:color="auto"/>
              <w:right w:val="single" w:sz="4" w:space="0" w:color="auto"/>
            </w:tcBorders>
            <w:shd w:val="clear" w:color="auto" w:fill="auto"/>
            <w:noWrap/>
            <w:vAlign w:val="bottom"/>
            <w:hideMark/>
          </w:tcPr>
          <w:p w:rsidR="00CD10F8" w:rsidRPr="00CD10F8" w:rsidRDefault="00CD10F8" w:rsidP="00CD10F8">
            <w:pPr>
              <w:spacing w:after="0" w:line="240" w:lineRule="auto"/>
              <w:jc w:val="right"/>
              <w:rPr>
                <w:rFonts w:ascii="Calibri" w:eastAsia="Times New Roman" w:hAnsi="Calibri" w:cs="Calibri"/>
                <w:color w:val="000000"/>
                <w:lang w:eastAsia="es-CO"/>
              </w:rPr>
            </w:pPr>
            <w:r w:rsidRPr="00CD10F8">
              <w:rPr>
                <w:rFonts w:ascii="Calibri" w:eastAsia="Times New Roman" w:hAnsi="Calibri" w:cs="Calibri"/>
                <w:color w:val="000000"/>
                <w:lang w:eastAsia="es-CO"/>
              </w:rPr>
              <w:t>5</w:t>
            </w:r>
          </w:p>
        </w:tc>
      </w:tr>
    </w:tbl>
    <w:p w:rsidR="00F778E7" w:rsidRDefault="00F778E7" w:rsidP="00F778E7">
      <w:pPr>
        <w:spacing w:after="0" w:line="360" w:lineRule="auto"/>
        <w:jc w:val="both"/>
        <w:rPr>
          <w:rFonts w:ascii="Arial" w:hAnsi="Arial" w:cs="Arial"/>
        </w:rPr>
      </w:pPr>
    </w:p>
    <w:p w:rsidR="0068417A" w:rsidRDefault="0068417A" w:rsidP="00F778E7">
      <w:pPr>
        <w:spacing w:after="0" w:line="360" w:lineRule="auto"/>
        <w:jc w:val="both"/>
        <w:rPr>
          <w:rFonts w:ascii="Arial" w:hAnsi="Arial" w:cs="Arial"/>
        </w:rPr>
      </w:pPr>
      <w:r>
        <w:rPr>
          <w:rFonts w:ascii="Arial" w:hAnsi="Arial" w:cs="Arial"/>
        </w:rPr>
        <w:t>Se pide:</w:t>
      </w:r>
    </w:p>
    <w:p w:rsidR="0068417A" w:rsidRDefault="0068417A" w:rsidP="00D11D98">
      <w:pPr>
        <w:pStyle w:val="Prrafodelista"/>
        <w:numPr>
          <w:ilvl w:val="0"/>
          <w:numId w:val="1"/>
        </w:numPr>
        <w:spacing w:after="0" w:line="360" w:lineRule="auto"/>
        <w:jc w:val="both"/>
        <w:rPr>
          <w:rFonts w:ascii="Arial" w:hAnsi="Arial" w:cs="Arial"/>
        </w:rPr>
      </w:pPr>
      <w:r w:rsidRPr="00D11D98">
        <w:rPr>
          <w:rFonts w:ascii="Arial" w:hAnsi="Arial" w:cs="Arial"/>
        </w:rPr>
        <w:t>Realizar un análisis de componentes principales que resuma la información aportada por las variables</w:t>
      </w:r>
    </w:p>
    <w:p w:rsidR="00F85AD8" w:rsidRDefault="00F85AD8" w:rsidP="00F85AD8">
      <w:pPr>
        <w:spacing w:after="0" w:line="360" w:lineRule="auto"/>
        <w:jc w:val="both"/>
        <w:rPr>
          <w:rFonts w:ascii="Arial" w:hAnsi="Arial" w:cs="Arial"/>
        </w:rPr>
      </w:pPr>
    </w:p>
    <w:p w:rsidR="00F85AD8" w:rsidRPr="00D01AE6" w:rsidRDefault="00F85AD8" w:rsidP="00F85AD8">
      <w:pPr>
        <w:spacing w:after="0" w:line="360" w:lineRule="auto"/>
        <w:jc w:val="both"/>
        <w:rPr>
          <w:rFonts w:ascii="Arial" w:hAnsi="Arial" w:cs="Arial"/>
          <w:b/>
        </w:rPr>
      </w:pPr>
      <w:r w:rsidRPr="00D01AE6">
        <w:rPr>
          <w:rFonts w:ascii="Arial" w:hAnsi="Arial" w:cs="Arial"/>
          <w:b/>
        </w:rPr>
        <w:t>Análisis de componentes principales sin rotar con 8 factores</w:t>
      </w:r>
    </w:p>
    <w:p w:rsidR="00F85AD8" w:rsidRPr="00F85AD8" w:rsidRDefault="00F85AD8" w:rsidP="00F85AD8">
      <w:pPr>
        <w:spacing w:after="0" w:line="360" w:lineRule="auto"/>
        <w:jc w:val="both"/>
        <w:rPr>
          <w:rFonts w:ascii="Arial" w:hAnsi="Arial" w:cs="Arial"/>
        </w:rPr>
      </w:pPr>
      <w:r>
        <w:rPr>
          <w:noProof/>
          <w:lang w:val="en-US"/>
        </w:rPr>
        <w:lastRenderedPageBreak/>
        <w:drawing>
          <wp:inline distT="0" distB="0" distL="0" distR="0" wp14:anchorId="4DAD2242" wp14:editId="49DE83A0">
            <wp:extent cx="5543647" cy="3101340"/>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32451" t="12553" r="28717" b="48824"/>
                    <a:stretch/>
                  </pic:blipFill>
                  <pic:spPr bwMode="auto">
                    <a:xfrm>
                      <a:off x="0" y="0"/>
                      <a:ext cx="5595232" cy="3130199"/>
                    </a:xfrm>
                    <a:prstGeom prst="rect">
                      <a:avLst/>
                    </a:prstGeom>
                    <a:ln>
                      <a:noFill/>
                    </a:ln>
                    <a:extLst>
                      <a:ext uri="{53640926-AAD7-44D8-BBD7-CCE9431645EC}">
                        <a14:shadowObscured xmlns:a14="http://schemas.microsoft.com/office/drawing/2010/main"/>
                      </a:ext>
                    </a:extLst>
                  </pic:spPr>
                </pic:pic>
              </a:graphicData>
            </a:graphic>
          </wp:inline>
        </w:drawing>
      </w:r>
    </w:p>
    <w:p w:rsidR="00266BB8" w:rsidRDefault="00D01AE6" w:rsidP="00F85AD8">
      <w:pPr>
        <w:spacing w:after="0" w:line="360" w:lineRule="auto"/>
        <w:jc w:val="both"/>
        <w:rPr>
          <w:rFonts w:ascii="Arial" w:hAnsi="Arial" w:cs="Arial"/>
        </w:rPr>
      </w:pPr>
      <w:r>
        <w:rPr>
          <w:rFonts w:ascii="Arial" w:hAnsi="Arial" w:cs="Arial"/>
        </w:rPr>
        <w:t xml:space="preserve">Como se logra ver en el resultado el </w:t>
      </w:r>
      <w:proofErr w:type="spellStart"/>
      <w:r>
        <w:rPr>
          <w:rFonts w:ascii="Arial" w:hAnsi="Arial" w:cs="Arial"/>
          <w:i/>
        </w:rPr>
        <w:t>Proportion</w:t>
      </w:r>
      <w:proofErr w:type="spellEnd"/>
      <w:r>
        <w:rPr>
          <w:rFonts w:ascii="Arial" w:hAnsi="Arial" w:cs="Arial"/>
          <w:i/>
        </w:rPr>
        <w:t xml:space="preserve"> </w:t>
      </w:r>
      <w:proofErr w:type="spellStart"/>
      <w:r>
        <w:rPr>
          <w:rFonts w:ascii="Arial" w:hAnsi="Arial" w:cs="Arial"/>
          <w:i/>
        </w:rPr>
        <w:t>Explained</w:t>
      </w:r>
      <w:proofErr w:type="spellEnd"/>
      <w:r>
        <w:rPr>
          <w:rFonts w:ascii="Arial" w:hAnsi="Arial" w:cs="Arial"/>
        </w:rPr>
        <w:t xml:space="preserve"> va decayendo después del factor </w:t>
      </w:r>
      <w:r w:rsidRPr="00D01AE6">
        <w:rPr>
          <w:rFonts w:ascii="Arial" w:hAnsi="Arial" w:cs="Arial"/>
          <w:i/>
        </w:rPr>
        <w:t>PC3</w:t>
      </w:r>
      <w:r w:rsidR="00266BB8">
        <w:rPr>
          <w:rFonts w:ascii="Arial" w:hAnsi="Arial" w:cs="Arial"/>
        </w:rPr>
        <w:t>, la explicación por cada materia es más alta en su mayoría para los primeros 2 factores (PC1 PC2) por lo cual será solo con 2 factores, si vemos, así como está los primeros 2 factores explica lo siguiente:</w:t>
      </w:r>
    </w:p>
    <w:p w:rsidR="00266BB8" w:rsidRDefault="00266BB8" w:rsidP="00266BB8">
      <w:pPr>
        <w:pStyle w:val="Prrafodelista"/>
        <w:numPr>
          <w:ilvl w:val="0"/>
          <w:numId w:val="8"/>
        </w:numPr>
        <w:spacing w:after="0" w:line="360" w:lineRule="auto"/>
        <w:jc w:val="both"/>
        <w:rPr>
          <w:rFonts w:ascii="Arial" w:hAnsi="Arial" w:cs="Arial"/>
        </w:rPr>
      </w:pPr>
      <w:r>
        <w:rPr>
          <w:rFonts w:ascii="Arial" w:hAnsi="Arial" w:cs="Arial"/>
        </w:rPr>
        <w:t>PC1 explica mejor las materias</w:t>
      </w:r>
    </w:p>
    <w:p w:rsidR="00266BB8" w:rsidRDefault="00266BB8" w:rsidP="00266BB8">
      <w:pPr>
        <w:pStyle w:val="Prrafodelista"/>
        <w:numPr>
          <w:ilvl w:val="1"/>
          <w:numId w:val="8"/>
        </w:numPr>
        <w:spacing w:after="0" w:line="360" w:lineRule="auto"/>
        <w:jc w:val="both"/>
        <w:rPr>
          <w:rFonts w:ascii="Arial" w:hAnsi="Arial" w:cs="Arial"/>
        </w:rPr>
      </w:pPr>
      <w:r>
        <w:rPr>
          <w:rFonts w:ascii="Arial" w:hAnsi="Arial" w:cs="Arial"/>
        </w:rPr>
        <w:t>Lengua</w:t>
      </w:r>
    </w:p>
    <w:p w:rsidR="00266BB8" w:rsidRDefault="00266BB8" w:rsidP="00266BB8">
      <w:pPr>
        <w:pStyle w:val="Prrafodelista"/>
        <w:numPr>
          <w:ilvl w:val="1"/>
          <w:numId w:val="8"/>
        </w:numPr>
        <w:spacing w:after="0" w:line="360" w:lineRule="auto"/>
        <w:jc w:val="both"/>
        <w:rPr>
          <w:rFonts w:ascii="Arial" w:hAnsi="Arial" w:cs="Arial"/>
        </w:rPr>
      </w:pPr>
      <w:r>
        <w:rPr>
          <w:rFonts w:ascii="Arial" w:hAnsi="Arial" w:cs="Arial"/>
        </w:rPr>
        <w:t>Inglés</w:t>
      </w:r>
    </w:p>
    <w:p w:rsidR="00266BB8" w:rsidRDefault="00266BB8" w:rsidP="00266BB8">
      <w:pPr>
        <w:pStyle w:val="Prrafodelista"/>
        <w:numPr>
          <w:ilvl w:val="1"/>
          <w:numId w:val="8"/>
        </w:numPr>
        <w:spacing w:after="0" w:line="360" w:lineRule="auto"/>
        <w:jc w:val="both"/>
        <w:rPr>
          <w:rFonts w:ascii="Arial" w:hAnsi="Arial" w:cs="Arial"/>
        </w:rPr>
      </w:pPr>
      <w:r>
        <w:rPr>
          <w:rFonts w:ascii="Arial" w:hAnsi="Arial" w:cs="Arial"/>
        </w:rPr>
        <w:t>Filosofía</w:t>
      </w:r>
    </w:p>
    <w:p w:rsidR="00266BB8" w:rsidRDefault="00266BB8" w:rsidP="00266BB8">
      <w:pPr>
        <w:pStyle w:val="Prrafodelista"/>
        <w:numPr>
          <w:ilvl w:val="1"/>
          <w:numId w:val="8"/>
        </w:numPr>
        <w:spacing w:after="0" w:line="360" w:lineRule="auto"/>
        <w:jc w:val="both"/>
        <w:rPr>
          <w:rFonts w:ascii="Arial" w:hAnsi="Arial" w:cs="Arial"/>
        </w:rPr>
      </w:pPr>
      <w:r>
        <w:rPr>
          <w:rFonts w:ascii="Arial" w:hAnsi="Arial" w:cs="Arial"/>
        </w:rPr>
        <w:t>Historia</w:t>
      </w:r>
    </w:p>
    <w:p w:rsidR="00266BB8" w:rsidRDefault="00266BB8" w:rsidP="00266BB8">
      <w:pPr>
        <w:pStyle w:val="Prrafodelista"/>
        <w:numPr>
          <w:ilvl w:val="1"/>
          <w:numId w:val="8"/>
        </w:numPr>
        <w:spacing w:after="0" w:line="360" w:lineRule="auto"/>
        <w:jc w:val="both"/>
        <w:rPr>
          <w:rFonts w:ascii="Arial" w:hAnsi="Arial" w:cs="Arial"/>
        </w:rPr>
      </w:pPr>
      <w:r>
        <w:rPr>
          <w:rFonts w:ascii="Arial" w:hAnsi="Arial" w:cs="Arial"/>
        </w:rPr>
        <w:t xml:space="preserve">Ed </w:t>
      </w:r>
      <w:proofErr w:type="spellStart"/>
      <w:r>
        <w:rPr>
          <w:rFonts w:ascii="Arial" w:hAnsi="Arial" w:cs="Arial"/>
        </w:rPr>
        <w:t>Fisica</w:t>
      </w:r>
      <w:proofErr w:type="spellEnd"/>
    </w:p>
    <w:p w:rsidR="00266BB8" w:rsidRDefault="00266BB8" w:rsidP="00266BB8">
      <w:pPr>
        <w:pStyle w:val="Prrafodelista"/>
        <w:numPr>
          <w:ilvl w:val="0"/>
          <w:numId w:val="8"/>
        </w:numPr>
        <w:spacing w:after="0" w:line="360" w:lineRule="auto"/>
        <w:jc w:val="both"/>
        <w:rPr>
          <w:rFonts w:ascii="Arial" w:hAnsi="Arial" w:cs="Arial"/>
        </w:rPr>
      </w:pPr>
      <w:r>
        <w:rPr>
          <w:rFonts w:ascii="Arial" w:hAnsi="Arial" w:cs="Arial"/>
        </w:rPr>
        <w:t>PC2 explica mejor las materias</w:t>
      </w:r>
    </w:p>
    <w:p w:rsidR="00266BB8" w:rsidRDefault="00266BB8" w:rsidP="00266BB8">
      <w:pPr>
        <w:pStyle w:val="Prrafodelista"/>
        <w:numPr>
          <w:ilvl w:val="1"/>
          <w:numId w:val="8"/>
        </w:numPr>
        <w:spacing w:after="0" w:line="360" w:lineRule="auto"/>
        <w:jc w:val="both"/>
        <w:rPr>
          <w:rFonts w:ascii="Arial" w:hAnsi="Arial" w:cs="Arial"/>
        </w:rPr>
      </w:pPr>
      <w:r>
        <w:rPr>
          <w:rFonts w:ascii="Arial" w:hAnsi="Arial" w:cs="Arial"/>
        </w:rPr>
        <w:t>Matemáticas</w:t>
      </w:r>
    </w:p>
    <w:p w:rsidR="00266BB8" w:rsidRDefault="00266BB8" w:rsidP="00266BB8">
      <w:pPr>
        <w:pStyle w:val="Prrafodelista"/>
        <w:numPr>
          <w:ilvl w:val="1"/>
          <w:numId w:val="8"/>
        </w:numPr>
        <w:spacing w:after="0" w:line="360" w:lineRule="auto"/>
        <w:jc w:val="both"/>
        <w:rPr>
          <w:rFonts w:ascii="Arial" w:hAnsi="Arial" w:cs="Arial"/>
        </w:rPr>
      </w:pPr>
      <w:r>
        <w:rPr>
          <w:rFonts w:ascii="Arial" w:hAnsi="Arial" w:cs="Arial"/>
        </w:rPr>
        <w:t>Física</w:t>
      </w:r>
    </w:p>
    <w:p w:rsidR="00266BB8" w:rsidRPr="00266BB8" w:rsidRDefault="00266BB8" w:rsidP="00266BB8">
      <w:pPr>
        <w:pStyle w:val="Prrafodelista"/>
        <w:numPr>
          <w:ilvl w:val="1"/>
          <w:numId w:val="8"/>
        </w:numPr>
        <w:spacing w:after="0" w:line="360" w:lineRule="auto"/>
        <w:jc w:val="both"/>
        <w:rPr>
          <w:rFonts w:ascii="Arial" w:hAnsi="Arial" w:cs="Arial"/>
        </w:rPr>
      </w:pPr>
      <w:r>
        <w:rPr>
          <w:rFonts w:ascii="Arial" w:hAnsi="Arial" w:cs="Arial"/>
        </w:rPr>
        <w:t>Química</w:t>
      </w:r>
    </w:p>
    <w:p w:rsidR="00266BB8" w:rsidRPr="00D01AE6" w:rsidRDefault="00266BB8" w:rsidP="00F85AD8">
      <w:pPr>
        <w:spacing w:after="0" w:line="360" w:lineRule="auto"/>
        <w:jc w:val="both"/>
        <w:rPr>
          <w:rFonts w:ascii="Arial" w:hAnsi="Arial" w:cs="Arial"/>
        </w:rPr>
      </w:pPr>
    </w:p>
    <w:p w:rsidR="00F85AD8" w:rsidRDefault="00F85AD8" w:rsidP="00F85AD8">
      <w:pPr>
        <w:spacing w:after="0" w:line="360" w:lineRule="auto"/>
        <w:jc w:val="both"/>
        <w:rPr>
          <w:rFonts w:ascii="Arial" w:hAnsi="Arial" w:cs="Arial"/>
        </w:rPr>
      </w:pPr>
    </w:p>
    <w:p w:rsidR="00F85AD8" w:rsidRPr="00D11D98" w:rsidRDefault="00F85AD8" w:rsidP="00F85AD8">
      <w:pPr>
        <w:pStyle w:val="Prrafodelista"/>
        <w:spacing w:after="0" w:line="360" w:lineRule="auto"/>
        <w:jc w:val="both"/>
        <w:rPr>
          <w:rFonts w:ascii="Arial" w:hAnsi="Arial" w:cs="Arial"/>
        </w:rPr>
      </w:pPr>
    </w:p>
    <w:p w:rsidR="00F85AD8" w:rsidRPr="00266BB8" w:rsidRDefault="0068417A" w:rsidP="00266BB8">
      <w:pPr>
        <w:pStyle w:val="Prrafodelista"/>
        <w:numPr>
          <w:ilvl w:val="0"/>
          <w:numId w:val="1"/>
        </w:numPr>
        <w:spacing w:after="0" w:line="360" w:lineRule="auto"/>
        <w:jc w:val="both"/>
        <w:rPr>
          <w:rFonts w:ascii="Arial" w:hAnsi="Arial" w:cs="Arial"/>
        </w:rPr>
      </w:pPr>
      <w:r w:rsidRPr="00D11D98">
        <w:rPr>
          <w:rFonts w:ascii="Arial" w:hAnsi="Arial" w:cs="Arial"/>
        </w:rPr>
        <w:t>Realizar un gráfico de dispersión de los casos una vez encontrado el número de componentes</w:t>
      </w:r>
    </w:p>
    <w:p w:rsidR="00C43354" w:rsidRPr="00C43354" w:rsidRDefault="00C43354" w:rsidP="00C43354">
      <w:pPr>
        <w:pStyle w:val="Prrafodelista"/>
        <w:spacing w:after="0" w:line="360" w:lineRule="auto"/>
        <w:jc w:val="both"/>
        <w:rPr>
          <w:rFonts w:ascii="Arial" w:hAnsi="Arial" w:cs="Arial"/>
        </w:rPr>
      </w:pPr>
      <w:r w:rsidRPr="00C43354">
        <w:rPr>
          <w:rFonts w:ascii="Arial" w:hAnsi="Arial" w:cs="Arial"/>
          <w:noProof/>
          <w:lang w:val="en-US"/>
        </w:rPr>
        <w:lastRenderedPageBreak/>
        <w:drawing>
          <wp:inline distT="0" distB="0" distL="0" distR="0">
            <wp:extent cx="5612130" cy="2801877"/>
            <wp:effectExtent l="0" t="0" r="7620" b="0"/>
            <wp:docPr id="4" name="Imagen 4" descr="C:\Users\Carlos Moreno\Desktop\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rlos Moreno\Desktop\Figure_1.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12130" cy="2801877"/>
                    </a:xfrm>
                    <a:prstGeom prst="rect">
                      <a:avLst/>
                    </a:prstGeom>
                    <a:noFill/>
                    <a:ln>
                      <a:noFill/>
                    </a:ln>
                  </pic:spPr>
                </pic:pic>
              </a:graphicData>
            </a:graphic>
          </wp:inline>
        </w:drawing>
      </w:r>
    </w:p>
    <w:p w:rsidR="0068417A" w:rsidRDefault="0068417A" w:rsidP="00D11D98">
      <w:pPr>
        <w:pStyle w:val="Prrafodelista"/>
        <w:numPr>
          <w:ilvl w:val="0"/>
          <w:numId w:val="1"/>
        </w:numPr>
        <w:spacing w:after="0" w:line="360" w:lineRule="auto"/>
        <w:jc w:val="both"/>
        <w:rPr>
          <w:rFonts w:ascii="Arial" w:hAnsi="Arial" w:cs="Arial"/>
        </w:rPr>
      </w:pPr>
      <w:r w:rsidRPr="00D11D98">
        <w:rPr>
          <w:rFonts w:ascii="Arial" w:hAnsi="Arial" w:cs="Arial"/>
        </w:rPr>
        <w:t xml:space="preserve">Si se realiza una rotación </w:t>
      </w:r>
      <w:r w:rsidR="00266BB8">
        <w:rPr>
          <w:rFonts w:ascii="Arial" w:hAnsi="Arial" w:cs="Arial"/>
        </w:rPr>
        <w:t>¿</w:t>
      </w:r>
      <w:r w:rsidRPr="00D11D98">
        <w:rPr>
          <w:rFonts w:ascii="Arial" w:hAnsi="Arial" w:cs="Arial"/>
        </w:rPr>
        <w:t>se acomodan mejor las variables?</w:t>
      </w:r>
    </w:p>
    <w:p w:rsidR="00266BB8" w:rsidRPr="00266BB8" w:rsidRDefault="007519F4" w:rsidP="00266BB8">
      <w:pPr>
        <w:pStyle w:val="Prrafodelista"/>
        <w:rPr>
          <w:rFonts w:ascii="Arial" w:hAnsi="Arial" w:cs="Arial"/>
        </w:rPr>
      </w:pPr>
      <w:r>
        <w:rPr>
          <w:rFonts w:ascii="Arial" w:hAnsi="Arial" w:cs="Arial"/>
        </w:rPr>
        <w:t>Entre más positivo sea es mejor el estudiante en el área relacionada, entre más negativo es peor o “mas malo”</w:t>
      </w:r>
    </w:p>
    <w:p w:rsidR="00266BB8" w:rsidRPr="00D01AE6" w:rsidRDefault="00266BB8" w:rsidP="00266BB8">
      <w:pPr>
        <w:spacing w:after="0" w:line="360" w:lineRule="auto"/>
        <w:jc w:val="both"/>
        <w:rPr>
          <w:rFonts w:ascii="Arial" w:hAnsi="Arial" w:cs="Arial"/>
          <w:b/>
        </w:rPr>
      </w:pPr>
      <w:r w:rsidRPr="00D01AE6">
        <w:rPr>
          <w:rFonts w:ascii="Arial" w:hAnsi="Arial" w:cs="Arial"/>
          <w:b/>
        </w:rPr>
        <w:t>Análisis de componentes rotado y con 2 factores</w:t>
      </w:r>
    </w:p>
    <w:p w:rsidR="00266BB8" w:rsidRDefault="00266BB8" w:rsidP="00266BB8">
      <w:pPr>
        <w:spacing w:after="0" w:line="360" w:lineRule="auto"/>
        <w:jc w:val="both"/>
        <w:rPr>
          <w:rFonts w:ascii="Arial" w:hAnsi="Arial" w:cs="Arial"/>
        </w:rPr>
      </w:pPr>
      <w:r>
        <w:rPr>
          <w:noProof/>
          <w:lang w:val="en-US"/>
        </w:rPr>
        <w:drawing>
          <wp:inline distT="0" distB="0" distL="0" distR="0" wp14:anchorId="6814AE71" wp14:editId="7C75016F">
            <wp:extent cx="2971800" cy="308910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2315" t="17381" r="47047" b="44478"/>
                    <a:stretch/>
                  </pic:blipFill>
                  <pic:spPr bwMode="auto">
                    <a:xfrm>
                      <a:off x="0" y="0"/>
                      <a:ext cx="2991647" cy="3109738"/>
                    </a:xfrm>
                    <a:prstGeom prst="rect">
                      <a:avLst/>
                    </a:prstGeom>
                    <a:ln>
                      <a:noFill/>
                    </a:ln>
                    <a:extLst>
                      <a:ext uri="{53640926-AAD7-44D8-BBD7-CCE9431645EC}">
                        <a14:shadowObscured xmlns:a14="http://schemas.microsoft.com/office/drawing/2010/main"/>
                      </a:ext>
                    </a:extLst>
                  </pic:spPr>
                </pic:pic>
              </a:graphicData>
            </a:graphic>
          </wp:inline>
        </w:drawing>
      </w:r>
    </w:p>
    <w:p w:rsidR="00266BB8" w:rsidRDefault="00266BB8" w:rsidP="00266BB8">
      <w:pPr>
        <w:spacing w:after="0" w:line="360" w:lineRule="auto"/>
        <w:jc w:val="both"/>
        <w:rPr>
          <w:rFonts w:ascii="Arial" w:hAnsi="Arial" w:cs="Arial"/>
        </w:rPr>
      </w:pPr>
    </w:p>
    <w:p w:rsidR="00266BB8" w:rsidRDefault="00266BB8" w:rsidP="00266BB8">
      <w:pPr>
        <w:spacing w:after="0" w:line="360" w:lineRule="auto"/>
        <w:jc w:val="both"/>
        <w:rPr>
          <w:rFonts w:ascii="Arial" w:hAnsi="Arial" w:cs="Arial"/>
        </w:rPr>
      </w:pPr>
      <w:r>
        <w:rPr>
          <w:rFonts w:ascii="Arial" w:hAnsi="Arial" w:cs="Arial"/>
        </w:rPr>
        <w:t xml:space="preserve">En este caso el </w:t>
      </w:r>
      <w:proofErr w:type="spellStart"/>
      <w:r>
        <w:rPr>
          <w:rFonts w:ascii="Arial" w:hAnsi="Arial" w:cs="Arial"/>
          <w:i/>
        </w:rPr>
        <w:t>Proportion</w:t>
      </w:r>
      <w:proofErr w:type="spellEnd"/>
      <w:r>
        <w:rPr>
          <w:rFonts w:ascii="Arial" w:hAnsi="Arial" w:cs="Arial"/>
          <w:i/>
        </w:rPr>
        <w:t xml:space="preserve"> </w:t>
      </w:r>
      <w:proofErr w:type="spellStart"/>
      <w:r>
        <w:rPr>
          <w:rFonts w:ascii="Arial" w:hAnsi="Arial" w:cs="Arial"/>
          <w:i/>
        </w:rPr>
        <w:t>Explained</w:t>
      </w:r>
      <w:proofErr w:type="spellEnd"/>
      <w:r>
        <w:rPr>
          <w:rFonts w:ascii="Arial" w:hAnsi="Arial" w:cs="Arial"/>
        </w:rPr>
        <w:t xml:space="preserve"> es bastante alto (la suma entre estos es 1) por lo cual explica estos 2 factores indican:</w:t>
      </w:r>
    </w:p>
    <w:p w:rsidR="00266BB8" w:rsidRDefault="00266BB8" w:rsidP="00266BB8">
      <w:pPr>
        <w:pStyle w:val="Prrafodelista"/>
        <w:numPr>
          <w:ilvl w:val="0"/>
          <w:numId w:val="8"/>
        </w:numPr>
        <w:spacing w:after="0" w:line="360" w:lineRule="auto"/>
        <w:jc w:val="both"/>
        <w:rPr>
          <w:rFonts w:ascii="Arial" w:hAnsi="Arial" w:cs="Arial"/>
        </w:rPr>
      </w:pPr>
      <w:r>
        <w:rPr>
          <w:rFonts w:ascii="Arial" w:hAnsi="Arial" w:cs="Arial"/>
        </w:rPr>
        <w:t>PC1 explica mejor las materias</w:t>
      </w:r>
    </w:p>
    <w:p w:rsidR="00266BB8" w:rsidRDefault="00266BB8" w:rsidP="00266BB8">
      <w:pPr>
        <w:pStyle w:val="Prrafodelista"/>
        <w:numPr>
          <w:ilvl w:val="1"/>
          <w:numId w:val="8"/>
        </w:numPr>
        <w:spacing w:after="0" w:line="360" w:lineRule="auto"/>
        <w:jc w:val="both"/>
        <w:rPr>
          <w:rFonts w:ascii="Arial" w:hAnsi="Arial" w:cs="Arial"/>
        </w:rPr>
      </w:pPr>
      <w:r>
        <w:rPr>
          <w:rFonts w:ascii="Arial" w:hAnsi="Arial" w:cs="Arial"/>
        </w:rPr>
        <w:t>Lengua</w:t>
      </w:r>
    </w:p>
    <w:p w:rsidR="00266BB8" w:rsidRDefault="00266BB8" w:rsidP="00266BB8">
      <w:pPr>
        <w:pStyle w:val="Prrafodelista"/>
        <w:numPr>
          <w:ilvl w:val="1"/>
          <w:numId w:val="8"/>
        </w:numPr>
        <w:spacing w:after="0" w:line="360" w:lineRule="auto"/>
        <w:jc w:val="both"/>
        <w:rPr>
          <w:rFonts w:ascii="Arial" w:hAnsi="Arial" w:cs="Arial"/>
        </w:rPr>
      </w:pPr>
      <w:r>
        <w:rPr>
          <w:rFonts w:ascii="Arial" w:hAnsi="Arial" w:cs="Arial"/>
        </w:rPr>
        <w:lastRenderedPageBreak/>
        <w:t>Inglés</w:t>
      </w:r>
    </w:p>
    <w:p w:rsidR="00266BB8" w:rsidRDefault="00266BB8" w:rsidP="00266BB8">
      <w:pPr>
        <w:pStyle w:val="Prrafodelista"/>
        <w:numPr>
          <w:ilvl w:val="1"/>
          <w:numId w:val="8"/>
        </w:numPr>
        <w:spacing w:after="0" w:line="360" w:lineRule="auto"/>
        <w:jc w:val="both"/>
        <w:rPr>
          <w:rFonts w:ascii="Arial" w:hAnsi="Arial" w:cs="Arial"/>
        </w:rPr>
      </w:pPr>
      <w:r>
        <w:rPr>
          <w:rFonts w:ascii="Arial" w:hAnsi="Arial" w:cs="Arial"/>
        </w:rPr>
        <w:t>Filosofía</w:t>
      </w:r>
    </w:p>
    <w:p w:rsidR="00266BB8" w:rsidRDefault="00266BB8" w:rsidP="00266BB8">
      <w:pPr>
        <w:pStyle w:val="Prrafodelista"/>
        <w:numPr>
          <w:ilvl w:val="1"/>
          <w:numId w:val="8"/>
        </w:numPr>
        <w:spacing w:after="0" w:line="360" w:lineRule="auto"/>
        <w:jc w:val="both"/>
        <w:rPr>
          <w:rFonts w:ascii="Arial" w:hAnsi="Arial" w:cs="Arial"/>
        </w:rPr>
      </w:pPr>
      <w:r>
        <w:rPr>
          <w:rFonts w:ascii="Arial" w:hAnsi="Arial" w:cs="Arial"/>
        </w:rPr>
        <w:t>Historia</w:t>
      </w:r>
    </w:p>
    <w:p w:rsidR="00266BB8" w:rsidRDefault="00266BB8" w:rsidP="00266BB8">
      <w:pPr>
        <w:pStyle w:val="Prrafodelista"/>
        <w:numPr>
          <w:ilvl w:val="1"/>
          <w:numId w:val="8"/>
        </w:numPr>
        <w:spacing w:after="0" w:line="360" w:lineRule="auto"/>
        <w:jc w:val="both"/>
        <w:rPr>
          <w:rFonts w:ascii="Arial" w:hAnsi="Arial" w:cs="Arial"/>
        </w:rPr>
      </w:pPr>
      <w:r>
        <w:rPr>
          <w:rFonts w:ascii="Arial" w:hAnsi="Arial" w:cs="Arial"/>
        </w:rPr>
        <w:t xml:space="preserve">Ed </w:t>
      </w:r>
      <w:proofErr w:type="spellStart"/>
      <w:r>
        <w:rPr>
          <w:rFonts w:ascii="Arial" w:hAnsi="Arial" w:cs="Arial"/>
        </w:rPr>
        <w:t>Fisica</w:t>
      </w:r>
      <w:proofErr w:type="spellEnd"/>
    </w:p>
    <w:p w:rsidR="00266BB8" w:rsidRDefault="00266BB8" w:rsidP="00266BB8">
      <w:pPr>
        <w:pStyle w:val="Prrafodelista"/>
        <w:numPr>
          <w:ilvl w:val="0"/>
          <w:numId w:val="8"/>
        </w:numPr>
        <w:spacing w:after="0" w:line="360" w:lineRule="auto"/>
        <w:jc w:val="both"/>
        <w:rPr>
          <w:rFonts w:ascii="Arial" w:hAnsi="Arial" w:cs="Arial"/>
        </w:rPr>
      </w:pPr>
      <w:r>
        <w:rPr>
          <w:rFonts w:ascii="Arial" w:hAnsi="Arial" w:cs="Arial"/>
        </w:rPr>
        <w:t>PC2 explica mejor las materias</w:t>
      </w:r>
    </w:p>
    <w:p w:rsidR="00266BB8" w:rsidRDefault="00266BB8" w:rsidP="00266BB8">
      <w:pPr>
        <w:pStyle w:val="Prrafodelista"/>
        <w:numPr>
          <w:ilvl w:val="1"/>
          <w:numId w:val="8"/>
        </w:numPr>
        <w:spacing w:after="0" w:line="360" w:lineRule="auto"/>
        <w:jc w:val="both"/>
        <w:rPr>
          <w:rFonts w:ascii="Arial" w:hAnsi="Arial" w:cs="Arial"/>
        </w:rPr>
      </w:pPr>
      <w:r>
        <w:rPr>
          <w:rFonts w:ascii="Arial" w:hAnsi="Arial" w:cs="Arial"/>
        </w:rPr>
        <w:t>Matemáticas</w:t>
      </w:r>
    </w:p>
    <w:p w:rsidR="00266BB8" w:rsidRDefault="00266BB8" w:rsidP="00266BB8">
      <w:pPr>
        <w:pStyle w:val="Prrafodelista"/>
        <w:numPr>
          <w:ilvl w:val="1"/>
          <w:numId w:val="8"/>
        </w:numPr>
        <w:spacing w:after="0" w:line="360" w:lineRule="auto"/>
        <w:jc w:val="both"/>
        <w:rPr>
          <w:rFonts w:ascii="Arial" w:hAnsi="Arial" w:cs="Arial"/>
        </w:rPr>
      </w:pPr>
      <w:r>
        <w:rPr>
          <w:rFonts w:ascii="Arial" w:hAnsi="Arial" w:cs="Arial"/>
        </w:rPr>
        <w:t>Física</w:t>
      </w:r>
    </w:p>
    <w:p w:rsidR="00266BB8" w:rsidRPr="00266BB8" w:rsidRDefault="00266BB8" w:rsidP="00266BB8">
      <w:pPr>
        <w:pStyle w:val="Prrafodelista"/>
        <w:numPr>
          <w:ilvl w:val="1"/>
          <w:numId w:val="8"/>
        </w:numPr>
        <w:spacing w:after="0" w:line="360" w:lineRule="auto"/>
        <w:jc w:val="both"/>
        <w:rPr>
          <w:rFonts w:ascii="Arial" w:hAnsi="Arial" w:cs="Arial"/>
        </w:rPr>
      </w:pPr>
      <w:r>
        <w:rPr>
          <w:rFonts w:ascii="Arial" w:hAnsi="Arial" w:cs="Arial"/>
        </w:rPr>
        <w:t>Química</w:t>
      </w:r>
    </w:p>
    <w:p w:rsidR="00266BB8" w:rsidRDefault="00266BB8">
      <w:pPr>
        <w:rPr>
          <w:rFonts w:ascii="Arial" w:hAnsi="Arial" w:cs="Arial"/>
        </w:rPr>
      </w:pPr>
    </w:p>
    <w:p w:rsidR="00266BB8" w:rsidRDefault="00266BB8">
      <w:pPr>
        <w:rPr>
          <w:rFonts w:ascii="Arial" w:hAnsi="Arial" w:cs="Arial"/>
        </w:rPr>
      </w:pPr>
      <w:r>
        <w:rPr>
          <w:rFonts w:ascii="Arial" w:hAnsi="Arial" w:cs="Arial"/>
        </w:rPr>
        <w:t>Con la rotación puede explicar mejor con los primeros 2 factores (PC1, PC2)</w:t>
      </w:r>
    </w:p>
    <w:p w:rsidR="00266BB8" w:rsidRDefault="00266BB8">
      <w:pPr>
        <w:rPr>
          <w:rFonts w:ascii="Arial" w:hAnsi="Arial" w:cs="Arial"/>
        </w:rPr>
      </w:pPr>
      <w:r>
        <w:rPr>
          <w:rFonts w:ascii="Arial" w:hAnsi="Arial" w:cs="Arial"/>
        </w:rPr>
        <w:br w:type="page"/>
      </w:r>
    </w:p>
    <w:p w:rsidR="00D11D98" w:rsidRPr="00FA627F" w:rsidRDefault="00D11D98" w:rsidP="00FA627F">
      <w:pPr>
        <w:pStyle w:val="Prrafodelista"/>
        <w:numPr>
          <w:ilvl w:val="0"/>
          <w:numId w:val="2"/>
        </w:numPr>
        <w:spacing w:after="0" w:line="360" w:lineRule="auto"/>
        <w:jc w:val="both"/>
        <w:rPr>
          <w:rFonts w:ascii="Arial" w:hAnsi="Arial" w:cs="Arial"/>
        </w:rPr>
      </w:pPr>
      <w:r w:rsidRPr="00FA627F">
        <w:rPr>
          <w:rFonts w:ascii="Arial" w:hAnsi="Arial" w:cs="Arial"/>
        </w:rPr>
        <w:lastRenderedPageBreak/>
        <w:t xml:space="preserve">A </w:t>
      </w:r>
      <w:r w:rsidR="00C43354" w:rsidRPr="00FA627F">
        <w:rPr>
          <w:rFonts w:ascii="Arial" w:hAnsi="Arial" w:cs="Arial"/>
        </w:rPr>
        <w:t>continuación,</w:t>
      </w:r>
      <w:r w:rsidRPr="00FA627F">
        <w:rPr>
          <w:rFonts w:ascii="Arial" w:hAnsi="Arial" w:cs="Arial"/>
        </w:rPr>
        <w:t xml:space="preserve"> se muestran los datos de la apreciación que tienen diferentes gerentes de recursos humanos con respecto a los diferentes perfiles de egresados de las ingenierías que se pueden encontrar en el eje cafetero.</w:t>
      </w:r>
    </w:p>
    <w:p w:rsidR="00D11D98" w:rsidRDefault="00D11D98" w:rsidP="00D11D98">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415"/>
        <w:gridCol w:w="1195"/>
        <w:gridCol w:w="1341"/>
        <w:gridCol w:w="1415"/>
        <w:gridCol w:w="1036"/>
        <w:gridCol w:w="1109"/>
        <w:gridCol w:w="1050"/>
        <w:gridCol w:w="10"/>
      </w:tblGrid>
      <w:tr w:rsidR="007B671C" w:rsidTr="007B671C">
        <w:trPr>
          <w:gridAfter w:val="1"/>
          <w:wAfter w:w="10" w:type="dxa"/>
          <w:trHeight w:val="379"/>
        </w:trPr>
        <w:tc>
          <w:tcPr>
            <w:tcW w:w="1415" w:type="dxa"/>
            <w:vMerge w:val="restart"/>
          </w:tcPr>
          <w:p w:rsidR="005829BD" w:rsidRPr="007B671C" w:rsidRDefault="005829BD" w:rsidP="00D11D98">
            <w:pPr>
              <w:spacing w:line="360" w:lineRule="auto"/>
              <w:jc w:val="both"/>
              <w:rPr>
                <w:rFonts w:ascii="Arial" w:hAnsi="Arial" w:cs="Arial"/>
                <w:b/>
              </w:rPr>
            </w:pPr>
            <w:r w:rsidRPr="007B671C">
              <w:rPr>
                <w:rFonts w:ascii="Arial" w:hAnsi="Arial" w:cs="Arial"/>
                <w:b/>
              </w:rPr>
              <w:t>CARRERA</w:t>
            </w:r>
          </w:p>
        </w:tc>
        <w:tc>
          <w:tcPr>
            <w:tcW w:w="7146" w:type="dxa"/>
            <w:gridSpan w:val="6"/>
            <w:shd w:val="clear" w:color="auto" w:fill="auto"/>
          </w:tcPr>
          <w:p w:rsidR="007B671C" w:rsidRPr="007B671C" w:rsidRDefault="007B671C" w:rsidP="007B671C">
            <w:pPr>
              <w:jc w:val="center"/>
              <w:rPr>
                <w:rFonts w:ascii="Arial" w:hAnsi="Arial" w:cs="Arial"/>
                <w:b/>
              </w:rPr>
            </w:pPr>
            <w:r w:rsidRPr="007B671C">
              <w:rPr>
                <w:rFonts w:ascii="Arial" w:hAnsi="Arial" w:cs="Arial"/>
                <w:b/>
              </w:rPr>
              <w:t>PERFIL O CARACTERÍSTICA DE LA CARRERA</w:t>
            </w:r>
          </w:p>
        </w:tc>
      </w:tr>
      <w:tr w:rsidR="005829BD" w:rsidTr="007B671C">
        <w:tc>
          <w:tcPr>
            <w:tcW w:w="1415" w:type="dxa"/>
            <w:vMerge/>
          </w:tcPr>
          <w:p w:rsidR="005829BD" w:rsidRDefault="005829BD" w:rsidP="00D11D98">
            <w:pPr>
              <w:spacing w:line="360" w:lineRule="auto"/>
              <w:jc w:val="both"/>
              <w:rPr>
                <w:rFonts w:ascii="Arial" w:hAnsi="Arial" w:cs="Arial"/>
              </w:rPr>
            </w:pPr>
          </w:p>
        </w:tc>
        <w:tc>
          <w:tcPr>
            <w:tcW w:w="1195" w:type="dxa"/>
          </w:tcPr>
          <w:p w:rsidR="005829BD" w:rsidRDefault="005829BD" w:rsidP="00D11D98">
            <w:pPr>
              <w:spacing w:line="360" w:lineRule="auto"/>
              <w:jc w:val="both"/>
              <w:rPr>
                <w:rFonts w:ascii="Arial" w:hAnsi="Arial" w:cs="Arial"/>
              </w:rPr>
            </w:pPr>
            <w:r>
              <w:rPr>
                <w:rFonts w:ascii="Arial" w:hAnsi="Arial" w:cs="Arial"/>
              </w:rPr>
              <w:t>Innovador</w:t>
            </w:r>
          </w:p>
        </w:tc>
        <w:tc>
          <w:tcPr>
            <w:tcW w:w="1341" w:type="dxa"/>
          </w:tcPr>
          <w:p w:rsidR="005829BD" w:rsidRDefault="005829BD" w:rsidP="00D11D98">
            <w:pPr>
              <w:spacing w:line="360" w:lineRule="auto"/>
              <w:jc w:val="both"/>
              <w:rPr>
                <w:rFonts w:ascii="Arial" w:hAnsi="Arial" w:cs="Arial"/>
              </w:rPr>
            </w:pPr>
            <w:r>
              <w:rPr>
                <w:rFonts w:ascii="Arial" w:hAnsi="Arial" w:cs="Arial"/>
              </w:rPr>
              <w:t>Empresario</w:t>
            </w:r>
          </w:p>
        </w:tc>
        <w:tc>
          <w:tcPr>
            <w:tcW w:w="1415" w:type="dxa"/>
          </w:tcPr>
          <w:p w:rsidR="005829BD" w:rsidRDefault="005829BD" w:rsidP="00D11D98">
            <w:pPr>
              <w:spacing w:line="360" w:lineRule="auto"/>
              <w:jc w:val="both"/>
              <w:rPr>
                <w:rFonts w:ascii="Arial" w:hAnsi="Arial" w:cs="Arial"/>
              </w:rPr>
            </w:pPr>
            <w:r>
              <w:rPr>
                <w:rFonts w:ascii="Arial" w:hAnsi="Arial" w:cs="Arial"/>
              </w:rPr>
              <w:t>Investigador</w:t>
            </w:r>
          </w:p>
        </w:tc>
        <w:tc>
          <w:tcPr>
            <w:tcW w:w="1036" w:type="dxa"/>
          </w:tcPr>
          <w:p w:rsidR="005829BD" w:rsidRDefault="005829BD" w:rsidP="00D11D98">
            <w:pPr>
              <w:spacing w:line="360" w:lineRule="auto"/>
              <w:jc w:val="both"/>
              <w:rPr>
                <w:rFonts w:ascii="Arial" w:hAnsi="Arial" w:cs="Arial"/>
              </w:rPr>
            </w:pPr>
            <w:r>
              <w:rPr>
                <w:rFonts w:ascii="Arial" w:hAnsi="Arial" w:cs="Arial"/>
              </w:rPr>
              <w:t>Creativo</w:t>
            </w:r>
          </w:p>
        </w:tc>
        <w:tc>
          <w:tcPr>
            <w:tcW w:w="1109" w:type="dxa"/>
          </w:tcPr>
          <w:p w:rsidR="005829BD" w:rsidRDefault="005829BD" w:rsidP="00D11D98">
            <w:pPr>
              <w:spacing w:line="360" w:lineRule="auto"/>
              <w:jc w:val="both"/>
              <w:rPr>
                <w:rFonts w:ascii="Arial" w:hAnsi="Arial" w:cs="Arial"/>
              </w:rPr>
            </w:pPr>
            <w:r>
              <w:rPr>
                <w:rFonts w:ascii="Arial" w:hAnsi="Arial" w:cs="Arial"/>
              </w:rPr>
              <w:t>Metódico</w:t>
            </w:r>
          </w:p>
        </w:tc>
        <w:tc>
          <w:tcPr>
            <w:tcW w:w="1060" w:type="dxa"/>
            <w:gridSpan w:val="2"/>
          </w:tcPr>
          <w:p w:rsidR="005829BD" w:rsidRDefault="00F42B6A" w:rsidP="00D11D98">
            <w:pPr>
              <w:spacing w:line="360" w:lineRule="auto"/>
              <w:jc w:val="both"/>
              <w:rPr>
                <w:rFonts w:ascii="Arial" w:hAnsi="Arial" w:cs="Arial"/>
              </w:rPr>
            </w:pPr>
            <w:r>
              <w:rPr>
                <w:rFonts w:ascii="Arial" w:hAnsi="Arial" w:cs="Arial"/>
              </w:rPr>
              <w:t>Analítico</w:t>
            </w:r>
          </w:p>
        </w:tc>
      </w:tr>
      <w:tr w:rsidR="005829BD" w:rsidTr="007B671C">
        <w:tc>
          <w:tcPr>
            <w:tcW w:w="1415" w:type="dxa"/>
          </w:tcPr>
          <w:p w:rsidR="005829BD" w:rsidRDefault="005829BD" w:rsidP="00D11D98">
            <w:pPr>
              <w:spacing w:line="360" w:lineRule="auto"/>
              <w:jc w:val="both"/>
              <w:rPr>
                <w:rFonts w:ascii="Arial" w:hAnsi="Arial" w:cs="Arial"/>
              </w:rPr>
            </w:pPr>
            <w:r>
              <w:rPr>
                <w:rFonts w:ascii="Arial" w:hAnsi="Arial" w:cs="Arial"/>
              </w:rPr>
              <w:t xml:space="preserve">Ingeniería Sistemas </w:t>
            </w:r>
          </w:p>
        </w:tc>
        <w:tc>
          <w:tcPr>
            <w:tcW w:w="1195" w:type="dxa"/>
          </w:tcPr>
          <w:p w:rsidR="005829BD" w:rsidRDefault="005829BD" w:rsidP="005829BD">
            <w:pPr>
              <w:spacing w:line="360" w:lineRule="auto"/>
              <w:jc w:val="center"/>
              <w:rPr>
                <w:rFonts w:ascii="Arial" w:hAnsi="Arial" w:cs="Arial"/>
              </w:rPr>
            </w:pPr>
            <w:r>
              <w:rPr>
                <w:rFonts w:ascii="Arial" w:hAnsi="Arial" w:cs="Arial"/>
              </w:rPr>
              <w:t>25</w:t>
            </w:r>
          </w:p>
        </w:tc>
        <w:tc>
          <w:tcPr>
            <w:tcW w:w="1341" w:type="dxa"/>
          </w:tcPr>
          <w:p w:rsidR="005829BD" w:rsidRDefault="005829BD" w:rsidP="005829BD">
            <w:pPr>
              <w:spacing w:line="360" w:lineRule="auto"/>
              <w:jc w:val="center"/>
              <w:rPr>
                <w:rFonts w:ascii="Arial" w:hAnsi="Arial" w:cs="Arial"/>
              </w:rPr>
            </w:pPr>
            <w:r>
              <w:rPr>
                <w:rFonts w:ascii="Arial" w:hAnsi="Arial" w:cs="Arial"/>
              </w:rPr>
              <w:t>14</w:t>
            </w:r>
          </w:p>
        </w:tc>
        <w:tc>
          <w:tcPr>
            <w:tcW w:w="1415" w:type="dxa"/>
          </w:tcPr>
          <w:p w:rsidR="005829BD" w:rsidRDefault="005829BD" w:rsidP="005829BD">
            <w:pPr>
              <w:spacing w:line="360" w:lineRule="auto"/>
              <w:jc w:val="center"/>
              <w:rPr>
                <w:rFonts w:ascii="Arial" w:hAnsi="Arial" w:cs="Arial"/>
              </w:rPr>
            </w:pPr>
            <w:r>
              <w:rPr>
                <w:rFonts w:ascii="Arial" w:hAnsi="Arial" w:cs="Arial"/>
              </w:rPr>
              <w:t>11</w:t>
            </w:r>
          </w:p>
        </w:tc>
        <w:tc>
          <w:tcPr>
            <w:tcW w:w="1036" w:type="dxa"/>
          </w:tcPr>
          <w:p w:rsidR="005829BD" w:rsidRDefault="005829BD" w:rsidP="005829BD">
            <w:pPr>
              <w:spacing w:line="360" w:lineRule="auto"/>
              <w:jc w:val="center"/>
              <w:rPr>
                <w:rFonts w:ascii="Arial" w:hAnsi="Arial" w:cs="Arial"/>
              </w:rPr>
            </w:pPr>
            <w:r>
              <w:rPr>
                <w:rFonts w:ascii="Arial" w:hAnsi="Arial" w:cs="Arial"/>
              </w:rPr>
              <w:t>29</w:t>
            </w:r>
          </w:p>
        </w:tc>
        <w:tc>
          <w:tcPr>
            <w:tcW w:w="1109" w:type="dxa"/>
          </w:tcPr>
          <w:p w:rsidR="005829BD" w:rsidRDefault="005829BD" w:rsidP="005829BD">
            <w:pPr>
              <w:spacing w:line="360" w:lineRule="auto"/>
              <w:jc w:val="center"/>
              <w:rPr>
                <w:rFonts w:ascii="Arial" w:hAnsi="Arial" w:cs="Arial"/>
              </w:rPr>
            </w:pPr>
            <w:r>
              <w:rPr>
                <w:rFonts w:ascii="Arial" w:hAnsi="Arial" w:cs="Arial"/>
              </w:rPr>
              <w:t>5</w:t>
            </w:r>
          </w:p>
        </w:tc>
        <w:tc>
          <w:tcPr>
            <w:tcW w:w="1060" w:type="dxa"/>
            <w:gridSpan w:val="2"/>
          </w:tcPr>
          <w:p w:rsidR="005829BD" w:rsidRDefault="00F42B6A" w:rsidP="005829BD">
            <w:pPr>
              <w:spacing w:line="360" w:lineRule="auto"/>
              <w:jc w:val="center"/>
              <w:rPr>
                <w:rFonts w:ascii="Arial" w:hAnsi="Arial" w:cs="Arial"/>
              </w:rPr>
            </w:pPr>
            <w:r>
              <w:rPr>
                <w:rFonts w:ascii="Arial" w:hAnsi="Arial" w:cs="Arial"/>
              </w:rPr>
              <w:t>16</w:t>
            </w:r>
          </w:p>
        </w:tc>
      </w:tr>
      <w:tr w:rsidR="005829BD" w:rsidTr="007B671C">
        <w:tc>
          <w:tcPr>
            <w:tcW w:w="1415" w:type="dxa"/>
          </w:tcPr>
          <w:p w:rsidR="005829BD" w:rsidRDefault="005829BD" w:rsidP="00D11D98">
            <w:pPr>
              <w:spacing w:line="360" w:lineRule="auto"/>
              <w:jc w:val="both"/>
              <w:rPr>
                <w:rFonts w:ascii="Arial" w:hAnsi="Arial" w:cs="Arial"/>
              </w:rPr>
            </w:pPr>
            <w:r>
              <w:rPr>
                <w:rFonts w:ascii="Arial" w:hAnsi="Arial" w:cs="Arial"/>
              </w:rPr>
              <w:t>Ingeniería Industrial</w:t>
            </w:r>
          </w:p>
        </w:tc>
        <w:tc>
          <w:tcPr>
            <w:tcW w:w="1195" w:type="dxa"/>
          </w:tcPr>
          <w:p w:rsidR="005829BD" w:rsidRDefault="00F42B6A" w:rsidP="005829BD">
            <w:pPr>
              <w:spacing w:line="360" w:lineRule="auto"/>
              <w:jc w:val="center"/>
              <w:rPr>
                <w:rFonts w:ascii="Arial" w:hAnsi="Arial" w:cs="Arial"/>
              </w:rPr>
            </w:pPr>
            <w:r>
              <w:rPr>
                <w:rFonts w:ascii="Arial" w:hAnsi="Arial" w:cs="Arial"/>
              </w:rPr>
              <w:t>24</w:t>
            </w:r>
          </w:p>
        </w:tc>
        <w:tc>
          <w:tcPr>
            <w:tcW w:w="1341" w:type="dxa"/>
          </w:tcPr>
          <w:p w:rsidR="005829BD" w:rsidRDefault="00F42B6A" w:rsidP="005829BD">
            <w:pPr>
              <w:spacing w:line="360" w:lineRule="auto"/>
              <w:jc w:val="center"/>
              <w:rPr>
                <w:rFonts w:ascii="Arial" w:hAnsi="Arial" w:cs="Arial"/>
              </w:rPr>
            </w:pPr>
            <w:r>
              <w:rPr>
                <w:rFonts w:ascii="Arial" w:hAnsi="Arial" w:cs="Arial"/>
              </w:rPr>
              <w:t>28</w:t>
            </w:r>
          </w:p>
        </w:tc>
        <w:tc>
          <w:tcPr>
            <w:tcW w:w="1415" w:type="dxa"/>
          </w:tcPr>
          <w:p w:rsidR="005829BD" w:rsidRDefault="00F42B6A" w:rsidP="005829BD">
            <w:pPr>
              <w:spacing w:line="360" w:lineRule="auto"/>
              <w:jc w:val="center"/>
              <w:rPr>
                <w:rFonts w:ascii="Arial" w:hAnsi="Arial" w:cs="Arial"/>
              </w:rPr>
            </w:pPr>
            <w:r>
              <w:rPr>
                <w:rFonts w:ascii="Arial" w:hAnsi="Arial" w:cs="Arial"/>
              </w:rPr>
              <w:t>5</w:t>
            </w:r>
          </w:p>
        </w:tc>
        <w:tc>
          <w:tcPr>
            <w:tcW w:w="1036" w:type="dxa"/>
          </w:tcPr>
          <w:p w:rsidR="005829BD" w:rsidRDefault="00F42B6A" w:rsidP="005829BD">
            <w:pPr>
              <w:spacing w:line="360" w:lineRule="auto"/>
              <w:jc w:val="center"/>
              <w:rPr>
                <w:rFonts w:ascii="Arial" w:hAnsi="Arial" w:cs="Arial"/>
              </w:rPr>
            </w:pPr>
            <w:r>
              <w:rPr>
                <w:rFonts w:ascii="Arial" w:hAnsi="Arial" w:cs="Arial"/>
              </w:rPr>
              <w:t>12</w:t>
            </w:r>
          </w:p>
        </w:tc>
        <w:tc>
          <w:tcPr>
            <w:tcW w:w="1109" w:type="dxa"/>
          </w:tcPr>
          <w:p w:rsidR="005829BD" w:rsidRDefault="00F42B6A" w:rsidP="005829BD">
            <w:pPr>
              <w:spacing w:line="360" w:lineRule="auto"/>
              <w:jc w:val="center"/>
              <w:rPr>
                <w:rFonts w:ascii="Arial" w:hAnsi="Arial" w:cs="Arial"/>
              </w:rPr>
            </w:pPr>
            <w:r>
              <w:rPr>
                <w:rFonts w:ascii="Arial" w:hAnsi="Arial" w:cs="Arial"/>
              </w:rPr>
              <w:t>3</w:t>
            </w:r>
          </w:p>
        </w:tc>
        <w:tc>
          <w:tcPr>
            <w:tcW w:w="1060" w:type="dxa"/>
            <w:gridSpan w:val="2"/>
          </w:tcPr>
          <w:p w:rsidR="005829BD" w:rsidRDefault="00F42B6A" w:rsidP="005829BD">
            <w:pPr>
              <w:spacing w:line="360" w:lineRule="auto"/>
              <w:jc w:val="center"/>
              <w:rPr>
                <w:rFonts w:ascii="Arial" w:hAnsi="Arial" w:cs="Arial"/>
              </w:rPr>
            </w:pPr>
            <w:r>
              <w:rPr>
                <w:rFonts w:ascii="Arial" w:hAnsi="Arial" w:cs="Arial"/>
              </w:rPr>
              <w:t>14</w:t>
            </w:r>
          </w:p>
        </w:tc>
      </w:tr>
      <w:tr w:rsidR="005829BD" w:rsidTr="007B671C">
        <w:tc>
          <w:tcPr>
            <w:tcW w:w="1415" w:type="dxa"/>
          </w:tcPr>
          <w:p w:rsidR="005829BD" w:rsidRDefault="005829BD" w:rsidP="00D11D98">
            <w:pPr>
              <w:spacing w:line="360" w:lineRule="auto"/>
              <w:jc w:val="both"/>
              <w:rPr>
                <w:rFonts w:ascii="Arial" w:hAnsi="Arial" w:cs="Arial"/>
              </w:rPr>
            </w:pPr>
            <w:r>
              <w:rPr>
                <w:rFonts w:ascii="Arial" w:hAnsi="Arial" w:cs="Arial"/>
              </w:rPr>
              <w:t>Ingeniería Comercial</w:t>
            </w:r>
          </w:p>
        </w:tc>
        <w:tc>
          <w:tcPr>
            <w:tcW w:w="1195" w:type="dxa"/>
          </w:tcPr>
          <w:p w:rsidR="005829BD" w:rsidRDefault="00F42B6A" w:rsidP="005829BD">
            <w:pPr>
              <w:spacing w:line="360" w:lineRule="auto"/>
              <w:jc w:val="center"/>
              <w:rPr>
                <w:rFonts w:ascii="Arial" w:hAnsi="Arial" w:cs="Arial"/>
              </w:rPr>
            </w:pPr>
            <w:r>
              <w:rPr>
                <w:rFonts w:ascii="Arial" w:hAnsi="Arial" w:cs="Arial"/>
              </w:rPr>
              <w:t>10</w:t>
            </w:r>
          </w:p>
        </w:tc>
        <w:tc>
          <w:tcPr>
            <w:tcW w:w="1341" w:type="dxa"/>
          </w:tcPr>
          <w:p w:rsidR="005829BD" w:rsidRDefault="00F42B6A" w:rsidP="005829BD">
            <w:pPr>
              <w:spacing w:line="360" w:lineRule="auto"/>
              <w:jc w:val="center"/>
              <w:rPr>
                <w:rFonts w:ascii="Arial" w:hAnsi="Arial" w:cs="Arial"/>
              </w:rPr>
            </w:pPr>
            <w:r>
              <w:rPr>
                <w:rFonts w:ascii="Arial" w:hAnsi="Arial" w:cs="Arial"/>
              </w:rPr>
              <w:t>15</w:t>
            </w:r>
          </w:p>
        </w:tc>
        <w:tc>
          <w:tcPr>
            <w:tcW w:w="1415" w:type="dxa"/>
          </w:tcPr>
          <w:p w:rsidR="005829BD" w:rsidRDefault="00F42B6A" w:rsidP="005829BD">
            <w:pPr>
              <w:spacing w:line="360" w:lineRule="auto"/>
              <w:jc w:val="center"/>
              <w:rPr>
                <w:rFonts w:ascii="Arial" w:hAnsi="Arial" w:cs="Arial"/>
              </w:rPr>
            </w:pPr>
            <w:r>
              <w:rPr>
                <w:rFonts w:ascii="Arial" w:hAnsi="Arial" w:cs="Arial"/>
              </w:rPr>
              <w:t>5</w:t>
            </w:r>
          </w:p>
        </w:tc>
        <w:tc>
          <w:tcPr>
            <w:tcW w:w="1036" w:type="dxa"/>
          </w:tcPr>
          <w:p w:rsidR="005829BD" w:rsidRDefault="00F42B6A" w:rsidP="005829BD">
            <w:pPr>
              <w:spacing w:line="360" w:lineRule="auto"/>
              <w:jc w:val="center"/>
              <w:rPr>
                <w:rFonts w:ascii="Arial" w:hAnsi="Arial" w:cs="Arial"/>
              </w:rPr>
            </w:pPr>
            <w:r>
              <w:rPr>
                <w:rFonts w:ascii="Arial" w:hAnsi="Arial" w:cs="Arial"/>
              </w:rPr>
              <w:t>10</w:t>
            </w:r>
          </w:p>
        </w:tc>
        <w:tc>
          <w:tcPr>
            <w:tcW w:w="1109" w:type="dxa"/>
          </w:tcPr>
          <w:p w:rsidR="005829BD" w:rsidRDefault="00F42B6A" w:rsidP="005829BD">
            <w:pPr>
              <w:spacing w:line="360" w:lineRule="auto"/>
              <w:jc w:val="center"/>
              <w:rPr>
                <w:rFonts w:ascii="Arial" w:hAnsi="Arial" w:cs="Arial"/>
              </w:rPr>
            </w:pPr>
            <w:r>
              <w:rPr>
                <w:rFonts w:ascii="Arial" w:hAnsi="Arial" w:cs="Arial"/>
              </w:rPr>
              <w:t>2</w:t>
            </w:r>
          </w:p>
        </w:tc>
        <w:tc>
          <w:tcPr>
            <w:tcW w:w="1060" w:type="dxa"/>
            <w:gridSpan w:val="2"/>
          </w:tcPr>
          <w:p w:rsidR="005829BD" w:rsidRDefault="00F42B6A" w:rsidP="005829BD">
            <w:pPr>
              <w:spacing w:line="360" w:lineRule="auto"/>
              <w:jc w:val="center"/>
              <w:rPr>
                <w:rFonts w:ascii="Arial" w:hAnsi="Arial" w:cs="Arial"/>
              </w:rPr>
            </w:pPr>
            <w:r>
              <w:rPr>
                <w:rFonts w:ascii="Arial" w:hAnsi="Arial" w:cs="Arial"/>
              </w:rPr>
              <w:t>12</w:t>
            </w:r>
          </w:p>
        </w:tc>
      </w:tr>
      <w:tr w:rsidR="005829BD" w:rsidTr="007B671C">
        <w:tc>
          <w:tcPr>
            <w:tcW w:w="1415" w:type="dxa"/>
          </w:tcPr>
          <w:p w:rsidR="005829BD" w:rsidRDefault="005829BD" w:rsidP="00D11D98">
            <w:pPr>
              <w:spacing w:line="360" w:lineRule="auto"/>
              <w:jc w:val="both"/>
              <w:rPr>
                <w:rFonts w:ascii="Arial" w:hAnsi="Arial" w:cs="Arial"/>
              </w:rPr>
            </w:pPr>
            <w:r>
              <w:rPr>
                <w:rFonts w:ascii="Arial" w:hAnsi="Arial" w:cs="Arial"/>
              </w:rPr>
              <w:t>Ingeniería Civil</w:t>
            </w:r>
          </w:p>
        </w:tc>
        <w:tc>
          <w:tcPr>
            <w:tcW w:w="1195" w:type="dxa"/>
          </w:tcPr>
          <w:p w:rsidR="005829BD" w:rsidRDefault="00F42B6A" w:rsidP="005829BD">
            <w:pPr>
              <w:spacing w:line="360" w:lineRule="auto"/>
              <w:jc w:val="center"/>
              <w:rPr>
                <w:rFonts w:ascii="Arial" w:hAnsi="Arial" w:cs="Arial"/>
              </w:rPr>
            </w:pPr>
            <w:r>
              <w:rPr>
                <w:rFonts w:ascii="Arial" w:hAnsi="Arial" w:cs="Arial"/>
              </w:rPr>
              <w:t>9</w:t>
            </w:r>
          </w:p>
        </w:tc>
        <w:tc>
          <w:tcPr>
            <w:tcW w:w="1341" w:type="dxa"/>
          </w:tcPr>
          <w:p w:rsidR="005829BD" w:rsidRDefault="00F42B6A" w:rsidP="005829BD">
            <w:pPr>
              <w:spacing w:line="360" w:lineRule="auto"/>
              <w:jc w:val="center"/>
              <w:rPr>
                <w:rFonts w:ascii="Arial" w:hAnsi="Arial" w:cs="Arial"/>
              </w:rPr>
            </w:pPr>
            <w:r>
              <w:rPr>
                <w:rFonts w:ascii="Arial" w:hAnsi="Arial" w:cs="Arial"/>
              </w:rPr>
              <w:t>18</w:t>
            </w:r>
          </w:p>
        </w:tc>
        <w:tc>
          <w:tcPr>
            <w:tcW w:w="1415" w:type="dxa"/>
          </w:tcPr>
          <w:p w:rsidR="005829BD" w:rsidRDefault="00F42B6A" w:rsidP="005829BD">
            <w:pPr>
              <w:spacing w:line="360" w:lineRule="auto"/>
              <w:jc w:val="center"/>
              <w:rPr>
                <w:rFonts w:ascii="Arial" w:hAnsi="Arial" w:cs="Arial"/>
              </w:rPr>
            </w:pPr>
            <w:r>
              <w:rPr>
                <w:rFonts w:ascii="Arial" w:hAnsi="Arial" w:cs="Arial"/>
              </w:rPr>
              <w:t>8</w:t>
            </w:r>
          </w:p>
        </w:tc>
        <w:tc>
          <w:tcPr>
            <w:tcW w:w="1036" w:type="dxa"/>
          </w:tcPr>
          <w:p w:rsidR="005829BD" w:rsidRDefault="00F42B6A" w:rsidP="005829BD">
            <w:pPr>
              <w:spacing w:line="360" w:lineRule="auto"/>
              <w:jc w:val="center"/>
              <w:rPr>
                <w:rFonts w:ascii="Arial" w:hAnsi="Arial" w:cs="Arial"/>
              </w:rPr>
            </w:pPr>
            <w:r>
              <w:rPr>
                <w:rFonts w:ascii="Arial" w:hAnsi="Arial" w:cs="Arial"/>
              </w:rPr>
              <w:t>9</w:t>
            </w:r>
          </w:p>
        </w:tc>
        <w:tc>
          <w:tcPr>
            <w:tcW w:w="1109" w:type="dxa"/>
          </w:tcPr>
          <w:p w:rsidR="005829BD" w:rsidRDefault="00F42B6A" w:rsidP="005829BD">
            <w:pPr>
              <w:spacing w:line="360" w:lineRule="auto"/>
              <w:jc w:val="center"/>
              <w:rPr>
                <w:rFonts w:ascii="Arial" w:hAnsi="Arial" w:cs="Arial"/>
              </w:rPr>
            </w:pPr>
            <w:r>
              <w:rPr>
                <w:rFonts w:ascii="Arial" w:hAnsi="Arial" w:cs="Arial"/>
              </w:rPr>
              <w:t>3</w:t>
            </w:r>
          </w:p>
        </w:tc>
        <w:tc>
          <w:tcPr>
            <w:tcW w:w="1060" w:type="dxa"/>
            <w:gridSpan w:val="2"/>
          </w:tcPr>
          <w:p w:rsidR="005829BD" w:rsidRDefault="00F42B6A" w:rsidP="005829BD">
            <w:pPr>
              <w:spacing w:line="360" w:lineRule="auto"/>
              <w:jc w:val="center"/>
              <w:rPr>
                <w:rFonts w:ascii="Arial" w:hAnsi="Arial" w:cs="Arial"/>
              </w:rPr>
            </w:pPr>
            <w:r>
              <w:rPr>
                <w:rFonts w:ascii="Arial" w:hAnsi="Arial" w:cs="Arial"/>
              </w:rPr>
              <w:t>10</w:t>
            </w:r>
          </w:p>
        </w:tc>
      </w:tr>
      <w:tr w:rsidR="005829BD" w:rsidTr="007B671C">
        <w:tc>
          <w:tcPr>
            <w:tcW w:w="1415" w:type="dxa"/>
          </w:tcPr>
          <w:p w:rsidR="005829BD" w:rsidRDefault="005829BD" w:rsidP="00D11D98">
            <w:pPr>
              <w:spacing w:line="360" w:lineRule="auto"/>
              <w:jc w:val="both"/>
              <w:rPr>
                <w:rFonts w:ascii="Arial" w:hAnsi="Arial" w:cs="Arial"/>
              </w:rPr>
            </w:pPr>
            <w:r>
              <w:rPr>
                <w:rFonts w:ascii="Arial" w:hAnsi="Arial" w:cs="Arial"/>
              </w:rPr>
              <w:t>Ingeniería Eléctrica</w:t>
            </w:r>
          </w:p>
        </w:tc>
        <w:tc>
          <w:tcPr>
            <w:tcW w:w="1195" w:type="dxa"/>
          </w:tcPr>
          <w:p w:rsidR="005829BD" w:rsidRDefault="00F42B6A" w:rsidP="005829BD">
            <w:pPr>
              <w:spacing w:line="360" w:lineRule="auto"/>
              <w:jc w:val="center"/>
              <w:rPr>
                <w:rFonts w:ascii="Arial" w:hAnsi="Arial" w:cs="Arial"/>
              </w:rPr>
            </w:pPr>
            <w:r>
              <w:rPr>
                <w:rFonts w:ascii="Arial" w:hAnsi="Arial" w:cs="Arial"/>
              </w:rPr>
              <w:t>7</w:t>
            </w:r>
          </w:p>
        </w:tc>
        <w:tc>
          <w:tcPr>
            <w:tcW w:w="1341" w:type="dxa"/>
          </w:tcPr>
          <w:p w:rsidR="005829BD" w:rsidRDefault="00F42B6A" w:rsidP="005829BD">
            <w:pPr>
              <w:spacing w:line="360" w:lineRule="auto"/>
              <w:jc w:val="center"/>
              <w:rPr>
                <w:rFonts w:ascii="Arial" w:hAnsi="Arial" w:cs="Arial"/>
              </w:rPr>
            </w:pPr>
            <w:r>
              <w:rPr>
                <w:rFonts w:ascii="Arial" w:hAnsi="Arial" w:cs="Arial"/>
              </w:rPr>
              <w:t>5</w:t>
            </w:r>
          </w:p>
        </w:tc>
        <w:tc>
          <w:tcPr>
            <w:tcW w:w="1415" w:type="dxa"/>
          </w:tcPr>
          <w:p w:rsidR="005829BD" w:rsidRDefault="00F42B6A" w:rsidP="005829BD">
            <w:pPr>
              <w:spacing w:line="360" w:lineRule="auto"/>
              <w:jc w:val="center"/>
              <w:rPr>
                <w:rFonts w:ascii="Arial" w:hAnsi="Arial" w:cs="Arial"/>
              </w:rPr>
            </w:pPr>
            <w:r>
              <w:rPr>
                <w:rFonts w:ascii="Arial" w:hAnsi="Arial" w:cs="Arial"/>
              </w:rPr>
              <w:t>20</w:t>
            </w:r>
          </w:p>
        </w:tc>
        <w:tc>
          <w:tcPr>
            <w:tcW w:w="1036" w:type="dxa"/>
          </w:tcPr>
          <w:p w:rsidR="005829BD" w:rsidRDefault="00F42B6A" w:rsidP="005829BD">
            <w:pPr>
              <w:spacing w:line="360" w:lineRule="auto"/>
              <w:jc w:val="center"/>
              <w:rPr>
                <w:rFonts w:ascii="Arial" w:hAnsi="Arial" w:cs="Arial"/>
              </w:rPr>
            </w:pPr>
            <w:r>
              <w:rPr>
                <w:rFonts w:ascii="Arial" w:hAnsi="Arial" w:cs="Arial"/>
              </w:rPr>
              <w:t>12</w:t>
            </w:r>
          </w:p>
        </w:tc>
        <w:tc>
          <w:tcPr>
            <w:tcW w:w="1109" w:type="dxa"/>
          </w:tcPr>
          <w:p w:rsidR="005829BD" w:rsidRDefault="00F42B6A" w:rsidP="005829BD">
            <w:pPr>
              <w:spacing w:line="360" w:lineRule="auto"/>
              <w:jc w:val="center"/>
              <w:rPr>
                <w:rFonts w:ascii="Arial" w:hAnsi="Arial" w:cs="Arial"/>
              </w:rPr>
            </w:pPr>
            <w:r>
              <w:rPr>
                <w:rFonts w:ascii="Arial" w:hAnsi="Arial" w:cs="Arial"/>
              </w:rPr>
              <w:t>12</w:t>
            </w:r>
          </w:p>
        </w:tc>
        <w:tc>
          <w:tcPr>
            <w:tcW w:w="1060" w:type="dxa"/>
            <w:gridSpan w:val="2"/>
          </w:tcPr>
          <w:p w:rsidR="005829BD" w:rsidRDefault="00F42B6A" w:rsidP="005829BD">
            <w:pPr>
              <w:spacing w:line="360" w:lineRule="auto"/>
              <w:jc w:val="center"/>
              <w:rPr>
                <w:rFonts w:ascii="Arial" w:hAnsi="Arial" w:cs="Arial"/>
              </w:rPr>
            </w:pPr>
            <w:r>
              <w:rPr>
                <w:rFonts w:ascii="Arial" w:hAnsi="Arial" w:cs="Arial"/>
              </w:rPr>
              <w:t>21</w:t>
            </w:r>
          </w:p>
        </w:tc>
      </w:tr>
      <w:tr w:rsidR="005829BD" w:rsidTr="007B671C">
        <w:tc>
          <w:tcPr>
            <w:tcW w:w="1415" w:type="dxa"/>
          </w:tcPr>
          <w:p w:rsidR="005829BD" w:rsidRDefault="005829BD" w:rsidP="00D11D98">
            <w:pPr>
              <w:spacing w:line="360" w:lineRule="auto"/>
              <w:jc w:val="both"/>
              <w:rPr>
                <w:rFonts w:ascii="Arial" w:hAnsi="Arial" w:cs="Arial"/>
              </w:rPr>
            </w:pPr>
            <w:r>
              <w:rPr>
                <w:rFonts w:ascii="Arial" w:hAnsi="Arial" w:cs="Arial"/>
              </w:rPr>
              <w:t>Ingeniería Mecánica</w:t>
            </w:r>
          </w:p>
        </w:tc>
        <w:tc>
          <w:tcPr>
            <w:tcW w:w="1195" w:type="dxa"/>
          </w:tcPr>
          <w:p w:rsidR="005829BD" w:rsidRDefault="00F42B6A" w:rsidP="005829BD">
            <w:pPr>
              <w:spacing w:line="360" w:lineRule="auto"/>
              <w:jc w:val="center"/>
              <w:rPr>
                <w:rFonts w:ascii="Arial" w:hAnsi="Arial" w:cs="Arial"/>
              </w:rPr>
            </w:pPr>
            <w:r>
              <w:rPr>
                <w:rFonts w:ascii="Arial" w:hAnsi="Arial" w:cs="Arial"/>
              </w:rPr>
              <w:t>5</w:t>
            </w:r>
          </w:p>
        </w:tc>
        <w:tc>
          <w:tcPr>
            <w:tcW w:w="1341" w:type="dxa"/>
          </w:tcPr>
          <w:p w:rsidR="005829BD" w:rsidRDefault="00F42B6A" w:rsidP="005829BD">
            <w:pPr>
              <w:spacing w:line="360" w:lineRule="auto"/>
              <w:jc w:val="center"/>
              <w:rPr>
                <w:rFonts w:ascii="Arial" w:hAnsi="Arial" w:cs="Arial"/>
              </w:rPr>
            </w:pPr>
            <w:r>
              <w:rPr>
                <w:rFonts w:ascii="Arial" w:hAnsi="Arial" w:cs="Arial"/>
              </w:rPr>
              <w:t>4</w:t>
            </w:r>
          </w:p>
        </w:tc>
        <w:tc>
          <w:tcPr>
            <w:tcW w:w="1415" w:type="dxa"/>
          </w:tcPr>
          <w:p w:rsidR="005829BD" w:rsidRDefault="00F42B6A" w:rsidP="005829BD">
            <w:pPr>
              <w:spacing w:line="360" w:lineRule="auto"/>
              <w:jc w:val="center"/>
              <w:rPr>
                <w:rFonts w:ascii="Arial" w:hAnsi="Arial" w:cs="Arial"/>
              </w:rPr>
            </w:pPr>
            <w:r>
              <w:rPr>
                <w:rFonts w:ascii="Arial" w:hAnsi="Arial" w:cs="Arial"/>
              </w:rPr>
              <w:t>17</w:t>
            </w:r>
          </w:p>
        </w:tc>
        <w:tc>
          <w:tcPr>
            <w:tcW w:w="1036" w:type="dxa"/>
          </w:tcPr>
          <w:p w:rsidR="005829BD" w:rsidRDefault="00F42B6A" w:rsidP="005829BD">
            <w:pPr>
              <w:spacing w:line="360" w:lineRule="auto"/>
              <w:jc w:val="center"/>
              <w:rPr>
                <w:rFonts w:ascii="Arial" w:hAnsi="Arial" w:cs="Arial"/>
              </w:rPr>
            </w:pPr>
            <w:r>
              <w:rPr>
                <w:rFonts w:ascii="Arial" w:hAnsi="Arial" w:cs="Arial"/>
              </w:rPr>
              <w:t>7</w:t>
            </w:r>
          </w:p>
        </w:tc>
        <w:tc>
          <w:tcPr>
            <w:tcW w:w="1109" w:type="dxa"/>
          </w:tcPr>
          <w:p w:rsidR="005829BD" w:rsidRDefault="00F42B6A" w:rsidP="005829BD">
            <w:pPr>
              <w:spacing w:line="360" w:lineRule="auto"/>
              <w:jc w:val="center"/>
              <w:rPr>
                <w:rFonts w:ascii="Arial" w:hAnsi="Arial" w:cs="Arial"/>
              </w:rPr>
            </w:pPr>
            <w:r>
              <w:rPr>
                <w:rFonts w:ascii="Arial" w:hAnsi="Arial" w:cs="Arial"/>
              </w:rPr>
              <w:t>9</w:t>
            </w:r>
          </w:p>
        </w:tc>
        <w:tc>
          <w:tcPr>
            <w:tcW w:w="1060" w:type="dxa"/>
            <w:gridSpan w:val="2"/>
          </w:tcPr>
          <w:p w:rsidR="005829BD" w:rsidRDefault="00F42B6A" w:rsidP="005829BD">
            <w:pPr>
              <w:spacing w:line="360" w:lineRule="auto"/>
              <w:jc w:val="center"/>
              <w:rPr>
                <w:rFonts w:ascii="Arial" w:hAnsi="Arial" w:cs="Arial"/>
              </w:rPr>
            </w:pPr>
            <w:r>
              <w:rPr>
                <w:rFonts w:ascii="Arial" w:hAnsi="Arial" w:cs="Arial"/>
              </w:rPr>
              <w:t>20</w:t>
            </w:r>
          </w:p>
        </w:tc>
      </w:tr>
      <w:tr w:rsidR="005829BD" w:rsidTr="007B671C">
        <w:tc>
          <w:tcPr>
            <w:tcW w:w="1415" w:type="dxa"/>
          </w:tcPr>
          <w:p w:rsidR="005829BD" w:rsidRDefault="005829BD" w:rsidP="00D11D98">
            <w:pPr>
              <w:spacing w:line="360" w:lineRule="auto"/>
              <w:jc w:val="both"/>
              <w:rPr>
                <w:rFonts w:ascii="Arial" w:hAnsi="Arial" w:cs="Arial"/>
              </w:rPr>
            </w:pPr>
            <w:r>
              <w:rPr>
                <w:rFonts w:ascii="Arial" w:hAnsi="Arial" w:cs="Arial"/>
              </w:rPr>
              <w:t>Ingeniería Física</w:t>
            </w:r>
          </w:p>
        </w:tc>
        <w:tc>
          <w:tcPr>
            <w:tcW w:w="1195" w:type="dxa"/>
          </w:tcPr>
          <w:p w:rsidR="005829BD" w:rsidRDefault="00F42B6A" w:rsidP="005829BD">
            <w:pPr>
              <w:spacing w:line="360" w:lineRule="auto"/>
              <w:jc w:val="center"/>
              <w:rPr>
                <w:rFonts w:ascii="Arial" w:hAnsi="Arial" w:cs="Arial"/>
              </w:rPr>
            </w:pPr>
            <w:r>
              <w:rPr>
                <w:rFonts w:ascii="Arial" w:hAnsi="Arial" w:cs="Arial"/>
              </w:rPr>
              <w:t>6</w:t>
            </w:r>
          </w:p>
        </w:tc>
        <w:tc>
          <w:tcPr>
            <w:tcW w:w="1341" w:type="dxa"/>
          </w:tcPr>
          <w:p w:rsidR="005829BD" w:rsidRDefault="00F42B6A" w:rsidP="005829BD">
            <w:pPr>
              <w:spacing w:line="360" w:lineRule="auto"/>
              <w:jc w:val="center"/>
              <w:rPr>
                <w:rFonts w:ascii="Arial" w:hAnsi="Arial" w:cs="Arial"/>
              </w:rPr>
            </w:pPr>
            <w:r>
              <w:rPr>
                <w:rFonts w:ascii="Arial" w:hAnsi="Arial" w:cs="Arial"/>
              </w:rPr>
              <w:t>9</w:t>
            </w:r>
          </w:p>
        </w:tc>
        <w:tc>
          <w:tcPr>
            <w:tcW w:w="1415" w:type="dxa"/>
          </w:tcPr>
          <w:p w:rsidR="005829BD" w:rsidRDefault="00F42B6A" w:rsidP="005829BD">
            <w:pPr>
              <w:spacing w:line="360" w:lineRule="auto"/>
              <w:jc w:val="center"/>
              <w:rPr>
                <w:rFonts w:ascii="Arial" w:hAnsi="Arial" w:cs="Arial"/>
              </w:rPr>
            </w:pPr>
            <w:r>
              <w:rPr>
                <w:rFonts w:ascii="Arial" w:hAnsi="Arial" w:cs="Arial"/>
              </w:rPr>
              <w:t>22</w:t>
            </w:r>
          </w:p>
        </w:tc>
        <w:tc>
          <w:tcPr>
            <w:tcW w:w="1036" w:type="dxa"/>
          </w:tcPr>
          <w:p w:rsidR="005829BD" w:rsidRDefault="00F42B6A" w:rsidP="005829BD">
            <w:pPr>
              <w:spacing w:line="360" w:lineRule="auto"/>
              <w:jc w:val="center"/>
              <w:rPr>
                <w:rFonts w:ascii="Arial" w:hAnsi="Arial" w:cs="Arial"/>
              </w:rPr>
            </w:pPr>
            <w:r>
              <w:rPr>
                <w:rFonts w:ascii="Arial" w:hAnsi="Arial" w:cs="Arial"/>
              </w:rPr>
              <w:t>16</w:t>
            </w:r>
          </w:p>
        </w:tc>
        <w:tc>
          <w:tcPr>
            <w:tcW w:w="1109" w:type="dxa"/>
          </w:tcPr>
          <w:p w:rsidR="005829BD" w:rsidRDefault="00F42B6A" w:rsidP="005829BD">
            <w:pPr>
              <w:spacing w:line="360" w:lineRule="auto"/>
              <w:jc w:val="center"/>
              <w:rPr>
                <w:rFonts w:ascii="Arial" w:hAnsi="Arial" w:cs="Arial"/>
              </w:rPr>
            </w:pPr>
            <w:r>
              <w:rPr>
                <w:rFonts w:ascii="Arial" w:hAnsi="Arial" w:cs="Arial"/>
              </w:rPr>
              <w:t>11</w:t>
            </w:r>
          </w:p>
        </w:tc>
        <w:tc>
          <w:tcPr>
            <w:tcW w:w="1060" w:type="dxa"/>
            <w:gridSpan w:val="2"/>
          </w:tcPr>
          <w:p w:rsidR="005829BD" w:rsidRDefault="00F42B6A" w:rsidP="005829BD">
            <w:pPr>
              <w:spacing w:line="360" w:lineRule="auto"/>
              <w:jc w:val="center"/>
              <w:rPr>
                <w:rFonts w:ascii="Arial" w:hAnsi="Arial" w:cs="Arial"/>
              </w:rPr>
            </w:pPr>
            <w:r>
              <w:rPr>
                <w:rFonts w:ascii="Arial" w:hAnsi="Arial" w:cs="Arial"/>
              </w:rPr>
              <w:t>24</w:t>
            </w:r>
          </w:p>
        </w:tc>
      </w:tr>
      <w:tr w:rsidR="005829BD" w:rsidTr="007B671C">
        <w:tc>
          <w:tcPr>
            <w:tcW w:w="1415" w:type="dxa"/>
          </w:tcPr>
          <w:p w:rsidR="005829BD" w:rsidRDefault="005829BD" w:rsidP="00D11D98">
            <w:pPr>
              <w:spacing w:line="360" w:lineRule="auto"/>
              <w:jc w:val="both"/>
              <w:rPr>
                <w:rFonts w:ascii="Arial" w:hAnsi="Arial" w:cs="Arial"/>
              </w:rPr>
            </w:pPr>
            <w:r>
              <w:rPr>
                <w:rFonts w:ascii="Arial" w:hAnsi="Arial" w:cs="Arial"/>
              </w:rPr>
              <w:t>Ingeniería Mecatrónica</w:t>
            </w:r>
          </w:p>
        </w:tc>
        <w:tc>
          <w:tcPr>
            <w:tcW w:w="1195" w:type="dxa"/>
          </w:tcPr>
          <w:p w:rsidR="005829BD" w:rsidRDefault="00F42B6A" w:rsidP="005829BD">
            <w:pPr>
              <w:spacing w:line="360" w:lineRule="auto"/>
              <w:jc w:val="center"/>
              <w:rPr>
                <w:rFonts w:ascii="Arial" w:hAnsi="Arial" w:cs="Arial"/>
              </w:rPr>
            </w:pPr>
            <w:r>
              <w:rPr>
                <w:rFonts w:ascii="Arial" w:hAnsi="Arial" w:cs="Arial"/>
              </w:rPr>
              <w:t>8</w:t>
            </w:r>
          </w:p>
        </w:tc>
        <w:tc>
          <w:tcPr>
            <w:tcW w:w="1341" w:type="dxa"/>
          </w:tcPr>
          <w:p w:rsidR="005829BD" w:rsidRDefault="00F42B6A" w:rsidP="005829BD">
            <w:pPr>
              <w:spacing w:line="360" w:lineRule="auto"/>
              <w:jc w:val="center"/>
              <w:rPr>
                <w:rFonts w:ascii="Arial" w:hAnsi="Arial" w:cs="Arial"/>
              </w:rPr>
            </w:pPr>
            <w:r>
              <w:rPr>
                <w:rFonts w:ascii="Arial" w:hAnsi="Arial" w:cs="Arial"/>
              </w:rPr>
              <w:t>3</w:t>
            </w:r>
          </w:p>
        </w:tc>
        <w:tc>
          <w:tcPr>
            <w:tcW w:w="1415" w:type="dxa"/>
          </w:tcPr>
          <w:p w:rsidR="005829BD" w:rsidRDefault="00F42B6A" w:rsidP="005829BD">
            <w:pPr>
              <w:spacing w:line="360" w:lineRule="auto"/>
              <w:jc w:val="center"/>
              <w:rPr>
                <w:rFonts w:ascii="Arial" w:hAnsi="Arial" w:cs="Arial"/>
              </w:rPr>
            </w:pPr>
            <w:r>
              <w:rPr>
                <w:rFonts w:ascii="Arial" w:hAnsi="Arial" w:cs="Arial"/>
              </w:rPr>
              <w:t>14</w:t>
            </w:r>
          </w:p>
        </w:tc>
        <w:tc>
          <w:tcPr>
            <w:tcW w:w="1036" w:type="dxa"/>
          </w:tcPr>
          <w:p w:rsidR="005829BD" w:rsidRDefault="00F42B6A" w:rsidP="005829BD">
            <w:pPr>
              <w:spacing w:line="360" w:lineRule="auto"/>
              <w:jc w:val="center"/>
              <w:rPr>
                <w:rFonts w:ascii="Arial" w:hAnsi="Arial" w:cs="Arial"/>
              </w:rPr>
            </w:pPr>
            <w:r>
              <w:rPr>
                <w:rFonts w:ascii="Arial" w:hAnsi="Arial" w:cs="Arial"/>
              </w:rPr>
              <w:t>18</w:t>
            </w:r>
          </w:p>
        </w:tc>
        <w:tc>
          <w:tcPr>
            <w:tcW w:w="1109" w:type="dxa"/>
          </w:tcPr>
          <w:p w:rsidR="005829BD" w:rsidRDefault="00F42B6A" w:rsidP="005829BD">
            <w:pPr>
              <w:spacing w:line="360" w:lineRule="auto"/>
              <w:jc w:val="center"/>
              <w:rPr>
                <w:rFonts w:ascii="Arial" w:hAnsi="Arial" w:cs="Arial"/>
              </w:rPr>
            </w:pPr>
            <w:r>
              <w:rPr>
                <w:rFonts w:ascii="Arial" w:hAnsi="Arial" w:cs="Arial"/>
              </w:rPr>
              <w:t>6</w:t>
            </w:r>
          </w:p>
        </w:tc>
        <w:tc>
          <w:tcPr>
            <w:tcW w:w="1060" w:type="dxa"/>
            <w:gridSpan w:val="2"/>
          </w:tcPr>
          <w:p w:rsidR="005829BD" w:rsidRDefault="00F42B6A" w:rsidP="005829BD">
            <w:pPr>
              <w:spacing w:line="360" w:lineRule="auto"/>
              <w:jc w:val="center"/>
              <w:rPr>
                <w:rFonts w:ascii="Arial" w:hAnsi="Arial" w:cs="Arial"/>
              </w:rPr>
            </w:pPr>
            <w:r>
              <w:rPr>
                <w:rFonts w:ascii="Arial" w:hAnsi="Arial" w:cs="Arial"/>
              </w:rPr>
              <w:t>19</w:t>
            </w:r>
          </w:p>
        </w:tc>
      </w:tr>
    </w:tbl>
    <w:p w:rsidR="00D11D98" w:rsidRDefault="007B671C" w:rsidP="00D11D98">
      <w:pPr>
        <w:spacing w:after="0" w:line="360" w:lineRule="auto"/>
        <w:jc w:val="both"/>
        <w:rPr>
          <w:rFonts w:ascii="Arial" w:hAnsi="Arial" w:cs="Arial"/>
        </w:rPr>
      </w:pPr>
      <w:r>
        <w:rPr>
          <w:rFonts w:ascii="Arial" w:hAnsi="Arial" w:cs="Arial"/>
        </w:rPr>
        <w:t>Se pide realizar:</w:t>
      </w:r>
    </w:p>
    <w:p w:rsidR="007B671C" w:rsidRDefault="007B671C" w:rsidP="00D11D98">
      <w:pPr>
        <w:spacing w:after="0" w:line="360" w:lineRule="auto"/>
        <w:jc w:val="both"/>
        <w:rPr>
          <w:rFonts w:ascii="Arial" w:hAnsi="Arial" w:cs="Arial"/>
        </w:rPr>
      </w:pPr>
    </w:p>
    <w:p w:rsidR="007B671C" w:rsidRDefault="007B671C" w:rsidP="007B671C">
      <w:pPr>
        <w:pStyle w:val="Prrafodelista"/>
        <w:numPr>
          <w:ilvl w:val="0"/>
          <w:numId w:val="3"/>
        </w:numPr>
        <w:spacing w:after="0" w:line="360" w:lineRule="auto"/>
        <w:jc w:val="both"/>
        <w:rPr>
          <w:rFonts w:ascii="Arial" w:hAnsi="Arial" w:cs="Arial"/>
        </w:rPr>
      </w:pPr>
      <w:r w:rsidRPr="007B671C">
        <w:rPr>
          <w:rFonts w:ascii="Arial" w:hAnsi="Arial" w:cs="Arial"/>
        </w:rPr>
        <w:t>Un análisis de correspondencias adecuado para explicar la relación entre características y carreras.</w:t>
      </w:r>
    </w:p>
    <w:p w:rsidR="002B352E" w:rsidRPr="002B352E" w:rsidRDefault="002B352E" w:rsidP="002B352E">
      <w:pPr>
        <w:spacing w:after="0" w:line="360" w:lineRule="auto"/>
        <w:jc w:val="both"/>
        <w:rPr>
          <w:rFonts w:ascii="Arial" w:hAnsi="Arial" w:cs="Arial"/>
        </w:rPr>
      </w:pPr>
      <w:r>
        <w:rPr>
          <w:noProof/>
          <w:lang w:val="en-US"/>
        </w:rPr>
        <w:lastRenderedPageBreak/>
        <w:drawing>
          <wp:inline distT="0" distB="0" distL="0" distR="0" wp14:anchorId="7C28FC79" wp14:editId="1FED85B2">
            <wp:extent cx="5611090" cy="3395163"/>
            <wp:effectExtent l="0" t="0" r="889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2587" t="18215" r="13959" b="24280"/>
                    <a:stretch/>
                  </pic:blipFill>
                  <pic:spPr bwMode="auto">
                    <a:xfrm>
                      <a:off x="0" y="0"/>
                      <a:ext cx="5635394" cy="3409869"/>
                    </a:xfrm>
                    <a:prstGeom prst="rect">
                      <a:avLst/>
                    </a:prstGeom>
                    <a:ln>
                      <a:noFill/>
                    </a:ln>
                    <a:extLst>
                      <a:ext uri="{53640926-AAD7-44D8-BBD7-CCE9431645EC}">
                        <a14:shadowObscured xmlns:a14="http://schemas.microsoft.com/office/drawing/2010/main"/>
                      </a:ext>
                    </a:extLst>
                  </pic:spPr>
                </pic:pic>
              </a:graphicData>
            </a:graphic>
          </wp:inline>
        </w:drawing>
      </w:r>
    </w:p>
    <w:p w:rsidR="00B62802" w:rsidRPr="0069109F" w:rsidRDefault="0069109F" w:rsidP="0069109F">
      <w:pPr>
        <w:spacing w:after="0" w:line="360" w:lineRule="auto"/>
        <w:jc w:val="both"/>
        <w:rPr>
          <w:rFonts w:ascii="Arial" w:hAnsi="Arial" w:cs="Arial"/>
        </w:rPr>
      </w:pPr>
      <w:r>
        <w:rPr>
          <w:rFonts w:ascii="Arial" w:hAnsi="Arial" w:cs="Arial"/>
        </w:rPr>
        <w:t xml:space="preserve">De acuerdo al análisis CA, se logra determinar </w:t>
      </w:r>
      <w:proofErr w:type="gramStart"/>
      <w:r>
        <w:rPr>
          <w:rFonts w:ascii="Arial" w:hAnsi="Arial" w:cs="Arial"/>
        </w:rPr>
        <w:t>que ,</w:t>
      </w:r>
      <w:proofErr w:type="gramEnd"/>
    </w:p>
    <w:p w:rsidR="0069109F" w:rsidRDefault="0069109F" w:rsidP="00B62802">
      <w:pPr>
        <w:pStyle w:val="Prrafodelista"/>
        <w:spacing w:after="0" w:line="360" w:lineRule="auto"/>
        <w:jc w:val="both"/>
        <w:rPr>
          <w:rFonts w:ascii="Arial" w:hAnsi="Arial" w:cs="Arial"/>
        </w:rPr>
      </w:pPr>
    </w:p>
    <w:p w:rsidR="0069109F" w:rsidRPr="007B671C" w:rsidRDefault="0069109F" w:rsidP="00B62802">
      <w:pPr>
        <w:pStyle w:val="Prrafodelista"/>
        <w:spacing w:after="0" w:line="360" w:lineRule="auto"/>
        <w:jc w:val="both"/>
        <w:rPr>
          <w:rFonts w:ascii="Arial" w:hAnsi="Arial" w:cs="Arial"/>
        </w:rPr>
      </w:pPr>
    </w:p>
    <w:p w:rsidR="002B352E" w:rsidRPr="002B352E" w:rsidRDefault="007B671C" w:rsidP="002B352E">
      <w:pPr>
        <w:pStyle w:val="Prrafodelista"/>
        <w:numPr>
          <w:ilvl w:val="0"/>
          <w:numId w:val="3"/>
        </w:numPr>
        <w:spacing w:after="0" w:line="360" w:lineRule="auto"/>
        <w:jc w:val="both"/>
        <w:rPr>
          <w:rFonts w:ascii="Arial" w:hAnsi="Arial" w:cs="Arial"/>
        </w:rPr>
      </w:pPr>
      <w:r w:rsidRPr="007B671C">
        <w:rPr>
          <w:rFonts w:ascii="Arial" w:hAnsi="Arial" w:cs="Arial"/>
        </w:rPr>
        <w:t>Un gráfico de dispersión en dos dimensiones tanto para perfil como para carrera</w:t>
      </w:r>
    </w:p>
    <w:p w:rsidR="002B352E" w:rsidRDefault="002B352E" w:rsidP="002B352E">
      <w:pPr>
        <w:spacing w:after="0" w:line="360" w:lineRule="auto"/>
        <w:jc w:val="both"/>
        <w:rPr>
          <w:rFonts w:ascii="Arial" w:hAnsi="Arial" w:cs="Arial"/>
        </w:rPr>
      </w:pPr>
      <w:r w:rsidRPr="002B352E">
        <w:rPr>
          <w:rFonts w:ascii="Arial" w:hAnsi="Arial" w:cs="Arial"/>
          <w:noProof/>
          <w:lang w:val="en-US"/>
        </w:rPr>
        <w:drawing>
          <wp:inline distT="0" distB="0" distL="0" distR="0">
            <wp:extent cx="5612130" cy="3500832"/>
            <wp:effectExtent l="0" t="0" r="7620" b="4445"/>
            <wp:docPr id="6" name="Imagen 6" descr="C:\Users\Carlos Moreno\Downloads\R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rlos Moreno\Downloads\Rplo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3500832"/>
                    </a:xfrm>
                    <a:prstGeom prst="rect">
                      <a:avLst/>
                    </a:prstGeom>
                    <a:noFill/>
                    <a:ln>
                      <a:noFill/>
                    </a:ln>
                  </pic:spPr>
                </pic:pic>
              </a:graphicData>
            </a:graphic>
          </wp:inline>
        </w:drawing>
      </w:r>
    </w:p>
    <w:p w:rsidR="002B352E" w:rsidRPr="002B352E" w:rsidRDefault="002B352E" w:rsidP="002B352E">
      <w:pPr>
        <w:spacing w:after="0" w:line="360" w:lineRule="auto"/>
        <w:jc w:val="both"/>
        <w:rPr>
          <w:rFonts w:ascii="Arial" w:hAnsi="Arial" w:cs="Arial"/>
        </w:rPr>
      </w:pPr>
      <w:r w:rsidRPr="002B352E">
        <w:rPr>
          <w:rFonts w:ascii="Arial" w:hAnsi="Arial" w:cs="Arial"/>
          <w:noProof/>
          <w:lang w:val="en-US"/>
        </w:rPr>
        <w:lastRenderedPageBreak/>
        <w:drawing>
          <wp:inline distT="0" distB="0" distL="0" distR="0">
            <wp:extent cx="5612130" cy="3500832"/>
            <wp:effectExtent l="0" t="0" r="7620" b="4445"/>
            <wp:docPr id="7" name="Imagen 7" descr="C:\Users\Carlos Moreno\Downloads\R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rlos Moreno\Downloads\Rplo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3500832"/>
                    </a:xfrm>
                    <a:prstGeom prst="rect">
                      <a:avLst/>
                    </a:prstGeom>
                    <a:noFill/>
                    <a:ln>
                      <a:noFill/>
                    </a:ln>
                  </pic:spPr>
                </pic:pic>
              </a:graphicData>
            </a:graphic>
          </wp:inline>
        </w:drawing>
      </w:r>
    </w:p>
    <w:p w:rsidR="007B671C" w:rsidRDefault="007B671C" w:rsidP="007B671C">
      <w:pPr>
        <w:pStyle w:val="Prrafodelista"/>
        <w:numPr>
          <w:ilvl w:val="0"/>
          <w:numId w:val="3"/>
        </w:numPr>
        <w:spacing w:after="0" w:line="360" w:lineRule="auto"/>
        <w:jc w:val="both"/>
        <w:rPr>
          <w:rFonts w:ascii="Arial" w:hAnsi="Arial" w:cs="Arial"/>
        </w:rPr>
      </w:pPr>
      <w:r w:rsidRPr="007B671C">
        <w:rPr>
          <w:rFonts w:ascii="Arial" w:hAnsi="Arial" w:cs="Arial"/>
        </w:rPr>
        <w:t>Un gráfico de dispersión en dos dimensiones en donde se puede observar la relación entre perfil y carrera</w:t>
      </w:r>
    </w:p>
    <w:p w:rsidR="005C70FF" w:rsidRDefault="005C70FF" w:rsidP="005C70FF">
      <w:pPr>
        <w:spacing w:after="0" w:line="360" w:lineRule="auto"/>
        <w:jc w:val="both"/>
        <w:rPr>
          <w:rFonts w:ascii="Arial" w:hAnsi="Arial" w:cs="Arial"/>
        </w:rPr>
      </w:pPr>
    </w:p>
    <w:p w:rsidR="002B352E" w:rsidRDefault="002B352E" w:rsidP="005C70FF">
      <w:pPr>
        <w:spacing w:after="0" w:line="360" w:lineRule="auto"/>
        <w:jc w:val="both"/>
        <w:rPr>
          <w:rFonts w:ascii="Arial" w:hAnsi="Arial" w:cs="Arial"/>
        </w:rPr>
      </w:pPr>
      <w:r w:rsidRPr="002B352E">
        <w:rPr>
          <w:rFonts w:ascii="Arial" w:hAnsi="Arial" w:cs="Arial"/>
          <w:noProof/>
          <w:lang w:val="en-US"/>
        </w:rPr>
        <w:drawing>
          <wp:inline distT="0" distB="0" distL="0" distR="0">
            <wp:extent cx="5612130" cy="3500832"/>
            <wp:effectExtent l="0" t="0" r="7620" b="4445"/>
            <wp:docPr id="8" name="Imagen 8" descr="C:\Users\Carlos Moreno\Downloads\R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arlos Moreno\Downloads\Rplo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3500832"/>
                    </a:xfrm>
                    <a:prstGeom prst="rect">
                      <a:avLst/>
                    </a:prstGeom>
                    <a:noFill/>
                    <a:ln>
                      <a:noFill/>
                    </a:ln>
                  </pic:spPr>
                </pic:pic>
              </a:graphicData>
            </a:graphic>
          </wp:inline>
        </w:drawing>
      </w:r>
    </w:p>
    <w:p w:rsidR="0097017E" w:rsidRDefault="0097017E" w:rsidP="005C70FF">
      <w:pPr>
        <w:spacing w:after="0" w:line="360" w:lineRule="auto"/>
        <w:jc w:val="both"/>
        <w:rPr>
          <w:rFonts w:ascii="Arial" w:hAnsi="Arial" w:cs="Arial"/>
        </w:rPr>
      </w:pPr>
    </w:p>
    <w:p w:rsidR="0097017E" w:rsidRDefault="0097017E" w:rsidP="005C70FF">
      <w:pPr>
        <w:spacing w:after="0" w:line="360" w:lineRule="auto"/>
        <w:jc w:val="both"/>
        <w:rPr>
          <w:rFonts w:ascii="Arial" w:hAnsi="Arial" w:cs="Arial"/>
        </w:rPr>
      </w:pPr>
      <w:r>
        <w:rPr>
          <w:rFonts w:ascii="Arial" w:hAnsi="Arial" w:cs="Arial"/>
        </w:rPr>
        <w:lastRenderedPageBreak/>
        <w:t>Con el análisis de filas y columnas se logra identificar que los de las diferentes carreras son más que todo:</w:t>
      </w:r>
    </w:p>
    <w:p w:rsidR="0097017E" w:rsidRDefault="0097017E" w:rsidP="0097017E">
      <w:pPr>
        <w:pStyle w:val="Prrafodelista"/>
        <w:numPr>
          <w:ilvl w:val="0"/>
          <w:numId w:val="8"/>
        </w:numPr>
        <w:spacing w:after="0" w:line="360" w:lineRule="auto"/>
        <w:jc w:val="both"/>
        <w:rPr>
          <w:rFonts w:ascii="Arial" w:hAnsi="Arial" w:cs="Arial"/>
        </w:rPr>
      </w:pPr>
      <w:r>
        <w:rPr>
          <w:rFonts w:ascii="Arial" w:hAnsi="Arial" w:cs="Arial"/>
        </w:rPr>
        <w:t>Ingenieros de sistemas</w:t>
      </w:r>
    </w:p>
    <w:p w:rsidR="0097017E" w:rsidRDefault="0097017E" w:rsidP="0097017E">
      <w:pPr>
        <w:pStyle w:val="Prrafodelista"/>
        <w:numPr>
          <w:ilvl w:val="1"/>
          <w:numId w:val="8"/>
        </w:numPr>
        <w:spacing w:after="0" w:line="360" w:lineRule="auto"/>
        <w:jc w:val="both"/>
        <w:rPr>
          <w:rFonts w:ascii="Arial" w:hAnsi="Arial" w:cs="Arial"/>
        </w:rPr>
      </w:pPr>
      <w:r>
        <w:rPr>
          <w:rFonts w:ascii="Arial" w:hAnsi="Arial" w:cs="Arial"/>
        </w:rPr>
        <w:t>Creativo</w:t>
      </w:r>
    </w:p>
    <w:p w:rsidR="0097017E" w:rsidRDefault="0097017E" w:rsidP="0097017E">
      <w:pPr>
        <w:pStyle w:val="Prrafodelista"/>
        <w:numPr>
          <w:ilvl w:val="1"/>
          <w:numId w:val="8"/>
        </w:numPr>
        <w:spacing w:after="0" w:line="360" w:lineRule="auto"/>
        <w:jc w:val="both"/>
        <w:rPr>
          <w:rFonts w:ascii="Arial" w:hAnsi="Arial" w:cs="Arial"/>
        </w:rPr>
      </w:pPr>
      <w:r>
        <w:rPr>
          <w:rFonts w:ascii="Arial" w:hAnsi="Arial" w:cs="Arial"/>
        </w:rPr>
        <w:t>Innovador</w:t>
      </w:r>
    </w:p>
    <w:p w:rsidR="0097017E" w:rsidRDefault="0097017E" w:rsidP="0097017E">
      <w:pPr>
        <w:pStyle w:val="Prrafodelista"/>
        <w:numPr>
          <w:ilvl w:val="0"/>
          <w:numId w:val="8"/>
        </w:numPr>
        <w:spacing w:after="0" w:line="360" w:lineRule="auto"/>
        <w:jc w:val="both"/>
        <w:rPr>
          <w:rFonts w:ascii="Arial" w:hAnsi="Arial" w:cs="Arial"/>
        </w:rPr>
      </w:pPr>
      <w:r>
        <w:rPr>
          <w:rFonts w:ascii="Arial" w:hAnsi="Arial" w:cs="Arial"/>
        </w:rPr>
        <w:t>Ingeniero Civil</w:t>
      </w:r>
    </w:p>
    <w:p w:rsidR="0097017E" w:rsidRDefault="0097017E" w:rsidP="0097017E">
      <w:pPr>
        <w:pStyle w:val="Prrafodelista"/>
        <w:numPr>
          <w:ilvl w:val="1"/>
          <w:numId w:val="8"/>
        </w:numPr>
        <w:spacing w:after="0" w:line="360" w:lineRule="auto"/>
        <w:jc w:val="both"/>
        <w:rPr>
          <w:rFonts w:ascii="Arial" w:hAnsi="Arial" w:cs="Arial"/>
        </w:rPr>
      </w:pPr>
      <w:r>
        <w:rPr>
          <w:rFonts w:ascii="Arial" w:hAnsi="Arial" w:cs="Arial"/>
        </w:rPr>
        <w:t>Empresario</w:t>
      </w:r>
    </w:p>
    <w:p w:rsidR="0097017E" w:rsidRDefault="0097017E" w:rsidP="0097017E">
      <w:pPr>
        <w:pStyle w:val="Prrafodelista"/>
        <w:numPr>
          <w:ilvl w:val="0"/>
          <w:numId w:val="8"/>
        </w:numPr>
        <w:spacing w:after="0" w:line="360" w:lineRule="auto"/>
        <w:jc w:val="both"/>
        <w:rPr>
          <w:rFonts w:ascii="Arial" w:hAnsi="Arial" w:cs="Arial"/>
        </w:rPr>
      </w:pPr>
      <w:r>
        <w:rPr>
          <w:rFonts w:ascii="Arial" w:hAnsi="Arial" w:cs="Arial"/>
        </w:rPr>
        <w:t>Ingenieros industriales</w:t>
      </w:r>
    </w:p>
    <w:p w:rsidR="0097017E" w:rsidRPr="0097017E" w:rsidRDefault="0097017E" w:rsidP="0097017E">
      <w:pPr>
        <w:pStyle w:val="Prrafodelista"/>
        <w:numPr>
          <w:ilvl w:val="1"/>
          <w:numId w:val="8"/>
        </w:numPr>
        <w:spacing w:after="0" w:line="360" w:lineRule="auto"/>
        <w:jc w:val="both"/>
        <w:rPr>
          <w:rFonts w:ascii="Arial" w:hAnsi="Arial" w:cs="Arial"/>
        </w:rPr>
      </w:pPr>
      <w:r>
        <w:rPr>
          <w:rFonts w:ascii="Arial" w:hAnsi="Arial" w:cs="Arial"/>
        </w:rPr>
        <w:t>Empresario</w:t>
      </w:r>
    </w:p>
    <w:p w:rsidR="0097017E" w:rsidRDefault="0097017E" w:rsidP="0097017E">
      <w:pPr>
        <w:pStyle w:val="Prrafodelista"/>
        <w:numPr>
          <w:ilvl w:val="0"/>
          <w:numId w:val="8"/>
        </w:numPr>
        <w:spacing w:after="0" w:line="360" w:lineRule="auto"/>
        <w:jc w:val="both"/>
        <w:rPr>
          <w:rFonts w:ascii="Arial" w:hAnsi="Arial" w:cs="Arial"/>
        </w:rPr>
      </w:pPr>
      <w:r>
        <w:rPr>
          <w:rFonts w:ascii="Arial" w:hAnsi="Arial" w:cs="Arial"/>
        </w:rPr>
        <w:t>Ingeniero Comercial</w:t>
      </w:r>
    </w:p>
    <w:p w:rsidR="0097017E" w:rsidRDefault="0097017E" w:rsidP="0097017E">
      <w:pPr>
        <w:pStyle w:val="Prrafodelista"/>
        <w:numPr>
          <w:ilvl w:val="1"/>
          <w:numId w:val="8"/>
        </w:numPr>
        <w:spacing w:after="0" w:line="360" w:lineRule="auto"/>
        <w:jc w:val="both"/>
        <w:rPr>
          <w:rFonts w:ascii="Arial" w:hAnsi="Arial" w:cs="Arial"/>
        </w:rPr>
      </w:pPr>
      <w:r>
        <w:rPr>
          <w:rFonts w:ascii="Arial" w:hAnsi="Arial" w:cs="Arial"/>
        </w:rPr>
        <w:t>Empresario</w:t>
      </w:r>
    </w:p>
    <w:p w:rsidR="0097017E" w:rsidRDefault="0097017E" w:rsidP="0097017E">
      <w:pPr>
        <w:pStyle w:val="Prrafodelista"/>
        <w:numPr>
          <w:ilvl w:val="0"/>
          <w:numId w:val="8"/>
        </w:numPr>
        <w:spacing w:after="0" w:line="360" w:lineRule="auto"/>
        <w:jc w:val="both"/>
        <w:rPr>
          <w:rFonts w:ascii="Arial" w:hAnsi="Arial" w:cs="Arial"/>
        </w:rPr>
      </w:pPr>
      <w:r>
        <w:rPr>
          <w:rFonts w:ascii="Arial" w:hAnsi="Arial" w:cs="Arial"/>
        </w:rPr>
        <w:t xml:space="preserve">Ingeniero </w:t>
      </w:r>
      <w:proofErr w:type="spellStart"/>
      <w:r>
        <w:rPr>
          <w:rFonts w:ascii="Arial" w:hAnsi="Arial" w:cs="Arial"/>
        </w:rPr>
        <w:t>Mecanico</w:t>
      </w:r>
      <w:proofErr w:type="spellEnd"/>
    </w:p>
    <w:p w:rsidR="0097017E" w:rsidRDefault="0097017E" w:rsidP="0097017E">
      <w:pPr>
        <w:pStyle w:val="Prrafodelista"/>
        <w:numPr>
          <w:ilvl w:val="1"/>
          <w:numId w:val="8"/>
        </w:numPr>
        <w:spacing w:after="0" w:line="360" w:lineRule="auto"/>
        <w:jc w:val="both"/>
        <w:rPr>
          <w:rFonts w:ascii="Arial" w:hAnsi="Arial" w:cs="Arial"/>
        </w:rPr>
      </w:pPr>
      <w:proofErr w:type="spellStart"/>
      <w:r>
        <w:rPr>
          <w:rFonts w:ascii="Arial" w:hAnsi="Arial" w:cs="Arial"/>
        </w:rPr>
        <w:t>Analitico</w:t>
      </w:r>
      <w:proofErr w:type="spellEnd"/>
    </w:p>
    <w:p w:rsidR="0097017E" w:rsidRDefault="0097017E" w:rsidP="0097017E">
      <w:pPr>
        <w:pStyle w:val="Prrafodelista"/>
        <w:numPr>
          <w:ilvl w:val="1"/>
          <w:numId w:val="8"/>
        </w:numPr>
        <w:spacing w:after="0" w:line="360" w:lineRule="auto"/>
        <w:jc w:val="both"/>
        <w:rPr>
          <w:rFonts w:ascii="Arial" w:hAnsi="Arial" w:cs="Arial"/>
        </w:rPr>
      </w:pPr>
      <w:r>
        <w:rPr>
          <w:rFonts w:ascii="Arial" w:hAnsi="Arial" w:cs="Arial"/>
        </w:rPr>
        <w:t>Investigador</w:t>
      </w:r>
    </w:p>
    <w:p w:rsidR="0097017E" w:rsidRDefault="0097017E" w:rsidP="0097017E">
      <w:pPr>
        <w:pStyle w:val="Prrafodelista"/>
        <w:numPr>
          <w:ilvl w:val="1"/>
          <w:numId w:val="8"/>
        </w:numPr>
        <w:spacing w:after="0" w:line="360" w:lineRule="auto"/>
        <w:jc w:val="both"/>
        <w:rPr>
          <w:rFonts w:ascii="Arial" w:hAnsi="Arial" w:cs="Arial"/>
        </w:rPr>
      </w:pPr>
      <w:proofErr w:type="spellStart"/>
      <w:r>
        <w:rPr>
          <w:rFonts w:ascii="Arial" w:hAnsi="Arial" w:cs="Arial"/>
        </w:rPr>
        <w:t>Metodico</w:t>
      </w:r>
      <w:proofErr w:type="spellEnd"/>
    </w:p>
    <w:p w:rsidR="0097017E" w:rsidRDefault="0097017E" w:rsidP="0097017E">
      <w:pPr>
        <w:pStyle w:val="Prrafodelista"/>
        <w:numPr>
          <w:ilvl w:val="0"/>
          <w:numId w:val="8"/>
        </w:numPr>
        <w:spacing w:after="0" w:line="360" w:lineRule="auto"/>
        <w:jc w:val="both"/>
        <w:rPr>
          <w:rFonts w:ascii="Arial" w:hAnsi="Arial" w:cs="Arial"/>
        </w:rPr>
      </w:pPr>
      <w:r>
        <w:rPr>
          <w:rFonts w:ascii="Arial" w:hAnsi="Arial" w:cs="Arial"/>
        </w:rPr>
        <w:t xml:space="preserve">Ingeniero </w:t>
      </w:r>
      <w:proofErr w:type="spellStart"/>
      <w:r>
        <w:rPr>
          <w:rFonts w:ascii="Arial" w:hAnsi="Arial" w:cs="Arial"/>
        </w:rPr>
        <w:t>Fisico</w:t>
      </w:r>
      <w:proofErr w:type="spellEnd"/>
    </w:p>
    <w:p w:rsidR="0097017E" w:rsidRDefault="0097017E" w:rsidP="0097017E">
      <w:pPr>
        <w:pStyle w:val="Prrafodelista"/>
        <w:numPr>
          <w:ilvl w:val="1"/>
          <w:numId w:val="8"/>
        </w:numPr>
        <w:spacing w:after="0" w:line="360" w:lineRule="auto"/>
        <w:jc w:val="both"/>
        <w:rPr>
          <w:rFonts w:ascii="Arial" w:hAnsi="Arial" w:cs="Arial"/>
        </w:rPr>
      </w:pPr>
      <w:proofErr w:type="spellStart"/>
      <w:r>
        <w:rPr>
          <w:rFonts w:ascii="Arial" w:hAnsi="Arial" w:cs="Arial"/>
        </w:rPr>
        <w:t>Analitico</w:t>
      </w:r>
      <w:proofErr w:type="spellEnd"/>
    </w:p>
    <w:p w:rsidR="0097017E" w:rsidRDefault="0097017E" w:rsidP="0097017E">
      <w:pPr>
        <w:pStyle w:val="Prrafodelista"/>
        <w:numPr>
          <w:ilvl w:val="1"/>
          <w:numId w:val="8"/>
        </w:numPr>
        <w:spacing w:after="0" w:line="360" w:lineRule="auto"/>
        <w:jc w:val="both"/>
        <w:rPr>
          <w:rFonts w:ascii="Arial" w:hAnsi="Arial" w:cs="Arial"/>
        </w:rPr>
      </w:pPr>
      <w:r>
        <w:rPr>
          <w:rFonts w:ascii="Arial" w:hAnsi="Arial" w:cs="Arial"/>
        </w:rPr>
        <w:t>Investigador</w:t>
      </w:r>
    </w:p>
    <w:p w:rsidR="0097017E" w:rsidRPr="0097017E" w:rsidRDefault="0097017E" w:rsidP="0097017E">
      <w:pPr>
        <w:pStyle w:val="Prrafodelista"/>
        <w:numPr>
          <w:ilvl w:val="1"/>
          <w:numId w:val="8"/>
        </w:numPr>
        <w:spacing w:after="0" w:line="360" w:lineRule="auto"/>
        <w:jc w:val="both"/>
        <w:rPr>
          <w:rFonts w:ascii="Arial" w:hAnsi="Arial" w:cs="Arial"/>
        </w:rPr>
      </w:pPr>
      <w:proofErr w:type="spellStart"/>
      <w:r>
        <w:rPr>
          <w:rFonts w:ascii="Arial" w:hAnsi="Arial" w:cs="Arial"/>
        </w:rPr>
        <w:t>Metodico</w:t>
      </w:r>
      <w:proofErr w:type="spellEnd"/>
    </w:p>
    <w:p w:rsidR="0097017E" w:rsidRDefault="0097017E" w:rsidP="0097017E">
      <w:pPr>
        <w:pStyle w:val="Prrafodelista"/>
        <w:numPr>
          <w:ilvl w:val="0"/>
          <w:numId w:val="8"/>
        </w:numPr>
        <w:spacing w:after="0" w:line="360" w:lineRule="auto"/>
        <w:jc w:val="both"/>
        <w:rPr>
          <w:rFonts w:ascii="Arial" w:hAnsi="Arial" w:cs="Arial"/>
        </w:rPr>
      </w:pPr>
      <w:r>
        <w:rPr>
          <w:rFonts w:ascii="Arial" w:hAnsi="Arial" w:cs="Arial"/>
        </w:rPr>
        <w:t xml:space="preserve">Ingeniero </w:t>
      </w:r>
      <w:proofErr w:type="spellStart"/>
      <w:r>
        <w:rPr>
          <w:rFonts w:ascii="Arial" w:hAnsi="Arial" w:cs="Arial"/>
        </w:rPr>
        <w:t>Electrico</w:t>
      </w:r>
      <w:proofErr w:type="spellEnd"/>
    </w:p>
    <w:p w:rsidR="0097017E" w:rsidRDefault="0097017E" w:rsidP="0097017E">
      <w:pPr>
        <w:pStyle w:val="Prrafodelista"/>
        <w:numPr>
          <w:ilvl w:val="1"/>
          <w:numId w:val="8"/>
        </w:numPr>
        <w:spacing w:after="0" w:line="360" w:lineRule="auto"/>
        <w:jc w:val="both"/>
        <w:rPr>
          <w:rFonts w:ascii="Arial" w:hAnsi="Arial" w:cs="Arial"/>
        </w:rPr>
      </w:pPr>
      <w:proofErr w:type="spellStart"/>
      <w:r>
        <w:rPr>
          <w:rFonts w:ascii="Arial" w:hAnsi="Arial" w:cs="Arial"/>
        </w:rPr>
        <w:t>Analitico</w:t>
      </w:r>
      <w:proofErr w:type="spellEnd"/>
    </w:p>
    <w:p w:rsidR="0097017E" w:rsidRDefault="0097017E" w:rsidP="0097017E">
      <w:pPr>
        <w:pStyle w:val="Prrafodelista"/>
        <w:numPr>
          <w:ilvl w:val="1"/>
          <w:numId w:val="8"/>
        </w:numPr>
        <w:spacing w:after="0" w:line="360" w:lineRule="auto"/>
        <w:jc w:val="both"/>
        <w:rPr>
          <w:rFonts w:ascii="Arial" w:hAnsi="Arial" w:cs="Arial"/>
        </w:rPr>
      </w:pPr>
      <w:r>
        <w:rPr>
          <w:rFonts w:ascii="Arial" w:hAnsi="Arial" w:cs="Arial"/>
        </w:rPr>
        <w:t>Investigador</w:t>
      </w:r>
    </w:p>
    <w:p w:rsidR="0097017E" w:rsidRPr="0097017E" w:rsidRDefault="0097017E" w:rsidP="0097017E">
      <w:pPr>
        <w:pStyle w:val="Prrafodelista"/>
        <w:numPr>
          <w:ilvl w:val="1"/>
          <w:numId w:val="8"/>
        </w:numPr>
        <w:spacing w:after="0" w:line="360" w:lineRule="auto"/>
        <w:jc w:val="both"/>
        <w:rPr>
          <w:rFonts w:ascii="Arial" w:hAnsi="Arial" w:cs="Arial"/>
        </w:rPr>
      </w:pPr>
      <w:proofErr w:type="spellStart"/>
      <w:r>
        <w:rPr>
          <w:rFonts w:ascii="Arial" w:hAnsi="Arial" w:cs="Arial"/>
        </w:rPr>
        <w:t>Metodico</w:t>
      </w:r>
      <w:proofErr w:type="spellEnd"/>
    </w:p>
    <w:p w:rsidR="0097017E" w:rsidRDefault="0097017E">
      <w:pPr>
        <w:rPr>
          <w:rFonts w:ascii="Arial" w:hAnsi="Arial" w:cs="Arial"/>
        </w:rPr>
      </w:pPr>
      <w:r>
        <w:rPr>
          <w:rFonts w:ascii="Arial" w:hAnsi="Arial" w:cs="Arial"/>
        </w:rPr>
        <w:br w:type="page"/>
      </w:r>
    </w:p>
    <w:p w:rsidR="005C70FF" w:rsidRPr="004664A0" w:rsidRDefault="004664A0" w:rsidP="004664A0">
      <w:pPr>
        <w:pStyle w:val="Prrafodelista"/>
        <w:numPr>
          <w:ilvl w:val="0"/>
          <w:numId w:val="2"/>
        </w:numPr>
        <w:rPr>
          <w:rFonts w:ascii="Arial" w:hAnsi="Arial" w:cs="Arial"/>
        </w:rPr>
      </w:pPr>
      <w:r w:rsidRPr="004664A0">
        <w:rPr>
          <w:rFonts w:ascii="Calibri" w:hAnsi="Calibri" w:cs="Calibri"/>
          <w:sz w:val="24"/>
          <w:szCs w:val="24"/>
        </w:rPr>
        <w:lastRenderedPageBreak/>
        <w:t>Un fabricante de producto de limpieza desea conocer las características más importantes de cada uno de sus productos, para ello realiza una encuesta entre sus clientes. La tabla adjunta muestra las frecuencias de asociación de cada producto con las características analizadas.</w:t>
      </w:r>
    </w:p>
    <w:p w:rsidR="004664A0" w:rsidRDefault="004664A0" w:rsidP="004664A0">
      <w:pPr>
        <w:autoSpaceDE w:val="0"/>
        <w:autoSpaceDN w:val="0"/>
        <w:adjustRightInd w:val="0"/>
        <w:spacing w:after="0" w:line="240" w:lineRule="auto"/>
        <w:rPr>
          <w:rFonts w:ascii="Arial" w:hAnsi="Arial" w:cs="Arial"/>
        </w:rPr>
      </w:pPr>
    </w:p>
    <w:tbl>
      <w:tblPr>
        <w:tblW w:w="8642" w:type="dxa"/>
        <w:tblInd w:w="75" w:type="dxa"/>
        <w:tblCellMar>
          <w:left w:w="70" w:type="dxa"/>
          <w:right w:w="70" w:type="dxa"/>
        </w:tblCellMar>
        <w:tblLook w:val="04A0" w:firstRow="1" w:lastRow="0" w:firstColumn="1" w:lastColumn="0" w:noHBand="0" w:noVBand="1"/>
      </w:tblPr>
      <w:tblGrid>
        <w:gridCol w:w="1200"/>
        <w:gridCol w:w="1200"/>
        <w:gridCol w:w="817"/>
        <w:gridCol w:w="1173"/>
        <w:gridCol w:w="992"/>
        <w:gridCol w:w="1276"/>
        <w:gridCol w:w="1134"/>
        <w:gridCol w:w="850"/>
      </w:tblGrid>
      <w:tr w:rsidR="00055D6A" w:rsidRPr="00055D6A" w:rsidTr="00662973">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55D6A" w:rsidRPr="00055D6A" w:rsidRDefault="00055D6A" w:rsidP="00055D6A">
            <w:pPr>
              <w:spacing w:after="0" w:line="240" w:lineRule="auto"/>
              <w:rPr>
                <w:rFonts w:ascii="Calibri" w:eastAsia="Times New Roman" w:hAnsi="Calibri" w:cs="Calibri"/>
                <w:color w:val="000000"/>
                <w:lang w:eastAsia="es-CO"/>
              </w:rPr>
            </w:pPr>
            <w:r w:rsidRPr="00055D6A">
              <w:rPr>
                <w:rFonts w:ascii="Calibri" w:eastAsia="Times New Roman" w:hAnsi="Calibri" w:cs="Calibri"/>
                <w:color w:val="000000"/>
                <w:lang w:eastAsia="es-CO"/>
              </w:rPr>
              <w:t> </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055D6A" w:rsidRPr="00055D6A" w:rsidRDefault="00055D6A" w:rsidP="00055D6A">
            <w:pPr>
              <w:spacing w:after="0" w:line="240" w:lineRule="auto"/>
              <w:rPr>
                <w:rFonts w:ascii="Calibri" w:eastAsia="Times New Roman" w:hAnsi="Calibri" w:cs="Calibri"/>
                <w:color w:val="000000"/>
                <w:lang w:eastAsia="es-CO"/>
              </w:rPr>
            </w:pPr>
            <w:r w:rsidRPr="00055D6A">
              <w:rPr>
                <w:rFonts w:ascii="Calibri" w:eastAsia="Times New Roman" w:hAnsi="Calibri" w:cs="Calibri"/>
                <w:color w:val="000000"/>
                <w:lang w:eastAsia="es-CO"/>
              </w:rPr>
              <w:t> </w:t>
            </w:r>
          </w:p>
        </w:tc>
        <w:tc>
          <w:tcPr>
            <w:tcW w:w="5392" w:type="dxa"/>
            <w:gridSpan w:val="5"/>
            <w:tcBorders>
              <w:top w:val="single" w:sz="4" w:space="0" w:color="auto"/>
              <w:left w:val="nil"/>
              <w:bottom w:val="single" w:sz="4" w:space="0" w:color="auto"/>
              <w:right w:val="single" w:sz="4" w:space="0" w:color="auto"/>
            </w:tcBorders>
            <w:shd w:val="clear" w:color="auto" w:fill="auto"/>
            <w:noWrap/>
            <w:vAlign w:val="bottom"/>
            <w:hideMark/>
          </w:tcPr>
          <w:p w:rsidR="00055D6A" w:rsidRPr="00055D6A" w:rsidRDefault="00055D6A" w:rsidP="00055D6A">
            <w:pPr>
              <w:spacing w:after="0" w:line="240" w:lineRule="auto"/>
              <w:jc w:val="center"/>
              <w:rPr>
                <w:rFonts w:ascii="Calibri" w:eastAsia="Times New Roman" w:hAnsi="Calibri" w:cs="Calibri"/>
                <w:color w:val="000000"/>
                <w:lang w:eastAsia="es-CO"/>
              </w:rPr>
            </w:pPr>
            <w:r w:rsidRPr="00055D6A">
              <w:rPr>
                <w:rFonts w:ascii="Calibri" w:eastAsia="Times New Roman" w:hAnsi="Calibri" w:cs="Calibri"/>
                <w:color w:val="000000"/>
                <w:lang w:eastAsia="es-CO"/>
              </w:rPr>
              <w:t>Característica</w:t>
            </w:r>
          </w:p>
        </w:tc>
        <w:tc>
          <w:tcPr>
            <w:tcW w:w="850" w:type="dxa"/>
            <w:tcBorders>
              <w:top w:val="single" w:sz="4" w:space="0" w:color="auto"/>
              <w:left w:val="nil"/>
              <w:bottom w:val="single" w:sz="4" w:space="0" w:color="auto"/>
              <w:right w:val="single" w:sz="4" w:space="0" w:color="auto"/>
            </w:tcBorders>
            <w:shd w:val="clear" w:color="auto" w:fill="auto"/>
            <w:noWrap/>
            <w:vAlign w:val="bottom"/>
            <w:hideMark/>
          </w:tcPr>
          <w:p w:rsidR="00055D6A" w:rsidRPr="00055D6A" w:rsidRDefault="00055D6A" w:rsidP="00055D6A">
            <w:pPr>
              <w:spacing w:after="0" w:line="240" w:lineRule="auto"/>
              <w:rPr>
                <w:rFonts w:ascii="Calibri" w:eastAsia="Times New Roman" w:hAnsi="Calibri" w:cs="Calibri"/>
                <w:color w:val="000000"/>
                <w:lang w:eastAsia="es-CO"/>
              </w:rPr>
            </w:pPr>
            <w:r w:rsidRPr="00055D6A">
              <w:rPr>
                <w:rFonts w:ascii="Calibri" w:eastAsia="Times New Roman" w:hAnsi="Calibri" w:cs="Calibri"/>
                <w:color w:val="000000"/>
                <w:lang w:eastAsia="es-CO"/>
              </w:rPr>
              <w:t> </w:t>
            </w:r>
          </w:p>
        </w:tc>
      </w:tr>
      <w:tr w:rsidR="00055D6A" w:rsidRPr="00055D6A" w:rsidTr="00662973">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055D6A" w:rsidRPr="00055D6A" w:rsidRDefault="00055D6A" w:rsidP="00055D6A">
            <w:pPr>
              <w:spacing w:after="0" w:line="240" w:lineRule="auto"/>
              <w:rPr>
                <w:rFonts w:ascii="Calibri" w:eastAsia="Times New Roman" w:hAnsi="Calibri" w:cs="Calibri"/>
                <w:color w:val="000000"/>
                <w:lang w:eastAsia="es-CO"/>
              </w:rPr>
            </w:pPr>
            <w:r w:rsidRPr="00055D6A">
              <w:rPr>
                <w:rFonts w:ascii="Calibri" w:eastAsia="Times New Roman" w:hAnsi="Calibri" w:cs="Calibri"/>
                <w:color w:val="000000"/>
                <w:lang w:eastAsia="es-CO"/>
              </w:rPr>
              <w:t> </w:t>
            </w:r>
          </w:p>
        </w:tc>
        <w:tc>
          <w:tcPr>
            <w:tcW w:w="1200" w:type="dxa"/>
            <w:tcBorders>
              <w:top w:val="nil"/>
              <w:left w:val="nil"/>
              <w:bottom w:val="single" w:sz="4" w:space="0" w:color="auto"/>
              <w:right w:val="single" w:sz="4" w:space="0" w:color="auto"/>
            </w:tcBorders>
            <w:shd w:val="clear" w:color="auto" w:fill="auto"/>
            <w:noWrap/>
            <w:vAlign w:val="bottom"/>
            <w:hideMark/>
          </w:tcPr>
          <w:p w:rsidR="00055D6A" w:rsidRPr="00055D6A" w:rsidRDefault="00055D6A" w:rsidP="00055D6A">
            <w:pPr>
              <w:spacing w:after="0" w:line="240" w:lineRule="auto"/>
              <w:rPr>
                <w:rFonts w:ascii="Calibri" w:eastAsia="Times New Roman" w:hAnsi="Calibri" w:cs="Calibri"/>
                <w:color w:val="000000"/>
                <w:lang w:eastAsia="es-CO"/>
              </w:rPr>
            </w:pPr>
            <w:r w:rsidRPr="00055D6A">
              <w:rPr>
                <w:rFonts w:ascii="Calibri" w:eastAsia="Times New Roman" w:hAnsi="Calibri" w:cs="Calibri"/>
                <w:color w:val="000000"/>
                <w:lang w:eastAsia="es-CO"/>
              </w:rPr>
              <w:t> </w:t>
            </w:r>
          </w:p>
        </w:tc>
        <w:tc>
          <w:tcPr>
            <w:tcW w:w="817" w:type="dxa"/>
            <w:tcBorders>
              <w:top w:val="nil"/>
              <w:left w:val="nil"/>
              <w:bottom w:val="single" w:sz="4" w:space="0" w:color="auto"/>
              <w:right w:val="single" w:sz="4" w:space="0" w:color="auto"/>
            </w:tcBorders>
            <w:shd w:val="clear" w:color="auto" w:fill="auto"/>
            <w:noWrap/>
            <w:vAlign w:val="bottom"/>
            <w:hideMark/>
          </w:tcPr>
          <w:p w:rsidR="00055D6A" w:rsidRPr="00055D6A" w:rsidRDefault="00055D6A" w:rsidP="00055D6A">
            <w:pPr>
              <w:spacing w:after="0" w:line="240" w:lineRule="auto"/>
              <w:rPr>
                <w:rFonts w:ascii="Calibri" w:eastAsia="Times New Roman" w:hAnsi="Calibri" w:cs="Calibri"/>
                <w:color w:val="000000"/>
                <w:lang w:eastAsia="es-CO"/>
              </w:rPr>
            </w:pPr>
            <w:r w:rsidRPr="00055D6A">
              <w:rPr>
                <w:rFonts w:ascii="Calibri" w:eastAsia="Times New Roman" w:hAnsi="Calibri" w:cs="Calibri"/>
                <w:color w:val="000000"/>
                <w:lang w:eastAsia="es-CO"/>
              </w:rPr>
              <w:t>Brillo</w:t>
            </w:r>
          </w:p>
        </w:tc>
        <w:tc>
          <w:tcPr>
            <w:tcW w:w="1173" w:type="dxa"/>
            <w:tcBorders>
              <w:top w:val="nil"/>
              <w:left w:val="nil"/>
              <w:bottom w:val="single" w:sz="4" w:space="0" w:color="auto"/>
              <w:right w:val="single" w:sz="4" w:space="0" w:color="auto"/>
            </w:tcBorders>
            <w:shd w:val="clear" w:color="auto" w:fill="auto"/>
            <w:noWrap/>
            <w:vAlign w:val="bottom"/>
            <w:hideMark/>
          </w:tcPr>
          <w:p w:rsidR="00055D6A" w:rsidRPr="00055D6A" w:rsidRDefault="00055D6A" w:rsidP="00055D6A">
            <w:pPr>
              <w:spacing w:after="0" w:line="240" w:lineRule="auto"/>
              <w:rPr>
                <w:rFonts w:ascii="Calibri" w:eastAsia="Times New Roman" w:hAnsi="Calibri" w:cs="Calibri"/>
                <w:color w:val="000000"/>
                <w:lang w:eastAsia="es-CO"/>
              </w:rPr>
            </w:pPr>
            <w:r w:rsidRPr="00055D6A">
              <w:rPr>
                <w:rFonts w:ascii="Calibri" w:eastAsia="Times New Roman" w:hAnsi="Calibri" w:cs="Calibri"/>
                <w:color w:val="000000"/>
                <w:lang w:eastAsia="es-CO"/>
              </w:rPr>
              <w:t>Duración</w:t>
            </w:r>
          </w:p>
        </w:tc>
        <w:tc>
          <w:tcPr>
            <w:tcW w:w="992" w:type="dxa"/>
            <w:tcBorders>
              <w:top w:val="nil"/>
              <w:left w:val="nil"/>
              <w:bottom w:val="single" w:sz="4" w:space="0" w:color="auto"/>
              <w:right w:val="single" w:sz="4" w:space="0" w:color="auto"/>
            </w:tcBorders>
            <w:shd w:val="clear" w:color="auto" w:fill="auto"/>
            <w:noWrap/>
            <w:vAlign w:val="bottom"/>
            <w:hideMark/>
          </w:tcPr>
          <w:p w:rsidR="00055D6A" w:rsidRPr="00055D6A" w:rsidRDefault="00055D6A" w:rsidP="00055D6A">
            <w:pPr>
              <w:spacing w:after="0" w:line="240" w:lineRule="auto"/>
              <w:rPr>
                <w:rFonts w:ascii="Calibri" w:eastAsia="Times New Roman" w:hAnsi="Calibri" w:cs="Calibri"/>
                <w:color w:val="000000"/>
                <w:lang w:eastAsia="es-CO"/>
              </w:rPr>
            </w:pPr>
            <w:r w:rsidRPr="00055D6A">
              <w:rPr>
                <w:rFonts w:ascii="Calibri" w:eastAsia="Times New Roman" w:hAnsi="Calibri" w:cs="Calibri"/>
                <w:color w:val="000000"/>
                <w:lang w:eastAsia="es-CO"/>
              </w:rPr>
              <w:t>Olor</w:t>
            </w:r>
          </w:p>
        </w:tc>
        <w:tc>
          <w:tcPr>
            <w:tcW w:w="1276" w:type="dxa"/>
            <w:tcBorders>
              <w:top w:val="nil"/>
              <w:left w:val="nil"/>
              <w:bottom w:val="single" w:sz="4" w:space="0" w:color="auto"/>
              <w:right w:val="single" w:sz="4" w:space="0" w:color="auto"/>
            </w:tcBorders>
            <w:shd w:val="clear" w:color="auto" w:fill="auto"/>
            <w:noWrap/>
            <w:vAlign w:val="bottom"/>
            <w:hideMark/>
          </w:tcPr>
          <w:p w:rsidR="00055D6A" w:rsidRPr="00055D6A" w:rsidRDefault="00055D6A" w:rsidP="00055D6A">
            <w:pPr>
              <w:spacing w:after="0" w:line="240" w:lineRule="auto"/>
              <w:rPr>
                <w:rFonts w:ascii="Calibri" w:eastAsia="Times New Roman" w:hAnsi="Calibri" w:cs="Calibri"/>
                <w:color w:val="000000"/>
                <w:lang w:eastAsia="es-CO"/>
              </w:rPr>
            </w:pPr>
            <w:r w:rsidRPr="00055D6A">
              <w:rPr>
                <w:rFonts w:ascii="Calibri" w:eastAsia="Times New Roman" w:hAnsi="Calibri" w:cs="Calibri"/>
                <w:color w:val="000000"/>
                <w:lang w:eastAsia="es-CO"/>
              </w:rPr>
              <w:t>Comodidad</w:t>
            </w:r>
          </w:p>
        </w:tc>
        <w:tc>
          <w:tcPr>
            <w:tcW w:w="1134" w:type="dxa"/>
            <w:tcBorders>
              <w:top w:val="nil"/>
              <w:left w:val="nil"/>
              <w:bottom w:val="single" w:sz="4" w:space="0" w:color="auto"/>
              <w:right w:val="single" w:sz="4" w:space="0" w:color="auto"/>
            </w:tcBorders>
            <w:shd w:val="clear" w:color="auto" w:fill="auto"/>
            <w:noWrap/>
            <w:vAlign w:val="bottom"/>
            <w:hideMark/>
          </w:tcPr>
          <w:p w:rsidR="00055D6A" w:rsidRPr="00055D6A" w:rsidRDefault="00055D6A" w:rsidP="00055D6A">
            <w:pPr>
              <w:spacing w:after="0" w:line="240" w:lineRule="auto"/>
              <w:rPr>
                <w:rFonts w:ascii="Calibri" w:eastAsia="Times New Roman" w:hAnsi="Calibri" w:cs="Calibri"/>
                <w:color w:val="000000"/>
                <w:lang w:eastAsia="es-CO"/>
              </w:rPr>
            </w:pPr>
            <w:r w:rsidRPr="00055D6A">
              <w:rPr>
                <w:rFonts w:ascii="Calibri" w:eastAsia="Times New Roman" w:hAnsi="Calibri" w:cs="Calibri"/>
                <w:color w:val="000000"/>
                <w:lang w:eastAsia="es-CO"/>
              </w:rPr>
              <w:t>Limpieza</w:t>
            </w:r>
          </w:p>
        </w:tc>
        <w:tc>
          <w:tcPr>
            <w:tcW w:w="850" w:type="dxa"/>
            <w:tcBorders>
              <w:top w:val="nil"/>
              <w:left w:val="nil"/>
              <w:bottom w:val="single" w:sz="4" w:space="0" w:color="auto"/>
              <w:right w:val="single" w:sz="4" w:space="0" w:color="auto"/>
            </w:tcBorders>
            <w:shd w:val="clear" w:color="auto" w:fill="auto"/>
            <w:noWrap/>
            <w:vAlign w:val="bottom"/>
            <w:hideMark/>
          </w:tcPr>
          <w:p w:rsidR="00055D6A" w:rsidRPr="00055D6A" w:rsidRDefault="00055D6A" w:rsidP="00055D6A">
            <w:pPr>
              <w:spacing w:after="0" w:line="240" w:lineRule="auto"/>
              <w:rPr>
                <w:rFonts w:ascii="Calibri" w:eastAsia="Times New Roman" w:hAnsi="Calibri" w:cs="Calibri"/>
                <w:color w:val="000000"/>
                <w:lang w:eastAsia="es-CO"/>
              </w:rPr>
            </w:pPr>
            <w:r w:rsidRPr="00055D6A">
              <w:rPr>
                <w:rFonts w:ascii="Calibri" w:eastAsia="Times New Roman" w:hAnsi="Calibri" w:cs="Calibri"/>
                <w:color w:val="000000"/>
                <w:lang w:eastAsia="es-CO"/>
              </w:rPr>
              <w:t>Total</w:t>
            </w:r>
          </w:p>
        </w:tc>
      </w:tr>
      <w:tr w:rsidR="00055D6A" w:rsidRPr="00055D6A" w:rsidTr="00662973">
        <w:trPr>
          <w:trHeight w:val="300"/>
        </w:trPr>
        <w:tc>
          <w:tcPr>
            <w:tcW w:w="12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55D6A" w:rsidRPr="00055D6A" w:rsidRDefault="00055D6A" w:rsidP="00055D6A">
            <w:pPr>
              <w:spacing w:after="0" w:line="240" w:lineRule="auto"/>
              <w:jc w:val="center"/>
              <w:rPr>
                <w:rFonts w:ascii="Calibri" w:eastAsia="Times New Roman" w:hAnsi="Calibri" w:cs="Calibri"/>
                <w:color w:val="000000"/>
                <w:lang w:eastAsia="es-CO"/>
              </w:rPr>
            </w:pPr>
            <w:r w:rsidRPr="00055D6A">
              <w:rPr>
                <w:rFonts w:ascii="Calibri" w:eastAsia="Times New Roman" w:hAnsi="Calibri" w:cs="Calibri"/>
                <w:color w:val="000000"/>
                <w:lang w:eastAsia="es-CO"/>
              </w:rPr>
              <w:t>Producto</w:t>
            </w:r>
          </w:p>
        </w:tc>
        <w:tc>
          <w:tcPr>
            <w:tcW w:w="1200" w:type="dxa"/>
            <w:tcBorders>
              <w:top w:val="nil"/>
              <w:left w:val="nil"/>
              <w:bottom w:val="single" w:sz="4" w:space="0" w:color="auto"/>
              <w:right w:val="single" w:sz="4" w:space="0" w:color="auto"/>
            </w:tcBorders>
            <w:shd w:val="clear" w:color="auto" w:fill="auto"/>
            <w:noWrap/>
            <w:vAlign w:val="bottom"/>
            <w:hideMark/>
          </w:tcPr>
          <w:p w:rsidR="00055D6A" w:rsidRPr="00055D6A" w:rsidRDefault="00055D6A" w:rsidP="00055D6A">
            <w:pPr>
              <w:spacing w:after="0" w:line="240" w:lineRule="auto"/>
              <w:rPr>
                <w:rFonts w:ascii="Calibri" w:eastAsia="Times New Roman" w:hAnsi="Calibri" w:cs="Calibri"/>
                <w:color w:val="000000"/>
                <w:lang w:eastAsia="es-CO"/>
              </w:rPr>
            </w:pPr>
            <w:r w:rsidRPr="00055D6A">
              <w:rPr>
                <w:rFonts w:ascii="Calibri" w:eastAsia="Times New Roman" w:hAnsi="Calibri" w:cs="Calibri"/>
                <w:color w:val="000000"/>
                <w:lang w:eastAsia="es-CO"/>
              </w:rPr>
              <w:t>Producto A</w:t>
            </w:r>
          </w:p>
        </w:tc>
        <w:tc>
          <w:tcPr>
            <w:tcW w:w="817" w:type="dxa"/>
            <w:tcBorders>
              <w:top w:val="nil"/>
              <w:left w:val="nil"/>
              <w:bottom w:val="single" w:sz="4" w:space="0" w:color="auto"/>
              <w:right w:val="single" w:sz="4" w:space="0" w:color="auto"/>
            </w:tcBorders>
            <w:shd w:val="clear" w:color="auto" w:fill="auto"/>
            <w:noWrap/>
            <w:vAlign w:val="bottom"/>
            <w:hideMark/>
          </w:tcPr>
          <w:p w:rsidR="00055D6A" w:rsidRPr="00055D6A" w:rsidRDefault="00055D6A" w:rsidP="00055D6A">
            <w:pPr>
              <w:spacing w:after="0" w:line="240" w:lineRule="auto"/>
              <w:jc w:val="right"/>
              <w:rPr>
                <w:rFonts w:ascii="Calibri" w:eastAsia="Times New Roman" w:hAnsi="Calibri" w:cs="Calibri"/>
                <w:color w:val="000000"/>
                <w:lang w:eastAsia="es-CO"/>
              </w:rPr>
            </w:pPr>
            <w:r w:rsidRPr="00055D6A">
              <w:rPr>
                <w:rFonts w:ascii="Calibri" w:eastAsia="Times New Roman" w:hAnsi="Calibri" w:cs="Calibri"/>
                <w:color w:val="000000"/>
                <w:lang w:eastAsia="es-CO"/>
              </w:rPr>
              <w:t>68</w:t>
            </w:r>
          </w:p>
        </w:tc>
        <w:tc>
          <w:tcPr>
            <w:tcW w:w="1173" w:type="dxa"/>
            <w:tcBorders>
              <w:top w:val="nil"/>
              <w:left w:val="nil"/>
              <w:bottom w:val="single" w:sz="4" w:space="0" w:color="auto"/>
              <w:right w:val="single" w:sz="4" w:space="0" w:color="auto"/>
            </w:tcBorders>
            <w:shd w:val="clear" w:color="auto" w:fill="auto"/>
            <w:noWrap/>
            <w:vAlign w:val="bottom"/>
            <w:hideMark/>
          </w:tcPr>
          <w:p w:rsidR="00055D6A" w:rsidRPr="00055D6A" w:rsidRDefault="00055D6A" w:rsidP="00055D6A">
            <w:pPr>
              <w:spacing w:after="0" w:line="240" w:lineRule="auto"/>
              <w:jc w:val="right"/>
              <w:rPr>
                <w:rFonts w:ascii="Calibri" w:eastAsia="Times New Roman" w:hAnsi="Calibri" w:cs="Calibri"/>
                <w:color w:val="000000"/>
                <w:lang w:eastAsia="es-CO"/>
              </w:rPr>
            </w:pPr>
            <w:r w:rsidRPr="00055D6A">
              <w:rPr>
                <w:rFonts w:ascii="Calibri" w:eastAsia="Times New Roman" w:hAnsi="Calibri" w:cs="Calibri"/>
                <w:color w:val="000000"/>
                <w:lang w:eastAsia="es-CO"/>
              </w:rPr>
              <w:t>60</w:t>
            </w:r>
          </w:p>
        </w:tc>
        <w:tc>
          <w:tcPr>
            <w:tcW w:w="992" w:type="dxa"/>
            <w:tcBorders>
              <w:top w:val="nil"/>
              <w:left w:val="nil"/>
              <w:bottom w:val="single" w:sz="4" w:space="0" w:color="auto"/>
              <w:right w:val="single" w:sz="4" w:space="0" w:color="auto"/>
            </w:tcBorders>
            <w:shd w:val="clear" w:color="auto" w:fill="auto"/>
            <w:noWrap/>
            <w:vAlign w:val="bottom"/>
            <w:hideMark/>
          </w:tcPr>
          <w:p w:rsidR="00055D6A" w:rsidRPr="00055D6A" w:rsidRDefault="00055D6A" w:rsidP="00055D6A">
            <w:pPr>
              <w:spacing w:after="0" w:line="240" w:lineRule="auto"/>
              <w:jc w:val="right"/>
              <w:rPr>
                <w:rFonts w:ascii="Calibri" w:eastAsia="Times New Roman" w:hAnsi="Calibri" w:cs="Calibri"/>
                <w:color w:val="000000"/>
                <w:lang w:eastAsia="es-CO"/>
              </w:rPr>
            </w:pPr>
            <w:r w:rsidRPr="00055D6A">
              <w:rPr>
                <w:rFonts w:ascii="Calibri" w:eastAsia="Times New Roman" w:hAnsi="Calibri" w:cs="Calibri"/>
                <w:color w:val="000000"/>
                <w:lang w:eastAsia="es-CO"/>
              </w:rPr>
              <w:t>67</w:t>
            </w:r>
          </w:p>
        </w:tc>
        <w:tc>
          <w:tcPr>
            <w:tcW w:w="1276" w:type="dxa"/>
            <w:tcBorders>
              <w:top w:val="nil"/>
              <w:left w:val="nil"/>
              <w:bottom w:val="single" w:sz="4" w:space="0" w:color="auto"/>
              <w:right w:val="single" w:sz="4" w:space="0" w:color="auto"/>
            </w:tcBorders>
            <w:shd w:val="clear" w:color="auto" w:fill="auto"/>
            <w:noWrap/>
            <w:vAlign w:val="bottom"/>
            <w:hideMark/>
          </w:tcPr>
          <w:p w:rsidR="00055D6A" w:rsidRPr="00055D6A" w:rsidRDefault="00055D6A" w:rsidP="00055D6A">
            <w:pPr>
              <w:spacing w:after="0" w:line="240" w:lineRule="auto"/>
              <w:jc w:val="right"/>
              <w:rPr>
                <w:rFonts w:ascii="Calibri" w:eastAsia="Times New Roman" w:hAnsi="Calibri" w:cs="Calibri"/>
                <w:color w:val="000000"/>
                <w:lang w:eastAsia="es-CO"/>
              </w:rPr>
            </w:pPr>
            <w:r w:rsidRPr="00055D6A">
              <w:rPr>
                <w:rFonts w:ascii="Calibri" w:eastAsia="Times New Roman" w:hAnsi="Calibri" w:cs="Calibri"/>
                <w:color w:val="000000"/>
                <w:lang w:eastAsia="es-CO"/>
              </w:rPr>
              <w:t>45</w:t>
            </w:r>
          </w:p>
        </w:tc>
        <w:tc>
          <w:tcPr>
            <w:tcW w:w="1134" w:type="dxa"/>
            <w:tcBorders>
              <w:top w:val="nil"/>
              <w:left w:val="nil"/>
              <w:bottom w:val="single" w:sz="4" w:space="0" w:color="auto"/>
              <w:right w:val="single" w:sz="4" w:space="0" w:color="auto"/>
            </w:tcBorders>
            <w:shd w:val="clear" w:color="auto" w:fill="auto"/>
            <w:noWrap/>
            <w:vAlign w:val="bottom"/>
            <w:hideMark/>
          </w:tcPr>
          <w:p w:rsidR="00055D6A" w:rsidRPr="00055D6A" w:rsidRDefault="00055D6A" w:rsidP="00055D6A">
            <w:pPr>
              <w:spacing w:after="0" w:line="240" w:lineRule="auto"/>
              <w:jc w:val="right"/>
              <w:rPr>
                <w:rFonts w:ascii="Calibri" w:eastAsia="Times New Roman" w:hAnsi="Calibri" w:cs="Calibri"/>
                <w:color w:val="000000"/>
                <w:lang w:eastAsia="es-CO"/>
              </w:rPr>
            </w:pPr>
            <w:r w:rsidRPr="00055D6A">
              <w:rPr>
                <w:rFonts w:ascii="Calibri" w:eastAsia="Times New Roman" w:hAnsi="Calibri" w:cs="Calibri"/>
                <w:color w:val="000000"/>
                <w:lang w:eastAsia="es-CO"/>
              </w:rPr>
              <w:t>35</w:t>
            </w:r>
          </w:p>
        </w:tc>
        <w:tc>
          <w:tcPr>
            <w:tcW w:w="850" w:type="dxa"/>
            <w:tcBorders>
              <w:top w:val="nil"/>
              <w:left w:val="nil"/>
              <w:bottom w:val="single" w:sz="4" w:space="0" w:color="auto"/>
              <w:right w:val="single" w:sz="4" w:space="0" w:color="auto"/>
            </w:tcBorders>
            <w:shd w:val="clear" w:color="auto" w:fill="auto"/>
            <w:noWrap/>
            <w:vAlign w:val="bottom"/>
            <w:hideMark/>
          </w:tcPr>
          <w:p w:rsidR="00055D6A" w:rsidRPr="00055D6A" w:rsidRDefault="00055D6A" w:rsidP="00055D6A">
            <w:pPr>
              <w:spacing w:after="0" w:line="240" w:lineRule="auto"/>
              <w:jc w:val="right"/>
              <w:rPr>
                <w:rFonts w:ascii="Calibri" w:eastAsia="Times New Roman" w:hAnsi="Calibri" w:cs="Calibri"/>
                <w:color w:val="000000"/>
                <w:lang w:eastAsia="es-CO"/>
              </w:rPr>
            </w:pPr>
            <w:r w:rsidRPr="00055D6A">
              <w:rPr>
                <w:rFonts w:ascii="Calibri" w:eastAsia="Times New Roman" w:hAnsi="Calibri" w:cs="Calibri"/>
                <w:color w:val="000000"/>
                <w:lang w:eastAsia="es-CO"/>
              </w:rPr>
              <w:t>275</w:t>
            </w:r>
          </w:p>
        </w:tc>
      </w:tr>
      <w:tr w:rsidR="00055D6A" w:rsidRPr="00055D6A" w:rsidTr="00662973">
        <w:trPr>
          <w:trHeight w:val="300"/>
        </w:trPr>
        <w:tc>
          <w:tcPr>
            <w:tcW w:w="1200" w:type="dxa"/>
            <w:vMerge/>
            <w:tcBorders>
              <w:top w:val="nil"/>
              <w:left w:val="single" w:sz="4" w:space="0" w:color="auto"/>
              <w:bottom w:val="single" w:sz="4" w:space="0" w:color="auto"/>
              <w:right w:val="single" w:sz="4" w:space="0" w:color="auto"/>
            </w:tcBorders>
            <w:vAlign w:val="center"/>
            <w:hideMark/>
          </w:tcPr>
          <w:p w:rsidR="00055D6A" w:rsidRPr="00055D6A" w:rsidRDefault="00055D6A" w:rsidP="00055D6A">
            <w:pPr>
              <w:spacing w:after="0" w:line="240" w:lineRule="auto"/>
              <w:rPr>
                <w:rFonts w:ascii="Calibri" w:eastAsia="Times New Roman" w:hAnsi="Calibri" w:cs="Calibri"/>
                <w:color w:val="000000"/>
                <w:lang w:eastAsia="es-CO"/>
              </w:rPr>
            </w:pPr>
          </w:p>
        </w:tc>
        <w:tc>
          <w:tcPr>
            <w:tcW w:w="1200" w:type="dxa"/>
            <w:tcBorders>
              <w:top w:val="nil"/>
              <w:left w:val="nil"/>
              <w:bottom w:val="single" w:sz="4" w:space="0" w:color="auto"/>
              <w:right w:val="single" w:sz="4" w:space="0" w:color="auto"/>
            </w:tcBorders>
            <w:shd w:val="clear" w:color="auto" w:fill="auto"/>
            <w:noWrap/>
            <w:vAlign w:val="bottom"/>
            <w:hideMark/>
          </w:tcPr>
          <w:p w:rsidR="00055D6A" w:rsidRPr="00055D6A" w:rsidRDefault="00055D6A" w:rsidP="00055D6A">
            <w:pPr>
              <w:spacing w:after="0" w:line="240" w:lineRule="auto"/>
              <w:rPr>
                <w:rFonts w:ascii="Calibri" w:eastAsia="Times New Roman" w:hAnsi="Calibri" w:cs="Calibri"/>
                <w:color w:val="000000"/>
                <w:lang w:eastAsia="es-CO"/>
              </w:rPr>
            </w:pPr>
            <w:r w:rsidRPr="00055D6A">
              <w:rPr>
                <w:rFonts w:ascii="Calibri" w:eastAsia="Times New Roman" w:hAnsi="Calibri" w:cs="Calibri"/>
                <w:color w:val="000000"/>
                <w:lang w:eastAsia="es-CO"/>
              </w:rPr>
              <w:t>Producto B</w:t>
            </w:r>
          </w:p>
        </w:tc>
        <w:tc>
          <w:tcPr>
            <w:tcW w:w="817" w:type="dxa"/>
            <w:tcBorders>
              <w:top w:val="nil"/>
              <w:left w:val="nil"/>
              <w:bottom w:val="single" w:sz="4" w:space="0" w:color="auto"/>
              <w:right w:val="single" w:sz="4" w:space="0" w:color="auto"/>
            </w:tcBorders>
            <w:shd w:val="clear" w:color="auto" w:fill="auto"/>
            <w:noWrap/>
            <w:vAlign w:val="bottom"/>
            <w:hideMark/>
          </w:tcPr>
          <w:p w:rsidR="00055D6A" w:rsidRPr="00055D6A" w:rsidRDefault="00055D6A" w:rsidP="00055D6A">
            <w:pPr>
              <w:spacing w:after="0" w:line="240" w:lineRule="auto"/>
              <w:jc w:val="right"/>
              <w:rPr>
                <w:rFonts w:ascii="Calibri" w:eastAsia="Times New Roman" w:hAnsi="Calibri" w:cs="Calibri"/>
                <w:color w:val="000000"/>
                <w:lang w:eastAsia="es-CO"/>
              </w:rPr>
            </w:pPr>
            <w:r w:rsidRPr="00055D6A">
              <w:rPr>
                <w:rFonts w:ascii="Calibri" w:eastAsia="Times New Roman" w:hAnsi="Calibri" w:cs="Calibri"/>
                <w:color w:val="000000"/>
                <w:lang w:eastAsia="es-CO"/>
              </w:rPr>
              <w:t>12</w:t>
            </w:r>
          </w:p>
        </w:tc>
        <w:tc>
          <w:tcPr>
            <w:tcW w:w="1173" w:type="dxa"/>
            <w:tcBorders>
              <w:top w:val="nil"/>
              <w:left w:val="nil"/>
              <w:bottom w:val="single" w:sz="4" w:space="0" w:color="auto"/>
              <w:right w:val="single" w:sz="4" w:space="0" w:color="auto"/>
            </w:tcBorders>
            <w:shd w:val="clear" w:color="auto" w:fill="auto"/>
            <w:noWrap/>
            <w:vAlign w:val="bottom"/>
            <w:hideMark/>
          </w:tcPr>
          <w:p w:rsidR="00055D6A" w:rsidRPr="00055D6A" w:rsidRDefault="00055D6A" w:rsidP="00055D6A">
            <w:pPr>
              <w:spacing w:after="0" w:line="240" w:lineRule="auto"/>
              <w:jc w:val="right"/>
              <w:rPr>
                <w:rFonts w:ascii="Calibri" w:eastAsia="Times New Roman" w:hAnsi="Calibri" w:cs="Calibri"/>
                <w:color w:val="000000"/>
                <w:lang w:eastAsia="es-CO"/>
              </w:rPr>
            </w:pPr>
            <w:r w:rsidRPr="00055D6A">
              <w:rPr>
                <w:rFonts w:ascii="Calibri" w:eastAsia="Times New Roman" w:hAnsi="Calibri" w:cs="Calibri"/>
                <w:color w:val="000000"/>
                <w:lang w:eastAsia="es-CO"/>
              </w:rPr>
              <w:t>13</w:t>
            </w:r>
          </w:p>
        </w:tc>
        <w:tc>
          <w:tcPr>
            <w:tcW w:w="992" w:type="dxa"/>
            <w:tcBorders>
              <w:top w:val="nil"/>
              <w:left w:val="nil"/>
              <w:bottom w:val="single" w:sz="4" w:space="0" w:color="auto"/>
              <w:right w:val="single" w:sz="4" w:space="0" w:color="auto"/>
            </w:tcBorders>
            <w:shd w:val="clear" w:color="auto" w:fill="auto"/>
            <w:noWrap/>
            <w:vAlign w:val="bottom"/>
            <w:hideMark/>
          </w:tcPr>
          <w:p w:rsidR="00055D6A" w:rsidRPr="00055D6A" w:rsidRDefault="00055D6A" w:rsidP="00055D6A">
            <w:pPr>
              <w:spacing w:after="0" w:line="240" w:lineRule="auto"/>
              <w:jc w:val="right"/>
              <w:rPr>
                <w:rFonts w:ascii="Calibri" w:eastAsia="Times New Roman" w:hAnsi="Calibri" w:cs="Calibri"/>
                <w:color w:val="000000"/>
                <w:lang w:eastAsia="es-CO"/>
              </w:rPr>
            </w:pPr>
            <w:r w:rsidRPr="00055D6A">
              <w:rPr>
                <w:rFonts w:ascii="Calibri" w:eastAsia="Times New Roman" w:hAnsi="Calibri" w:cs="Calibri"/>
                <w:color w:val="000000"/>
                <w:lang w:eastAsia="es-CO"/>
              </w:rPr>
              <w:t>13</w:t>
            </w:r>
          </w:p>
        </w:tc>
        <w:tc>
          <w:tcPr>
            <w:tcW w:w="1276" w:type="dxa"/>
            <w:tcBorders>
              <w:top w:val="nil"/>
              <w:left w:val="nil"/>
              <w:bottom w:val="single" w:sz="4" w:space="0" w:color="auto"/>
              <w:right w:val="single" w:sz="4" w:space="0" w:color="auto"/>
            </w:tcBorders>
            <w:shd w:val="clear" w:color="auto" w:fill="auto"/>
            <w:noWrap/>
            <w:vAlign w:val="bottom"/>
            <w:hideMark/>
          </w:tcPr>
          <w:p w:rsidR="00055D6A" w:rsidRPr="00055D6A" w:rsidRDefault="00055D6A" w:rsidP="00055D6A">
            <w:pPr>
              <w:spacing w:after="0" w:line="240" w:lineRule="auto"/>
              <w:jc w:val="right"/>
              <w:rPr>
                <w:rFonts w:ascii="Calibri" w:eastAsia="Times New Roman" w:hAnsi="Calibri" w:cs="Calibri"/>
                <w:color w:val="000000"/>
                <w:lang w:eastAsia="es-CO"/>
              </w:rPr>
            </w:pPr>
            <w:r w:rsidRPr="00055D6A">
              <w:rPr>
                <w:rFonts w:ascii="Calibri" w:eastAsia="Times New Roman" w:hAnsi="Calibri" w:cs="Calibri"/>
                <w:color w:val="000000"/>
                <w:lang w:eastAsia="es-CO"/>
              </w:rPr>
              <w:t>15</w:t>
            </w:r>
          </w:p>
        </w:tc>
        <w:tc>
          <w:tcPr>
            <w:tcW w:w="1134" w:type="dxa"/>
            <w:tcBorders>
              <w:top w:val="nil"/>
              <w:left w:val="nil"/>
              <w:bottom w:val="single" w:sz="4" w:space="0" w:color="auto"/>
              <w:right w:val="single" w:sz="4" w:space="0" w:color="auto"/>
            </w:tcBorders>
            <w:shd w:val="clear" w:color="auto" w:fill="auto"/>
            <w:noWrap/>
            <w:vAlign w:val="bottom"/>
            <w:hideMark/>
          </w:tcPr>
          <w:p w:rsidR="00055D6A" w:rsidRPr="00055D6A" w:rsidRDefault="00055D6A" w:rsidP="00055D6A">
            <w:pPr>
              <w:spacing w:after="0" w:line="240" w:lineRule="auto"/>
              <w:jc w:val="right"/>
              <w:rPr>
                <w:rFonts w:ascii="Calibri" w:eastAsia="Times New Roman" w:hAnsi="Calibri" w:cs="Calibri"/>
                <w:color w:val="000000"/>
                <w:lang w:eastAsia="es-CO"/>
              </w:rPr>
            </w:pPr>
            <w:r w:rsidRPr="00055D6A">
              <w:rPr>
                <w:rFonts w:ascii="Calibri" w:eastAsia="Times New Roman" w:hAnsi="Calibri" w:cs="Calibri"/>
                <w:color w:val="000000"/>
                <w:lang w:eastAsia="es-CO"/>
              </w:rPr>
              <w:t>12</w:t>
            </w:r>
          </w:p>
        </w:tc>
        <w:tc>
          <w:tcPr>
            <w:tcW w:w="850" w:type="dxa"/>
            <w:tcBorders>
              <w:top w:val="nil"/>
              <w:left w:val="nil"/>
              <w:bottom w:val="single" w:sz="4" w:space="0" w:color="auto"/>
              <w:right w:val="single" w:sz="4" w:space="0" w:color="auto"/>
            </w:tcBorders>
            <w:shd w:val="clear" w:color="auto" w:fill="auto"/>
            <w:noWrap/>
            <w:vAlign w:val="bottom"/>
            <w:hideMark/>
          </w:tcPr>
          <w:p w:rsidR="00055D6A" w:rsidRPr="00055D6A" w:rsidRDefault="00055D6A" w:rsidP="00055D6A">
            <w:pPr>
              <w:spacing w:after="0" w:line="240" w:lineRule="auto"/>
              <w:jc w:val="right"/>
              <w:rPr>
                <w:rFonts w:ascii="Calibri" w:eastAsia="Times New Roman" w:hAnsi="Calibri" w:cs="Calibri"/>
                <w:color w:val="000000"/>
                <w:lang w:eastAsia="es-CO"/>
              </w:rPr>
            </w:pPr>
            <w:r w:rsidRPr="00055D6A">
              <w:rPr>
                <w:rFonts w:ascii="Calibri" w:eastAsia="Times New Roman" w:hAnsi="Calibri" w:cs="Calibri"/>
                <w:color w:val="000000"/>
                <w:lang w:eastAsia="es-CO"/>
              </w:rPr>
              <w:t>65</w:t>
            </w:r>
          </w:p>
        </w:tc>
      </w:tr>
      <w:tr w:rsidR="00055D6A" w:rsidRPr="00055D6A" w:rsidTr="00662973">
        <w:trPr>
          <w:trHeight w:val="300"/>
        </w:trPr>
        <w:tc>
          <w:tcPr>
            <w:tcW w:w="1200" w:type="dxa"/>
            <w:vMerge/>
            <w:tcBorders>
              <w:top w:val="nil"/>
              <w:left w:val="single" w:sz="4" w:space="0" w:color="auto"/>
              <w:bottom w:val="single" w:sz="4" w:space="0" w:color="auto"/>
              <w:right w:val="single" w:sz="4" w:space="0" w:color="auto"/>
            </w:tcBorders>
            <w:vAlign w:val="center"/>
            <w:hideMark/>
          </w:tcPr>
          <w:p w:rsidR="00055D6A" w:rsidRPr="00055D6A" w:rsidRDefault="00055D6A" w:rsidP="00055D6A">
            <w:pPr>
              <w:spacing w:after="0" w:line="240" w:lineRule="auto"/>
              <w:rPr>
                <w:rFonts w:ascii="Calibri" w:eastAsia="Times New Roman" w:hAnsi="Calibri" w:cs="Calibri"/>
                <w:color w:val="000000"/>
                <w:lang w:eastAsia="es-CO"/>
              </w:rPr>
            </w:pPr>
          </w:p>
        </w:tc>
        <w:tc>
          <w:tcPr>
            <w:tcW w:w="1200" w:type="dxa"/>
            <w:tcBorders>
              <w:top w:val="nil"/>
              <w:left w:val="nil"/>
              <w:bottom w:val="single" w:sz="4" w:space="0" w:color="auto"/>
              <w:right w:val="single" w:sz="4" w:space="0" w:color="auto"/>
            </w:tcBorders>
            <w:shd w:val="clear" w:color="auto" w:fill="auto"/>
            <w:noWrap/>
            <w:vAlign w:val="bottom"/>
            <w:hideMark/>
          </w:tcPr>
          <w:p w:rsidR="00055D6A" w:rsidRPr="00055D6A" w:rsidRDefault="00055D6A" w:rsidP="00055D6A">
            <w:pPr>
              <w:spacing w:after="0" w:line="240" w:lineRule="auto"/>
              <w:rPr>
                <w:rFonts w:ascii="Calibri" w:eastAsia="Times New Roman" w:hAnsi="Calibri" w:cs="Calibri"/>
                <w:color w:val="000000"/>
                <w:lang w:eastAsia="es-CO"/>
              </w:rPr>
            </w:pPr>
            <w:r w:rsidRPr="00055D6A">
              <w:rPr>
                <w:rFonts w:ascii="Calibri" w:eastAsia="Times New Roman" w:hAnsi="Calibri" w:cs="Calibri"/>
                <w:color w:val="000000"/>
                <w:lang w:eastAsia="es-CO"/>
              </w:rPr>
              <w:t>Producto C</w:t>
            </w:r>
          </w:p>
        </w:tc>
        <w:tc>
          <w:tcPr>
            <w:tcW w:w="817" w:type="dxa"/>
            <w:tcBorders>
              <w:top w:val="nil"/>
              <w:left w:val="nil"/>
              <w:bottom w:val="single" w:sz="4" w:space="0" w:color="auto"/>
              <w:right w:val="single" w:sz="4" w:space="0" w:color="auto"/>
            </w:tcBorders>
            <w:shd w:val="clear" w:color="auto" w:fill="auto"/>
            <w:noWrap/>
            <w:vAlign w:val="bottom"/>
            <w:hideMark/>
          </w:tcPr>
          <w:p w:rsidR="00055D6A" w:rsidRPr="00055D6A" w:rsidRDefault="00055D6A" w:rsidP="00055D6A">
            <w:pPr>
              <w:spacing w:after="0" w:line="240" w:lineRule="auto"/>
              <w:jc w:val="right"/>
              <w:rPr>
                <w:rFonts w:ascii="Calibri" w:eastAsia="Times New Roman" w:hAnsi="Calibri" w:cs="Calibri"/>
                <w:color w:val="000000"/>
                <w:lang w:eastAsia="es-CO"/>
              </w:rPr>
            </w:pPr>
            <w:r w:rsidRPr="00055D6A">
              <w:rPr>
                <w:rFonts w:ascii="Calibri" w:eastAsia="Times New Roman" w:hAnsi="Calibri" w:cs="Calibri"/>
                <w:color w:val="000000"/>
                <w:lang w:eastAsia="es-CO"/>
              </w:rPr>
              <w:t>95</w:t>
            </w:r>
          </w:p>
        </w:tc>
        <w:tc>
          <w:tcPr>
            <w:tcW w:w="1173" w:type="dxa"/>
            <w:tcBorders>
              <w:top w:val="nil"/>
              <w:left w:val="nil"/>
              <w:bottom w:val="single" w:sz="4" w:space="0" w:color="auto"/>
              <w:right w:val="single" w:sz="4" w:space="0" w:color="auto"/>
            </w:tcBorders>
            <w:shd w:val="clear" w:color="auto" w:fill="auto"/>
            <w:noWrap/>
            <w:vAlign w:val="bottom"/>
            <w:hideMark/>
          </w:tcPr>
          <w:p w:rsidR="00055D6A" w:rsidRPr="00055D6A" w:rsidRDefault="00055D6A" w:rsidP="00055D6A">
            <w:pPr>
              <w:spacing w:after="0" w:line="240" w:lineRule="auto"/>
              <w:jc w:val="right"/>
              <w:rPr>
                <w:rFonts w:ascii="Calibri" w:eastAsia="Times New Roman" w:hAnsi="Calibri" w:cs="Calibri"/>
                <w:color w:val="000000"/>
                <w:lang w:eastAsia="es-CO"/>
              </w:rPr>
            </w:pPr>
            <w:r w:rsidRPr="00055D6A">
              <w:rPr>
                <w:rFonts w:ascii="Calibri" w:eastAsia="Times New Roman" w:hAnsi="Calibri" w:cs="Calibri"/>
                <w:color w:val="000000"/>
                <w:lang w:eastAsia="es-CO"/>
              </w:rPr>
              <w:t>84</w:t>
            </w:r>
          </w:p>
        </w:tc>
        <w:tc>
          <w:tcPr>
            <w:tcW w:w="992" w:type="dxa"/>
            <w:tcBorders>
              <w:top w:val="nil"/>
              <w:left w:val="nil"/>
              <w:bottom w:val="single" w:sz="4" w:space="0" w:color="auto"/>
              <w:right w:val="single" w:sz="4" w:space="0" w:color="auto"/>
            </w:tcBorders>
            <w:shd w:val="clear" w:color="auto" w:fill="auto"/>
            <w:noWrap/>
            <w:vAlign w:val="bottom"/>
            <w:hideMark/>
          </w:tcPr>
          <w:p w:rsidR="00055D6A" w:rsidRPr="00055D6A" w:rsidRDefault="00055D6A" w:rsidP="00055D6A">
            <w:pPr>
              <w:spacing w:after="0" w:line="240" w:lineRule="auto"/>
              <w:jc w:val="right"/>
              <w:rPr>
                <w:rFonts w:ascii="Calibri" w:eastAsia="Times New Roman" w:hAnsi="Calibri" w:cs="Calibri"/>
                <w:color w:val="000000"/>
                <w:lang w:eastAsia="es-CO"/>
              </w:rPr>
            </w:pPr>
            <w:r w:rsidRPr="00055D6A">
              <w:rPr>
                <w:rFonts w:ascii="Calibri" w:eastAsia="Times New Roman" w:hAnsi="Calibri" w:cs="Calibri"/>
                <w:color w:val="000000"/>
                <w:lang w:eastAsia="es-CO"/>
              </w:rPr>
              <w:t>94</w:t>
            </w:r>
          </w:p>
        </w:tc>
        <w:tc>
          <w:tcPr>
            <w:tcW w:w="1276" w:type="dxa"/>
            <w:tcBorders>
              <w:top w:val="nil"/>
              <w:left w:val="nil"/>
              <w:bottom w:val="single" w:sz="4" w:space="0" w:color="auto"/>
              <w:right w:val="single" w:sz="4" w:space="0" w:color="auto"/>
            </w:tcBorders>
            <w:shd w:val="clear" w:color="auto" w:fill="auto"/>
            <w:noWrap/>
            <w:vAlign w:val="bottom"/>
            <w:hideMark/>
          </w:tcPr>
          <w:p w:rsidR="00055D6A" w:rsidRPr="00055D6A" w:rsidRDefault="00055D6A" w:rsidP="00055D6A">
            <w:pPr>
              <w:spacing w:after="0" w:line="240" w:lineRule="auto"/>
              <w:jc w:val="right"/>
              <w:rPr>
                <w:rFonts w:ascii="Calibri" w:eastAsia="Times New Roman" w:hAnsi="Calibri" w:cs="Calibri"/>
                <w:color w:val="000000"/>
                <w:lang w:eastAsia="es-CO"/>
              </w:rPr>
            </w:pPr>
            <w:r w:rsidRPr="00055D6A">
              <w:rPr>
                <w:rFonts w:ascii="Calibri" w:eastAsia="Times New Roman" w:hAnsi="Calibri" w:cs="Calibri"/>
                <w:color w:val="000000"/>
                <w:lang w:eastAsia="es-CO"/>
              </w:rPr>
              <w:t>63</w:t>
            </w:r>
          </w:p>
        </w:tc>
        <w:tc>
          <w:tcPr>
            <w:tcW w:w="1134" w:type="dxa"/>
            <w:tcBorders>
              <w:top w:val="nil"/>
              <w:left w:val="nil"/>
              <w:bottom w:val="single" w:sz="4" w:space="0" w:color="auto"/>
              <w:right w:val="single" w:sz="4" w:space="0" w:color="auto"/>
            </w:tcBorders>
            <w:shd w:val="clear" w:color="auto" w:fill="auto"/>
            <w:noWrap/>
            <w:vAlign w:val="bottom"/>
            <w:hideMark/>
          </w:tcPr>
          <w:p w:rsidR="00055D6A" w:rsidRPr="00055D6A" w:rsidRDefault="00055D6A" w:rsidP="00055D6A">
            <w:pPr>
              <w:spacing w:after="0" w:line="240" w:lineRule="auto"/>
              <w:jc w:val="right"/>
              <w:rPr>
                <w:rFonts w:ascii="Calibri" w:eastAsia="Times New Roman" w:hAnsi="Calibri" w:cs="Calibri"/>
                <w:color w:val="000000"/>
                <w:lang w:eastAsia="es-CO"/>
              </w:rPr>
            </w:pPr>
            <w:r w:rsidRPr="00055D6A">
              <w:rPr>
                <w:rFonts w:ascii="Calibri" w:eastAsia="Times New Roman" w:hAnsi="Calibri" w:cs="Calibri"/>
                <w:color w:val="000000"/>
                <w:lang w:eastAsia="es-CO"/>
              </w:rPr>
              <w:t>49</w:t>
            </w:r>
          </w:p>
        </w:tc>
        <w:tc>
          <w:tcPr>
            <w:tcW w:w="850" w:type="dxa"/>
            <w:tcBorders>
              <w:top w:val="nil"/>
              <w:left w:val="nil"/>
              <w:bottom w:val="single" w:sz="4" w:space="0" w:color="auto"/>
              <w:right w:val="single" w:sz="4" w:space="0" w:color="auto"/>
            </w:tcBorders>
            <w:shd w:val="clear" w:color="auto" w:fill="auto"/>
            <w:noWrap/>
            <w:vAlign w:val="bottom"/>
            <w:hideMark/>
          </w:tcPr>
          <w:p w:rsidR="00055D6A" w:rsidRPr="00055D6A" w:rsidRDefault="00055D6A" w:rsidP="00055D6A">
            <w:pPr>
              <w:spacing w:after="0" w:line="240" w:lineRule="auto"/>
              <w:jc w:val="right"/>
              <w:rPr>
                <w:rFonts w:ascii="Calibri" w:eastAsia="Times New Roman" w:hAnsi="Calibri" w:cs="Calibri"/>
                <w:color w:val="000000"/>
                <w:lang w:eastAsia="es-CO"/>
              </w:rPr>
            </w:pPr>
            <w:r w:rsidRPr="00055D6A">
              <w:rPr>
                <w:rFonts w:ascii="Calibri" w:eastAsia="Times New Roman" w:hAnsi="Calibri" w:cs="Calibri"/>
                <w:color w:val="000000"/>
                <w:lang w:eastAsia="es-CO"/>
              </w:rPr>
              <w:t>385</w:t>
            </w:r>
          </w:p>
        </w:tc>
      </w:tr>
      <w:tr w:rsidR="00055D6A" w:rsidRPr="00055D6A" w:rsidTr="00662973">
        <w:trPr>
          <w:trHeight w:val="300"/>
        </w:trPr>
        <w:tc>
          <w:tcPr>
            <w:tcW w:w="1200" w:type="dxa"/>
            <w:vMerge/>
            <w:tcBorders>
              <w:top w:val="nil"/>
              <w:left w:val="single" w:sz="4" w:space="0" w:color="auto"/>
              <w:bottom w:val="single" w:sz="4" w:space="0" w:color="auto"/>
              <w:right w:val="single" w:sz="4" w:space="0" w:color="auto"/>
            </w:tcBorders>
            <w:vAlign w:val="center"/>
            <w:hideMark/>
          </w:tcPr>
          <w:p w:rsidR="00055D6A" w:rsidRPr="00055D6A" w:rsidRDefault="00055D6A" w:rsidP="00055D6A">
            <w:pPr>
              <w:spacing w:after="0" w:line="240" w:lineRule="auto"/>
              <w:rPr>
                <w:rFonts w:ascii="Calibri" w:eastAsia="Times New Roman" w:hAnsi="Calibri" w:cs="Calibri"/>
                <w:color w:val="000000"/>
                <w:lang w:eastAsia="es-CO"/>
              </w:rPr>
            </w:pPr>
          </w:p>
        </w:tc>
        <w:tc>
          <w:tcPr>
            <w:tcW w:w="1200" w:type="dxa"/>
            <w:tcBorders>
              <w:top w:val="nil"/>
              <w:left w:val="nil"/>
              <w:bottom w:val="single" w:sz="4" w:space="0" w:color="auto"/>
              <w:right w:val="single" w:sz="4" w:space="0" w:color="auto"/>
            </w:tcBorders>
            <w:shd w:val="clear" w:color="auto" w:fill="auto"/>
            <w:noWrap/>
            <w:vAlign w:val="bottom"/>
            <w:hideMark/>
          </w:tcPr>
          <w:p w:rsidR="00055D6A" w:rsidRPr="00055D6A" w:rsidRDefault="00055D6A" w:rsidP="00055D6A">
            <w:pPr>
              <w:spacing w:after="0" w:line="240" w:lineRule="auto"/>
              <w:rPr>
                <w:rFonts w:ascii="Calibri" w:eastAsia="Times New Roman" w:hAnsi="Calibri" w:cs="Calibri"/>
                <w:color w:val="000000"/>
                <w:lang w:eastAsia="es-CO"/>
              </w:rPr>
            </w:pPr>
            <w:r w:rsidRPr="00055D6A">
              <w:rPr>
                <w:rFonts w:ascii="Calibri" w:eastAsia="Times New Roman" w:hAnsi="Calibri" w:cs="Calibri"/>
                <w:color w:val="000000"/>
                <w:lang w:eastAsia="es-CO"/>
              </w:rPr>
              <w:t>Producto D</w:t>
            </w:r>
          </w:p>
        </w:tc>
        <w:tc>
          <w:tcPr>
            <w:tcW w:w="817" w:type="dxa"/>
            <w:tcBorders>
              <w:top w:val="nil"/>
              <w:left w:val="nil"/>
              <w:bottom w:val="single" w:sz="4" w:space="0" w:color="auto"/>
              <w:right w:val="single" w:sz="4" w:space="0" w:color="auto"/>
            </w:tcBorders>
            <w:shd w:val="clear" w:color="auto" w:fill="auto"/>
            <w:noWrap/>
            <w:vAlign w:val="bottom"/>
            <w:hideMark/>
          </w:tcPr>
          <w:p w:rsidR="00055D6A" w:rsidRPr="00055D6A" w:rsidRDefault="00055D6A" w:rsidP="00055D6A">
            <w:pPr>
              <w:spacing w:after="0" w:line="240" w:lineRule="auto"/>
              <w:jc w:val="right"/>
              <w:rPr>
                <w:rFonts w:ascii="Calibri" w:eastAsia="Times New Roman" w:hAnsi="Calibri" w:cs="Calibri"/>
                <w:color w:val="000000"/>
                <w:lang w:eastAsia="es-CO"/>
              </w:rPr>
            </w:pPr>
            <w:r w:rsidRPr="00055D6A">
              <w:rPr>
                <w:rFonts w:ascii="Calibri" w:eastAsia="Times New Roman" w:hAnsi="Calibri" w:cs="Calibri"/>
                <w:color w:val="000000"/>
                <w:lang w:eastAsia="es-CO"/>
              </w:rPr>
              <w:t>30</w:t>
            </w:r>
          </w:p>
        </w:tc>
        <w:tc>
          <w:tcPr>
            <w:tcW w:w="1173" w:type="dxa"/>
            <w:tcBorders>
              <w:top w:val="nil"/>
              <w:left w:val="nil"/>
              <w:bottom w:val="single" w:sz="4" w:space="0" w:color="auto"/>
              <w:right w:val="single" w:sz="4" w:space="0" w:color="auto"/>
            </w:tcBorders>
            <w:shd w:val="clear" w:color="auto" w:fill="auto"/>
            <w:noWrap/>
            <w:vAlign w:val="bottom"/>
            <w:hideMark/>
          </w:tcPr>
          <w:p w:rsidR="00055D6A" w:rsidRPr="00055D6A" w:rsidRDefault="00055D6A" w:rsidP="00055D6A">
            <w:pPr>
              <w:spacing w:after="0" w:line="240" w:lineRule="auto"/>
              <w:jc w:val="right"/>
              <w:rPr>
                <w:rFonts w:ascii="Calibri" w:eastAsia="Times New Roman" w:hAnsi="Calibri" w:cs="Calibri"/>
                <w:color w:val="000000"/>
                <w:lang w:eastAsia="es-CO"/>
              </w:rPr>
            </w:pPr>
            <w:r w:rsidRPr="00055D6A">
              <w:rPr>
                <w:rFonts w:ascii="Calibri" w:eastAsia="Times New Roman" w:hAnsi="Calibri" w:cs="Calibri"/>
                <w:color w:val="000000"/>
                <w:lang w:eastAsia="es-CO"/>
              </w:rPr>
              <w:t>32</w:t>
            </w:r>
          </w:p>
        </w:tc>
        <w:tc>
          <w:tcPr>
            <w:tcW w:w="992" w:type="dxa"/>
            <w:tcBorders>
              <w:top w:val="nil"/>
              <w:left w:val="nil"/>
              <w:bottom w:val="single" w:sz="4" w:space="0" w:color="auto"/>
              <w:right w:val="single" w:sz="4" w:space="0" w:color="auto"/>
            </w:tcBorders>
            <w:shd w:val="clear" w:color="auto" w:fill="auto"/>
            <w:noWrap/>
            <w:vAlign w:val="bottom"/>
            <w:hideMark/>
          </w:tcPr>
          <w:p w:rsidR="00055D6A" w:rsidRPr="00055D6A" w:rsidRDefault="00055D6A" w:rsidP="00055D6A">
            <w:pPr>
              <w:spacing w:after="0" w:line="240" w:lineRule="auto"/>
              <w:jc w:val="right"/>
              <w:rPr>
                <w:rFonts w:ascii="Calibri" w:eastAsia="Times New Roman" w:hAnsi="Calibri" w:cs="Calibri"/>
                <w:color w:val="000000"/>
                <w:lang w:eastAsia="es-CO"/>
              </w:rPr>
            </w:pPr>
            <w:r w:rsidRPr="00055D6A">
              <w:rPr>
                <w:rFonts w:ascii="Calibri" w:eastAsia="Times New Roman" w:hAnsi="Calibri" w:cs="Calibri"/>
                <w:color w:val="000000"/>
                <w:lang w:eastAsia="es-CO"/>
              </w:rPr>
              <w:t>32</w:t>
            </w:r>
          </w:p>
        </w:tc>
        <w:tc>
          <w:tcPr>
            <w:tcW w:w="1276" w:type="dxa"/>
            <w:tcBorders>
              <w:top w:val="nil"/>
              <w:left w:val="nil"/>
              <w:bottom w:val="single" w:sz="4" w:space="0" w:color="auto"/>
              <w:right w:val="single" w:sz="4" w:space="0" w:color="auto"/>
            </w:tcBorders>
            <w:shd w:val="clear" w:color="auto" w:fill="auto"/>
            <w:noWrap/>
            <w:vAlign w:val="bottom"/>
            <w:hideMark/>
          </w:tcPr>
          <w:p w:rsidR="00055D6A" w:rsidRPr="00055D6A" w:rsidRDefault="00055D6A" w:rsidP="00055D6A">
            <w:pPr>
              <w:spacing w:after="0" w:line="240" w:lineRule="auto"/>
              <w:jc w:val="right"/>
              <w:rPr>
                <w:rFonts w:ascii="Calibri" w:eastAsia="Times New Roman" w:hAnsi="Calibri" w:cs="Calibri"/>
                <w:color w:val="000000"/>
                <w:lang w:eastAsia="es-CO"/>
              </w:rPr>
            </w:pPr>
            <w:r w:rsidRPr="00055D6A">
              <w:rPr>
                <w:rFonts w:ascii="Calibri" w:eastAsia="Times New Roman" w:hAnsi="Calibri" w:cs="Calibri"/>
                <w:color w:val="000000"/>
                <w:lang w:eastAsia="es-CO"/>
              </w:rPr>
              <w:t>36</w:t>
            </w:r>
          </w:p>
        </w:tc>
        <w:tc>
          <w:tcPr>
            <w:tcW w:w="1134" w:type="dxa"/>
            <w:tcBorders>
              <w:top w:val="nil"/>
              <w:left w:val="nil"/>
              <w:bottom w:val="single" w:sz="4" w:space="0" w:color="auto"/>
              <w:right w:val="single" w:sz="4" w:space="0" w:color="auto"/>
            </w:tcBorders>
            <w:shd w:val="clear" w:color="auto" w:fill="auto"/>
            <w:noWrap/>
            <w:vAlign w:val="bottom"/>
            <w:hideMark/>
          </w:tcPr>
          <w:p w:rsidR="00055D6A" w:rsidRPr="00055D6A" w:rsidRDefault="00055D6A" w:rsidP="00055D6A">
            <w:pPr>
              <w:spacing w:after="0" w:line="240" w:lineRule="auto"/>
              <w:jc w:val="right"/>
              <w:rPr>
                <w:rFonts w:ascii="Calibri" w:eastAsia="Times New Roman" w:hAnsi="Calibri" w:cs="Calibri"/>
                <w:color w:val="000000"/>
                <w:lang w:eastAsia="es-CO"/>
              </w:rPr>
            </w:pPr>
            <w:r w:rsidRPr="00055D6A">
              <w:rPr>
                <w:rFonts w:ascii="Calibri" w:eastAsia="Times New Roman" w:hAnsi="Calibri" w:cs="Calibri"/>
                <w:color w:val="000000"/>
                <w:lang w:eastAsia="es-CO"/>
              </w:rPr>
              <w:t>28</w:t>
            </w:r>
          </w:p>
        </w:tc>
        <w:tc>
          <w:tcPr>
            <w:tcW w:w="850" w:type="dxa"/>
            <w:tcBorders>
              <w:top w:val="nil"/>
              <w:left w:val="nil"/>
              <w:bottom w:val="single" w:sz="4" w:space="0" w:color="auto"/>
              <w:right w:val="single" w:sz="4" w:space="0" w:color="auto"/>
            </w:tcBorders>
            <w:shd w:val="clear" w:color="auto" w:fill="auto"/>
            <w:noWrap/>
            <w:vAlign w:val="bottom"/>
            <w:hideMark/>
          </w:tcPr>
          <w:p w:rsidR="00055D6A" w:rsidRPr="00055D6A" w:rsidRDefault="00055D6A" w:rsidP="00055D6A">
            <w:pPr>
              <w:spacing w:after="0" w:line="240" w:lineRule="auto"/>
              <w:jc w:val="right"/>
              <w:rPr>
                <w:rFonts w:ascii="Calibri" w:eastAsia="Times New Roman" w:hAnsi="Calibri" w:cs="Calibri"/>
                <w:color w:val="000000"/>
                <w:lang w:eastAsia="es-CO"/>
              </w:rPr>
            </w:pPr>
            <w:r w:rsidRPr="00055D6A">
              <w:rPr>
                <w:rFonts w:ascii="Calibri" w:eastAsia="Times New Roman" w:hAnsi="Calibri" w:cs="Calibri"/>
                <w:color w:val="000000"/>
                <w:lang w:eastAsia="es-CO"/>
              </w:rPr>
              <w:t>158</w:t>
            </w:r>
          </w:p>
        </w:tc>
      </w:tr>
      <w:tr w:rsidR="00055D6A" w:rsidRPr="00055D6A" w:rsidTr="00662973">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055D6A" w:rsidRPr="00055D6A" w:rsidRDefault="00055D6A" w:rsidP="00055D6A">
            <w:pPr>
              <w:spacing w:after="0" w:line="240" w:lineRule="auto"/>
              <w:rPr>
                <w:rFonts w:ascii="Calibri" w:eastAsia="Times New Roman" w:hAnsi="Calibri" w:cs="Calibri"/>
                <w:color w:val="000000"/>
                <w:lang w:eastAsia="es-CO"/>
              </w:rPr>
            </w:pPr>
            <w:r w:rsidRPr="00055D6A">
              <w:rPr>
                <w:rFonts w:ascii="Calibri" w:eastAsia="Times New Roman" w:hAnsi="Calibri" w:cs="Calibri"/>
                <w:color w:val="000000"/>
                <w:lang w:eastAsia="es-CO"/>
              </w:rPr>
              <w:t> </w:t>
            </w:r>
          </w:p>
        </w:tc>
        <w:tc>
          <w:tcPr>
            <w:tcW w:w="1200" w:type="dxa"/>
            <w:tcBorders>
              <w:top w:val="nil"/>
              <w:left w:val="nil"/>
              <w:bottom w:val="single" w:sz="4" w:space="0" w:color="auto"/>
              <w:right w:val="single" w:sz="4" w:space="0" w:color="auto"/>
            </w:tcBorders>
            <w:shd w:val="clear" w:color="auto" w:fill="auto"/>
            <w:noWrap/>
            <w:vAlign w:val="bottom"/>
            <w:hideMark/>
          </w:tcPr>
          <w:p w:rsidR="00055D6A" w:rsidRPr="00055D6A" w:rsidRDefault="00055D6A" w:rsidP="00055D6A">
            <w:pPr>
              <w:spacing w:after="0" w:line="240" w:lineRule="auto"/>
              <w:rPr>
                <w:rFonts w:ascii="Calibri" w:eastAsia="Times New Roman" w:hAnsi="Calibri" w:cs="Calibri"/>
                <w:color w:val="000000"/>
                <w:lang w:eastAsia="es-CO"/>
              </w:rPr>
            </w:pPr>
            <w:r w:rsidRPr="00055D6A">
              <w:rPr>
                <w:rFonts w:ascii="Calibri" w:eastAsia="Times New Roman" w:hAnsi="Calibri" w:cs="Calibri"/>
                <w:color w:val="000000"/>
                <w:lang w:eastAsia="es-CO"/>
              </w:rPr>
              <w:t>Total</w:t>
            </w:r>
          </w:p>
        </w:tc>
        <w:tc>
          <w:tcPr>
            <w:tcW w:w="817" w:type="dxa"/>
            <w:tcBorders>
              <w:top w:val="nil"/>
              <w:left w:val="nil"/>
              <w:bottom w:val="single" w:sz="4" w:space="0" w:color="auto"/>
              <w:right w:val="single" w:sz="4" w:space="0" w:color="auto"/>
            </w:tcBorders>
            <w:shd w:val="clear" w:color="auto" w:fill="auto"/>
            <w:noWrap/>
            <w:vAlign w:val="bottom"/>
            <w:hideMark/>
          </w:tcPr>
          <w:p w:rsidR="00055D6A" w:rsidRPr="00055D6A" w:rsidRDefault="00055D6A" w:rsidP="00055D6A">
            <w:pPr>
              <w:spacing w:after="0" w:line="240" w:lineRule="auto"/>
              <w:jc w:val="right"/>
              <w:rPr>
                <w:rFonts w:ascii="Calibri" w:eastAsia="Times New Roman" w:hAnsi="Calibri" w:cs="Calibri"/>
                <w:color w:val="000000"/>
                <w:lang w:eastAsia="es-CO"/>
              </w:rPr>
            </w:pPr>
            <w:r w:rsidRPr="00055D6A">
              <w:rPr>
                <w:rFonts w:ascii="Calibri" w:eastAsia="Times New Roman" w:hAnsi="Calibri" w:cs="Calibri"/>
                <w:color w:val="000000"/>
                <w:lang w:eastAsia="es-CO"/>
              </w:rPr>
              <w:t>205</w:t>
            </w:r>
          </w:p>
        </w:tc>
        <w:tc>
          <w:tcPr>
            <w:tcW w:w="1173" w:type="dxa"/>
            <w:tcBorders>
              <w:top w:val="nil"/>
              <w:left w:val="nil"/>
              <w:bottom w:val="single" w:sz="4" w:space="0" w:color="auto"/>
              <w:right w:val="single" w:sz="4" w:space="0" w:color="auto"/>
            </w:tcBorders>
            <w:shd w:val="clear" w:color="auto" w:fill="auto"/>
            <w:noWrap/>
            <w:vAlign w:val="bottom"/>
            <w:hideMark/>
          </w:tcPr>
          <w:p w:rsidR="00055D6A" w:rsidRPr="00055D6A" w:rsidRDefault="00055D6A" w:rsidP="00055D6A">
            <w:pPr>
              <w:spacing w:after="0" w:line="240" w:lineRule="auto"/>
              <w:jc w:val="right"/>
              <w:rPr>
                <w:rFonts w:ascii="Calibri" w:eastAsia="Times New Roman" w:hAnsi="Calibri" w:cs="Calibri"/>
                <w:color w:val="000000"/>
                <w:lang w:eastAsia="es-CO"/>
              </w:rPr>
            </w:pPr>
            <w:r w:rsidRPr="00055D6A">
              <w:rPr>
                <w:rFonts w:ascii="Calibri" w:eastAsia="Times New Roman" w:hAnsi="Calibri" w:cs="Calibri"/>
                <w:color w:val="000000"/>
                <w:lang w:eastAsia="es-CO"/>
              </w:rPr>
              <w:t>189</w:t>
            </w:r>
          </w:p>
        </w:tc>
        <w:tc>
          <w:tcPr>
            <w:tcW w:w="992" w:type="dxa"/>
            <w:tcBorders>
              <w:top w:val="nil"/>
              <w:left w:val="nil"/>
              <w:bottom w:val="single" w:sz="4" w:space="0" w:color="auto"/>
              <w:right w:val="single" w:sz="4" w:space="0" w:color="auto"/>
            </w:tcBorders>
            <w:shd w:val="clear" w:color="auto" w:fill="auto"/>
            <w:noWrap/>
            <w:vAlign w:val="bottom"/>
            <w:hideMark/>
          </w:tcPr>
          <w:p w:rsidR="00055D6A" w:rsidRPr="00055D6A" w:rsidRDefault="00055D6A" w:rsidP="00055D6A">
            <w:pPr>
              <w:spacing w:after="0" w:line="240" w:lineRule="auto"/>
              <w:jc w:val="right"/>
              <w:rPr>
                <w:rFonts w:ascii="Calibri" w:eastAsia="Times New Roman" w:hAnsi="Calibri" w:cs="Calibri"/>
                <w:color w:val="000000"/>
                <w:lang w:eastAsia="es-CO"/>
              </w:rPr>
            </w:pPr>
            <w:r w:rsidRPr="00055D6A">
              <w:rPr>
                <w:rFonts w:ascii="Calibri" w:eastAsia="Times New Roman" w:hAnsi="Calibri" w:cs="Calibri"/>
                <w:color w:val="000000"/>
                <w:lang w:eastAsia="es-CO"/>
              </w:rPr>
              <w:t>206</w:t>
            </w:r>
          </w:p>
        </w:tc>
        <w:tc>
          <w:tcPr>
            <w:tcW w:w="1276" w:type="dxa"/>
            <w:tcBorders>
              <w:top w:val="nil"/>
              <w:left w:val="nil"/>
              <w:bottom w:val="single" w:sz="4" w:space="0" w:color="auto"/>
              <w:right w:val="single" w:sz="4" w:space="0" w:color="auto"/>
            </w:tcBorders>
            <w:shd w:val="clear" w:color="auto" w:fill="auto"/>
            <w:noWrap/>
            <w:vAlign w:val="bottom"/>
            <w:hideMark/>
          </w:tcPr>
          <w:p w:rsidR="00055D6A" w:rsidRPr="00055D6A" w:rsidRDefault="00055D6A" w:rsidP="00055D6A">
            <w:pPr>
              <w:spacing w:after="0" w:line="240" w:lineRule="auto"/>
              <w:jc w:val="right"/>
              <w:rPr>
                <w:rFonts w:ascii="Calibri" w:eastAsia="Times New Roman" w:hAnsi="Calibri" w:cs="Calibri"/>
                <w:color w:val="000000"/>
                <w:lang w:eastAsia="es-CO"/>
              </w:rPr>
            </w:pPr>
            <w:r w:rsidRPr="00055D6A">
              <w:rPr>
                <w:rFonts w:ascii="Calibri" w:eastAsia="Times New Roman" w:hAnsi="Calibri" w:cs="Calibri"/>
                <w:color w:val="000000"/>
                <w:lang w:eastAsia="es-CO"/>
              </w:rPr>
              <w:t>159</w:t>
            </w:r>
          </w:p>
        </w:tc>
        <w:tc>
          <w:tcPr>
            <w:tcW w:w="1134" w:type="dxa"/>
            <w:tcBorders>
              <w:top w:val="nil"/>
              <w:left w:val="nil"/>
              <w:bottom w:val="single" w:sz="4" w:space="0" w:color="auto"/>
              <w:right w:val="single" w:sz="4" w:space="0" w:color="auto"/>
            </w:tcBorders>
            <w:shd w:val="clear" w:color="auto" w:fill="auto"/>
            <w:noWrap/>
            <w:vAlign w:val="bottom"/>
            <w:hideMark/>
          </w:tcPr>
          <w:p w:rsidR="00055D6A" w:rsidRPr="00055D6A" w:rsidRDefault="00055D6A" w:rsidP="00055D6A">
            <w:pPr>
              <w:spacing w:after="0" w:line="240" w:lineRule="auto"/>
              <w:jc w:val="right"/>
              <w:rPr>
                <w:rFonts w:ascii="Calibri" w:eastAsia="Times New Roman" w:hAnsi="Calibri" w:cs="Calibri"/>
                <w:color w:val="000000"/>
                <w:lang w:eastAsia="es-CO"/>
              </w:rPr>
            </w:pPr>
            <w:r w:rsidRPr="00055D6A">
              <w:rPr>
                <w:rFonts w:ascii="Calibri" w:eastAsia="Times New Roman" w:hAnsi="Calibri" w:cs="Calibri"/>
                <w:color w:val="000000"/>
                <w:lang w:eastAsia="es-CO"/>
              </w:rPr>
              <w:t>124</w:t>
            </w:r>
          </w:p>
        </w:tc>
        <w:tc>
          <w:tcPr>
            <w:tcW w:w="850" w:type="dxa"/>
            <w:tcBorders>
              <w:top w:val="nil"/>
              <w:left w:val="nil"/>
              <w:bottom w:val="single" w:sz="4" w:space="0" w:color="auto"/>
              <w:right w:val="single" w:sz="4" w:space="0" w:color="auto"/>
            </w:tcBorders>
            <w:shd w:val="clear" w:color="auto" w:fill="auto"/>
            <w:noWrap/>
            <w:vAlign w:val="bottom"/>
            <w:hideMark/>
          </w:tcPr>
          <w:p w:rsidR="00055D6A" w:rsidRPr="00055D6A" w:rsidRDefault="00055D6A" w:rsidP="00055D6A">
            <w:pPr>
              <w:spacing w:after="0" w:line="240" w:lineRule="auto"/>
              <w:jc w:val="right"/>
              <w:rPr>
                <w:rFonts w:ascii="Calibri" w:eastAsia="Times New Roman" w:hAnsi="Calibri" w:cs="Calibri"/>
                <w:color w:val="000000"/>
                <w:lang w:eastAsia="es-CO"/>
              </w:rPr>
            </w:pPr>
            <w:r w:rsidRPr="00055D6A">
              <w:rPr>
                <w:rFonts w:ascii="Calibri" w:eastAsia="Times New Roman" w:hAnsi="Calibri" w:cs="Calibri"/>
                <w:color w:val="000000"/>
                <w:lang w:eastAsia="es-CO"/>
              </w:rPr>
              <w:t>883</w:t>
            </w:r>
          </w:p>
        </w:tc>
      </w:tr>
    </w:tbl>
    <w:p w:rsidR="004664A0" w:rsidRDefault="004664A0" w:rsidP="004664A0">
      <w:pPr>
        <w:autoSpaceDE w:val="0"/>
        <w:autoSpaceDN w:val="0"/>
        <w:adjustRightInd w:val="0"/>
        <w:spacing w:after="0" w:line="240" w:lineRule="auto"/>
        <w:rPr>
          <w:rFonts w:ascii="Arial" w:hAnsi="Arial" w:cs="Arial"/>
        </w:rPr>
      </w:pPr>
    </w:p>
    <w:p w:rsidR="004664A0" w:rsidRDefault="004664A0" w:rsidP="004664A0">
      <w:pPr>
        <w:autoSpaceDE w:val="0"/>
        <w:autoSpaceDN w:val="0"/>
        <w:adjustRightInd w:val="0"/>
        <w:spacing w:after="0" w:line="240" w:lineRule="auto"/>
        <w:rPr>
          <w:rFonts w:ascii="Arial" w:hAnsi="Arial" w:cs="Arial"/>
        </w:rPr>
      </w:pPr>
    </w:p>
    <w:p w:rsidR="004664A0" w:rsidRDefault="004664A0" w:rsidP="004664A0">
      <w:pPr>
        <w:pStyle w:val="Prrafodelista"/>
        <w:numPr>
          <w:ilvl w:val="0"/>
          <w:numId w:val="7"/>
        </w:numPr>
        <w:spacing w:after="0" w:line="360" w:lineRule="auto"/>
        <w:jc w:val="both"/>
        <w:rPr>
          <w:rFonts w:ascii="Arial" w:hAnsi="Arial" w:cs="Arial"/>
        </w:rPr>
      </w:pPr>
      <w:r w:rsidRPr="007B671C">
        <w:rPr>
          <w:rFonts w:ascii="Arial" w:hAnsi="Arial" w:cs="Arial"/>
        </w:rPr>
        <w:t xml:space="preserve">Un análisis de correspondencias adecuado para explicar la relación entre </w:t>
      </w:r>
      <w:r w:rsidR="006F1507">
        <w:rPr>
          <w:rFonts w:ascii="Arial" w:hAnsi="Arial" w:cs="Arial"/>
        </w:rPr>
        <w:t>producto</w:t>
      </w:r>
      <w:r w:rsidRPr="007B671C">
        <w:rPr>
          <w:rFonts w:ascii="Arial" w:hAnsi="Arial" w:cs="Arial"/>
        </w:rPr>
        <w:t xml:space="preserve"> y </w:t>
      </w:r>
      <w:r w:rsidR="006F1507">
        <w:rPr>
          <w:rFonts w:ascii="Arial" w:hAnsi="Arial" w:cs="Arial"/>
        </w:rPr>
        <w:t>característica</w:t>
      </w:r>
      <w:r w:rsidRPr="007B671C">
        <w:rPr>
          <w:rFonts w:ascii="Arial" w:hAnsi="Arial" w:cs="Arial"/>
        </w:rPr>
        <w:t>.</w:t>
      </w:r>
    </w:p>
    <w:p w:rsidR="0097017E" w:rsidRPr="007B671C" w:rsidRDefault="0097017E" w:rsidP="0097017E">
      <w:pPr>
        <w:pStyle w:val="Prrafodelista"/>
        <w:spacing w:after="0" w:line="360" w:lineRule="auto"/>
        <w:jc w:val="both"/>
        <w:rPr>
          <w:rFonts w:ascii="Arial" w:hAnsi="Arial" w:cs="Arial"/>
        </w:rPr>
      </w:pPr>
      <w:r>
        <w:rPr>
          <w:noProof/>
          <w:lang w:val="en-US"/>
        </w:rPr>
        <w:drawing>
          <wp:inline distT="0" distB="0" distL="0" distR="0" wp14:anchorId="64C8E55F" wp14:editId="300DD4D2">
            <wp:extent cx="5063836" cy="2726680"/>
            <wp:effectExtent l="0" t="0" r="381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2340" t="46085" r="19514" b="7822"/>
                    <a:stretch/>
                  </pic:blipFill>
                  <pic:spPr bwMode="auto">
                    <a:xfrm>
                      <a:off x="0" y="0"/>
                      <a:ext cx="5093542" cy="2742676"/>
                    </a:xfrm>
                    <a:prstGeom prst="rect">
                      <a:avLst/>
                    </a:prstGeom>
                    <a:ln>
                      <a:noFill/>
                    </a:ln>
                    <a:extLst>
                      <a:ext uri="{53640926-AAD7-44D8-BBD7-CCE9431645EC}">
                        <a14:shadowObscured xmlns:a14="http://schemas.microsoft.com/office/drawing/2010/main"/>
                      </a:ext>
                    </a:extLst>
                  </pic:spPr>
                </pic:pic>
              </a:graphicData>
            </a:graphic>
          </wp:inline>
        </w:drawing>
      </w:r>
    </w:p>
    <w:p w:rsidR="004664A0" w:rsidRDefault="004664A0" w:rsidP="004664A0">
      <w:pPr>
        <w:pStyle w:val="Prrafodelista"/>
        <w:numPr>
          <w:ilvl w:val="0"/>
          <w:numId w:val="7"/>
        </w:numPr>
        <w:spacing w:after="0" w:line="360" w:lineRule="auto"/>
        <w:jc w:val="both"/>
        <w:rPr>
          <w:rFonts w:ascii="Arial" w:hAnsi="Arial" w:cs="Arial"/>
        </w:rPr>
      </w:pPr>
      <w:r w:rsidRPr="007B671C">
        <w:rPr>
          <w:rFonts w:ascii="Arial" w:hAnsi="Arial" w:cs="Arial"/>
        </w:rPr>
        <w:t>Un gráfico de dispersión en dos dimensiones tanto para p</w:t>
      </w:r>
      <w:r w:rsidR="006F1507">
        <w:rPr>
          <w:rFonts w:ascii="Arial" w:hAnsi="Arial" w:cs="Arial"/>
        </w:rPr>
        <w:t xml:space="preserve">roducto </w:t>
      </w:r>
      <w:r w:rsidRPr="007B671C">
        <w:rPr>
          <w:rFonts w:ascii="Arial" w:hAnsi="Arial" w:cs="Arial"/>
        </w:rPr>
        <w:t xml:space="preserve">como para </w:t>
      </w:r>
      <w:r w:rsidR="006F1507">
        <w:rPr>
          <w:rFonts w:ascii="Arial" w:hAnsi="Arial" w:cs="Arial"/>
        </w:rPr>
        <w:t>característica</w:t>
      </w:r>
    </w:p>
    <w:p w:rsidR="0097017E" w:rsidRDefault="0097017E" w:rsidP="0097017E">
      <w:pPr>
        <w:pStyle w:val="Prrafodelista"/>
        <w:spacing w:after="0" w:line="360" w:lineRule="auto"/>
        <w:jc w:val="both"/>
        <w:rPr>
          <w:rFonts w:ascii="Arial" w:hAnsi="Arial" w:cs="Arial"/>
        </w:rPr>
      </w:pPr>
    </w:p>
    <w:p w:rsidR="0097017E" w:rsidRDefault="0097017E" w:rsidP="0097017E">
      <w:pPr>
        <w:pStyle w:val="Prrafodelista"/>
        <w:spacing w:after="0" w:line="360" w:lineRule="auto"/>
        <w:jc w:val="both"/>
        <w:rPr>
          <w:rFonts w:ascii="Arial" w:hAnsi="Arial" w:cs="Arial"/>
        </w:rPr>
      </w:pPr>
      <w:r w:rsidRPr="0097017E">
        <w:rPr>
          <w:rFonts w:ascii="Arial" w:hAnsi="Arial" w:cs="Arial"/>
          <w:noProof/>
          <w:lang w:val="en-US"/>
        </w:rPr>
        <w:lastRenderedPageBreak/>
        <w:drawing>
          <wp:inline distT="0" distB="0" distL="0" distR="0">
            <wp:extent cx="5612130" cy="3500832"/>
            <wp:effectExtent l="0" t="0" r="7620" b="4445"/>
            <wp:docPr id="10" name="Imagen 10" descr="C:\Users\Carlos Moreno\Downloads\R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arlos Moreno\Downloads\Rplo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3500832"/>
                    </a:xfrm>
                    <a:prstGeom prst="rect">
                      <a:avLst/>
                    </a:prstGeom>
                    <a:noFill/>
                    <a:ln>
                      <a:noFill/>
                    </a:ln>
                  </pic:spPr>
                </pic:pic>
              </a:graphicData>
            </a:graphic>
          </wp:inline>
        </w:drawing>
      </w:r>
    </w:p>
    <w:p w:rsidR="0097017E" w:rsidRPr="007B671C" w:rsidRDefault="0097017E" w:rsidP="0097017E">
      <w:pPr>
        <w:pStyle w:val="Prrafodelista"/>
        <w:spacing w:after="0" w:line="360" w:lineRule="auto"/>
        <w:jc w:val="both"/>
        <w:rPr>
          <w:rFonts w:ascii="Arial" w:hAnsi="Arial" w:cs="Arial"/>
        </w:rPr>
      </w:pPr>
      <w:r w:rsidRPr="0097017E">
        <w:rPr>
          <w:rFonts w:ascii="Arial" w:hAnsi="Arial" w:cs="Arial"/>
          <w:noProof/>
          <w:lang w:val="en-US"/>
        </w:rPr>
        <w:drawing>
          <wp:inline distT="0" distB="0" distL="0" distR="0">
            <wp:extent cx="5612130" cy="3500832"/>
            <wp:effectExtent l="0" t="0" r="7620" b="4445"/>
            <wp:docPr id="11" name="Imagen 11" descr="C:\Users\Carlos Moreno\Downloads\R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rlos Moreno\Downloads\Rplo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3500832"/>
                    </a:xfrm>
                    <a:prstGeom prst="rect">
                      <a:avLst/>
                    </a:prstGeom>
                    <a:noFill/>
                    <a:ln>
                      <a:noFill/>
                    </a:ln>
                  </pic:spPr>
                </pic:pic>
              </a:graphicData>
            </a:graphic>
          </wp:inline>
        </w:drawing>
      </w:r>
    </w:p>
    <w:p w:rsidR="004664A0" w:rsidRDefault="004664A0" w:rsidP="004664A0">
      <w:pPr>
        <w:pStyle w:val="Prrafodelista"/>
        <w:numPr>
          <w:ilvl w:val="0"/>
          <w:numId w:val="7"/>
        </w:numPr>
        <w:spacing w:after="0" w:line="360" w:lineRule="auto"/>
        <w:jc w:val="both"/>
        <w:rPr>
          <w:rFonts w:ascii="Arial" w:hAnsi="Arial" w:cs="Arial"/>
        </w:rPr>
      </w:pPr>
      <w:r w:rsidRPr="007B671C">
        <w:rPr>
          <w:rFonts w:ascii="Arial" w:hAnsi="Arial" w:cs="Arial"/>
        </w:rPr>
        <w:t xml:space="preserve">Un gráfico de dispersión en dos dimensiones en donde se puede observar la relación entre </w:t>
      </w:r>
      <w:r>
        <w:rPr>
          <w:rFonts w:ascii="Arial" w:hAnsi="Arial" w:cs="Arial"/>
        </w:rPr>
        <w:t>producto y característica</w:t>
      </w:r>
    </w:p>
    <w:p w:rsidR="0097017E" w:rsidRDefault="0097017E" w:rsidP="0097017E">
      <w:pPr>
        <w:pStyle w:val="Prrafodelista"/>
        <w:spacing w:after="0" w:line="360" w:lineRule="auto"/>
        <w:jc w:val="both"/>
        <w:rPr>
          <w:rFonts w:ascii="Arial" w:hAnsi="Arial" w:cs="Arial"/>
        </w:rPr>
      </w:pPr>
      <w:r w:rsidRPr="0097017E">
        <w:rPr>
          <w:rFonts w:ascii="Arial" w:hAnsi="Arial" w:cs="Arial"/>
          <w:noProof/>
          <w:lang w:val="en-US"/>
        </w:rPr>
        <w:lastRenderedPageBreak/>
        <w:drawing>
          <wp:inline distT="0" distB="0" distL="0" distR="0">
            <wp:extent cx="5612130" cy="3500832"/>
            <wp:effectExtent l="0" t="0" r="7620" b="4445"/>
            <wp:docPr id="12" name="Imagen 12" descr="C:\Users\Carlos Moreno\Downloads\R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arlos Moreno\Downloads\Rplo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3500832"/>
                    </a:xfrm>
                    <a:prstGeom prst="rect">
                      <a:avLst/>
                    </a:prstGeom>
                    <a:noFill/>
                    <a:ln>
                      <a:noFill/>
                    </a:ln>
                  </pic:spPr>
                </pic:pic>
              </a:graphicData>
            </a:graphic>
          </wp:inline>
        </w:drawing>
      </w:r>
    </w:p>
    <w:p w:rsidR="00F75B4D" w:rsidRDefault="00674B77" w:rsidP="00674B77">
      <w:pPr>
        <w:autoSpaceDE w:val="0"/>
        <w:autoSpaceDN w:val="0"/>
        <w:adjustRightInd w:val="0"/>
        <w:spacing w:after="0" w:line="240" w:lineRule="auto"/>
        <w:rPr>
          <w:rFonts w:ascii="Arial" w:hAnsi="Arial" w:cs="Arial"/>
        </w:rPr>
      </w:pPr>
      <w:r>
        <w:rPr>
          <w:rFonts w:ascii="Arial" w:hAnsi="Arial" w:cs="Arial"/>
        </w:rPr>
        <w:t>Cuando se combina en el análisis las filas y las columnas se determina que las características más importantes de los productos son:</w:t>
      </w:r>
    </w:p>
    <w:p w:rsidR="00674B77" w:rsidRDefault="00674B77" w:rsidP="00674B77">
      <w:pPr>
        <w:pStyle w:val="Prrafodelista"/>
        <w:numPr>
          <w:ilvl w:val="0"/>
          <w:numId w:val="8"/>
        </w:numPr>
        <w:autoSpaceDE w:val="0"/>
        <w:autoSpaceDN w:val="0"/>
        <w:adjustRightInd w:val="0"/>
        <w:spacing w:after="0" w:line="240" w:lineRule="auto"/>
        <w:rPr>
          <w:rFonts w:ascii="Arial" w:hAnsi="Arial" w:cs="Arial"/>
        </w:rPr>
      </w:pPr>
      <w:r>
        <w:rPr>
          <w:rFonts w:ascii="Arial" w:hAnsi="Arial" w:cs="Arial"/>
        </w:rPr>
        <w:t>Producto A</w:t>
      </w:r>
    </w:p>
    <w:p w:rsidR="00674B77" w:rsidRDefault="00674B77" w:rsidP="00674B77">
      <w:pPr>
        <w:pStyle w:val="Prrafodelista"/>
        <w:numPr>
          <w:ilvl w:val="1"/>
          <w:numId w:val="8"/>
        </w:numPr>
        <w:autoSpaceDE w:val="0"/>
        <w:autoSpaceDN w:val="0"/>
        <w:adjustRightInd w:val="0"/>
        <w:spacing w:after="0" w:line="240" w:lineRule="auto"/>
        <w:rPr>
          <w:rFonts w:ascii="Arial" w:hAnsi="Arial" w:cs="Arial"/>
        </w:rPr>
      </w:pPr>
      <w:r>
        <w:rPr>
          <w:rFonts w:ascii="Arial" w:hAnsi="Arial" w:cs="Arial"/>
        </w:rPr>
        <w:t>Brillo</w:t>
      </w:r>
    </w:p>
    <w:p w:rsidR="00674B77" w:rsidRDefault="00674B77" w:rsidP="00674B77">
      <w:pPr>
        <w:pStyle w:val="Prrafodelista"/>
        <w:numPr>
          <w:ilvl w:val="1"/>
          <w:numId w:val="8"/>
        </w:numPr>
        <w:autoSpaceDE w:val="0"/>
        <w:autoSpaceDN w:val="0"/>
        <w:adjustRightInd w:val="0"/>
        <w:spacing w:after="0" w:line="240" w:lineRule="auto"/>
        <w:rPr>
          <w:rFonts w:ascii="Arial" w:hAnsi="Arial" w:cs="Arial"/>
        </w:rPr>
      </w:pPr>
      <w:r>
        <w:rPr>
          <w:rFonts w:ascii="Arial" w:hAnsi="Arial" w:cs="Arial"/>
        </w:rPr>
        <w:t>Duración</w:t>
      </w:r>
    </w:p>
    <w:p w:rsidR="00674B77" w:rsidRDefault="00674B77" w:rsidP="00674B77">
      <w:pPr>
        <w:pStyle w:val="Prrafodelista"/>
        <w:numPr>
          <w:ilvl w:val="1"/>
          <w:numId w:val="8"/>
        </w:numPr>
        <w:autoSpaceDE w:val="0"/>
        <w:autoSpaceDN w:val="0"/>
        <w:adjustRightInd w:val="0"/>
        <w:spacing w:after="0" w:line="240" w:lineRule="auto"/>
        <w:rPr>
          <w:rFonts w:ascii="Arial" w:hAnsi="Arial" w:cs="Arial"/>
        </w:rPr>
      </w:pPr>
      <w:r>
        <w:rPr>
          <w:rFonts w:ascii="Arial" w:hAnsi="Arial" w:cs="Arial"/>
        </w:rPr>
        <w:t>Olor</w:t>
      </w:r>
    </w:p>
    <w:p w:rsidR="00674B77" w:rsidRDefault="00674B77" w:rsidP="00674B77">
      <w:pPr>
        <w:pStyle w:val="Prrafodelista"/>
        <w:numPr>
          <w:ilvl w:val="0"/>
          <w:numId w:val="8"/>
        </w:numPr>
        <w:autoSpaceDE w:val="0"/>
        <w:autoSpaceDN w:val="0"/>
        <w:adjustRightInd w:val="0"/>
        <w:spacing w:after="0" w:line="240" w:lineRule="auto"/>
        <w:rPr>
          <w:rFonts w:ascii="Arial" w:hAnsi="Arial" w:cs="Arial"/>
        </w:rPr>
      </w:pPr>
      <w:r>
        <w:rPr>
          <w:rFonts w:ascii="Arial" w:hAnsi="Arial" w:cs="Arial"/>
        </w:rPr>
        <w:t>Producto B</w:t>
      </w:r>
    </w:p>
    <w:p w:rsidR="00674B77" w:rsidRDefault="00674B77" w:rsidP="00674B77">
      <w:pPr>
        <w:pStyle w:val="Prrafodelista"/>
        <w:numPr>
          <w:ilvl w:val="1"/>
          <w:numId w:val="8"/>
        </w:numPr>
        <w:autoSpaceDE w:val="0"/>
        <w:autoSpaceDN w:val="0"/>
        <w:adjustRightInd w:val="0"/>
        <w:spacing w:after="0" w:line="240" w:lineRule="auto"/>
        <w:rPr>
          <w:rFonts w:ascii="Arial" w:hAnsi="Arial" w:cs="Arial"/>
        </w:rPr>
      </w:pPr>
      <w:r>
        <w:rPr>
          <w:rFonts w:ascii="Arial" w:hAnsi="Arial" w:cs="Arial"/>
        </w:rPr>
        <w:t>Limpieza</w:t>
      </w:r>
    </w:p>
    <w:p w:rsidR="00674B77" w:rsidRDefault="00674B77" w:rsidP="00674B77">
      <w:pPr>
        <w:pStyle w:val="Prrafodelista"/>
        <w:numPr>
          <w:ilvl w:val="0"/>
          <w:numId w:val="8"/>
        </w:numPr>
        <w:autoSpaceDE w:val="0"/>
        <w:autoSpaceDN w:val="0"/>
        <w:adjustRightInd w:val="0"/>
        <w:spacing w:after="0" w:line="240" w:lineRule="auto"/>
        <w:rPr>
          <w:rFonts w:ascii="Arial" w:hAnsi="Arial" w:cs="Arial"/>
        </w:rPr>
      </w:pPr>
      <w:r>
        <w:rPr>
          <w:rFonts w:ascii="Arial" w:hAnsi="Arial" w:cs="Arial"/>
        </w:rPr>
        <w:t>Producto C</w:t>
      </w:r>
    </w:p>
    <w:p w:rsidR="00674B77" w:rsidRDefault="00674B77" w:rsidP="00674B77">
      <w:pPr>
        <w:pStyle w:val="Prrafodelista"/>
        <w:numPr>
          <w:ilvl w:val="1"/>
          <w:numId w:val="8"/>
        </w:numPr>
        <w:autoSpaceDE w:val="0"/>
        <w:autoSpaceDN w:val="0"/>
        <w:adjustRightInd w:val="0"/>
        <w:spacing w:after="0" w:line="240" w:lineRule="auto"/>
        <w:rPr>
          <w:rFonts w:ascii="Arial" w:hAnsi="Arial" w:cs="Arial"/>
        </w:rPr>
      </w:pPr>
      <w:r>
        <w:rPr>
          <w:rFonts w:ascii="Arial" w:hAnsi="Arial" w:cs="Arial"/>
        </w:rPr>
        <w:t>Brillo</w:t>
      </w:r>
    </w:p>
    <w:p w:rsidR="00674B77" w:rsidRDefault="00674B77" w:rsidP="00674B77">
      <w:pPr>
        <w:pStyle w:val="Prrafodelista"/>
        <w:numPr>
          <w:ilvl w:val="1"/>
          <w:numId w:val="8"/>
        </w:numPr>
        <w:autoSpaceDE w:val="0"/>
        <w:autoSpaceDN w:val="0"/>
        <w:adjustRightInd w:val="0"/>
        <w:spacing w:after="0" w:line="240" w:lineRule="auto"/>
        <w:rPr>
          <w:rFonts w:ascii="Arial" w:hAnsi="Arial" w:cs="Arial"/>
        </w:rPr>
      </w:pPr>
      <w:r>
        <w:rPr>
          <w:rFonts w:ascii="Arial" w:hAnsi="Arial" w:cs="Arial"/>
        </w:rPr>
        <w:t>Duración</w:t>
      </w:r>
    </w:p>
    <w:p w:rsidR="00674B77" w:rsidRDefault="00674B77" w:rsidP="00674B77">
      <w:pPr>
        <w:pStyle w:val="Prrafodelista"/>
        <w:numPr>
          <w:ilvl w:val="1"/>
          <w:numId w:val="8"/>
        </w:numPr>
        <w:autoSpaceDE w:val="0"/>
        <w:autoSpaceDN w:val="0"/>
        <w:adjustRightInd w:val="0"/>
        <w:spacing w:after="0" w:line="240" w:lineRule="auto"/>
        <w:rPr>
          <w:rFonts w:ascii="Arial" w:hAnsi="Arial" w:cs="Arial"/>
        </w:rPr>
      </w:pPr>
      <w:r>
        <w:rPr>
          <w:rFonts w:ascii="Arial" w:hAnsi="Arial" w:cs="Arial"/>
        </w:rPr>
        <w:t>Olor</w:t>
      </w:r>
    </w:p>
    <w:p w:rsidR="00674B77" w:rsidRDefault="00674B77" w:rsidP="00674B77">
      <w:pPr>
        <w:pStyle w:val="Prrafodelista"/>
        <w:numPr>
          <w:ilvl w:val="0"/>
          <w:numId w:val="8"/>
        </w:numPr>
        <w:autoSpaceDE w:val="0"/>
        <w:autoSpaceDN w:val="0"/>
        <w:adjustRightInd w:val="0"/>
        <w:spacing w:after="0" w:line="240" w:lineRule="auto"/>
        <w:rPr>
          <w:rFonts w:ascii="Arial" w:hAnsi="Arial" w:cs="Arial"/>
        </w:rPr>
      </w:pPr>
      <w:r>
        <w:rPr>
          <w:rFonts w:ascii="Arial" w:hAnsi="Arial" w:cs="Arial"/>
        </w:rPr>
        <w:t>Producto D</w:t>
      </w:r>
    </w:p>
    <w:p w:rsidR="00674B77" w:rsidRPr="00674B77" w:rsidRDefault="00674B77" w:rsidP="00674B77">
      <w:pPr>
        <w:pStyle w:val="Prrafodelista"/>
        <w:numPr>
          <w:ilvl w:val="1"/>
          <w:numId w:val="8"/>
        </w:numPr>
        <w:autoSpaceDE w:val="0"/>
        <w:autoSpaceDN w:val="0"/>
        <w:adjustRightInd w:val="0"/>
        <w:spacing w:after="0" w:line="240" w:lineRule="auto"/>
        <w:rPr>
          <w:rFonts w:ascii="Arial" w:hAnsi="Arial" w:cs="Arial"/>
        </w:rPr>
      </w:pPr>
      <w:r>
        <w:rPr>
          <w:rFonts w:ascii="Arial" w:hAnsi="Arial" w:cs="Arial"/>
        </w:rPr>
        <w:t>Comodidad</w:t>
      </w:r>
    </w:p>
    <w:p w:rsidR="00674B77" w:rsidRDefault="00674B77" w:rsidP="00F75B4D">
      <w:pPr>
        <w:pStyle w:val="Prrafodelista"/>
        <w:autoSpaceDE w:val="0"/>
        <w:autoSpaceDN w:val="0"/>
        <w:adjustRightInd w:val="0"/>
        <w:spacing w:after="0" w:line="240" w:lineRule="auto"/>
        <w:rPr>
          <w:rFonts w:ascii="Arial" w:hAnsi="Arial" w:cs="Arial"/>
        </w:rPr>
      </w:pPr>
    </w:p>
    <w:p w:rsidR="004664A0" w:rsidRDefault="00F75B4D" w:rsidP="009B227B">
      <w:pPr>
        <w:pStyle w:val="Prrafodelista"/>
        <w:numPr>
          <w:ilvl w:val="0"/>
          <w:numId w:val="2"/>
        </w:numPr>
        <w:autoSpaceDE w:val="0"/>
        <w:autoSpaceDN w:val="0"/>
        <w:adjustRightInd w:val="0"/>
        <w:spacing w:after="0" w:line="360" w:lineRule="auto"/>
        <w:rPr>
          <w:rFonts w:ascii="Arial" w:hAnsi="Arial" w:cs="Arial"/>
        </w:rPr>
      </w:pPr>
      <w:r>
        <w:rPr>
          <w:rFonts w:ascii="Arial" w:hAnsi="Arial" w:cs="Arial"/>
        </w:rPr>
        <w:t>Usando el análisis clúster compare los resultados obtenidos del ejercicio 1 donde se aplic</w:t>
      </w:r>
      <w:r w:rsidR="009B227B">
        <w:rPr>
          <w:rFonts w:ascii="Arial" w:hAnsi="Arial" w:cs="Arial"/>
        </w:rPr>
        <w:t>ó</w:t>
      </w:r>
      <w:r>
        <w:rPr>
          <w:rFonts w:ascii="Arial" w:hAnsi="Arial" w:cs="Arial"/>
        </w:rPr>
        <w:t xml:space="preserve"> componentes principales y haga un comparativo del dendograma con la matriz de componentes</w:t>
      </w:r>
    </w:p>
    <w:p w:rsidR="00F22072" w:rsidRDefault="009B3D13" w:rsidP="00F22072">
      <w:pPr>
        <w:autoSpaceDE w:val="0"/>
        <w:autoSpaceDN w:val="0"/>
        <w:adjustRightInd w:val="0"/>
        <w:spacing w:after="0" w:line="360" w:lineRule="auto"/>
        <w:rPr>
          <w:rFonts w:ascii="Arial" w:hAnsi="Arial" w:cs="Arial"/>
        </w:rPr>
      </w:pPr>
      <w:r w:rsidRPr="009B3D13">
        <w:rPr>
          <w:rFonts w:ascii="Arial" w:hAnsi="Arial" w:cs="Arial"/>
          <w:noProof/>
          <w:lang w:val="en-US"/>
        </w:rPr>
        <w:lastRenderedPageBreak/>
        <w:drawing>
          <wp:inline distT="0" distB="0" distL="0" distR="0">
            <wp:extent cx="5612130" cy="3500832"/>
            <wp:effectExtent l="0" t="0" r="7620" b="4445"/>
            <wp:docPr id="13" name="Imagen 13" descr="C:\Users\Carlos Moreno\Downloads\R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arlos Moreno\Downloads\Rplo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3500832"/>
                    </a:xfrm>
                    <a:prstGeom prst="rect">
                      <a:avLst/>
                    </a:prstGeom>
                    <a:noFill/>
                    <a:ln>
                      <a:noFill/>
                    </a:ln>
                  </pic:spPr>
                </pic:pic>
              </a:graphicData>
            </a:graphic>
          </wp:inline>
        </w:drawing>
      </w:r>
    </w:p>
    <w:p w:rsidR="00F22072" w:rsidRDefault="00F22072" w:rsidP="00F22072">
      <w:pPr>
        <w:autoSpaceDE w:val="0"/>
        <w:autoSpaceDN w:val="0"/>
        <w:adjustRightInd w:val="0"/>
        <w:spacing w:after="0" w:line="360" w:lineRule="auto"/>
        <w:rPr>
          <w:rFonts w:ascii="Arial" w:hAnsi="Arial" w:cs="Arial"/>
        </w:rPr>
      </w:pPr>
    </w:p>
    <w:p w:rsidR="00F22072" w:rsidRDefault="00F22072" w:rsidP="00F22072">
      <w:pPr>
        <w:autoSpaceDE w:val="0"/>
        <w:autoSpaceDN w:val="0"/>
        <w:adjustRightInd w:val="0"/>
        <w:spacing w:after="0" w:line="360" w:lineRule="auto"/>
        <w:rPr>
          <w:rFonts w:ascii="Arial" w:hAnsi="Arial" w:cs="Arial"/>
        </w:rPr>
      </w:pPr>
      <w:r>
        <w:rPr>
          <w:rFonts w:ascii="Arial" w:hAnsi="Arial" w:cs="Arial"/>
        </w:rPr>
        <w:t>En el análisis con PCA se determinó que</w:t>
      </w:r>
    </w:p>
    <w:p w:rsidR="00F22072" w:rsidRDefault="00F22072" w:rsidP="00F22072">
      <w:pPr>
        <w:autoSpaceDE w:val="0"/>
        <w:autoSpaceDN w:val="0"/>
        <w:adjustRightInd w:val="0"/>
        <w:spacing w:after="0" w:line="360" w:lineRule="auto"/>
        <w:rPr>
          <w:rFonts w:ascii="Arial" w:hAnsi="Arial" w:cs="Arial"/>
        </w:rPr>
      </w:pPr>
    </w:p>
    <w:p w:rsidR="00F22072" w:rsidRPr="00D01AE6" w:rsidRDefault="00F22072" w:rsidP="00F22072">
      <w:pPr>
        <w:spacing w:after="0" w:line="360" w:lineRule="auto"/>
        <w:jc w:val="both"/>
        <w:rPr>
          <w:rFonts w:ascii="Arial" w:hAnsi="Arial" w:cs="Arial"/>
          <w:b/>
        </w:rPr>
      </w:pPr>
      <w:r w:rsidRPr="00D01AE6">
        <w:rPr>
          <w:rFonts w:ascii="Arial" w:hAnsi="Arial" w:cs="Arial"/>
          <w:b/>
        </w:rPr>
        <w:t>Análisis de componentes rotado y con 2 factores</w:t>
      </w:r>
    </w:p>
    <w:p w:rsidR="00F22072" w:rsidRDefault="00F22072" w:rsidP="00F22072">
      <w:pPr>
        <w:spacing w:after="0" w:line="360" w:lineRule="auto"/>
        <w:jc w:val="both"/>
        <w:rPr>
          <w:rFonts w:ascii="Arial" w:hAnsi="Arial" w:cs="Arial"/>
        </w:rPr>
      </w:pPr>
      <w:r>
        <w:rPr>
          <w:noProof/>
          <w:lang w:val="en-US"/>
        </w:rPr>
        <w:drawing>
          <wp:inline distT="0" distB="0" distL="0" distR="0" wp14:anchorId="1D3D97FB" wp14:editId="5EFC4C40">
            <wp:extent cx="2971800" cy="308910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2315" t="17381" r="47047" b="44478"/>
                    <a:stretch/>
                  </pic:blipFill>
                  <pic:spPr bwMode="auto">
                    <a:xfrm>
                      <a:off x="0" y="0"/>
                      <a:ext cx="2991647" cy="3109738"/>
                    </a:xfrm>
                    <a:prstGeom prst="rect">
                      <a:avLst/>
                    </a:prstGeom>
                    <a:ln>
                      <a:noFill/>
                    </a:ln>
                    <a:extLst>
                      <a:ext uri="{53640926-AAD7-44D8-BBD7-CCE9431645EC}">
                        <a14:shadowObscured xmlns:a14="http://schemas.microsoft.com/office/drawing/2010/main"/>
                      </a:ext>
                    </a:extLst>
                  </pic:spPr>
                </pic:pic>
              </a:graphicData>
            </a:graphic>
          </wp:inline>
        </w:drawing>
      </w:r>
    </w:p>
    <w:p w:rsidR="00F22072" w:rsidRDefault="00F22072" w:rsidP="00F22072">
      <w:pPr>
        <w:autoSpaceDE w:val="0"/>
        <w:autoSpaceDN w:val="0"/>
        <w:adjustRightInd w:val="0"/>
        <w:spacing w:after="0" w:line="360" w:lineRule="auto"/>
        <w:rPr>
          <w:rFonts w:ascii="Arial" w:hAnsi="Arial" w:cs="Arial"/>
        </w:rPr>
      </w:pPr>
    </w:p>
    <w:p w:rsidR="00F22072" w:rsidRDefault="00F22072" w:rsidP="00F22072">
      <w:pPr>
        <w:pStyle w:val="Prrafodelista"/>
        <w:numPr>
          <w:ilvl w:val="0"/>
          <w:numId w:val="8"/>
        </w:numPr>
        <w:spacing w:after="0" w:line="360" w:lineRule="auto"/>
        <w:jc w:val="both"/>
        <w:rPr>
          <w:rFonts w:ascii="Arial" w:hAnsi="Arial" w:cs="Arial"/>
        </w:rPr>
      </w:pPr>
      <w:r>
        <w:rPr>
          <w:rFonts w:ascii="Arial" w:hAnsi="Arial" w:cs="Arial"/>
        </w:rPr>
        <w:t>PC1 explica mejor las materias</w:t>
      </w:r>
    </w:p>
    <w:p w:rsidR="00F22072" w:rsidRDefault="00F22072" w:rsidP="00F22072">
      <w:pPr>
        <w:pStyle w:val="Prrafodelista"/>
        <w:numPr>
          <w:ilvl w:val="1"/>
          <w:numId w:val="8"/>
        </w:numPr>
        <w:spacing w:after="0" w:line="360" w:lineRule="auto"/>
        <w:jc w:val="both"/>
        <w:rPr>
          <w:rFonts w:ascii="Arial" w:hAnsi="Arial" w:cs="Arial"/>
        </w:rPr>
      </w:pPr>
      <w:r>
        <w:rPr>
          <w:rFonts w:ascii="Arial" w:hAnsi="Arial" w:cs="Arial"/>
        </w:rPr>
        <w:lastRenderedPageBreak/>
        <w:t>Lengua</w:t>
      </w:r>
    </w:p>
    <w:p w:rsidR="00F22072" w:rsidRDefault="00F22072" w:rsidP="00F22072">
      <w:pPr>
        <w:pStyle w:val="Prrafodelista"/>
        <w:numPr>
          <w:ilvl w:val="1"/>
          <w:numId w:val="8"/>
        </w:numPr>
        <w:spacing w:after="0" w:line="360" w:lineRule="auto"/>
        <w:jc w:val="both"/>
        <w:rPr>
          <w:rFonts w:ascii="Arial" w:hAnsi="Arial" w:cs="Arial"/>
        </w:rPr>
      </w:pPr>
      <w:r>
        <w:rPr>
          <w:rFonts w:ascii="Arial" w:hAnsi="Arial" w:cs="Arial"/>
        </w:rPr>
        <w:t>Inglés</w:t>
      </w:r>
    </w:p>
    <w:p w:rsidR="00F22072" w:rsidRDefault="00F22072" w:rsidP="00F22072">
      <w:pPr>
        <w:pStyle w:val="Prrafodelista"/>
        <w:numPr>
          <w:ilvl w:val="1"/>
          <w:numId w:val="8"/>
        </w:numPr>
        <w:spacing w:after="0" w:line="360" w:lineRule="auto"/>
        <w:jc w:val="both"/>
        <w:rPr>
          <w:rFonts w:ascii="Arial" w:hAnsi="Arial" w:cs="Arial"/>
        </w:rPr>
      </w:pPr>
      <w:r>
        <w:rPr>
          <w:rFonts w:ascii="Arial" w:hAnsi="Arial" w:cs="Arial"/>
        </w:rPr>
        <w:t>Filosofía</w:t>
      </w:r>
    </w:p>
    <w:p w:rsidR="00F22072" w:rsidRDefault="00F22072" w:rsidP="00F22072">
      <w:pPr>
        <w:pStyle w:val="Prrafodelista"/>
        <w:numPr>
          <w:ilvl w:val="1"/>
          <w:numId w:val="8"/>
        </w:numPr>
        <w:spacing w:after="0" w:line="360" w:lineRule="auto"/>
        <w:jc w:val="both"/>
        <w:rPr>
          <w:rFonts w:ascii="Arial" w:hAnsi="Arial" w:cs="Arial"/>
        </w:rPr>
      </w:pPr>
      <w:r>
        <w:rPr>
          <w:rFonts w:ascii="Arial" w:hAnsi="Arial" w:cs="Arial"/>
        </w:rPr>
        <w:t>Historia</w:t>
      </w:r>
    </w:p>
    <w:p w:rsidR="00F22072" w:rsidRDefault="00F22072" w:rsidP="00F22072">
      <w:pPr>
        <w:pStyle w:val="Prrafodelista"/>
        <w:numPr>
          <w:ilvl w:val="1"/>
          <w:numId w:val="8"/>
        </w:numPr>
        <w:spacing w:after="0" w:line="360" w:lineRule="auto"/>
        <w:jc w:val="both"/>
        <w:rPr>
          <w:rFonts w:ascii="Arial" w:hAnsi="Arial" w:cs="Arial"/>
        </w:rPr>
      </w:pPr>
      <w:r>
        <w:rPr>
          <w:rFonts w:ascii="Arial" w:hAnsi="Arial" w:cs="Arial"/>
        </w:rPr>
        <w:t xml:space="preserve">Ed </w:t>
      </w:r>
      <w:proofErr w:type="spellStart"/>
      <w:r>
        <w:rPr>
          <w:rFonts w:ascii="Arial" w:hAnsi="Arial" w:cs="Arial"/>
        </w:rPr>
        <w:t>Fisica</w:t>
      </w:r>
      <w:proofErr w:type="spellEnd"/>
    </w:p>
    <w:p w:rsidR="00F22072" w:rsidRDefault="00F22072" w:rsidP="00F22072">
      <w:pPr>
        <w:pStyle w:val="Prrafodelista"/>
        <w:numPr>
          <w:ilvl w:val="0"/>
          <w:numId w:val="8"/>
        </w:numPr>
        <w:spacing w:after="0" w:line="360" w:lineRule="auto"/>
        <w:jc w:val="both"/>
        <w:rPr>
          <w:rFonts w:ascii="Arial" w:hAnsi="Arial" w:cs="Arial"/>
        </w:rPr>
      </w:pPr>
      <w:r>
        <w:rPr>
          <w:rFonts w:ascii="Arial" w:hAnsi="Arial" w:cs="Arial"/>
        </w:rPr>
        <w:t>PC2 explica mejor las materias</w:t>
      </w:r>
    </w:p>
    <w:p w:rsidR="00F22072" w:rsidRDefault="00F22072" w:rsidP="00F22072">
      <w:pPr>
        <w:pStyle w:val="Prrafodelista"/>
        <w:numPr>
          <w:ilvl w:val="1"/>
          <w:numId w:val="8"/>
        </w:numPr>
        <w:spacing w:after="0" w:line="360" w:lineRule="auto"/>
        <w:jc w:val="both"/>
        <w:rPr>
          <w:rFonts w:ascii="Arial" w:hAnsi="Arial" w:cs="Arial"/>
        </w:rPr>
      </w:pPr>
      <w:r>
        <w:rPr>
          <w:rFonts w:ascii="Arial" w:hAnsi="Arial" w:cs="Arial"/>
        </w:rPr>
        <w:t>Matemáticas</w:t>
      </w:r>
    </w:p>
    <w:p w:rsidR="00F22072" w:rsidRDefault="00F22072" w:rsidP="00F22072">
      <w:pPr>
        <w:pStyle w:val="Prrafodelista"/>
        <w:numPr>
          <w:ilvl w:val="1"/>
          <w:numId w:val="8"/>
        </w:numPr>
        <w:spacing w:after="0" w:line="360" w:lineRule="auto"/>
        <w:jc w:val="both"/>
        <w:rPr>
          <w:rFonts w:ascii="Arial" w:hAnsi="Arial" w:cs="Arial"/>
        </w:rPr>
      </w:pPr>
      <w:r>
        <w:rPr>
          <w:rFonts w:ascii="Arial" w:hAnsi="Arial" w:cs="Arial"/>
        </w:rPr>
        <w:t>Física</w:t>
      </w:r>
    </w:p>
    <w:p w:rsidR="00F22072" w:rsidRPr="00266BB8" w:rsidRDefault="00F22072" w:rsidP="00F22072">
      <w:pPr>
        <w:pStyle w:val="Prrafodelista"/>
        <w:numPr>
          <w:ilvl w:val="1"/>
          <w:numId w:val="8"/>
        </w:numPr>
        <w:spacing w:after="0" w:line="360" w:lineRule="auto"/>
        <w:jc w:val="both"/>
        <w:rPr>
          <w:rFonts w:ascii="Arial" w:hAnsi="Arial" w:cs="Arial"/>
        </w:rPr>
      </w:pPr>
      <w:r>
        <w:rPr>
          <w:rFonts w:ascii="Arial" w:hAnsi="Arial" w:cs="Arial"/>
        </w:rPr>
        <w:t>Química</w:t>
      </w:r>
    </w:p>
    <w:p w:rsidR="00F22072" w:rsidRDefault="00F22072" w:rsidP="00F22072">
      <w:pPr>
        <w:autoSpaceDE w:val="0"/>
        <w:autoSpaceDN w:val="0"/>
        <w:adjustRightInd w:val="0"/>
        <w:spacing w:after="0" w:line="360" w:lineRule="auto"/>
        <w:rPr>
          <w:rFonts w:ascii="Arial" w:hAnsi="Arial" w:cs="Arial"/>
        </w:rPr>
      </w:pPr>
    </w:p>
    <w:p w:rsidR="00F22072" w:rsidRDefault="00F22072" w:rsidP="00F22072">
      <w:pPr>
        <w:autoSpaceDE w:val="0"/>
        <w:autoSpaceDN w:val="0"/>
        <w:adjustRightInd w:val="0"/>
        <w:spacing w:after="0" w:line="360" w:lineRule="auto"/>
        <w:rPr>
          <w:rFonts w:ascii="Arial" w:hAnsi="Arial" w:cs="Arial"/>
        </w:rPr>
      </w:pPr>
      <w:r>
        <w:rPr>
          <w:rFonts w:ascii="Arial" w:hAnsi="Arial" w:cs="Arial"/>
        </w:rPr>
        <w:t xml:space="preserve">De </w:t>
      </w:r>
      <w:proofErr w:type="spellStart"/>
      <w:r>
        <w:rPr>
          <w:rFonts w:ascii="Arial" w:hAnsi="Arial" w:cs="Arial"/>
        </w:rPr>
        <w:t>acuero</w:t>
      </w:r>
      <w:proofErr w:type="spellEnd"/>
      <w:r>
        <w:rPr>
          <w:rFonts w:ascii="Arial" w:hAnsi="Arial" w:cs="Arial"/>
        </w:rPr>
        <w:t xml:space="preserve"> al </w:t>
      </w:r>
      <w:proofErr w:type="spellStart"/>
      <w:r>
        <w:rPr>
          <w:rFonts w:ascii="Arial" w:hAnsi="Arial" w:cs="Arial"/>
        </w:rPr>
        <w:t>dendograma</w:t>
      </w:r>
      <w:proofErr w:type="spellEnd"/>
      <w:r>
        <w:rPr>
          <w:rFonts w:ascii="Arial" w:hAnsi="Arial" w:cs="Arial"/>
        </w:rPr>
        <w:t xml:space="preserve"> para la materia Educación física es la que menos puede explicar el análisis</w:t>
      </w:r>
      <w:bookmarkStart w:id="0" w:name="_GoBack"/>
      <w:bookmarkEnd w:id="0"/>
      <w:r>
        <w:rPr>
          <w:rFonts w:ascii="Arial" w:hAnsi="Arial" w:cs="Arial"/>
        </w:rPr>
        <w:t xml:space="preserve"> PCA por lo cual tiene mayor </w:t>
      </w:r>
      <w:proofErr w:type="spellStart"/>
      <w:r>
        <w:rPr>
          <w:rFonts w:ascii="Arial" w:hAnsi="Arial" w:cs="Arial"/>
        </w:rPr>
        <w:t>Heigth</w:t>
      </w:r>
      <w:proofErr w:type="spellEnd"/>
      <w:r>
        <w:rPr>
          <w:rFonts w:ascii="Arial" w:hAnsi="Arial" w:cs="Arial"/>
        </w:rPr>
        <w:t xml:space="preserve">, además en el </w:t>
      </w:r>
      <w:proofErr w:type="spellStart"/>
      <w:r>
        <w:rPr>
          <w:rFonts w:ascii="Arial" w:hAnsi="Arial" w:cs="Arial"/>
        </w:rPr>
        <w:t>dendograma</w:t>
      </w:r>
      <w:proofErr w:type="spellEnd"/>
      <w:r>
        <w:rPr>
          <w:rFonts w:ascii="Arial" w:hAnsi="Arial" w:cs="Arial"/>
        </w:rPr>
        <w:t xml:space="preserve"> también se divide en 2 de la misma forma que lo dividen los factores, es decir:</w:t>
      </w:r>
    </w:p>
    <w:p w:rsidR="00F22072" w:rsidRDefault="00F22072" w:rsidP="00F22072">
      <w:pPr>
        <w:pStyle w:val="Prrafodelista"/>
        <w:numPr>
          <w:ilvl w:val="0"/>
          <w:numId w:val="8"/>
        </w:numPr>
        <w:spacing w:after="0" w:line="360" w:lineRule="auto"/>
        <w:jc w:val="both"/>
        <w:rPr>
          <w:rFonts w:ascii="Arial" w:hAnsi="Arial" w:cs="Arial"/>
        </w:rPr>
      </w:pPr>
      <w:r>
        <w:rPr>
          <w:rFonts w:ascii="Arial" w:hAnsi="Arial" w:cs="Arial"/>
        </w:rPr>
        <w:t xml:space="preserve">Parte 1 del </w:t>
      </w:r>
      <w:proofErr w:type="spellStart"/>
      <w:r>
        <w:rPr>
          <w:rFonts w:ascii="Arial" w:hAnsi="Arial" w:cs="Arial"/>
        </w:rPr>
        <w:t>cluster</w:t>
      </w:r>
      <w:proofErr w:type="spellEnd"/>
    </w:p>
    <w:p w:rsidR="00F22072" w:rsidRDefault="00F22072" w:rsidP="00F22072">
      <w:pPr>
        <w:pStyle w:val="Prrafodelista"/>
        <w:numPr>
          <w:ilvl w:val="1"/>
          <w:numId w:val="8"/>
        </w:numPr>
        <w:spacing w:after="0" w:line="360" w:lineRule="auto"/>
        <w:jc w:val="both"/>
        <w:rPr>
          <w:rFonts w:ascii="Arial" w:hAnsi="Arial" w:cs="Arial"/>
        </w:rPr>
      </w:pPr>
      <w:r>
        <w:rPr>
          <w:rFonts w:ascii="Arial" w:hAnsi="Arial" w:cs="Arial"/>
        </w:rPr>
        <w:t>Matemáticas</w:t>
      </w:r>
    </w:p>
    <w:p w:rsidR="00F22072" w:rsidRDefault="00F22072" w:rsidP="00F22072">
      <w:pPr>
        <w:pStyle w:val="Prrafodelista"/>
        <w:numPr>
          <w:ilvl w:val="1"/>
          <w:numId w:val="8"/>
        </w:numPr>
        <w:spacing w:after="0" w:line="360" w:lineRule="auto"/>
        <w:jc w:val="both"/>
        <w:rPr>
          <w:rFonts w:ascii="Arial" w:hAnsi="Arial" w:cs="Arial"/>
        </w:rPr>
      </w:pPr>
      <w:r>
        <w:rPr>
          <w:rFonts w:ascii="Arial" w:hAnsi="Arial" w:cs="Arial"/>
        </w:rPr>
        <w:t>Física</w:t>
      </w:r>
    </w:p>
    <w:p w:rsidR="00F22072" w:rsidRPr="00F22072" w:rsidRDefault="00F22072" w:rsidP="00F22072">
      <w:pPr>
        <w:pStyle w:val="Prrafodelista"/>
        <w:numPr>
          <w:ilvl w:val="1"/>
          <w:numId w:val="8"/>
        </w:numPr>
        <w:spacing w:after="0" w:line="360" w:lineRule="auto"/>
        <w:jc w:val="both"/>
        <w:rPr>
          <w:rFonts w:ascii="Arial" w:hAnsi="Arial" w:cs="Arial"/>
        </w:rPr>
      </w:pPr>
      <w:r>
        <w:rPr>
          <w:rFonts w:ascii="Arial" w:hAnsi="Arial" w:cs="Arial"/>
        </w:rPr>
        <w:t>Química</w:t>
      </w:r>
    </w:p>
    <w:p w:rsidR="00F22072" w:rsidRDefault="00F22072" w:rsidP="00F22072">
      <w:pPr>
        <w:pStyle w:val="Prrafodelista"/>
        <w:numPr>
          <w:ilvl w:val="0"/>
          <w:numId w:val="8"/>
        </w:numPr>
        <w:spacing w:after="0" w:line="360" w:lineRule="auto"/>
        <w:jc w:val="both"/>
        <w:rPr>
          <w:rFonts w:ascii="Arial" w:hAnsi="Arial" w:cs="Arial"/>
        </w:rPr>
      </w:pPr>
      <w:r>
        <w:rPr>
          <w:rFonts w:ascii="Arial" w:hAnsi="Arial" w:cs="Arial"/>
        </w:rPr>
        <w:t xml:space="preserve">Parte 2 del </w:t>
      </w:r>
      <w:proofErr w:type="spellStart"/>
      <w:r>
        <w:rPr>
          <w:rFonts w:ascii="Arial" w:hAnsi="Arial" w:cs="Arial"/>
        </w:rPr>
        <w:t>cluster</w:t>
      </w:r>
      <w:proofErr w:type="spellEnd"/>
    </w:p>
    <w:p w:rsidR="00F22072" w:rsidRDefault="00F22072" w:rsidP="00F22072">
      <w:pPr>
        <w:pStyle w:val="Prrafodelista"/>
        <w:numPr>
          <w:ilvl w:val="1"/>
          <w:numId w:val="8"/>
        </w:numPr>
        <w:spacing w:after="0" w:line="360" w:lineRule="auto"/>
        <w:jc w:val="both"/>
        <w:rPr>
          <w:rFonts w:ascii="Arial" w:hAnsi="Arial" w:cs="Arial"/>
        </w:rPr>
      </w:pPr>
      <w:r>
        <w:rPr>
          <w:rFonts w:ascii="Arial" w:hAnsi="Arial" w:cs="Arial"/>
        </w:rPr>
        <w:t>Lengua</w:t>
      </w:r>
    </w:p>
    <w:p w:rsidR="00F22072" w:rsidRDefault="00F22072" w:rsidP="00F22072">
      <w:pPr>
        <w:pStyle w:val="Prrafodelista"/>
        <w:numPr>
          <w:ilvl w:val="1"/>
          <w:numId w:val="8"/>
        </w:numPr>
        <w:spacing w:after="0" w:line="360" w:lineRule="auto"/>
        <w:jc w:val="both"/>
        <w:rPr>
          <w:rFonts w:ascii="Arial" w:hAnsi="Arial" w:cs="Arial"/>
        </w:rPr>
      </w:pPr>
      <w:r>
        <w:rPr>
          <w:rFonts w:ascii="Arial" w:hAnsi="Arial" w:cs="Arial"/>
        </w:rPr>
        <w:t>Inglés</w:t>
      </w:r>
    </w:p>
    <w:p w:rsidR="00F22072" w:rsidRDefault="00F22072" w:rsidP="00F22072">
      <w:pPr>
        <w:pStyle w:val="Prrafodelista"/>
        <w:numPr>
          <w:ilvl w:val="1"/>
          <w:numId w:val="8"/>
        </w:numPr>
        <w:spacing w:after="0" w:line="360" w:lineRule="auto"/>
        <w:jc w:val="both"/>
        <w:rPr>
          <w:rFonts w:ascii="Arial" w:hAnsi="Arial" w:cs="Arial"/>
        </w:rPr>
      </w:pPr>
      <w:r>
        <w:rPr>
          <w:rFonts w:ascii="Arial" w:hAnsi="Arial" w:cs="Arial"/>
        </w:rPr>
        <w:t>Filosofía</w:t>
      </w:r>
    </w:p>
    <w:p w:rsidR="00F22072" w:rsidRDefault="00F22072" w:rsidP="00F22072">
      <w:pPr>
        <w:pStyle w:val="Prrafodelista"/>
        <w:numPr>
          <w:ilvl w:val="1"/>
          <w:numId w:val="8"/>
        </w:numPr>
        <w:spacing w:after="0" w:line="360" w:lineRule="auto"/>
        <w:jc w:val="both"/>
        <w:rPr>
          <w:rFonts w:ascii="Arial" w:hAnsi="Arial" w:cs="Arial"/>
        </w:rPr>
      </w:pPr>
      <w:r>
        <w:rPr>
          <w:rFonts w:ascii="Arial" w:hAnsi="Arial" w:cs="Arial"/>
        </w:rPr>
        <w:t>Historia</w:t>
      </w:r>
    </w:p>
    <w:p w:rsidR="00F22072" w:rsidRDefault="00F22072" w:rsidP="00F22072">
      <w:pPr>
        <w:pStyle w:val="Prrafodelista"/>
        <w:numPr>
          <w:ilvl w:val="1"/>
          <w:numId w:val="8"/>
        </w:numPr>
        <w:spacing w:after="0" w:line="360" w:lineRule="auto"/>
        <w:jc w:val="both"/>
        <w:rPr>
          <w:rFonts w:ascii="Arial" w:hAnsi="Arial" w:cs="Arial"/>
        </w:rPr>
      </w:pPr>
      <w:r>
        <w:rPr>
          <w:rFonts w:ascii="Arial" w:hAnsi="Arial" w:cs="Arial"/>
        </w:rPr>
        <w:t xml:space="preserve">Ed </w:t>
      </w:r>
      <w:proofErr w:type="spellStart"/>
      <w:r>
        <w:rPr>
          <w:rFonts w:ascii="Arial" w:hAnsi="Arial" w:cs="Arial"/>
        </w:rPr>
        <w:t>Fisica</w:t>
      </w:r>
      <w:proofErr w:type="spellEnd"/>
    </w:p>
    <w:p w:rsidR="00F22072" w:rsidRDefault="00F22072" w:rsidP="00F22072">
      <w:pPr>
        <w:autoSpaceDE w:val="0"/>
        <w:autoSpaceDN w:val="0"/>
        <w:adjustRightInd w:val="0"/>
        <w:spacing w:after="0" w:line="360" w:lineRule="auto"/>
        <w:rPr>
          <w:rFonts w:ascii="Arial" w:hAnsi="Arial" w:cs="Arial"/>
        </w:rPr>
      </w:pPr>
    </w:p>
    <w:p w:rsidR="00F22072" w:rsidRPr="00674B77" w:rsidRDefault="00F22072" w:rsidP="00F22072">
      <w:pPr>
        <w:autoSpaceDE w:val="0"/>
        <w:autoSpaceDN w:val="0"/>
        <w:adjustRightInd w:val="0"/>
        <w:spacing w:after="0" w:line="360" w:lineRule="auto"/>
        <w:rPr>
          <w:rFonts w:ascii="Arial" w:hAnsi="Arial" w:cs="Arial"/>
        </w:rPr>
      </w:pPr>
    </w:p>
    <w:sectPr w:rsidR="00F22072" w:rsidRPr="00674B7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AF29E8"/>
    <w:multiLevelType w:val="hybridMultilevel"/>
    <w:tmpl w:val="FED4CD8E"/>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2DAD7999"/>
    <w:multiLevelType w:val="hybridMultilevel"/>
    <w:tmpl w:val="83D61454"/>
    <w:lvl w:ilvl="0" w:tplc="0C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4BB93FED"/>
    <w:multiLevelType w:val="hybridMultilevel"/>
    <w:tmpl w:val="728601A2"/>
    <w:lvl w:ilvl="0" w:tplc="240A0013">
      <w:start w:val="1"/>
      <w:numFmt w:val="upperRoman"/>
      <w:lvlText w:val="%1."/>
      <w:lvlJc w:val="righ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4CD70C9E"/>
    <w:multiLevelType w:val="hybridMultilevel"/>
    <w:tmpl w:val="89C2460A"/>
    <w:lvl w:ilvl="0" w:tplc="A8B8303A">
      <w:numFmt w:val="bullet"/>
      <w:lvlText w:val=""/>
      <w:lvlJc w:val="left"/>
      <w:pPr>
        <w:ind w:left="720" w:hanging="360"/>
      </w:pPr>
      <w:rPr>
        <w:rFonts w:ascii="Symbol" w:eastAsiaTheme="minorHAnsi"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A10125"/>
    <w:multiLevelType w:val="hybridMultilevel"/>
    <w:tmpl w:val="CEA2B0B0"/>
    <w:lvl w:ilvl="0" w:tplc="33B8673C">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637D117E"/>
    <w:multiLevelType w:val="hybridMultilevel"/>
    <w:tmpl w:val="9F0ABD12"/>
    <w:lvl w:ilvl="0" w:tplc="E77891C2">
      <w:start w:val="1"/>
      <w:numFmt w:val="lowerLetter"/>
      <w:lvlText w:val="%1."/>
      <w:lvlJc w:val="left"/>
      <w:pPr>
        <w:ind w:left="720" w:hanging="360"/>
      </w:pPr>
      <w:rPr>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648810E3"/>
    <w:multiLevelType w:val="hybridMultilevel"/>
    <w:tmpl w:val="FED4CD8E"/>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6F3B75BD"/>
    <w:multiLevelType w:val="hybridMultilevel"/>
    <w:tmpl w:val="CEA2B0B0"/>
    <w:lvl w:ilvl="0" w:tplc="33B8673C">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5"/>
  </w:num>
  <w:num w:numId="2">
    <w:abstractNumId w:val="4"/>
  </w:num>
  <w:num w:numId="3">
    <w:abstractNumId w:val="6"/>
  </w:num>
  <w:num w:numId="4">
    <w:abstractNumId w:val="2"/>
  </w:num>
  <w:num w:numId="5">
    <w:abstractNumId w:val="1"/>
  </w:num>
  <w:num w:numId="6">
    <w:abstractNumId w:val="7"/>
  </w:num>
  <w:num w:numId="7">
    <w:abstractNumId w:val="0"/>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78E7"/>
    <w:rsid w:val="00055D6A"/>
    <w:rsid w:val="000C7B6B"/>
    <w:rsid w:val="0014484F"/>
    <w:rsid w:val="001C2BBB"/>
    <w:rsid w:val="00224E66"/>
    <w:rsid w:val="00266BB8"/>
    <w:rsid w:val="002B352E"/>
    <w:rsid w:val="00392719"/>
    <w:rsid w:val="003E580F"/>
    <w:rsid w:val="004664A0"/>
    <w:rsid w:val="004A08BB"/>
    <w:rsid w:val="005829BD"/>
    <w:rsid w:val="005C70FF"/>
    <w:rsid w:val="00662973"/>
    <w:rsid w:val="00674B77"/>
    <w:rsid w:val="0068417A"/>
    <w:rsid w:val="0069109F"/>
    <w:rsid w:val="006F0406"/>
    <w:rsid w:val="006F1507"/>
    <w:rsid w:val="00714F3C"/>
    <w:rsid w:val="00717AC5"/>
    <w:rsid w:val="007519F4"/>
    <w:rsid w:val="007B671C"/>
    <w:rsid w:val="007C571A"/>
    <w:rsid w:val="008823F4"/>
    <w:rsid w:val="008B19EA"/>
    <w:rsid w:val="00910CD8"/>
    <w:rsid w:val="0097017E"/>
    <w:rsid w:val="009B227B"/>
    <w:rsid w:val="009B3D13"/>
    <w:rsid w:val="00A334E2"/>
    <w:rsid w:val="00AC572C"/>
    <w:rsid w:val="00B51237"/>
    <w:rsid w:val="00B62802"/>
    <w:rsid w:val="00C43354"/>
    <w:rsid w:val="00CD10F8"/>
    <w:rsid w:val="00D01AE6"/>
    <w:rsid w:val="00D11D98"/>
    <w:rsid w:val="00DD4348"/>
    <w:rsid w:val="00EB7EF2"/>
    <w:rsid w:val="00F22072"/>
    <w:rsid w:val="00F42B6A"/>
    <w:rsid w:val="00F75B4D"/>
    <w:rsid w:val="00F778E7"/>
    <w:rsid w:val="00F85AD8"/>
    <w:rsid w:val="00FA627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A2A509"/>
  <w15:docId w15:val="{AB16B500-9A78-4851-83F9-6C4BBE063E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F778E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778E7"/>
    <w:rPr>
      <w:rFonts w:ascii="Tahoma" w:hAnsi="Tahoma" w:cs="Tahoma"/>
      <w:sz w:val="16"/>
      <w:szCs w:val="16"/>
    </w:rPr>
  </w:style>
  <w:style w:type="paragraph" w:styleId="Prrafodelista">
    <w:name w:val="List Paragraph"/>
    <w:basedOn w:val="Normal"/>
    <w:uiPriority w:val="34"/>
    <w:qFormat/>
    <w:rsid w:val="00D11D98"/>
    <w:pPr>
      <w:ind w:left="720"/>
      <w:contextualSpacing/>
    </w:pPr>
  </w:style>
  <w:style w:type="table" w:styleId="Tablaconcuadrcula">
    <w:name w:val="Table Grid"/>
    <w:basedOn w:val="Tablanormal"/>
    <w:uiPriority w:val="59"/>
    <w:rsid w:val="00D11D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702978">
      <w:bodyDiv w:val="1"/>
      <w:marLeft w:val="0"/>
      <w:marRight w:val="0"/>
      <w:marTop w:val="0"/>
      <w:marBottom w:val="0"/>
      <w:divBdr>
        <w:top w:val="none" w:sz="0" w:space="0" w:color="auto"/>
        <w:left w:val="none" w:sz="0" w:space="0" w:color="auto"/>
        <w:bottom w:val="none" w:sz="0" w:space="0" w:color="auto"/>
        <w:right w:val="none" w:sz="0" w:space="0" w:color="auto"/>
      </w:divBdr>
    </w:div>
    <w:div w:id="925650570">
      <w:bodyDiv w:val="1"/>
      <w:marLeft w:val="0"/>
      <w:marRight w:val="0"/>
      <w:marTop w:val="0"/>
      <w:marBottom w:val="0"/>
      <w:divBdr>
        <w:top w:val="none" w:sz="0" w:space="0" w:color="auto"/>
        <w:left w:val="none" w:sz="0" w:space="0" w:color="auto"/>
        <w:bottom w:val="none" w:sz="0" w:space="0" w:color="auto"/>
        <w:right w:val="none" w:sz="0" w:space="0" w:color="auto"/>
      </w:divBdr>
    </w:div>
    <w:div w:id="1544367890">
      <w:bodyDiv w:val="1"/>
      <w:marLeft w:val="0"/>
      <w:marRight w:val="0"/>
      <w:marTop w:val="0"/>
      <w:marBottom w:val="0"/>
      <w:divBdr>
        <w:top w:val="none" w:sz="0" w:space="0" w:color="auto"/>
        <w:left w:val="none" w:sz="0" w:space="0" w:color="auto"/>
        <w:bottom w:val="none" w:sz="0" w:space="0" w:color="auto"/>
        <w:right w:val="none" w:sz="0" w:space="0" w:color="auto"/>
      </w:divBdr>
    </w:div>
    <w:div w:id="1619723258">
      <w:bodyDiv w:val="1"/>
      <w:marLeft w:val="0"/>
      <w:marRight w:val="0"/>
      <w:marTop w:val="0"/>
      <w:marBottom w:val="0"/>
      <w:divBdr>
        <w:top w:val="none" w:sz="0" w:space="0" w:color="auto"/>
        <w:left w:val="none" w:sz="0" w:space="0" w:color="auto"/>
        <w:bottom w:val="none" w:sz="0" w:space="0" w:color="auto"/>
        <w:right w:val="none" w:sz="0" w:space="0" w:color="auto"/>
      </w:divBdr>
    </w:div>
    <w:div w:id="2135980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216</TotalTime>
  <Pages>13</Pages>
  <Words>770</Words>
  <Characters>4393</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5153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jairo alberto villegas florez</dc:creator>
  <cp:lastModifiedBy>Carlos Arturo Moreno Tabares</cp:lastModifiedBy>
  <cp:revision>8</cp:revision>
  <dcterms:created xsi:type="dcterms:W3CDTF">2019-05-04T12:40:00Z</dcterms:created>
  <dcterms:modified xsi:type="dcterms:W3CDTF">2019-05-11T19:07:00Z</dcterms:modified>
</cp:coreProperties>
</file>