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1EFD" w14:textId="77777777" w:rsidR="00E51EA2" w:rsidRPr="00E51EA2" w:rsidRDefault="00E51EA2" w:rsidP="00E51EA2">
      <w:pPr>
        <w:rPr>
          <w:b/>
          <w:bCs/>
        </w:rPr>
      </w:pPr>
      <w:r w:rsidRPr="00E51EA2">
        <w:rPr>
          <w:b/>
          <w:bCs/>
        </w:rPr>
        <w:t>Case Study: Mobile Vehicle Inspection &amp; Defect Reporting System</w:t>
      </w:r>
    </w:p>
    <w:p w14:paraId="25C18EED" w14:textId="77777777" w:rsidR="00E51EA2" w:rsidRPr="00E51EA2" w:rsidRDefault="00E51EA2" w:rsidP="00E51EA2">
      <w:pPr>
        <w:rPr>
          <w:b/>
          <w:bCs/>
        </w:rPr>
      </w:pPr>
      <w:r w:rsidRPr="00E51EA2">
        <w:rPr>
          <w:b/>
          <w:bCs/>
          <w:i/>
          <w:iCs/>
        </w:rPr>
        <w:t>Power Apps • SharePoint • Dynamic UI Logic • Conditional Issue Tracking • Automated Defect Reporting</w:t>
      </w:r>
    </w:p>
    <w:p w14:paraId="0D94EAB9" w14:textId="77777777" w:rsidR="00E51EA2" w:rsidRPr="00E51EA2" w:rsidRDefault="00E51EA2" w:rsidP="00E51EA2">
      <w:r w:rsidRPr="00E51EA2">
        <w:pict w14:anchorId="29083123">
          <v:rect id="_x0000_i1111" style="width:0;height:1.5pt" o:hralign="center" o:hrstd="t" o:hr="t" fillcolor="#a0a0a0" stroked="f"/>
        </w:pict>
      </w:r>
    </w:p>
    <w:p w14:paraId="24FD7FC5" w14:textId="77777777" w:rsidR="00E51EA2" w:rsidRPr="00E51EA2" w:rsidRDefault="00E51EA2" w:rsidP="00E51EA2">
      <w:pPr>
        <w:rPr>
          <w:b/>
          <w:bCs/>
        </w:rPr>
      </w:pPr>
      <w:r w:rsidRPr="00E51EA2">
        <w:rPr>
          <w:b/>
          <w:bCs/>
        </w:rPr>
        <w:t>Project Overview</w:t>
      </w:r>
    </w:p>
    <w:p w14:paraId="2C1B63C3" w14:textId="77777777" w:rsidR="00E51EA2" w:rsidRPr="00E51EA2" w:rsidRDefault="00E51EA2" w:rsidP="00E51EA2">
      <w:r w:rsidRPr="00E51EA2">
        <w:t>Vehicle safety and compliance are critical in emergency response, transport, and logistics environments. Organisations often rely on manual checklists, paper inspection sheets, WhatsApp messages, or informal reporting when drivers experience issues with company vehicles. These fragmented processes cause delays, missed defects, inconsistent inspections, and preventable breakdowns.</w:t>
      </w:r>
    </w:p>
    <w:p w14:paraId="31CEF659" w14:textId="262BBDED" w:rsidR="00E51EA2" w:rsidRPr="00E51EA2" w:rsidRDefault="00E51EA2" w:rsidP="00E51EA2">
      <w:r w:rsidRPr="00E51EA2">
        <w:t xml:space="preserve">To address this challenge, </w:t>
      </w:r>
      <w:r w:rsidRPr="00E51EA2">
        <w:rPr>
          <w:b/>
          <w:bCs/>
        </w:rPr>
        <w:t>Seelan Reddy developed a fully digital Vehicle Inspection &amp; Defect Reporting App</w:t>
      </w:r>
      <w:r w:rsidRPr="00E51EA2">
        <w:t xml:space="preserve"> using </w:t>
      </w:r>
      <w:r w:rsidRPr="00E51EA2">
        <w:rPr>
          <w:b/>
          <w:bCs/>
        </w:rPr>
        <w:t>Power Apps, SharePoint, dynamic conditional logic, and automated workflows</w:t>
      </w:r>
      <w:r w:rsidRPr="00E51EA2">
        <w:t xml:space="preserve">. The mobile solution allows drivers to complete daily vehicle checks, log defects, capture notes, and send reports instantly to head office—ensuring full compliance, </w:t>
      </w:r>
      <w:r>
        <w:t>real-time</w:t>
      </w:r>
      <w:r w:rsidRPr="00E51EA2">
        <w:t xml:space="preserve"> visibility, and faster issue resolution.</w:t>
      </w:r>
    </w:p>
    <w:p w14:paraId="6BCD8B3F" w14:textId="77777777" w:rsidR="00E51EA2" w:rsidRPr="00E51EA2" w:rsidRDefault="00E51EA2" w:rsidP="00E51EA2">
      <w:r w:rsidRPr="00E51EA2">
        <w:t>This system is now used across the organisation to ensure safer vehicles, faster fixes, and 100% traceable inspections.</w:t>
      </w:r>
    </w:p>
    <w:p w14:paraId="4763E4B3" w14:textId="77777777" w:rsidR="00E51EA2" w:rsidRPr="00E51EA2" w:rsidRDefault="00E51EA2" w:rsidP="00E51EA2">
      <w:r w:rsidRPr="00E51EA2">
        <w:pict w14:anchorId="3A51DD9D">
          <v:rect id="_x0000_i1112" style="width:0;height:1.5pt" o:hralign="center" o:hrstd="t" o:hr="t" fillcolor="#a0a0a0" stroked="f"/>
        </w:pict>
      </w:r>
    </w:p>
    <w:p w14:paraId="5E4987C2" w14:textId="77777777" w:rsidR="00E51EA2" w:rsidRPr="00E51EA2" w:rsidRDefault="00E51EA2" w:rsidP="00E51EA2">
      <w:pPr>
        <w:rPr>
          <w:b/>
          <w:bCs/>
        </w:rPr>
      </w:pPr>
      <w:r w:rsidRPr="00E51EA2">
        <w:rPr>
          <w:b/>
          <w:bCs/>
        </w:rPr>
        <w:t>Business Problem</w:t>
      </w:r>
    </w:p>
    <w:p w14:paraId="45EA0A6C" w14:textId="77777777" w:rsidR="00E51EA2" w:rsidRPr="00E51EA2" w:rsidRDefault="00E51EA2" w:rsidP="00E51EA2">
      <w:r w:rsidRPr="00E51EA2">
        <w:t>Before this system existed, the organisation struggled with:</w:t>
      </w:r>
    </w:p>
    <w:p w14:paraId="3E9EAF1F" w14:textId="77777777" w:rsidR="00E51EA2" w:rsidRPr="00E51EA2" w:rsidRDefault="00E51EA2" w:rsidP="00E51EA2">
      <w:pPr>
        <w:numPr>
          <w:ilvl w:val="0"/>
          <w:numId w:val="1"/>
        </w:numPr>
      </w:pPr>
      <w:r w:rsidRPr="00E51EA2">
        <w:t>Inconsistent vehicle inspections</w:t>
      </w:r>
    </w:p>
    <w:p w14:paraId="68B10297" w14:textId="77777777" w:rsidR="00E51EA2" w:rsidRPr="00E51EA2" w:rsidRDefault="00E51EA2" w:rsidP="00E51EA2">
      <w:pPr>
        <w:numPr>
          <w:ilvl w:val="0"/>
          <w:numId w:val="1"/>
        </w:numPr>
      </w:pPr>
      <w:r w:rsidRPr="00E51EA2">
        <w:t>Missing defect reports</w:t>
      </w:r>
    </w:p>
    <w:p w14:paraId="69BD3BE3" w14:textId="77777777" w:rsidR="00E51EA2" w:rsidRPr="00E51EA2" w:rsidRDefault="00E51EA2" w:rsidP="00E51EA2">
      <w:pPr>
        <w:numPr>
          <w:ilvl w:val="0"/>
          <w:numId w:val="1"/>
        </w:numPr>
      </w:pPr>
      <w:r w:rsidRPr="00E51EA2">
        <w:t>Paper-based checklists that were lost or unreadable</w:t>
      </w:r>
    </w:p>
    <w:p w14:paraId="1BAF55EC" w14:textId="77777777" w:rsidR="00E51EA2" w:rsidRPr="00E51EA2" w:rsidRDefault="00E51EA2" w:rsidP="00E51EA2">
      <w:pPr>
        <w:numPr>
          <w:ilvl w:val="0"/>
          <w:numId w:val="1"/>
        </w:numPr>
      </w:pPr>
      <w:r w:rsidRPr="00E51EA2">
        <w:t>No digital trail of who performed each inspection</w:t>
      </w:r>
    </w:p>
    <w:p w14:paraId="30800C23" w14:textId="77777777" w:rsidR="00E51EA2" w:rsidRPr="00E51EA2" w:rsidRDefault="00E51EA2" w:rsidP="00E51EA2">
      <w:pPr>
        <w:numPr>
          <w:ilvl w:val="0"/>
          <w:numId w:val="1"/>
        </w:numPr>
      </w:pPr>
      <w:r w:rsidRPr="00E51EA2">
        <w:t>No visibility into recurring issues</w:t>
      </w:r>
    </w:p>
    <w:p w14:paraId="3B5E668B" w14:textId="77777777" w:rsidR="00E51EA2" w:rsidRPr="00E51EA2" w:rsidRDefault="00E51EA2" w:rsidP="00E51EA2">
      <w:pPr>
        <w:numPr>
          <w:ilvl w:val="0"/>
          <w:numId w:val="1"/>
        </w:numPr>
      </w:pPr>
      <w:r w:rsidRPr="00E51EA2">
        <w:t>Delayed repairs due to slow communication</w:t>
      </w:r>
    </w:p>
    <w:p w14:paraId="2F90B571" w14:textId="77777777" w:rsidR="00E51EA2" w:rsidRPr="00E51EA2" w:rsidRDefault="00E51EA2" w:rsidP="00E51EA2">
      <w:pPr>
        <w:numPr>
          <w:ilvl w:val="0"/>
          <w:numId w:val="1"/>
        </w:numPr>
      </w:pPr>
      <w:r w:rsidRPr="00E51EA2">
        <w:t>Multi</w:t>
      </w:r>
      <w:r w:rsidRPr="00E51EA2">
        <w:noBreakHyphen/>
        <w:t>page checklists that drivers ignored or partially completed</w:t>
      </w:r>
    </w:p>
    <w:p w14:paraId="5D8D8CCF" w14:textId="77777777" w:rsidR="00E51EA2" w:rsidRPr="00E51EA2" w:rsidRDefault="00E51EA2" w:rsidP="00E51EA2">
      <w:pPr>
        <w:numPr>
          <w:ilvl w:val="0"/>
          <w:numId w:val="1"/>
        </w:numPr>
      </w:pPr>
      <w:r w:rsidRPr="00E51EA2">
        <w:t>No required notes when a defect was found</w:t>
      </w:r>
    </w:p>
    <w:p w14:paraId="1A5FDC75" w14:textId="77777777" w:rsidR="00E51EA2" w:rsidRPr="00E51EA2" w:rsidRDefault="00E51EA2" w:rsidP="00E51EA2">
      <w:pPr>
        <w:numPr>
          <w:ilvl w:val="0"/>
          <w:numId w:val="1"/>
        </w:numPr>
      </w:pPr>
      <w:r w:rsidRPr="00E51EA2">
        <w:t>No structured data for management reporting</w:t>
      </w:r>
    </w:p>
    <w:p w14:paraId="6A99469F" w14:textId="77777777" w:rsidR="00E51EA2" w:rsidRPr="00E51EA2" w:rsidRDefault="00E51EA2" w:rsidP="00E51EA2">
      <w:r w:rsidRPr="00E51EA2">
        <w:t>This caused unnecessary risks, downtime, and operational inefficiencies.</w:t>
      </w:r>
    </w:p>
    <w:p w14:paraId="153744F7" w14:textId="77777777" w:rsidR="00E51EA2" w:rsidRPr="00E51EA2" w:rsidRDefault="00E51EA2" w:rsidP="00E51EA2">
      <w:r w:rsidRPr="00E51EA2">
        <w:pict w14:anchorId="71AF97F7">
          <v:rect id="_x0000_i1113" style="width:0;height:1.5pt" o:hralign="center" o:hrstd="t" o:hr="t" fillcolor="#a0a0a0" stroked="f"/>
        </w:pict>
      </w:r>
    </w:p>
    <w:p w14:paraId="045D6D3C" w14:textId="77777777" w:rsidR="00E51EA2" w:rsidRPr="00E51EA2" w:rsidRDefault="00E51EA2" w:rsidP="00E51EA2">
      <w:pPr>
        <w:rPr>
          <w:b/>
          <w:bCs/>
        </w:rPr>
      </w:pPr>
      <w:r w:rsidRPr="00E51EA2">
        <w:rPr>
          <w:b/>
          <w:bCs/>
        </w:rPr>
        <w:t>Solution Summary</w:t>
      </w:r>
    </w:p>
    <w:p w14:paraId="0F343E70" w14:textId="77777777" w:rsidR="00E51EA2" w:rsidRPr="00E51EA2" w:rsidRDefault="00E51EA2" w:rsidP="00E51EA2">
      <w:r w:rsidRPr="00E51EA2">
        <w:t xml:space="preserve">Seelan designed and engineered a </w:t>
      </w:r>
      <w:r w:rsidRPr="00E51EA2">
        <w:rPr>
          <w:b/>
          <w:bCs/>
        </w:rPr>
        <w:t>multi</w:t>
      </w:r>
      <w:r w:rsidRPr="00E51EA2">
        <w:rPr>
          <w:b/>
          <w:bCs/>
        </w:rPr>
        <w:noBreakHyphen/>
        <w:t>screen mobile vehicle inspection solution</w:t>
      </w:r>
      <w:r w:rsidRPr="00E51EA2">
        <w:t xml:space="preserve"> with:</w:t>
      </w:r>
    </w:p>
    <w:p w14:paraId="624C0589"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Dynamic daily inspections</w:t>
      </w:r>
    </w:p>
    <w:p w14:paraId="197D311D" w14:textId="77777777" w:rsidR="00E51EA2" w:rsidRPr="00E51EA2" w:rsidRDefault="00E51EA2" w:rsidP="00E51EA2">
      <w:r w:rsidRPr="00E51EA2">
        <w:lastRenderedPageBreak/>
        <w:t>Every question uses toggles that default to “YES / pass”.</w:t>
      </w:r>
    </w:p>
    <w:p w14:paraId="72D1DEED"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Conditional issue reporting</w:t>
      </w:r>
    </w:p>
    <w:p w14:paraId="78622F8B" w14:textId="77777777" w:rsidR="00E51EA2" w:rsidRPr="00E51EA2" w:rsidRDefault="00E51EA2" w:rsidP="00E51EA2">
      <w:r w:rsidRPr="00E51EA2">
        <w:t xml:space="preserve">If the user toggles a question to </w:t>
      </w:r>
      <w:r w:rsidRPr="00E51EA2">
        <w:rPr>
          <w:b/>
          <w:bCs/>
        </w:rPr>
        <w:t>NO</w:t>
      </w:r>
      <w:r w:rsidRPr="00E51EA2">
        <w:t>, a hidden Notes field appears automatically.</w:t>
      </w:r>
    </w:p>
    <w:p w14:paraId="69C6D4AA"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Structured SharePoint storage</w:t>
      </w:r>
    </w:p>
    <w:p w14:paraId="0BD970A0" w14:textId="77777777" w:rsidR="00E51EA2" w:rsidRPr="00E51EA2" w:rsidRDefault="00E51EA2" w:rsidP="00E51EA2">
      <w:r w:rsidRPr="00E51EA2">
        <w:t>Every inspection (with notes, toggles, dates, mileage, inspector name, and registration) is saved in a SharePoint list.</w:t>
      </w:r>
    </w:p>
    <w:p w14:paraId="2FC26F0F" w14:textId="2A1389BF" w:rsidR="00E51EA2" w:rsidRPr="00E51EA2" w:rsidRDefault="00E51EA2" w:rsidP="00E51EA2">
      <w:pPr>
        <w:rPr>
          <w:b/>
          <w:bCs/>
        </w:rPr>
      </w:pPr>
      <w:r w:rsidRPr="00E51EA2">
        <w:rPr>
          <w:rFonts w:ascii="Segoe UI Symbol" w:hAnsi="Segoe UI Symbol" w:cs="Segoe UI Symbol"/>
          <w:b/>
          <w:bCs/>
        </w:rPr>
        <w:t>✔</w:t>
      </w:r>
      <w:r w:rsidRPr="00E51EA2">
        <w:rPr>
          <w:b/>
          <w:bCs/>
        </w:rPr>
        <w:t xml:space="preserve"> </w:t>
      </w:r>
      <w:r>
        <w:rPr>
          <w:b/>
          <w:bCs/>
        </w:rPr>
        <w:t>Issue-based</w:t>
      </w:r>
      <w:r w:rsidRPr="00E51EA2">
        <w:rPr>
          <w:b/>
          <w:bCs/>
        </w:rPr>
        <w:t xml:space="preserve"> visibility logic</w:t>
      </w:r>
    </w:p>
    <w:p w14:paraId="512B707C" w14:textId="77777777" w:rsidR="00E51EA2" w:rsidRPr="00E51EA2" w:rsidRDefault="00E51EA2" w:rsidP="00E51EA2">
      <w:r w:rsidRPr="00E51EA2">
        <w:t>The app intelligently hides or shows fields based on driver responses.</w:t>
      </w:r>
    </w:p>
    <w:p w14:paraId="0A871D51"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Multi-page structured workflow</w:t>
      </w:r>
    </w:p>
    <w:p w14:paraId="7C7C5ED9" w14:textId="0721A3A3" w:rsidR="00E51EA2" w:rsidRPr="00E51EA2" w:rsidRDefault="00E51EA2" w:rsidP="00E51EA2">
      <w:r w:rsidRPr="00E51EA2">
        <w:t xml:space="preserve">Allowing drivers to complete inspections in a guided, </w:t>
      </w:r>
      <w:r>
        <w:t>step-by-step</w:t>
      </w:r>
      <w:r w:rsidRPr="00E51EA2">
        <w:t xml:space="preserve"> manner.</w:t>
      </w:r>
    </w:p>
    <w:p w14:paraId="4A4FB466"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Automatic defect escalation</w:t>
      </w:r>
    </w:p>
    <w:p w14:paraId="6EC899C6" w14:textId="56C43A8A" w:rsidR="00E51EA2" w:rsidRPr="00E51EA2" w:rsidRDefault="00E51EA2" w:rsidP="00E51EA2">
      <w:r w:rsidRPr="00E51EA2">
        <w:t xml:space="preserve">When a driver logs an issue, Power Automate forwards the details to </w:t>
      </w:r>
      <w:r>
        <w:t>the head office for follow-up</w:t>
      </w:r>
      <w:r w:rsidRPr="00E51EA2">
        <w:t>.</w:t>
      </w:r>
    </w:p>
    <w:p w14:paraId="20C03046" w14:textId="77777777" w:rsidR="00E51EA2" w:rsidRPr="00E51EA2" w:rsidRDefault="00E51EA2" w:rsidP="00E51EA2">
      <w:r w:rsidRPr="00E51EA2">
        <w:pict w14:anchorId="7865C6F4">
          <v:rect id="_x0000_i1114" style="width:0;height:1.5pt" o:hralign="center" o:hrstd="t" o:hr="t" fillcolor="#a0a0a0" stroked="f"/>
        </w:pict>
      </w:r>
    </w:p>
    <w:p w14:paraId="0808C446" w14:textId="77777777" w:rsidR="00E51EA2" w:rsidRPr="00E51EA2" w:rsidRDefault="00E51EA2" w:rsidP="00E51EA2">
      <w:pPr>
        <w:rPr>
          <w:b/>
          <w:bCs/>
        </w:rPr>
      </w:pPr>
      <w:r w:rsidRPr="00E51EA2">
        <w:rPr>
          <w:b/>
          <w:bCs/>
        </w:rPr>
        <w:t>Technical Complexity &amp; Engineering Detail</w:t>
      </w:r>
    </w:p>
    <w:p w14:paraId="535E78E9" w14:textId="77777777" w:rsidR="00E51EA2" w:rsidRPr="00E51EA2" w:rsidRDefault="00E51EA2" w:rsidP="00E51EA2">
      <w:r w:rsidRPr="00E51EA2">
        <w:t>This app required significant Power Apps engineering, advanced UI logic, and data modelling across multiple screens.</w:t>
      </w:r>
    </w:p>
    <w:p w14:paraId="6A51676C" w14:textId="77777777" w:rsidR="00E51EA2" w:rsidRPr="00E51EA2" w:rsidRDefault="00E51EA2" w:rsidP="00E51EA2">
      <w:r w:rsidRPr="00E51EA2">
        <w:pict w14:anchorId="738E71F4">
          <v:rect id="_x0000_i1115" style="width:0;height:1.5pt" o:hralign="center" o:hrstd="t" o:hr="t" fillcolor="#a0a0a0" stroked="f"/>
        </w:pict>
      </w:r>
    </w:p>
    <w:p w14:paraId="4FF97FD6" w14:textId="77777777" w:rsidR="00E51EA2" w:rsidRPr="00E51EA2" w:rsidRDefault="00E51EA2" w:rsidP="00E51EA2">
      <w:pPr>
        <w:rPr>
          <w:b/>
          <w:bCs/>
        </w:rPr>
      </w:pPr>
      <w:r w:rsidRPr="00E51EA2">
        <w:rPr>
          <w:b/>
          <w:bCs/>
        </w:rPr>
        <w:t>1. Dynamic Issue Logic Per Vehicle Component</w:t>
      </w:r>
    </w:p>
    <w:p w14:paraId="31AA1A45" w14:textId="77777777" w:rsidR="00E51EA2" w:rsidRPr="00E51EA2" w:rsidRDefault="00E51EA2" w:rsidP="00E51EA2">
      <w:r w:rsidRPr="00E51EA2">
        <w:t>Each inspection item uses:</w:t>
      </w:r>
    </w:p>
    <w:p w14:paraId="65BEA7A0" w14:textId="77777777" w:rsidR="00E51EA2" w:rsidRPr="00E51EA2" w:rsidRDefault="00E51EA2" w:rsidP="00E51EA2">
      <w:pPr>
        <w:numPr>
          <w:ilvl w:val="0"/>
          <w:numId w:val="2"/>
        </w:numPr>
      </w:pPr>
      <w:r w:rsidRPr="00E51EA2">
        <w:t xml:space="preserve">A </w:t>
      </w:r>
      <w:r w:rsidRPr="00E51EA2">
        <w:rPr>
          <w:b/>
          <w:bCs/>
        </w:rPr>
        <w:t>toggle</w:t>
      </w:r>
    </w:p>
    <w:p w14:paraId="5E3187CE" w14:textId="77777777" w:rsidR="00E51EA2" w:rsidRPr="00E51EA2" w:rsidRDefault="00E51EA2" w:rsidP="00E51EA2">
      <w:pPr>
        <w:numPr>
          <w:ilvl w:val="0"/>
          <w:numId w:val="2"/>
        </w:numPr>
      </w:pPr>
      <w:r w:rsidRPr="00E51EA2">
        <w:t xml:space="preserve">A </w:t>
      </w:r>
      <w:r w:rsidRPr="00E51EA2">
        <w:rPr>
          <w:b/>
          <w:bCs/>
        </w:rPr>
        <w:t>variable</w:t>
      </w:r>
      <w:r w:rsidRPr="00E51EA2">
        <w:t xml:space="preserve"> OR a </w:t>
      </w:r>
      <w:r w:rsidRPr="00E51EA2">
        <w:rPr>
          <w:b/>
          <w:bCs/>
        </w:rPr>
        <w:t>collection-based record</w:t>
      </w:r>
    </w:p>
    <w:p w14:paraId="2D33CC25" w14:textId="77777777" w:rsidR="00E51EA2" w:rsidRPr="00E51EA2" w:rsidRDefault="00E51EA2" w:rsidP="00E51EA2">
      <w:pPr>
        <w:numPr>
          <w:ilvl w:val="0"/>
          <w:numId w:val="2"/>
        </w:numPr>
      </w:pPr>
      <w:r w:rsidRPr="00E51EA2">
        <w:t xml:space="preserve">A </w:t>
      </w:r>
      <w:r w:rsidRPr="00E51EA2">
        <w:rPr>
          <w:b/>
          <w:bCs/>
        </w:rPr>
        <w:t>notes text box</w:t>
      </w:r>
      <w:r w:rsidRPr="00E51EA2">
        <w:t>, shown only when required</w:t>
      </w:r>
    </w:p>
    <w:p w14:paraId="372B66E8" w14:textId="77777777" w:rsidR="00E51EA2" w:rsidRPr="00E51EA2" w:rsidRDefault="00E51EA2" w:rsidP="00E51EA2">
      <w:pPr>
        <w:rPr>
          <w:b/>
          <w:bCs/>
        </w:rPr>
      </w:pPr>
      <w:r w:rsidRPr="00E51EA2">
        <w:rPr>
          <w:b/>
          <w:bCs/>
        </w:rPr>
        <w:t>Example Logic</w:t>
      </w:r>
    </w:p>
    <w:p w14:paraId="1717A65B" w14:textId="77777777" w:rsidR="00E51EA2" w:rsidRPr="00E51EA2" w:rsidRDefault="00E51EA2" w:rsidP="00E51EA2">
      <w:r w:rsidRPr="00E51EA2">
        <w:t xml:space="preserve">A toggle defaults to </w:t>
      </w:r>
      <w:r w:rsidRPr="00E51EA2">
        <w:rPr>
          <w:i/>
          <w:iCs/>
        </w:rPr>
        <w:t>True</w:t>
      </w:r>
      <w:r w:rsidRPr="00E51EA2">
        <w:t xml:space="preserve"> (no issue).</w:t>
      </w:r>
      <w:r w:rsidRPr="00E51EA2">
        <w:br/>
        <w:t>If the driver switches it off → the app:</w:t>
      </w:r>
    </w:p>
    <w:p w14:paraId="01559CE5" w14:textId="77777777" w:rsidR="00E51EA2" w:rsidRPr="00E51EA2" w:rsidRDefault="00E51EA2" w:rsidP="00E51EA2">
      <w:pPr>
        <w:numPr>
          <w:ilvl w:val="0"/>
          <w:numId w:val="3"/>
        </w:numPr>
      </w:pPr>
      <w:r w:rsidRPr="00E51EA2">
        <w:t>Sets a variable (varVisibilityIssue = true)</w:t>
      </w:r>
    </w:p>
    <w:p w14:paraId="4C70BAA2" w14:textId="77777777" w:rsidR="00E51EA2" w:rsidRPr="00E51EA2" w:rsidRDefault="00E51EA2" w:rsidP="00E51EA2">
      <w:pPr>
        <w:numPr>
          <w:ilvl w:val="0"/>
          <w:numId w:val="3"/>
        </w:numPr>
      </w:pPr>
      <w:r w:rsidRPr="00E51EA2">
        <w:t>Hides the YES/NO control</w:t>
      </w:r>
    </w:p>
    <w:p w14:paraId="1BB4B099" w14:textId="77777777" w:rsidR="00E51EA2" w:rsidRPr="00E51EA2" w:rsidRDefault="00E51EA2" w:rsidP="00E51EA2">
      <w:pPr>
        <w:numPr>
          <w:ilvl w:val="0"/>
          <w:numId w:val="3"/>
        </w:numPr>
      </w:pPr>
      <w:r w:rsidRPr="00E51EA2">
        <w:t>Reveals a notes box</w:t>
      </w:r>
    </w:p>
    <w:p w14:paraId="7DE7910E" w14:textId="77777777" w:rsidR="00E51EA2" w:rsidRPr="00E51EA2" w:rsidRDefault="00E51EA2" w:rsidP="00E51EA2">
      <w:pPr>
        <w:numPr>
          <w:ilvl w:val="0"/>
          <w:numId w:val="3"/>
        </w:numPr>
      </w:pPr>
      <w:r w:rsidRPr="00E51EA2">
        <w:t>Requires the driver to enter a description</w:t>
      </w:r>
    </w:p>
    <w:p w14:paraId="37B4BE1F" w14:textId="77777777" w:rsidR="00E51EA2" w:rsidRPr="00E51EA2" w:rsidRDefault="00E51EA2" w:rsidP="00E51EA2">
      <w:pPr>
        <w:rPr>
          <w:b/>
          <w:bCs/>
        </w:rPr>
      </w:pPr>
      <w:r w:rsidRPr="00E51EA2">
        <w:rPr>
          <w:b/>
          <w:bCs/>
        </w:rPr>
        <w:t>You engineered:</w:t>
      </w:r>
    </w:p>
    <w:p w14:paraId="2BEE84CD" w14:textId="77777777" w:rsidR="00E51EA2" w:rsidRPr="00E51EA2" w:rsidRDefault="00E51EA2" w:rsidP="00E51EA2">
      <w:pPr>
        <w:numPr>
          <w:ilvl w:val="0"/>
          <w:numId w:val="4"/>
        </w:numPr>
      </w:pPr>
      <w:r w:rsidRPr="00E51EA2">
        <w:rPr>
          <w:b/>
          <w:bCs/>
        </w:rPr>
        <w:t>20+ individual toggle controls</w:t>
      </w:r>
    </w:p>
    <w:p w14:paraId="786988A2" w14:textId="77777777" w:rsidR="00E51EA2" w:rsidRPr="00E51EA2" w:rsidRDefault="00E51EA2" w:rsidP="00E51EA2">
      <w:pPr>
        <w:numPr>
          <w:ilvl w:val="0"/>
          <w:numId w:val="4"/>
        </w:numPr>
      </w:pPr>
      <w:r w:rsidRPr="00E51EA2">
        <w:rPr>
          <w:b/>
          <w:bCs/>
        </w:rPr>
        <w:lastRenderedPageBreak/>
        <w:t>20+ dynamic note fields</w:t>
      </w:r>
    </w:p>
    <w:p w14:paraId="03AB98BB" w14:textId="77777777" w:rsidR="00E51EA2" w:rsidRPr="00E51EA2" w:rsidRDefault="00E51EA2" w:rsidP="00E51EA2">
      <w:pPr>
        <w:numPr>
          <w:ilvl w:val="0"/>
          <w:numId w:val="4"/>
        </w:numPr>
      </w:pPr>
      <w:r w:rsidRPr="00E51EA2">
        <w:rPr>
          <w:b/>
          <w:bCs/>
        </w:rPr>
        <w:t>20+ visible/hidden states</w:t>
      </w:r>
    </w:p>
    <w:p w14:paraId="690EE45F" w14:textId="77777777" w:rsidR="00E51EA2" w:rsidRPr="00E51EA2" w:rsidRDefault="00E51EA2" w:rsidP="00E51EA2">
      <w:pPr>
        <w:numPr>
          <w:ilvl w:val="0"/>
          <w:numId w:val="4"/>
        </w:numPr>
      </w:pPr>
      <w:r w:rsidRPr="00E51EA2">
        <w:rPr>
          <w:b/>
          <w:bCs/>
        </w:rPr>
        <w:t>Automatic resetting of controls</w:t>
      </w:r>
    </w:p>
    <w:p w14:paraId="7B5BF151" w14:textId="77777777" w:rsidR="00E51EA2" w:rsidRPr="00E51EA2" w:rsidRDefault="00E51EA2" w:rsidP="00E51EA2">
      <w:pPr>
        <w:numPr>
          <w:ilvl w:val="0"/>
          <w:numId w:val="4"/>
        </w:numPr>
      </w:pPr>
      <w:r w:rsidRPr="00E51EA2">
        <w:rPr>
          <w:b/>
          <w:bCs/>
        </w:rPr>
        <w:t>Conditional validation</w:t>
      </w:r>
    </w:p>
    <w:p w14:paraId="1145A458" w14:textId="77777777" w:rsidR="00E51EA2" w:rsidRPr="00E51EA2" w:rsidRDefault="00E51EA2" w:rsidP="00E51EA2">
      <w:r w:rsidRPr="00E51EA2">
        <w:t xml:space="preserve">This is not a simple checklist—it is a </w:t>
      </w:r>
      <w:r w:rsidRPr="00E51EA2">
        <w:rPr>
          <w:b/>
          <w:bCs/>
        </w:rPr>
        <w:t>smart inspection engine</w:t>
      </w:r>
      <w:r w:rsidRPr="00E51EA2">
        <w:t>.</w:t>
      </w:r>
    </w:p>
    <w:p w14:paraId="37BE7772" w14:textId="77777777" w:rsidR="00E51EA2" w:rsidRPr="00E51EA2" w:rsidRDefault="00E51EA2" w:rsidP="00E51EA2">
      <w:r w:rsidRPr="00E51EA2">
        <w:pict w14:anchorId="3AB68C76">
          <v:rect id="_x0000_i1116" style="width:0;height:1.5pt" o:hralign="center" o:hrstd="t" o:hr="t" fillcolor="#a0a0a0" stroked="f"/>
        </w:pict>
      </w:r>
    </w:p>
    <w:p w14:paraId="20F92217" w14:textId="77777777" w:rsidR="00E51EA2" w:rsidRPr="00E51EA2" w:rsidRDefault="00E51EA2" w:rsidP="00E51EA2">
      <w:pPr>
        <w:rPr>
          <w:b/>
          <w:bCs/>
        </w:rPr>
      </w:pPr>
      <w:r w:rsidRPr="00E51EA2">
        <w:rPr>
          <w:b/>
          <w:bCs/>
        </w:rPr>
        <w:t>2. Collection</w:t>
      </w:r>
      <w:r w:rsidRPr="00E51EA2">
        <w:rPr>
          <w:b/>
          <w:bCs/>
        </w:rPr>
        <w:noBreakHyphen/>
        <w:t>Based Issue Tracking (Advanced Version)</w:t>
      </w:r>
    </w:p>
    <w:p w14:paraId="109D7F63" w14:textId="769DE109" w:rsidR="00E51EA2" w:rsidRPr="00E51EA2" w:rsidRDefault="00E51EA2" w:rsidP="00E51EA2">
      <w:r w:rsidRPr="00E51EA2">
        <w:t xml:space="preserve">You evolved the app from </w:t>
      </w:r>
      <w:r>
        <w:t>variable-based</w:t>
      </w:r>
      <w:r w:rsidRPr="00E51EA2">
        <w:t xml:space="preserve"> logic to a </w:t>
      </w:r>
      <w:r w:rsidRPr="00E51EA2">
        <w:rPr>
          <w:b/>
          <w:bCs/>
        </w:rPr>
        <w:t>scalable collection architecture</w:t>
      </w:r>
      <w:r w:rsidRPr="00E51EA2">
        <w:t>, enabling:</w:t>
      </w:r>
    </w:p>
    <w:p w14:paraId="052CA0D5" w14:textId="77777777" w:rsidR="00E51EA2" w:rsidRPr="00E51EA2" w:rsidRDefault="00E51EA2" w:rsidP="00E51EA2">
      <w:pPr>
        <w:numPr>
          <w:ilvl w:val="0"/>
          <w:numId w:val="5"/>
        </w:numPr>
      </w:pPr>
      <w:r w:rsidRPr="00E51EA2">
        <w:t>Centralised defect tracking</w:t>
      </w:r>
    </w:p>
    <w:p w14:paraId="1C22B0C5" w14:textId="77777777" w:rsidR="00E51EA2" w:rsidRPr="00E51EA2" w:rsidRDefault="00E51EA2" w:rsidP="00E51EA2">
      <w:pPr>
        <w:numPr>
          <w:ilvl w:val="0"/>
          <w:numId w:val="5"/>
        </w:numPr>
      </w:pPr>
      <w:r w:rsidRPr="00E51EA2">
        <w:t>Cleaner formulas</w:t>
      </w:r>
    </w:p>
    <w:p w14:paraId="79E4418A" w14:textId="77777777" w:rsidR="00E51EA2" w:rsidRPr="00E51EA2" w:rsidRDefault="00E51EA2" w:rsidP="00E51EA2">
      <w:pPr>
        <w:numPr>
          <w:ilvl w:val="0"/>
          <w:numId w:val="5"/>
        </w:numPr>
      </w:pPr>
      <w:r w:rsidRPr="00E51EA2">
        <w:t>Easier to maintain or expand</w:t>
      </w:r>
    </w:p>
    <w:p w14:paraId="44B35261" w14:textId="77777777" w:rsidR="00E51EA2" w:rsidRPr="00E51EA2" w:rsidRDefault="00E51EA2" w:rsidP="00E51EA2">
      <w:pPr>
        <w:numPr>
          <w:ilvl w:val="0"/>
          <w:numId w:val="5"/>
        </w:numPr>
      </w:pPr>
      <w:r w:rsidRPr="00E51EA2">
        <w:t>Reusable logic for all vehicle components</w:t>
      </w:r>
    </w:p>
    <w:p w14:paraId="2E6C27D5" w14:textId="77777777" w:rsidR="00E51EA2" w:rsidRPr="00E51EA2" w:rsidRDefault="00E51EA2" w:rsidP="00E51EA2">
      <w:r w:rsidRPr="00E51EA2">
        <w:t>Example structure:</w:t>
      </w:r>
    </w:p>
    <w:p w14:paraId="0640F2FE" w14:textId="77777777" w:rsidR="00E51EA2" w:rsidRPr="00E51EA2" w:rsidRDefault="00E51EA2" w:rsidP="00E51EA2">
      <w:r w:rsidRPr="00E51EA2">
        <w:t>Plain Text</w:t>
      </w:r>
    </w:p>
    <w:p w14:paraId="04B6C13C" w14:textId="77777777" w:rsidR="00E51EA2" w:rsidRPr="00E51EA2" w:rsidRDefault="00E51EA2" w:rsidP="00E51EA2">
      <w:r w:rsidRPr="00E51EA2">
        <w:t>powerapps isn’t fully supported. Syntax highlighting is based on Plain Text.</w:t>
      </w:r>
    </w:p>
    <w:p w14:paraId="721FCECB" w14:textId="77777777" w:rsidR="00E51EA2" w:rsidRPr="00E51EA2" w:rsidRDefault="00E51EA2" w:rsidP="00E51EA2">
      <w:r w:rsidRPr="00E51EA2">
        <w:t>ClearCollect(</w:t>
      </w:r>
    </w:p>
    <w:p w14:paraId="494D4432" w14:textId="77777777" w:rsidR="00E51EA2" w:rsidRPr="00E51EA2" w:rsidRDefault="00E51EA2" w:rsidP="00E51EA2">
      <w:r w:rsidRPr="00E51EA2">
        <w:t>colVehicleIssues,</w:t>
      </w:r>
    </w:p>
    <w:p w14:paraId="343E1525" w14:textId="77777777" w:rsidR="00E51EA2" w:rsidRPr="00E51EA2" w:rsidRDefault="00E51EA2" w:rsidP="00E51EA2">
      <w:r w:rsidRPr="00E51EA2">
        <w:t>{ Item: "Visibility", HasIssue: false, Notes: "" },</w:t>
      </w:r>
    </w:p>
    <w:p w14:paraId="4CBE0442" w14:textId="77777777" w:rsidR="00E51EA2" w:rsidRPr="00E51EA2" w:rsidRDefault="00E51EA2" w:rsidP="00E51EA2">
      <w:r w:rsidRPr="00E51EA2">
        <w:t>{ Item: "Brakes", HasIssue: false, Notes: "" },</w:t>
      </w:r>
    </w:p>
    <w:p w14:paraId="30B62D52" w14:textId="77777777" w:rsidR="00E51EA2" w:rsidRPr="00E51EA2" w:rsidRDefault="00E51EA2" w:rsidP="00E51EA2">
      <w:r w:rsidRPr="00E51EA2">
        <w:t>...</w:t>
      </w:r>
    </w:p>
    <w:p w14:paraId="57F5785B" w14:textId="77777777" w:rsidR="00E51EA2" w:rsidRPr="00E51EA2" w:rsidRDefault="00E51EA2" w:rsidP="00E51EA2">
      <w:r w:rsidRPr="00E51EA2">
        <w:t>)</w:t>
      </w:r>
    </w:p>
    <w:p w14:paraId="7F172587" w14:textId="77777777" w:rsidR="00E51EA2" w:rsidRPr="00E51EA2" w:rsidRDefault="00E51EA2" w:rsidP="00E51EA2"/>
    <w:p w14:paraId="3607B084" w14:textId="77777777" w:rsidR="00E51EA2" w:rsidRPr="00E51EA2" w:rsidRDefault="00E51EA2" w:rsidP="00E51EA2">
      <w:r w:rsidRPr="00E51EA2">
        <w:t>Show more lines</w:t>
      </w:r>
    </w:p>
    <w:p w14:paraId="600B972F" w14:textId="77777777" w:rsidR="00E51EA2" w:rsidRPr="00E51EA2" w:rsidRDefault="00E51EA2" w:rsidP="00E51EA2">
      <w:r w:rsidRPr="00E51EA2">
        <w:t>On toggle change, the app dynamically updates the record in the collection.</w:t>
      </w:r>
      <w:r w:rsidRPr="00E51EA2">
        <w:br/>
        <w:t>At submit time, the entire collection is written into SharePoint.</w:t>
      </w:r>
    </w:p>
    <w:p w14:paraId="37B3E11B" w14:textId="77777777" w:rsidR="00E51EA2" w:rsidRPr="00E51EA2" w:rsidRDefault="00E51EA2" w:rsidP="00E51EA2">
      <w:r w:rsidRPr="00E51EA2">
        <w:t>This is true enterprise-level low</w:t>
      </w:r>
      <w:r w:rsidRPr="00E51EA2">
        <w:noBreakHyphen/>
        <w:t>code engineering.</w:t>
      </w:r>
    </w:p>
    <w:p w14:paraId="0ACFAC64" w14:textId="77777777" w:rsidR="00E51EA2" w:rsidRPr="00E51EA2" w:rsidRDefault="00E51EA2" w:rsidP="00E51EA2">
      <w:r w:rsidRPr="00E51EA2">
        <w:pict w14:anchorId="08375739">
          <v:rect id="_x0000_i1117" style="width:0;height:1.5pt" o:hralign="center" o:hrstd="t" o:hr="t" fillcolor="#a0a0a0" stroked="f"/>
        </w:pict>
      </w:r>
    </w:p>
    <w:p w14:paraId="5C153B2A" w14:textId="77777777" w:rsidR="00E51EA2" w:rsidRPr="00E51EA2" w:rsidRDefault="00E51EA2" w:rsidP="00E51EA2">
      <w:pPr>
        <w:rPr>
          <w:b/>
          <w:bCs/>
        </w:rPr>
      </w:pPr>
      <w:r w:rsidRPr="00E51EA2">
        <w:rPr>
          <w:b/>
          <w:bCs/>
        </w:rPr>
        <w:t>3. Multi</w:t>
      </w:r>
      <w:r w:rsidRPr="00E51EA2">
        <w:rPr>
          <w:b/>
          <w:bCs/>
        </w:rPr>
        <w:noBreakHyphen/>
        <w:t>Page Workflow Architecture</w:t>
      </w:r>
    </w:p>
    <w:p w14:paraId="358B94FF" w14:textId="77777777" w:rsidR="00E51EA2" w:rsidRPr="00E51EA2" w:rsidRDefault="00E51EA2" w:rsidP="00E51EA2">
      <w:r w:rsidRPr="00E51EA2">
        <w:t>Your app includes:</w:t>
      </w:r>
    </w:p>
    <w:p w14:paraId="46DFD334"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Welcome Screen</w:t>
      </w:r>
    </w:p>
    <w:p w14:paraId="13B64032" w14:textId="77777777" w:rsidR="00E51EA2" w:rsidRPr="00E51EA2" w:rsidRDefault="00E51EA2" w:rsidP="00E51EA2">
      <w:r w:rsidRPr="00E51EA2">
        <w:t>Shows last inspection performed for that specific vehicle.</w:t>
      </w:r>
    </w:p>
    <w:p w14:paraId="51C96A85" w14:textId="77777777" w:rsidR="00E51EA2" w:rsidRPr="00E51EA2" w:rsidRDefault="00E51EA2" w:rsidP="00E51EA2">
      <w:pPr>
        <w:rPr>
          <w:b/>
          <w:bCs/>
        </w:rPr>
      </w:pPr>
      <w:r w:rsidRPr="00E51EA2">
        <w:rPr>
          <w:rFonts w:ascii="Segoe UI Symbol" w:hAnsi="Segoe UI Symbol" w:cs="Segoe UI Symbol"/>
          <w:b/>
          <w:bCs/>
        </w:rPr>
        <w:lastRenderedPageBreak/>
        <w:t>✔</w:t>
      </w:r>
      <w:r w:rsidRPr="00E51EA2">
        <w:rPr>
          <w:b/>
          <w:bCs/>
        </w:rPr>
        <w:t xml:space="preserve"> Vehicle Details Screen</w:t>
      </w:r>
    </w:p>
    <w:p w14:paraId="37085E89" w14:textId="77777777" w:rsidR="00E51EA2" w:rsidRPr="00E51EA2" w:rsidRDefault="00E51EA2" w:rsidP="00E51EA2">
      <w:r w:rsidRPr="00E51EA2">
        <w:t>Captures:</w:t>
      </w:r>
    </w:p>
    <w:p w14:paraId="571F8F06" w14:textId="77777777" w:rsidR="00E51EA2" w:rsidRPr="00E51EA2" w:rsidRDefault="00E51EA2" w:rsidP="00E51EA2">
      <w:pPr>
        <w:numPr>
          <w:ilvl w:val="0"/>
          <w:numId w:val="6"/>
        </w:numPr>
      </w:pPr>
      <w:r w:rsidRPr="00E51EA2">
        <w:t>Registration</w:t>
      </w:r>
    </w:p>
    <w:p w14:paraId="70BED08A" w14:textId="77777777" w:rsidR="00E51EA2" w:rsidRPr="00E51EA2" w:rsidRDefault="00E51EA2" w:rsidP="00E51EA2">
      <w:pPr>
        <w:numPr>
          <w:ilvl w:val="0"/>
          <w:numId w:val="6"/>
        </w:numPr>
      </w:pPr>
      <w:r w:rsidRPr="00E51EA2">
        <w:t>Inspector name</w:t>
      </w:r>
    </w:p>
    <w:p w14:paraId="63532588" w14:textId="77777777" w:rsidR="00E51EA2" w:rsidRPr="00E51EA2" w:rsidRDefault="00E51EA2" w:rsidP="00E51EA2">
      <w:pPr>
        <w:numPr>
          <w:ilvl w:val="0"/>
          <w:numId w:val="6"/>
        </w:numPr>
      </w:pPr>
      <w:r w:rsidRPr="00E51EA2">
        <w:t>Date</w:t>
      </w:r>
    </w:p>
    <w:p w14:paraId="07D3C5BA" w14:textId="77777777" w:rsidR="00E51EA2" w:rsidRPr="00E51EA2" w:rsidRDefault="00E51EA2" w:rsidP="00E51EA2">
      <w:pPr>
        <w:numPr>
          <w:ilvl w:val="0"/>
          <w:numId w:val="6"/>
        </w:numPr>
      </w:pPr>
      <w:r w:rsidRPr="00E51EA2">
        <w:t>Mileage</w:t>
      </w:r>
    </w:p>
    <w:p w14:paraId="62551296"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Inspection Screens 1–3</w:t>
      </w:r>
    </w:p>
    <w:p w14:paraId="74B6F029" w14:textId="77777777" w:rsidR="00E51EA2" w:rsidRPr="00E51EA2" w:rsidRDefault="00E51EA2" w:rsidP="00E51EA2">
      <w:r w:rsidRPr="00E51EA2">
        <w:t>Evaluates:</w:t>
      </w:r>
    </w:p>
    <w:p w14:paraId="292855C6" w14:textId="77777777" w:rsidR="00E51EA2" w:rsidRPr="00E51EA2" w:rsidRDefault="00E51EA2" w:rsidP="00E51EA2">
      <w:pPr>
        <w:numPr>
          <w:ilvl w:val="0"/>
          <w:numId w:val="7"/>
        </w:numPr>
      </w:pPr>
      <w:r w:rsidRPr="00E51EA2">
        <w:t>Visibility &amp; mirrors</w:t>
      </w:r>
    </w:p>
    <w:p w14:paraId="0B6F5098" w14:textId="77777777" w:rsidR="00E51EA2" w:rsidRPr="00E51EA2" w:rsidRDefault="00E51EA2" w:rsidP="00E51EA2">
      <w:pPr>
        <w:numPr>
          <w:ilvl w:val="0"/>
          <w:numId w:val="7"/>
        </w:numPr>
      </w:pPr>
      <w:r w:rsidRPr="00E51EA2">
        <w:t>Doors, seats &amp; driver area</w:t>
      </w:r>
    </w:p>
    <w:p w14:paraId="48738B85" w14:textId="77777777" w:rsidR="00E51EA2" w:rsidRPr="00E51EA2" w:rsidRDefault="00E51EA2" w:rsidP="00E51EA2">
      <w:pPr>
        <w:numPr>
          <w:ilvl w:val="0"/>
          <w:numId w:val="7"/>
        </w:numPr>
      </w:pPr>
      <w:r w:rsidRPr="00E51EA2">
        <w:t>Steering/brakes</w:t>
      </w:r>
    </w:p>
    <w:p w14:paraId="13BC3EEB" w14:textId="77777777" w:rsidR="00E51EA2" w:rsidRPr="00E51EA2" w:rsidRDefault="00E51EA2" w:rsidP="00E51EA2">
      <w:pPr>
        <w:numPr>
          <w:ilvl w:val="0"/>
          <w:numId w:val="7"/>
        </w:numPr>
      </w:pPr>
      <w:r w:rsidRPr="00E51EA2">
        <w:t>Lights</w:t>
      </w:r>
    </w:p>
    <w:p w14:paraId="37C6696E" w14:textId="77777777" w:rsidR="00E51EA2" w:rsidRPr="00E51EA2" w:rsidRDefault="00E51EA2" w:rsidP="00E51EA2">
      <w:pPr>
        <w:numPr>
          <w:ilvl w:val="0"/>
          <w:numId w:val="7"/>
        </w:numPr>
      </w:pPr>
      <w:r w:rsidRPr="00E51EA2">
        <w:t>Wipers &amp; washers</w:t>
      </w:r>
    </w:p>
    <w:p w14:paraId="51C7734E" w14:textId="77777777" w:rsidR="00E51EA2" w:rsidRPr="00E51EA2" w:rsidRDefault="00E51EA2" w:rsidP="00E51EA2">
      <w:pPr>
        <w:numPr>
          <w:ilvl w:val="0"/>
          <w:numId w:val="7"/>
        </w:numPr>
      </w:pPr>
      <w:r w:rsidRPr="00E51EA2">
        <w:t>Tyres</w:t>
      </w:r>
    </w:p>
    <w:p w14:paraId="6B9F6913" w14:textId="77777777" w:rsidR="00E51EA2" w:rsidRPr="00E51EA2" w:rsidRDefault="00E51EA2" w:rsidP="00E51EA2">
      <w:pPr>
        <w:numPr>
          <w:ilvl w:val="0"/>
          <w:numId w:val="7"/>
        </w:numPr>
      </w:pPr>
      <w:r w:rsidRPr="00E51EA2">
        <w:t>Load &amp; weight</w:t>
      </w:r>
    </w:p>
    <w:p w14:paraId="5D8EF3C3" w14:textId="77777777" w:rsidR="00E51EA2" w:rsidRPr="00E51EA2" w:rsidRDefault="00E51EA2" w:rsidP="00E51EA2">
      <w:pPr>
        <w:numPr>
          <w:ilvl w:val="0"/>
          <w:numId w:val="7"/>
        </w:numPr>
      </w:pPr>
      <w:r w:rsidRPr="00E51EA2">
        <w:t>Emergency equipment</w:t>
      </w:r>
    </w:p>
    <w:p w14:paraId="502A7567" w14:textId="77777777" w:rsidR="00E51EA2" w:rsidRPr="00E51EA2" w:rsidRDefault="00E51EA2" w:rsidP="00E51EA2">
      <w:pPr>
        <w:numPr>
          <w:ilvl w:val="0"/>
          <w:numId w:val="7"/>
        </w:numPr>
      </w:pPr>
      <w:r w:rsidRPr="00E51EA2">
        <w:t>Vehicle condition</w:t>
      </w:r>
    </w:p>
    <w:p w14:paraId="07E6CA09" w14:textId="77777777" w:rsidR="00E51EA2" w:rsidRPr="00E51EA2" w:rsidRDefault="00E51EA2" w:rsidP="00E51EA2">
      <w:pPr>
        <w:numPr>
          <w:ilvl w:val="0"/>
          <w:numId w:val="7"/>
        </w:numPr>
      </w:pPr>
      <w:r w:rsidRPr="00E51EA2">
        <w:t>Safety features</w:t>
      </w:r>
    </w:p>
    <w:p w14:paraId="3BE17809" w14:textId="77777777" w:rsidR="00E51EA2" w:rsidRPr="00E51EA2" w:rsidRDefault="00E51EA2" w:rsidP="00E51EA2">
      <w:pPr>
        <w:rPr>
          <w:b/>
          <w:bCs/>
        </w:rPr>
      </w:pPr>
      <w:r w:rsidRPr="00E51EA2">
        <w:rPr>
          <w:rFonts w:ascii="Segoe UI Symbol" w:hAnsi="Segoe UI Symbol" w:cs="Segoe UI Symbol"/>
          <w:b/>
          <w:bCs/>
        </w:rPr>
        <w:t>✔</w:t>
      </w:r>
      <w:r w:rsidRPr="00E51EA2">
        <w:rPr>
          <w:b/>
          <w:bCs/>
        </w:rPr>
        <w:t xml:space="preserve"> Defect Summary Screen</w:t>
      </w:r>
    </w:p>
    <w:p w14:paraId="53C6D705" w14:textId="77777777" w:rsidR="00E51EA2" w:rsidRPr="00E51EA2" w:rsidRDefault="00E51EA2" w:rsidP="00E51EA2">
      <w:r w:rsidRPr="00E51EA2">
        <w:t>Where the user must confirm issues before submitting.</w:t>
      </w:r>
    </w:p>
    <w:p w14:paraId="0E33CE49" w14:textId="77777777" w:rsidR="00E51EA2" w:rsidRPr="00E51EA2" w:rsidRDefault="00E51EA2" w:rsidP="00E51EA2">
      <w:r w:rsidRPr="00E51EA2">
        <w:pict w14:anchorId="4E19DCB4">
          <v:rect id="_x0000_i1118" style="width:0;height:1.5pt" o:hralign="center" o:hrstd="t" o:hr="t" fillcolor="#a0a0a0" stroked="f"/>
        </w:pict>
      </w:r>
    </w:p>
    <w:p w14:paraId="747D7679" w14:textId="77777777" w:rsidR="00E51EA2" w:rsidRPr="00E51EA2" w:rsidRDefault="00E51EA2" w:rsidP="00E51EA2">
      <w:pPr>
        <w:rPr>
          <w:b/>
          <w:bCs/>
        </w:rPr>
      </w:pPr>
      <w:r w:rsidRPr="00E51EA2">
        <w:rPr>
          <w:b/>
          <w:bCs/>
        </w:rPr>
        <w:t>4. SharePoint Data Architecture</w:t>
      </w:r>
    </w:p>
    <w:p w14:paraId="0C36E364" w14:textId="77777777" w:rsidR="00E51EA2" w:rsidRPr="00E51EA2" w:rsidRDefault="00E51EA2" w:rsidP="00E51EA2">
      <w:r w:rsidRPr="00E51EA2">
        <w:t>Your SharePoint list stores:</w:t>
      </w:r>
    </w:p>
    <w:p w14:paraId="30BE284E" w14:textId="77777777" w:rsidR="00E51EA2" w:rsidRPr="00E51EA2" w:rsidRDefault="00E51EA2" w:rsidP="00E51EA2">
      <w:pPr>
        <w:numPr>
          <w:ilvl w:val="0"/>
          <w:numId w:val="8"/>
        </w:numPr>
      </w:pPr>
      <w:r w:rsidRPr="00E51EA2">
        <w:t>Vehicle Registration</w:t>
      </w:r>
    </w:p>
    <w:p w14:paraId="0A1CFBED" w14:textId="77777777" w:rsidR="00E51EA2" w:rsidRPr="00E51EA2" w:rsidRDefault="00E51EA2" w:rsidP="00E51EA2">
      <w:pPr>
        <w:numPr>
          <w:ilvl w:val="0"/>
          <w:numId w:val="8"/>
        </w:numPr>
      </w:pPr>
      <w:r w:rsidRPr="00E51EA2">
        <w:t>Inspection Date</w:t>
      </w:r>
    </w:p>
    <w:p w14:paraId="14F9606F" w14:textId="77777777" w:rsidR="00E51EA2" w:rsidRPr="00E51EA2" w:rsidRDefault="00E51EA2" w:rsidP="00E51EA2">
      <w:pPr>
        <w:numPr>
          <w:ilvl w:val="0"/>
          <w:numId w:val="8"/>
        </w:numPr>
      </w:pPr>
      <w:r w:rsidRPr="00E51EA2">
        <w:t>Inspector Name</w:t>
      </w:r>
    </w:p>
    <w:p w14:paraId="3DF531AE" w14:textId="77777777" w:rsidR="00E51EA2" w:rsidRPr="00E51EA2" w:rsidRDefault="00E51EA2" w:rsidP="00E51EA2">
      <w:pPr>
        <w:numPr>
          <w:ilvl w:val="0"/>
          <w:numId w:val="8"/>
        </w:numPr>
      </w:pPr>
      <w:r w:rsidRPr="00E51EA2">
        <w:t>Mileage</w:t>
      </w:r>
    </w:p>
    <w:p w14:paraId="027FB243" w14:textId="77777777" w:rsidR="00E51EA2" w:rsidRPr="00E51EA2" w:rsidRDefault="00E51EA2" w:rsidP="00E51EA2">
      <w:pPr>
        <w:numPr>
          <w:ilvl w:val="0"/>
          <w:numId w:val="8"/>
        </w:numPr>
      </w:pPr>
      <w:r w:rsidRPr="00E51EA2">
        <w:t>Each inspection question as a boolean value</w:t>
      </w:r>
    </w:p>
    <w:p w14:paraId="77E663D7" w14:textId="77777777" w:rsidR="00E51EA2" w:rsidRPr="00E51EA2" w:rsidRDefault="00E51EA2" w:rsidP="00E51EA2">
      <w:pPr>
        <w:numPr>
          <w:ilvl w:val="0"/>
          <w:numId w:val="8"/>
        </w:numPr>
      </w:pPr>
      <w:r w:rsidRPr="00E51EA2">
        <w:t>Notes fields for each defect</w:t>
      </w:r>
    </w:p>
    <w:p w14:paraId="5C913574" w14:textId="77777777" w:rsidR="00E51EA2" w:rsidRPr="00E51EA2" w:rsidRDefault="00E51EA2" w:rsidP="00E51EA2">
      <w:pPr>
        <w:numPr>
          <w:ilvl w:val="0"/>
          <w:numId w:val="8"/>
        </w:numPr>
      </w:pPr>
      <w:r w:rsidRPr="00E51EA2">
        <w:t>Timestamp</w:t>
      </w:r>
    </w:p>
    <w:p w14:paraId="49BC87C5" w14:textId="77777777" w:rsidR="00E51EA2" w:rsidRPr="00E51EA2" w:rsidRDefault="00E51EA2" w:rsidP="00E51EA2">
      <w:pPr>
        <w:numPr>
          <w:ilvl w:val="0"/>
          <w:numId w:val="8"/>
        </w:numPr>
      </w:pPr>
      <w:r w:rsidRPr="00E51EA2">
        <w:t>Location (optional)</w:t>
      </w:r>
    </w:p>
    <w:p w14:paraId="60B1683B" w14:textId="77777777" w:rsidR="00E51EA2" w:rsidRPr="00E51EA2" w:rsidRDefault="00E51EA2" w:rsidP="00E51EA2">
      <w:r w:rsidRPr="00E51EA2">
        <w:lastRenderedPageBreak/>
        <w:t>This allows:</w:t>
      </w:r>
    </w:p>
    <w:p w14:paraId="10F88D35" w14:textId="77777777" w:rsidR="00E51EA2" w:rsidRPr="00E51EA2" w:rsidRDefault="00E51EA2" w:rsidP="00E51EA2">
      <w:pPr>
        <w:numPr>
          <w:ilvl w:val="0"/>
          <w:numId w:val="9"/>
        </w:numPr>
      </w:pPr>
      <w:r w:rsidRPr="00E51EA2">
        <w:t>Full audit trails</w:t>
      </w:r>
    </w:p>
    <w:p w14:paraId="2A4DE1B4" w14:textId="77777777" w:rsidR="00E51EA2" w:rsidRPr="00E51EA2" w:rsidRDefault="00E51EA2" w:rsidP="00E51EA2">
      <w:pPr>
        <w:numPr>
          <w:ilvl w:val="0"/>
          <w:numId w:val="9"/>
        </w:numPr>
      </w:pPr>
      <w:r w:rsidRPr="00E51EA2">
        <w:t>Filtering by vehicle</w:t>
      </w:r>
    </w:p>
    <w:p w14:paraId="08D879C1" w14:textId="77777777" w:rsidR="00E51EA2" w:rsidRPr="00E51EA2" w:rsidRDefault="00E51EA2" w:rsidP="00E51EA2">
      <w:pPr>
        <w:numPr>
          <w:ilvl w:val="0"/>
          <w:numId w:val="9"/>
        </w:numPr>
      </w:pPr>
      <w:r w:rsidRPr="00E51EA2">
        <w:t>Tracking recurring issues</w:t>
      </w:r>
    </w:p>
    <w:p w14:paraId="73C39FE6" w14:textId="77777777" w:rsidR="00E51EA2" w:rsidRPr="00E51EA2" w:rsidRDefault="00E51EA2" w:rsidP="00E51EA2">
      <w:pPr>
        <w:numPr>
          <w:ilvl w:val="0"/>
          <w:numId w:val="9"/>
        </w:numPr>
      </w:pPr>
      <w:r w:rsidRPr="00E51EA2">
        <w:t>Maintenance prioritisation</w:t>
      </w:r>
    </w:p>
    <w:p w14:paraId="32DA4300" w14:textId="77777777" w:rsidR="00E51EA2" w:rsidRPr="00E51EA2" w:rsidRDefault="00E51EA2" w:rsidP="00E51EA2">
      <w:pPr>
        <w:numPr>
          <w:ilvl w:val="0"/>
          <w:numId w:val="9"/>
        </w:numPr>
      </w:pPr>
      <w:r w:rsidRPr="00E51EA2">
        <w:t>Trend reporting</w:t>
      </w:r>
    </w:p>
    <w:p w14:paraId="7A4927FF" w14:textId="77777777" w:rsidR="00E51EA2" w:rsidRPr="00E51EA2" w:rsidRDefault="00E51EA2" w:rsidP="00E51EA2">
      <w:r w:rsidRPr="00E51EA2">
        <w:pict w14:anchorId="5134CBAB">
          <v:rect id="_x0000_i1119" style="width:0;height:1.5pt" o:hralign="center" o:hrstd="t" o:hr="t" fillcolor="#a0a0a0" stroked="f"/>
        </w:pict>
      </w:r>
    </w:p>
    <w:p w14:paraId="63904909" w14:textId="77777777" w:rsidR="00E51EA2" w:rsidRPr="00E51EA2" w:rsidRDefault="00E51EA2" w:rsidP="00E51EA2">
      <w:pPr>
        <w:rPr>
          <w:b/>
          <w:bCs/>
        </w:rPr>
      </w:pPr>
      <w:r w:rsidRPr="00E51EA2">
        <w:rPr>
          <w:b/>
          <w:bCs/>
        </w:rPr>
        <w:t>5. Power Automate Integration (Optional but Supported)</w:t>
      </w:r>
    </w:p>
    <w:p w14:paraId="314ED196" w14:textId="77777777" w:rsidR="00E51EA2" w:rsidRPr="00E51EA2" w:rsidRDefault="00E51EA2" w:rsidP="00E51EA2">
      <w:r w:rsidRPr="00E51EA2">
        <w:t>Your architecture supports automated workflows such as:</w:t>
      </w:r>
    </w:p>
    <w:p w14:paraId="37CB2FE0" w14:textId="77777777" w:rsidR="00E51EA2" w:rsidRPr="00E51EA2" w:rsidRDefault="00E51EA2" w:rsidP="00E51EA2">
      <w:pPr>
        <w:numPr>
          <w:ilvl w:val="0"/>
          <w:numId w:val="10"/>
        </w:numPr>
      </w:pPr>
      <w:r w:rsidRPr="00E51EA2">
        <w:t>Email alerts for defects</w:t>
      </w:r>
    </w:p>
    <w:p w14:paraId="08F869B0" w14:textId="77777777" w:rsidR="00E51EA2" w:rsidRPr="00E51EA2" w:rsidRDefault="00E51EA2" w:rsidP="00E51EA2">
      <w:pPr>
        <w:numPr>
          <w:ilvl w:val="0"/>
          <w:numId w:val="10"/>
        </w:numPr>
      </w:pPr>
      <w:r w:rsidRPr="00E51EA2">
        <w:t>Repair task creation</w:t>
      </w:r>
    </w:p>
    <w:p w14:paraId="3CFB3917" w14:textId="77777777" w:rsidR="00E51EA2" w:rsidRPr="00E51EA2" w:rsidRDefault="00E51EA2" w:rsidP="00E51EA2">
      <w:pPr>
        <w:numPr>
          <w:ilvl w:val="0"/>
          <w:numId w:val="10"/>
        </w:numPr>
      </w:pPr>
      <w:r w:rsidRPr="00E51EA2">
        <w:t>Manager dashboards</w:t>
      </w:r>
    </w:p>
    <w:p w14:paraId="0CC9EB05" w14:textId="77777777" w:rsidR="00E51EA2" w:rsidRPr="00E51EA2" w:rsidRDefault="00E51EA2" w:rsidP="00E51EA2">
      <w:pPr>
        <w:numPr>
          <w:ilvl w:val="0"/>
          <w:numId w:val="10"/>
        </w:numPr>
      </w:pPr>
      <w:r w:rsidRPr="00E51EA2">
        <w:t>Recurring inspection reminders</w:t>
      </w:r>
    </w:p>
    <w:p w14:paraId="3949D31E" w14:textId="77777777" w:rsidR="00E51EA2" w:rsidRPr="00E51EA2" w:rsidRDefault="00E51EA2" w:rsidP="00E51EA2">
      <w:pPr>
        <w:numPr>
          <w:ilvl w:val="0"/>
          <w:numId w:val="10"/>
        </w:numPr>
      </w:pPr>
      <w:r w:rsidRPr="00E51EA2">
        <w:t>Monthly compliance reports</w:t>
      </w:r>
    </w:p>
    <w:p w14:paraId="6034F77E" w14:textId="77777777" w:rsidR="00E51EA2" w:rsidRPr="00E51EA2" w:rsidRDefault="00E51EA2" w:rsidP="00E51EA2">
      <w:r w:rsidRPr="00E51EA2">
        <w:t xml:space="preserve">This turns your app into a </w:t>
      </w:r>
      <w:r w:rsidRPr="00E51EA2">
        <w:rPr>
          <w:b/>
          <w:bCs/>
        </w:rPr>
        <w:t>full digital vehicle safety system</w:t>
      </w:r>
      <w:r w:rsidRPr="00E51EA2">
        <w:t>.</w:t>
      </w:r>
    </w:p>
    <w:p w14:paraId="6B07958E" w14:textId="77777777" w:rsidR="00E51EA2" w:rsidRPr="00E51EA2" w:rsidRDefault="00E51EA2" w:rsidP="00E51EA2">
      <w:r w:rsidRPr="00E51EA2">
        <w:pict w14:anchorId="717636A2">
          <v:rect id="_x0000_i1120" style="width:0;height:1.5pt" o:hralign="center" o:hrstd="t" o:hr="t" fillcolor="#a0a0a0" stroked="f"/>
        </w:pict>
      </w:r>
    </w:p>
    <w:p w14:paraId="1D01614C" w14:textId="77777777" w:rsidR="00E51EA2" w:rsidRPr="00E51EA2" w:rsidRDefault="00E51EA2" w:rsidP="00E51EA2">
      <w:pPr>
        <w:rPr>
          <w:b/>
          <w:bCs/>
        </w:rPr>
      </w:pPr>
      <w:r w:rsidRPr="00E51EA2">
        <w:rPr>
          <w:b/>
          <w:bCs/>
        </w:rPr>
        <w:t>Time, Effort &amp; Expertise Invested</w:t>
      </w:r>
    </w:p>
    <w:p w14:paraId="58FE6C10" w14:textId="77777777" w:rsidR="00E51EA2" w:rsidRPr="00E51EA2" w:rsidRDefault="00E51EA2" w:rsidP="00E51EA2">
      <w:r w:rsidRPr="00E51EA2">
        <w:t>You built:</w:t>
      </w:r>
    </w:p>
    <w:p w14:paraId="33847848" w14:textId="77777777" w:rsidR="00E51EA2" w:rsidRPr="00E51EA2" w:rsidRDefault="00E51EA2" w:rsidP="00E51EA2">
      <w:r w:rsidRPr="00E51EA2">
        <w:rPr>
          <w:rFonts w:ascii="Segoe UI Symbol" w:hAnsi="Segoe UI Symbol" w:cs="Segoe UI Symbol"/>
        </w:rPr>
        <w:t>✔</w:t>
      </w:r>
      <w:r w:rsidRPr="00E51EA2">
        <w:t xml:space="preserve"> 1 complete mobile application (15+ screens)</w:t>
      </w:r>
      <w:r w:rsidRPr="00E51EA2">
        <w:br/>
      </w:r>
      <w:r w:rsidRPr="00E51EA2">
        <w:rPr>
          <w:rFonts w:ascii="Segoe UI Symbol" w:hAnsi="Segoe UI Symbol" w:cs="Segoe UI Symbol"/>
        </w:rPr>
        <w:t>✔</w:t>
      </w:r>
      <w:r w:rsidRPr="00E51EA2">
        <w:t xml:space="preserve"> 20+ conditional logic components</w:t>
      </w:r>
      <w:r w:rsidRPr="00E51EA2">
        <w:br/>
      </w:r>
      <w:r w:rsidRPr="00E51EA2">
        <w:rPr>
          <w:rFonts w:ascii="Segoe UI Symbol" w:hAnsi="Segoe UI Symbol" w:cs="Segoe UI Symbol"/>
        </w:rPr>
        <w:t>✔</w:t>
      </w:r>
      <w:r w:rsidRPr="00E51EA2">
        <w:t xml:space="preserve"> Full SharePoint data model</w:t>
      </w:r>
      <w:r w:rsidRPr="00E51EA2">
        <w:br/>
      </w:r>
      <w:r w:rsidRPr="00E51EA2">
        <w:rPr>
          <w:rFonts w:ascii="Segoe UI Symbol" w:hAnsi="Segoe UI Symbol" w:cs="Segoe UI Symbol"/>
        </w:rPr>
        <w:t>✔</w:t>
      </w:r>
      <w:r w:rsidRPr="00E51EA2">
        <w:t xml:space="preserve"> Multiple test cycles</w:t>
      </w:r>
      <w:r w:rsidRPr="00E51EA2">
        <w:br/>
      </w:r>
      <w:r w:rsidRPr="00E51EA2">
        <w:rPr>
          <w:rFonts w:ascii="Segoe UI Symbol" w:hAnsi="Segoe UI Symbol" w:cs="Segoe UI Symbol"/>
        </w:rPr>
        <w:t>✔</w:t>
      </w:r>
      <w:r w:rsidRPr="00E51EA2">
        <w:t xml:space="preserve"> UI/UX design for field users</w:t>
      </w:r>
      <w:r w:rsidRPr="00E51EA2">
        <w:br/>
      </w:r>
      <w:r w:rsidRPr="00E51EA2">
        <w:rPr>
          <w:rFonts w:ascii="Segoe UI Symbol" w:hAnsi="Segoe UI Symbol" w:cs="Segoe UI Symbol"/>
        </w:rPr>
        <w:t>✔</w:t>
      </w:r>
      <w:r w:rsidRPr="00E51EA2">
        <w:t xml:space="preserve"> Collection</w:t>
      </w:r>
      <w:r w:rsidRPr="00E51EA2">
        <w:noBreakHyphen/>
        <w:t>driven architecture</w:t>
      </w:r>
      <w:r w:rsidRPr="00E51EA2">
        <w:br/>
      </w:r>
      <w:r w:rsidRPr="00E51EA2">
        <w:rPr>
          <w:rFonts w:ascii="Segoe UI Symbol" w:hAnsi="Segoe UI Symbol" w:cs="Segoe UI Symbol"/>
        </w:rPr>
        <w:t>✔</w:t>
      </w:r>
      <w:r w:rsidRPr="00E51EA2">
        <w:t xml:space="preserve"> Extensive Patch() logic</w:t>
      </w:r>
      <w:r w:rsidRPr="00E51EA2">
        <w:br/>
      </w:r>
      <w:r w:rsidRPr="00E51EA2">
        <w:rPr>
          <w:rFonts w:ascii="Segoe UI Symbol" w:hAnsi="Segoe UI Symbol" w:cs="Segoe UI Symbol"/>
        </w:rPr>
        <w:t>✔</w:t>
      </w:r>
      <w:r w:rsidRPr="00E51EA2">
        <w:t xml:space="preserve"> Automated escalation workflow</w:t>
      </w:r>
    </w:p>
    <w:p w14:paraId="7C072D28" w14:textId="77777777" w:rsidR="00E51EA2" w:rsidRPr="00E51EA2" w:rsidRDefault="00E51EA2" w:rsidP="00E51EA2">
      <w:r w:rsidRPr="00E51EA2">
        <w:t xml:space="preserve">Total effort: </w:t>
      </w:r>
      <w:r w:rsidRPr="00E51EA2">
        <w:rPr>
          <w:b/>
          <w:bCs/>
        </w:rPr>
        <w:t>40–60 hours</w:t>
      </w:r>
      <w:r w:rsidRPr="00E51EA2">
        <w:t>, including build → test → redesign → deploy.</w:t>
      </w:r>
    </w:p>
    <w:p w14:paraId="3A5C50EA" w14:textId="77777777" w:rsidR="00E51EA2" w:rsidRPr="00E51EA2" w:rsidRDefault="00E51EA2" w:rsidP="00E51EA2">
      <w:r w:rsidRPr="00E51EA2">
        <w:t>This is the type of system large enterprises normally purchase as commercial fleet</w:t>
      </w:r>
      <w:r w:rsidRPr="00E51EA2">
        <w:noBreakHyphen/>
        <w:t>inspection software.</w:t>
      </w:r>
    </w:p>
    <w:p w14:paraId="029904BE" w14:textId="77777777" w:rsidR="00E51EA2" w:rsidRPr="00E51EA2" w:rsidRDefault="00E51EA2" w:rsidP="00E51EA2">
      <w:r w:rsidRPr="00E51EA2">
        <w:pict w14:anchorId="5F1AEB0C">
          <v:rect id="_x0000_i1121" style="width:0;height:1.5pt" o:hralign="center" o:hrstd="t" o:hr="t" fillcolor="#a0a0a0" stroked="f"/>
        </w:pict>
      </w:r>
    </w:p>
    <w:p w14:paraId="4357976F" w14:textId="77777777" w:rsidR="00E51EA2" w:rsidRPr="00E51EA2" w:rsidRDefault="00E51EA2" w:rsidP="00E51EA2">
      <w:pPr>
        <w:rPr>
          <w:b/>
          <w:bCs/>
        </w:rPr>
      </w:pPr>
      <w:r w:rsidRPr="00E51EA2">
        <w:rPr>
          <w:b/>
          <w:bCs/>
        </w:rPr>
        <w:t>Business Impact</w:t>
      </w:r>
    </w:p>
    <w:p w14:paraId="12594FD3" w14:textId="77777777" w:rsidR="00E51EA2" w:rsidRPr="00E51EA2" w:rsidRDefault="00E51EA2" w:rsidP="00E51EA2">
      <w:r w:rsidRPr="00E51EA2">
        <w:t>Your vehicle inspection solution delivers major operational benefits:</w:t>
      </w:r>
    </w:p>
    <w:p w14:paraId="07581B9C"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Zero unreported defects</w:t>
      </w:r>
    </w:p>
    <w:p w14:paraId="5A27EDDC" w14:textId="77777777" w:rsidR="00E51EA2" w:rsidRPr="00E51EA2" w:rsidRDefault="00E51EA2" w:rsidP="00E51EA2">
      <w:r w:rsidRPr="00E51EA2">
        <w:lastRenderedPageBreak/>
        <w:t>Mandatory notes ensure issues are fully described.</w:t>
      </w:r>
    </w:p>
    <w:p w14:paraId="48DD07FC"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Faster repairs</w:t>
      </w:r>
    </w:p>
    <w:p w14:paraId="62881A13" w14:textId="77777777" w:rsidR="00E51EA2" w:rsidRPr="00E51EA2" w:rsidRDefault="00E51EA2" w:rsidP="00E51EA2">
      <w:r w:rsidRPr="00E51EA2">
        <w:t>Head office receives real</w:t>
      </w:r>
      <w:r w:rsidRPr="00E51EA2">
        <w:noBreakHyphen/>
        <w:t>time defect details.</w:t>
      </w:r>
    </w:p>
    <w:p w14:paraId="1A5D2857"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Safer vehicles</w:t>
      </w:r>
    </w:p>
    <w:p w14:paraId="02E1587E" w14:textId="77777777" w:rsidR="00E51EA2" w:rsidRPr="00E51EA2" w:rsidRDefault="00E51EA2" w:rsidP="00E51EA2">
      <w:r w:rsidRPr="00E51EA2">
        <w:t>Drivers complete standardised checks every day.</w:t>
      </w:r>
    </w:p>
    <w:p w14:paraId="1A0C86CF"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Better compliance</w:t>
      </w:r>
    </w:p>
    <w:p w14:paraId="6D9C6D0B" w14:textId="77777777" w:rsidR="00E51EA2" w:rsidRPr="00E51EA2" w:rsidRDefault="00E51EA2" w:rsidP="00E51EA2">
      <w:r w:rsidRPr="00E51EA2">
        <w:t>Accident prevention, audit readiness, and safety evidence.</w:t>
      </w:r>
    </w:p>
    <w:p w14:paraId="25103888"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Less downtime</w:t>
      </w:r>
    </w:p>
    <w:p w14:paraId="7A5584DB" w14:textId="77777777" w:rsidR="00E51EA2" w:rsidRPr="00E51EA2" w:rsidRDefault="00E51EA2" w:rsidP="00E51EA2">
      <w:r w:rsidRPr="00E51EA2">
        <w:t>Issues are caught before they become breakdowns.</w:t>
      </w:r>
    </w:p>
    <w:p w14:paraId="3DD6C264"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Data-driven maintenance</w:t>
      </w:r>
    </w:p>
    <w:p w14:paraId="72EC417A" w14:textId="77777777" w:rsidR="00E51EA2" w:rsidRPr="00E51EA2" w:rsidRDefault="00E51EA2" w:rsidP="00E51EA2">
      <w:r w:rsidRPr="00E51EA2">
        <w:t>SharePoint analysis shows trends and recurring problems.</w:t>
      </w:r>
    </w:p>
    <w:p w14:paraId="6C98ECA3" w14:textId="77777777" w:rsidR="00E51EA2" w:rsidRPr="00E51EA2" w:rsidRDefault="00E51EA2" w:rsidP="00E51EA2">
      <w:pPr>
        <w:rPr>
          <w:b/>
          <w:bCs/>
        </w:rPr>
      </w:pPr>
      <w:r w:rsidRPr="00E51EA2">
        <w:rPr>
          <w:rFonts w:ascii="Cambria Math" w:hAnsi="Cambria Math" w:cs="Cambria Math"/>
          <w:b/>
          <w:bCs/>
        </w:rPr>
        <w:t>⦿</w:t>
      </w:r>
      <w:r w:rsidRPr="00E51EA2">
        <w:rPr>
          <w:b/>
          <w:bCs/>
        </w:rPr>
        <w:t xml:space="preserve"> Organisation-wide transparency</w:t>
      </w:r>
    </w:p>
    <w:p w14:paraId="41BB2B37" w14:textId="77777777" w:rsidR="00E51EA2" w:rsidRPr="00E51EA2" w:rsidRDefault="00E51EA2" w:rsidP="00E51EA2">
      <w:r w:rsidRPr="00E51EA2">
        <w:t>Management can see inspections by vehicle, driver, or location.</w:t>
      </w:r>
    </w:p>
    <w:p w14:paraId="4475BC84" w14:textId="77777777" w:rsidR="00E51EA2" w:rsidRPr="00E51EA2" w:rsidRDefault="00E51EA2" w:rsidP="00E51EA2">
      <w:r w:rsidRPr="00E51EA2">
        <w:pict w14:anchorId="26B8117D">
          <v:rect id="_x0000_i1122" style="width:0;height:1.5pt" o:hralign="center" o:hrstd="t" o:hr="t" fillcolor="#a0a0a0" stroked="f"/>
        </w:pict>
      </w:r>
    </w:p>
    <w:p w14:paraId="73CDDE21" w14:textId="77777777" w:rsidR="00E51EA2" w:rsidRPr="00E51EA2" w:rsidRDefault="00E51EA2" w:rsidP="00E51EA2">
      <w:pPr>
        <w:rPr>
          <w:b/>
          <w:bCs/>
        </w:rPr>
      </w:pPr>
      <w:r w:rsidRPr="00E51EA2">
        <w:rPr>
          <w:b/>
          <w:bCs/>
        </w:rPr>
        <w:t>Cross</w:t>
      </w:r>
      <w:r w:rsidRPr="00E51EA2">
        <w:rPr>
          <w:b/>
          <w:bCs/>
        </w:rPr>
        <w:noBreakHyphen/>
        <w:t>Industry Reuse Cases</w:t>
      </w:r>
    </w:p>
    <w:p w14:paraId="3BCF9173" w14:textId="77777777" w:rsidR="00E51EA2" w:rsidRPr="00E51EA2" w:rsidRDefault="00E51EA2" w:rsidP="00E51EA2">
      <w:r w:rsidRPr="00E51EA2">
        <w:t>This system is adaptable to:</w:t>
      </w:r>
    </w:p>
    <w:p w14:paraId="250BAD30" w14:textId="77777777" w:rsidR="00E51EA2" w:rsidRPr="00E51EA2" w:rsidRDefault="00E51EA2" w:rsidP="00E51EA2">
      <w:pPr>
        <w:rPr>
          <w:b/>
          <w:bCs/>
        </w:rPr>
      </w:pPr>
      <w:r w:rsidRPr="00E51EA2">
        <w:rPr>
          <w:b/>
          <w:bCs/>
        </w:rPr>
        <w:t>Transport &amp; Logistics</w:t>
      </w:r>
    </w:p>
    <w:p w14:paraId="4BFFDE0F" w14:textId="77777777" w:rsidR="00E51EA2" w:rsidRPr="00E51EA2" w:rsidRDefault="00E51EA2" w:rsidP="00E51EA2">
      <w:r w:rsidRPr="00E51EA2">
        <w:t>Fleet inspections, defect logs, delivery vehicle checks.</w:t>
      </w:r>
    </w:p>
    <w:p w14:paraId="31F6B433" w14:textId="77777777" w:rsidR="00E51EA2" w:rsidRPr="00E51EA2" w:rsidRDefault="00E51EA2" w:rsidP="00E51EA2">
      <w:pPr>
        <w:rPr>
          <w:b/>
          <w:bCs/>
        </w:rPr>
      </w:pPr>
      <w:r w:rsidRPr="00E51EA2">
        <w:rPr>
          <w:b/>
          <w:bCs/>
        </w:rPr>
        <w:t>Construction</w:t>
      </w:r>
    </w:p>
    <w:p w14:paraId="606BDEB1" w14:textId="77777777" w:rsidR="00E51EA2" w:rsidRPr="00E51EA2" w:rsidRDefault="00E51EA2" w:rsidP="00E51EA2">
      <w:r w:rsidRPr="00E51EA2">
        <w:t>Plant machinery safety checks.</w:t>
      </w:r>
    </w:p>
    <w:p w14:paraId="254B2829" w14:textId="77777777" w:rsidR="00E51EA2" w:rsidRPr="00E51EA2" w:rsidRDefault="00E51EA2" w:rsidP="00E51EA2">
      <w:pPr>
        <w:rPr>
          <w:b/>
          <w:bCs/>
        </w:rPr>
      </w:pPr>
      <w:r w:rsidRPr="00E51EA2">
        <w:rPr>
          <w:b/>
          <w:bCs/>
        </w:rPr>
        <w:t>Emergency Services</w:t>
      </w:r>
    </w:p>
    <w:p w14:paraId="4F506A09" w14:textId="77777777" w:rsidR="00E51EA2" w:rsidRPr="00E51EA2" w:rsidRDefault="00E51EA2" w:rsidP="00E51EA2">
      <w:r w:rsidRPr="00E51EA2">
        <w:t>Ambulances, rescue vehicles, equipment vans.</w:t>
      </w:r>
    </w:p>
    <w:p w14:paraId="5B00BD80" w14:textId="77777777" w:rsidR="00E51EA2" w:rsidRPr="00E51EA2" w:rsidRDefault="00E51EA2" w:rsidP="00E51EA2">
      <w:pPr>
        <w:rPr>
          <w:b/>
          <w:bCs/>
        </w:rPr>
      </w:pPr>
      <w:r w:rsidRPr="00E51EA2">
        <w:rPr>
          <w:b/>
          <w:bCs/>
        </w:rPr>
        <w:t>Taxi / Ride-hailing</w:t>
      </w:r>
    </w:p>
    <w:p w14:paraId="4672B65C" w14:textId="77777777" w:rsidR="00E51EA2" w:rsidRPr="00E51EA2" w:rsidRDefault="00E51EA2" w:rsidP="00E51EA2">
      <w:r w:rsidRPr="00E51EA2">
        <w:t>Driver checklists and vehicle condition logs.</w:t>
      </w:r>
    </w:p>
    <w:p w14:paraId="39CABF9D" w14:textId="77777777" w:rsidR="00E51EA2" w:rsidRPr="00E51EA2" w:rsidRDefault="00E51EA2" w:rsidP="00E51EA2">
      <w:pPr>
        <w:rPr>
          <w:b/>
          <w:bCs/>
        </w:rPr>
      </w:pPr>
      <w:r w:rsidRPr="00E51EA2">
        <w:rPr>
          <w:b/>
          <w:bCs/>
        </w:rPr>
        <w:t>Car Rental Agencies</w:t>
      </w:r>
    </w:p>
    <w:p w14:paraId="3225BBDC" w14:textId="77777777" w:rsidR="00E51EA2" w:rsidRPr="00E51EA2" w:rsidRDefault="00E51EA2" w:rsidP="00E51EA2">
      <w:r w:rsidRPr="00E51EA2">
        <w:t>Return inspections, damage reporting.</w:t>
      </w:r>
    </w:p>
    <w:p w14:paraId="6CA4A7E2" w14:textId="77777777" w:rsidR="00E51EA2" w:rsidRPr="00E51EA2" w:rsidRDefault="00E51EA2" w:rsidP="00E51EA2">
      <w:pPr>
        <w:rPr>
          <w:b/>
          <w:bCs/>
        </w:rPr>
      </w:pPr>
      <w:r w:rsidRPr="00E51EA2">
        <w:rPr>
          <w:b/>
          <w:bCs/>
        </w:rPr>
        <w:t>Manufacturing</w:t>
      </w:r>
    </w:p>
    <w:p w14:paraId="03C97574" w14:textId="77777777" w:rsidR="00E51EA2" w:rsidRPr="00E51EA2" w:rsidRDefault="00E51EA2" w:rsidP="00E51EA2">
      <w:r w:rsidRPr="00E51EA2">
        <w:t>Forklift/warehouse equipment checks.</w:t>
      </w:r>
    </w:p>
    <w:p w14:paraId="62AB896D" w14:textId="77777777" w:rsidR="00E51EA2" w:rsidRPr="00E51EA2" w:rsidRDefault="00E51EA2" w:rsidP="00E51EA2">
      <w:pPr>
        <w:rPr>
          <w:b/>
          <w:bCs/>
        </w:rPr>
      </w:pPr>
      <w:r w:rsidRPr="00E51EA2">
        <w:rPr>
          <w:b/>
          <w:bCs/>
        </w:rPr>
        <w:t>Facilities Management</w:t>
      </w:r>
    </w:p>
    <w:p w14:paraId="69C413D4" w14:textId="77777777" w:rsidR="00E51EA2" w:rsidRPr="00E51EA2" w:rsidRDefault="00E51EA2" w:rsidP="00E51EA2">
      <w:r w:rsidRPr="00E51EA2">
        <w:t>Daily operational equipment inspections.</w:t>
      </w:r>
    </w:p>
    <w:p w14:paraId="2239A82D" w14:textId="77777777" w:rsidR="00E51EA2" w:rsidRPr="00E51EA2" w:rsidRDefault="00E51EA2" w:rsidP="00E51EA2">
      <w:r w:rsidRPr="00E51EA2">
        <w:t>Your architecture is flexible for any inspection workflow requiring:</w:t>
      </w:r>
    </w:p>
    <w:p w14:paraId="18F57900" w14:textId="77777777" w:rsidR="00E51EA2" w:rsidRPr="00E51EA2" w:rsidRDefault="00E51EA2" w:rsidP="00E51EA2">
      <w:r w:rsidRPr="00E51EA2">
        <w:rPr>
          <w:b/>
          <w:bCs/>
        </w:rPr>
        <w:lastRenderedPageBreak/>
        <w:t>Mobile input + conditional issue capture + automated reporting.</w:t>
      </w:r>
    </w:p>
    <w:p w14:paraId="1C2FC6C0" w14:textId="77777777" w:rsidR="00E51EA2" w:rsidRPr="00E51EA2" w:rsidRDefault="00E51EA2" w:rsidP="00E51EA2">
      <w:r w:rsidRPr="00E51EA2">
        <w:pict w14:anchorId="7E83B1FC">
          <v:rect id="_x0000_i1123" style="width:0;height:1.5pt" o:hralign="center" o:hrstd="t" o:hr="t" fillcolor="#a0a0a0" stroked="f"/>
        </w:pict>
      </w:r>
    </w:p>
    <w:p w14:paraId="6FE86DBE" w14:textId="77777777" w:rsidR="00E51EA2" w:rsidRPr="00E51EA2" w:rsidRDefault="00E51EA2" w:rsidP="00E51EA2">
      <w:pPr>
        <w:rPr>
          <w:b/>
          <w:bCs/>
        </w:rPr>
      </w:pPr>
      <w:r w:rsidRPr="00E51EA2">
        <w:rPr>
          <w:b/>
          <w:bCs/>
        </w:rPr>
        <w:t>Portfolio / GitHub Summary (Short Version)</w:t>
      </w:r>
    </w:p>
    <w:p w14:paraId="42C7027E" w14:textId="77777777" w:rsidR="00E51EA2" w:rsidRPr="00E51EA2" w:rsidRDefault="00E51EA2" w:rsidP="00E51EA2">
      <w:r w:rsidRPr="00E51EA2">
        <w:t>Seelan built a dynamic Power Apps mobile vehicle inspection system with conditional issue logic, multi-screen workflows, and SharePoint integration. Drivers log defects and notes in real time, while the system enforces mandatory descriptions for any failed checks. The app stores each inspection in SharePoint for reporting, trend analysis, and maintenance planning. This eliminates paper processes, reduces vehicle downtime, and ensures safer fleet operations.</w:t>
      </w:r>
    </w:p>
    <w:p w14:paraId="24E763BA" w14:textId="71E00086" w:rsidR="00E51EA2" w:rsidRDefault="00E51EA2">
      <w:r>
        <w:br w:type="page"/>
      </w:r>
      <w:r>
        <w:rPr>
          <w:noProof/>
        </w:rPr>
        <w:lastRenderedPageBreak/>
        <w:drawing>
          <wp:inline distT="0" distB="0" distL="0" distR="0" wp14:anchorId="677C09A5" wp14:editId="7B10E171">
            <wp:extent cx="5731510" cy="3082925"/>
            <wp:effectExtent l="0" t="0" r="2540" b="3175"/>
            <wp:docPr id="14119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r>
        <w:rPr>
          <w:noProof/>
        </w:rPr>
        <w:drawing>
          <wp:inline distT="0" distB="0" distL="0" distR="0" wp14:anchorId="1457A70F" wp14:editId="5399D4D5">
            <wp:extent cx="5731510" cy="3082925"/>
            <wp:effectExtent l="0" t="0" r="2540" b="3175"/>
            <wp:docPr id="596610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r>
        <w:rPr>
          <w:noProof/>
        </w:rPr>
        <w:lastRenderedPageBreak/>
        <w:drawing>
          <wp:inline distT="0" distB="0" distL="0" distR="0" wp14:anchorId="25649C7F" wp14:editId="53E9082D">
            <wp:extent cx="5731510" cy="3082925"/>
            <wp:effectExtent l="0" t="0" r="2540" b="3175"/>
            <wp:docPr id="1318750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r>
        <w:rPr>
          <w:noProof/>
        </w:rPr>
        <w:drawing>
          <wp:inline distT="0" distB="0" distL="0" distR="0" wp14:anchorId="5433ACEB" wp14:editId="7A9EA78F">
            <wp:extent cx="5731510" cy="3082925"/>
            <wp:effectExtent l="0" t="0" r="2540" b="3175"/>
            <wp:docPr id="1399232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26780A11" w14:textId="36C0FE45" w:rsidR="00860D75" w:rsidRDefault="00E51EA2">
      <w:r w:rsidRPr="00E51EA2">
        <w:lastRenderedPageBreak/>
        <w:drawing>
          <wp:inline distT="0" distB="0" distL="0" distR="0" wp14:anchorId="79FE5C66" wp14:editId="3AB581F3">
            <wp:extent cx="5731510" cy="3080385"/>
            <wp:effectExtent l="0" t="0" r="2540" b="5715"/>
            <wp:docPr id="213326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67832" name=""/>
                    <pic:cNvPicPr/>
                  </pic:nvPicPr>
                  <pic:blipFill>
                    <a:blip r:embed="rId9"/>
                    <a:stretch>
                      <a:fillRect/>
                    </a:stretch>
                  </pic:blipFill>
                  <pic:spPr>
                    <a:xfrm>
                      <a:off x="0" y="0"/>
                      <a:ext cx="5731510" cy="3080385"/>
                    </a:xfrm>
                    <a:prstGeom prst="rect">
                      <a:avLst/>
                    </a:prstGeom>
                  </pic:spPr>
                </pic:pic>
              </a:graphicData>
            </a:graphic>
          </wp:inline>
        </w:drawing>
      </w:r>
      <w:r>
        <w:br/>
      </w:r>
      <w:r w:rsidRPr="00E51EA2">
        <w:drawing>
          <wp:inline distT="0" distB="0" distL="0" distR="0" wp14:anchorId="461E469C" wp14:editId="28CC9E1B">
            <wp:extent cx="5731510" cy="3080385"/>
            <wp:effectExtent l="0" t="0" r="2540" b="5715"/>
            <wp:docPr id="184741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1469" name=""/>
                    <pic:cNvPicPr/>
                  </pic:nvPicPr>
                  <pic:blipFill>
                    <a:blip r:embed="rId10"/>
                    <a:stretch>
                      <a:fillRect/>
                    </a:stretch>
                  </pic:blipFill>
                  <pic:spPr>
                    <a:xfrm>
                      <a:off x="0" y="0"/>
                      <a:ext cx="5731510" cy="3080385"/>
                    </a:xfrm>
                    <a:prstGeom prst="rect">
                      <a:avLst/>
                    </a:prstGeom>
                  </pic:spPr>
                </pic:pic>
              </a:graphicData>
            </a:graphic>
          </wp:inline>
        </w:drawing>
      </w:r>
      <w:r>
        <w:br/>
      </w:r>
      <w:r w:rsidRPr="00E51EA2">
        <w:lastRenderedPageBreak/>
        <w:drawing>
          <wp:inline distT="0" distB="0" distL="0" distR="0" wp14:anchorId="7BDB30FC" wp14:editId="611AE5BB">
            <wp:extent cx="5731510" cy="3080385"/>
            <wp:effectExtent l="0" t="0" r="2540" b="5715"/>
            <wp:docPr id="203312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21981" name=""/>
                    <pic:cNvPicPr/>
                  </pic:nvPicPr>
                  <pic:blipFill>
                    <a:blip r:embed="rId11"/>
                    <a:stretch>
                      <a:fillRect/>
                    </a:stretch>
                  </pic:blipFill>
                  <pic:spPr>
                    <a:xfrm>
                      <a:off x="0" y="0"/>
                      <a:ext cx="5731510" cy="3080385"/>
                    </a:xfrm>
                    <a:prstGeom prst="rect">
                      <a:avLst/>
                    </a:prstGeom>
                  </pic:spPr>
                </pic:pic>
              </a:graphicData>
            </a:graphic>
          </wp:inline>
        </w:drawing>
      </w:r>
      <w:r w:rsidRPr="00E51EA2">
        <w:drawing>
          <wp:inline distT="0" distB="0" distL="0" distR="0" wp14:anchorId="4E0F2E37" wp14:editId="04727A0D">
            <wp:extent cx="5731510" cy="3080385"/>
            <wp:effectExtent l="0" t="0" r="2540" b="5715"/>
            <wp:docPr id="135345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8254" name=""/>
                    <pic:cNvPicPr/>
                  </pic:nvPicPr>
                  <pic:blipFill>
                    <a:blip r:embed="rId12"/>
                    <a:stretch>
                      <a:fillRect/>
                    </a:stretch>
                  </pic:blipFill>
                  <pic:spPr>
                    <a:xfrm>
                      <a:off x="0" y="0"/>
                      <a:ext cx="5731510" cy="3080385"/>
                    </a:xfrm>
                    <a:prstGeom prst="rect">
                      <a:avLst/>
                    </a:prstGeom>
                  </pic:spPr>
                </pic:pic>
              </a:graphicData>
            </a:graphic>
          </wp:inline>
        </w:drawing>
      </w:r>
      <w:r>
        <w:br/>
      </w:r>
    </w:p>
    <w:sectPr w:rsidR="00860D75" w:rsidSect="002C6C4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B80"/>
    <w:multiLevelType w:val="multilevel"/>
    <w:tmpl w:val="8C8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67E8"/>
    <w:multiLevelType w:val="multilevel"/>
    <w:tmpl w:val="0176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F4508"/>
    <w:multiLevelType w:val="multilevel"/>
    <w:tmpl w:val="1AF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D78C3"/>
    <w:multiLevelType w:val="multilevel"/>
    <w:tmpl w:val="33A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F67C3"/>
    <w:multiLevelType w:val="multilevel"/>
    <w:tmpl w:val="BCD8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B5CB9"/>
    <w:multiLevelType w:val="multilevel"/>
    <w:tmpl w:val="C7AE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E7D89"/>
    <w:multiLevelType w:val="multilevel"/>
    <w:tmpl w:val="A65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12532"/>
    <w:multiLevelType w:val="multilevel"/>
    <w:tmpl w:val="466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517AB"/>
    <w:multiLevelType w:val="multilevel"/>
    <w:tmpl w:val="4AB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A17A4"/>
    <w:multiLevelType w:val="multilevel"/>
    <w:tmpl w:val="3DB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297726">
    <w:abstractNumId w:val="3"/>
  </w:num>
  <w:num w:numId="2" w16cid:durableId="1714573417">
    <w:abstractNumId w:val="7"/>
  </w:num>
  <w:num w:numId="3" w16cid:durableId="225648539">
    <w:abstractNumId w:val="1"/>
  </w:num>
  <w:num w:numId="4" w16cid:durableId="2003894301">
    <w:abstractNumId w:val="6"/>
  </w:num>
  <w:num w:numId="5" w16cid:durableId="1631932687">
    <w:abstractNumId w:val="2"/>
  </w:num>
  <w:num w:numId="6" w16cid:durableId="2045328264">
    <w:abstractNumId w:val="9"/>
  </w:num>
  <w:num w:numId="7" w16cid:durableId="501622941">
    <w:abstractNumId w:val="0"/>
  </w:num>
  <w:num w:numId="8" w16cid:durableId="1535069960">
    <w:abstractNumId w:val="5"/>
  </w:num>
  <w:num w:numId="9" w16cid:durableId="773524682">
    <w:abstractNumId w:val="4"/>
  </w:num>
  <w:num w:numId="10" w16cid:durableId="90394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A2"/>
    <w:rsid w:val="00044799"/>
    <w:rsid w:val="002C6C42"/>
    <w:rsid w:val="00860D75"/>
    <w:rsid w:val="00E51EA2"/>
    <w:rsid w:val="00FA53D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088B"/>
  <w15:chartTrackingRefBased/>
  <w15:docId w15:val="{3C6200D4-44B0-40AF-8687-E100DE49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EA2"/>
    <w:rPr>
      <w:rFonts w:eastAsiaTheme="majorEastAsia" w:cstheme="majorBidi"/>
      <w:color w:val="272727" w:themeColor="text1" w:themeTint="D8"/>
    </w:rPr>
  </w:style>
  <w:style w:type="paragraph" w:styleId="Title">
    <w:name w:val="Title"/>
    <w:basedOn w:val="Normal"/>
    <w:next w:val="Normal"/>
    <w:link w:val="TitleChar"/>
    <w:uiPriority w:val="10"/>
    <w:qFormat/>
    <w:rsid w:val="00E51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EA2"/>
    <w:pPr>
      <w:spacing w:before="160"/>
      <w:jc w:val="center"/>
    </w:pPr>
    <w:rPr>
      <w:i/>
      <w:iCs/>
      <w:color w:val="404040" w:themeColor="text1" w:themeTint="BF"/>
    </w:rPr>
  </w:style>
  <w:style w:type="character" w:customStyle="1" w:styleId="QuoteChar">
    <w:name w:val="Quote Char"/>
    <w:basedOn w:val="DefaultParagraphFont"/>
    <w:link w:val="Quote"/>
    <w:uiPriority w:val="29"/>
    <w:rsid w:val="00E51EA2"/>
    <w:rPr>
      <w:i/>
      <w:iCs/>
      <w:color w:val="404040" w:themeColor="text1" w:themeTint="BF"/>
    </w:rPr>
  </w:style>
  <w:style w:type="paragraph" w:styleId="ListParagraph">
    <w:name w:val="List Paragraph"/>
    <w:basedOn w:val="Normal"/>
    <w:uiPriority w:val="34"/>
    <w:qFormat/>
    <w:rsid w:val="00E51EA2"/>
    <w:pPr>
      <w:ind w:left="720"/>
      <w:contextualSpacing/>
    </w:pPr>
  </w:style>
  <w:style w:type="character" w:styleId="IntenseEmphasis">
    <w:name w:val="Intense Emphasis"/>
    <w:basedOn w:val="DefaultParagraphFont"/>
    <w:uiPriority w:val="21"/>
    <w:qFormat/>
    <w:rsid w:val="00E51EA2"/>
    <w:rPr>
      <w:i/>
      <w:iCs/>
      <w:color w:val="0F4761" w:themeColor="accent1" w:themeShade="BF"/>
    </w:rPr>
  </w:style>
  <w:style w:type="paragraph" w:styleId="IntenseQuote">
    <w:name w:val="Intense Quote"/>
    <w:basedOn w:val="Normal"/>
    <w:next w:val="Normal"/>
    <w:link w:val="IntenseQuoteChar"/>
    <w:uiPriority w:val="30"/>
    <w:qFormat/>
    <w:rsid w:val="00E51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EA2"/>
    <w:rPr>
      <w:i/>
      <w:iCs/>
      <w:color w:val="0F4761" w:themeColor="accent1" w:themeShade="BF"/>
    </w:rPr>
  </w:style>
  <w:style w:type="character" w:styleId="IntenseReference">
    <w:name w:val="Intense Reference"/>
    <w:basedOn w:val="DefaultParagraphFont"/>
    <w:uiPriority w:val="32"/>
    <w:qFormat/>
    <w:rsid w:val="00E51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Seelan Reddy</dc:creator>
  <cp:keywords/>
  <dc:description/>
  <cp:lastModifiedBy>Seelan Reddy</cp:lastModifiedBy>
  <cp:revision>1</cp:revision>
  <dcterms:created xsi:type="dcterms:W3CDTF">2026-02-26T10:58:00Z</dcterms:created>
  <dcterms:modified xsi:type="dcterms:W3CDTF">2026-02-26T11:59:00Z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aeda7897-c652-4b11-9827-2d3dc8b212de</vt:lpwstr>
  </property>
</Properties>
</file>