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0FFB" w:rsidRPr="00490FFB" w:rsidRDefault="00490FFB" w:rsidP="00EA075F">
      <w:pPr>
        <w:spacing w:after="480" w:line="276" w:lineRule="auto"/>
        <w:jc w:val="center"/>
        <w:rPr>
          <w:rFonts w:ascii="Cambria" w:hAnsi="Cambria"/>
          <w:sz w:val="40"/>
          <w:szCs w:val="40"/>
        </w:rPr>
      </w:pPr>
      <w:r w:rsidRPr="00490FFB">
        <w:rPr>
          <w:rFonts w:ascii="Cambria" w:hAnsi="Cambria"/>
          <w:sz w:val="40"/>
          <w:szCs w:val="40"/>
        </w:rPr>
        <w:t xml:space="preserve">Start-Guide </w:t>
      </w:r>
      <w:r w:rsidR="00F91F1B">
        <w:rPr>
          <w:rFonts w:ascii="Cambria" w:hAnsi="Cambria"/>
          <w:sz w:val="40"/>
          <w:szCs w:val="40"/>
        </w:rPr>
        <w:t xml:space="preserve">für </w:t>
      </w:r>
      <w:r w:rsidRPr="00490FFB">
        <w:rPr>
          <w:rFonts w:ascii="Cambria" w:hAnsi="Cambria"/>
          <w:sz w:val="40"/>
          <w:szCs w:val="40"/>
        </w:rPr>
        <w:t>„</w:t>
      </w:r>
      <w:proofErr w:type="spellStart"/>
      <w:r w:rsidRPr="00490FFB">
        <w:rPr>
          <w:rFonts w:ascii="Cambria" w:hAnsi="Cambria"/>
          <w:sz w:val="40"/>
          <w:szCs w:val="40"/>
        </w:rPr>
        <w:t>Shogi</w:t>
      </w:r>
      <w:proofErr w:type="spellEnd"/>
      <w:r w:rsidRPr="00490FFB">
        <w:rPr>
          <w:rFonts w:ascii="Cambria" w:hAnsi="Cambria"/>
          <w:sz w:val="40"/>
          <w:szCs w:val="40"/>
        </w:rPr>
        <w:t xml:space="preserve"> – The Game“</w:t>
      </w:r>
    </w:p>
    <w:p w:rsidR="00CE7F86" w:rsidRPr="00490FFB" w:rsidRDefault="00CE7F86" w:rsidP="00CE7F86">
      <w:pPr>
        <w:spacing w:after="120" w:line="276" w:lineRule="auto"/>
        <w:jc w:val="both"/>
        <w:rPr>
          <w:rFonts w:ascii="Cambria" w:hAnsi="Cambria"/>
          <w:b/>
          <w:bCs/>
        </w:rPr>
      </w:pPr>
      <w:r>
        <w:rPr>
          <w:rFonts w:ascii="Cambria" w:hAnsi="Cambria"/>
          <w:b/>
          <w:bCs/>
        </w:rPr>
        <w:t>Quick Start</w:t>
      </w:r>
    </w:p>
    <w:p w:rsidR="00CE7F86" w:rsidRDefault="00CE7F86" w:rsidP="00CE7F86">
      <w:pPr>
        <w:spacing w:after="240" w:line="276" w:lineRule="auto"/>
        <w:jc w:val="both"/>
        <w:rPr>
          <w:rFonts w:ascii="Cambria" w:hAnsi="Cambria"/>
        </w:rPr>
      </w:pPr>
      <w:r>
        <w:rPr>
          <w:rFonts w:ascii="Cambria" w:hAnsi="Cambria"/>
        </w:rPr>
        <w:t xml:space="preserve">Um die Anwendung zu starten, erstellen Sie sich bitte ein </w:t>
      </w:r>
      <w:proofErr w:type="spellStart"/>
      <w:r>
        <w:rPr>
          <w:rFonts w:ascii="Cambria" w:hAnsi="Cambria"/>
        </w:rPr>
        <w:t>Tomcat</w:t>
      </w:r>
      <w:proofErr w:type="spellEnd"/>
      <w:r>
        <w:rPr>
          <w:rFonts w:ascii="Cambria" w:hAnsi="Cambria"/>
        </w:rPr>
        <w:t>-Server mit der enthaltenen Ver</w:t>
      </w:r>
      <w:r w:rsidR="009B0F7C">
        <w:rPr>
          <w:rFonts w:ascii="Cambria" w:hAnsi="Cambria"/>
        </w:rPr>
        <w:softHyphen/>
      </w:r>
      <w:r>
        <w:rPr>
          <w:rFonts w:ascii="Cambria" w:hAnsi="Cambria"/>
        </w:rPr>
        <w:t xml:space="preserve">sion der </w:t>
      </w:r>
      <w:proofErr w:type="spellStart"/>
      <w:r>
        <w:rPr>
          <w:rFonts w:ascii="Cambria" w:hAnsi="Cambria"/>
        </w:rPr>
        <w:t>Tomcat</w:t>
      </w:r>
      <w:proofErr w:type="spellEnd"/>
      <w:r>
        <w:rPr>
          <w:rFonts w:ascii="Cambria" w:hAnsi="Cambria"/>
        </w:rPr>
        <w:t xml:space="preserve">-Bibliothek oder nutzen Sie einen eigenen </w:t>
      </w:r>
      <w:proofErr w:type="spellStart"/>
      <w:r>
        <w:rPr>
          <w:rFonts w:ascii="Cambria" w:hAnsi="Cambria"/>
        </w:rPr>
        <w:t>Tomcat</w:t>
      </w:r>
      <w:proofErr w:type="spellEnd"/>
      <w:r>
        <w:rPr>
          <w:rFonts w:ascii="Cambria" w:hAnsi="Cambria"/>
        </w:rPr>
        <w:t>-Server. Öffnen sie „</w:t>
      </w:r>
      <w:proofErr w:type="spellStart"/>
      <w:r>
        <w:rPr>
          <w:rFonts w:ascii="Cambria" w:hAnsi="Cambria"/>
        </w:rPr>
        <w:t>Shogi</w:t>
      </w:r>
      <w:proofErr w:type="spellEnd"/>
      <w:r>
        <w:rPr>
          <w:rFonts w:ascii="Cambria" w:hAnsi="Cambria"/>
        </w:rPr>
        <w:t xml:space="preserve"> &gt; </w:t>
      </w:r>
      <w:proofErr w:type="spellStart"/>
      <w:r>
        <w:rPr>
          <w:rFonts w:ascii="Cambria" w:hAnsi="Cambria"/>
        </w:rPr>
        <w:t>Sho</w:t>
      </w:r>
      <w:r w:rsidR="009B0F7C">
        <w:rPr>
          <w:rFonts w:ascii="Cambria" w:hAnsi="Cambria"/>
        </w:rPr>
        <w:softHyphen/>
      </w:r>
      <w:r>
        <w:rPr>
          <w:rFonts w:ascii="Cambria" w:hAnsi="Cambria"/>
        </w:rPr>
        <w:t>gi</w:t>
      </w:r>
      <w:proofErr w:type="spellEnd"/>
      <w:r>
        <w:rPr>
          <w:rFonts w:ascii="Cambria" w:hAnsi="Cambria"/>
        </w:rPr>
        <w:t xml:space="preserve">“ als „Dynamic Web Project“ in Ihrer </w:t>
      </w:r>
      <w:proofErr w:type="spellStart"/>
      <w:r>
        <w:rPr>
          <w:rFonts w:ascii="Cambria" w:hAnsi="Cambria"/>
        </w:rPr>
        <w:t>Eclipse</w:t>
      </w:r>
      <w:proofErr w:type="spellEnd"/>
      <w:r>
        <w:rPr>
          <w:rFonts w:ascii="Cambria" w:hAnsi="Cambria"/>
        </w:rPr>
        <w:t xml:space="preserve"> IDE. Wenn das Projekt angelegt wurde kann es sein, dass Sie eine aktuelle Version (&gt;= 8) der JRE einbinden müssen</w:t>
      </w:r>
      <w:r w:rsidR="009B0F7C">
        <w:rPr>
          <w:rFonts w:ascii="Cambria" w:hAnsi="Cambria"/>
        </w:rPr>
        <w:t>. Dazu müssen Sie per Rechts</w:t>
      </w:r>
      <w:r w:rsidR="009B0F7C">
        <w:rPr>
          <w:rFonts w:ascii="Cambria" w:hAnsi="Cambria"/>
        </w:rPr>
        <w:softHyphen/>
        <w:t xml:space="preserve">klick auf das Projekt unter „Properties &gt; Java </w:t>
      </w:r>
      <w:proofErr w:type="spellStart"/>
      <w:r w:rsidR="009B0F7C">
        <w:rPr>
          <w:rFonts w:ascii="Cambria" w:hAnsi="Cambria"/>
        </w:rPr>
        <w:t>Buildpath</w:t>
      </w:r>
      <w:proofErr w:type="spellEnd"/>
      <w:r w:rsidR="009B0F7C">
        <w:rPr>
          <w:rFonts w:ascii="Cambria" w:hAnsi="Cambria"/>
        </w:rPr>
        <w:t>“ im Reiter Libraries auf den Knopf „</w:t>
      </w:r>
      <w:proofErr w:type="spellStart"/>
      <w:r w:rsidR="009B0F7C">
        <w:rPr>
          <w:rFonts w:ascii="Cambria" w:hAnsi="Cambria"/>
        </w:rPr>
        <w:t>add</w:t>
      </w:r>
      <w:proofErr w:type="spellEnd"/>
      <w:r w:rsidR="009B0F7C">
        <w:rPr>
          <w:rFonts w:ascii="Cambria" w:hAnsi="Cambria"/>
        </w:rPr>
        <w:t xml:space="preserve"> Library“ drücken. Dort wählen Sie „JRE System Library“ aus und wählen die be</w:t>
      </w:r>
      <w:r w:rsidR="009B0F7C">
        <w:rPr>
          <w:rFonts w:ascii="Cambria" w:hAnsi="Cambria"/>
        </w:rPr>
        <w:softHyphen/>
        <w:t>nö</w:t>
      </w:r>
      <w:r w:rsidR="009B0F7C">
        <w:rPr>
          <w:rFonts w:ascii="Cambria" w:hAnsi="Cambria"/>
        </w:rPr>
        <w:softHyphen/>
        <w:t>tig</w:t>
      </w:r>
      <w:r w:rsidR="009B0F7C">
        <w:rPr>
          <w:rFonts w:ascii="Cambria" w:hAnsi="Cambria"/>
        </w:rPr>
        <w:softHyphen/>
        <w:t>te JRE. Nun können Sie die Anwendung starten, indem Sie mit einem Rechtsklick auf die Datei „</w:t>
      </w:r>
      <w:proofErr w:type="spellStart"/>
      <w:r w:rsidR="009B0F7C">
        <w:rPr>
          <w:rFonts w:ascii="Cambria" w:hAnsi="Cambria"/>
        </w:rPr>
        <w:t>in</w:t>
      </w:r>
      <w:r w:rsidR="009B0F7C">
        <w:rPr>
          <w:rFonts w:ascii="Cambria" w:hAnsi="Cambria"/>
        </w:rPr>
        <w:softHyphen/>
        <w:t>dex.jsp</w:t>
      </w:r>
      <w:proofErr w:type="spellEnd"/>
      <w:r w:rsidR="009B0F7C">
        <w:rPr>
          <w:rFonts w:ascii="Cambria" w:hAnsi="Cambria"/>
        </w:rPr>
        <w:t xml:space="preserve">“ unter dem Punkt „Run </w:t>
      </w:r>
      <w:proofErr w:type="spellStart"/>
      <w:r w:rsidR="009B0F7C">
        <w:rPr>
          <w:rFonts w:ascii="Cambria" w:hAnsi="Cambria"/>
        </w:rPr>
        <w:t>as</w:t>
      </w:r>
      <w:proofErr w:type="spellEnd"/>
      <w:r w:rsidR="009B0F7C">
        <w:rPr>
          <w:rFonts w:ascii="Cambria" w:hAnsi="Cambria"/>
        </w:rPr>
        <w:t xml:space="preserve">“ „Run on Server wählen“. </w:t>
      </w:r>
    </w:p>
    <w:p w:rsidR="009B0F7C" w:rsidRDefault="009B0F7C" w:rsidP="00CE7F86">
      <w:pPr>
        <w:spacing w:after="240" w:line="276" w:lineRule="auto"/>
        <w:jc w:val="both"/>
        <w:rPr>
          <w:rFonts w:ascii="Cambria" w:hAnsi="Cambria"/>
          <w:b/>
          <w:bCs/>
        </w:rPr>
      </w:pPr>
      <w:r>
        <w:rPr>
          <w:rFonts w:ascii="Cambria" w:hAnsi="Cambria"/>
        </w:rPr>
        <w:t xml:space="preserve">Wichtig!!!: In dieser Web Anwendung ist es während des Spielens einer Partie </w:t>
      </w:r>
      <w:proofErr w:type="spellStart"/>
      <w:r>
        <w:rPr>
          <w:rFonts w:ascii="Cambria" w:hAnsi="Cambria"/>
        </w:rPr>
        <w:t>Shogi</w:t>
      </w:r>
      <w:proofErr w:type="spellEnd"/>
      <w:r>
        <w:rPr>
          <w:rFonts w:ascii="Cambria" w:hAnsi="Cambria"/>
        </w:rPr>
        <w:t xml:space="preserve"> nicht vor</w:t>
      </w:r>
      <w:r>
        <w:rPr>
          <w:rFonts w:ascii="Cambria" w:hAnsi="Cambria"/>
        </w:rPr>
        <w:softHyphen/>
        <w:t>ge</w:t>
      </w:r>
      <w:r>
        <w:rPr>
          <w:rFonts w:ascii="Cambria" w:hAnsi="Cambria"/>
        </w:rPr>
        <w:softHyphen/>
        <w:t>sehen auf „Back“ zu drücken. Da die Anwendung dadurch nicht mehr funktioniert, sollte da</w:t>
      </w:r>
      <w:r>
        <w:rPr>
          <w:rFonts w:ascii="Cambria" w:hAnsi="Cambria"/>
        </w:rPr>
        <w:softHyphen/>
        <w:t>von abgesehen werden dies zu tun.</w:t>
      </w:r>
    </w:p>
    <w:p w:rsidR="00DC347F" w:rsidRPr="00490FFB" w:rsidRDefault="00894254" w:rsidP="00EA075F">
      <w:pPr>
        <w:spacing w:after="120" w:line="276" w:lineRule="auto"/>
        <w:jc w:val="both"/>
        <w:rPr>
          <w:rFonts w:ascii="Cambria" w:hAnsi="Cambria"/>
          <w:b/>
          <w:bCs/>
        </w:rPr>
      </w:pPr>
      <w:r w:rsidRPr="00490FFB">
        <w:rPr>
          <w:rFonts w:ascii="Cambria" w:hAnsi="Cambria"/>
          <w:b/>
          <w:bCs/>
        </w:rPr>
        <w:t>Projektstruktur</w:t>
      </w:r>
    </w:p>
    <w:p w:rsidR="0085172D" w:rsidRDefault="00894254" w:rsidP="00FF5863">
      <w:pPr>
        <w:spacing w:after="60" w:line="276" w:lineRule="auto"/>
        <w:jc w:val="both"/>
        <w:rPr>
          <w:rFonts w:ascii="Cambria" w:hAnsi="Cambria"/>
        </w:rPr>
      </w:pPr>
      <w:r w:rsidRPr="00490FFB">
        <w:rPr>
          <w:rFonts w:ascii="Cambria" w:hAnsi="Cambria"/>
        </w:rPr>
        <w:t>In der Dateistruktur des Projektes gibt es zunächst die Ordner „src“ und „WebContent“. Im „</w:t>
      </w:r>
      <w:proofErr w:type="spellStart"/>
      <w:r w:rsidRPr="00490FFB">
        <w:rPr>
          <w:rFonts w:ascii="Cambria" w:hAnsi="Cambria"/>
        </w:rPr>
        <w:t>src</w:t>
      </w:r>
      <w:proofErr w:type="spellEnd"/>
      <w:r w:rsidRPr="00490FFB">
        <w:rPr>
          <w:rFonts w:ascii="Cambria" w:hAnsi="Cambria"/>
        </w:rPr>
        <w:t>“-Ord</w:t>
      </w:r>
      <w:r w:rsidR="00327A6F">
        <w:rPr>
          <w:rFonts w:ascii="Cambria" w:hAnsi="Cambria"/>
        </w:rPr>
        <w:softHyphen/>
      </w:r>
      <w:r w:rsidR="00634E68">
        <w:rPr>
          <w:rFonts w:ascii="Cambria" w:hAnsi="Cambria"/>
        </w:rPr>
        <w:softHyphen/>
      </w:r>
      <w:r w:rsidR="0085172D">
        <w:rPr>
          <w:rFonts w:ascii="Cambria" w:hAnsi="Cambria"/>
        </w:rPr>
        <w:softHyphen/>
      </w:r>
      <w:r w:rsidRPr="00490FFB">
        <w:rPr>
          <w:rFonts w:ascii="Cambria" w:hAnsi="Cambria"/>
        </w:rPr>
        <w:t>ner befinden sich alle Java-Dateien</w:t>
      </w:r>
      <w:r w:rsidR="0085172D">
        <w:rPr>
          <w:rFonts w:ascii="Cambria" w:hAnsi="Cambria"/>
        </w:rPr>
        <w:t xml:space="preserve"> geordnet nach ihrer Funktion in der Web Anwendung:</w:t>
      </w:r>
    </w:p>
    <w:p w:rsidR="0085172D" w:rsidRDefault="0085172D" w:rsidP="00EA075F">
      <w:pPr>
        <w:pStyle w:val="Listenabsatz"/>
        <w:numPr>
          <w:ilvl w:val="0"/>
          <w:numId w:val="1"/>
        </w:numPr>
        <w:spacing w:after="60" w:line="276" w:lineRule="auto"/>
        <w:ind w:left="425" w:hanging="357"/>
        <w:contextualSpacing w:val="0"/>
        <w:jc w:val="both"/>
        <w:rPr>
          <w:rFonts w:ascii="Cambria" w:hAnsi="Cambria"/>
        </w:rPr>
      </w:pPr>
      <w:r>
        <w:rPr>
          <w:rFonts w:ascii="Cambria" w:hAnsi="Cambria"/>
        </w:rPr>
        <w:t>„beans“: Beinhaltet die Java Bean</w:t>
      </w:r>
      <w:r w:rsidR="00725440">
        <w:rPr>
          <w:rFonts w:ascii="Cambria" w:hAnsi="Cambria"/>
        </w:rPr>
        <w:t>,</w:t>
      </w:r>
      <w:r>
        <w:rPr>
          <w:rFonts w:ascii="Cambria" w:hAnsi="Cambria"/>
        </w:rPr>
        <w:t xml:space="preserve"> </w:t>
      </w:r>
      <w:r w:rsidR="00EA075F">
        <w:rPr>
          <w:rFonts w:ascii="Cambria" w:hAnsi="Cambria"/>
        </w:rPr>
        <w:t>die die Daten und Spiellogik speichern</w:t>
      </w:r>
      <w:r>
        <w:rPr>
          <w:rFonts w:ascii="Cambria" w:hAnsi="Cambria"/>
        </w:rPr>
        <w:t>.</w:t>
      </w:r>
    </w:p>
    <w:p w:rsidR="0085172D" w:rsidRDefault="0085172D" w:rsidP="00EA075F">
      <w:pPr>
        <w:pStyle w:val="Listenabsatz"/>
        <w:numPr>
          <w:ilvl w:val="0"/>
          <w:numId w:val="1"/>
        </w:numPr>
        <w:spacing w:after="60" w:line="276" w:lineRule="auto"/>
        <w:ind w:left="425" w:hanging="357"/>
        <w:contextualSpacing w:val="0"/>
        <w:jc w:val="both"/>
        <w:rPr>
          <w:rFonts w:ascii="Cambria" w:hAnsi="Cambria"/>
        </w:rPr>
      </w:pPr>
      <w:r>
        <w:rPr>
          <w:rFonts w:ascii="Cambria" w:hAnsi="Cambria"/>
        </w:rPr>
        <w:t xml:space="preserve">„dataclasses“: Beinhaltet die Java Klassen, die für die Spiellogik relevant sind und </w:t>
      </w:r>
      <w:r w:rsidR="00EA075F">
        <w:rPr>
          <w:rFonts w:ascii="Cambria" w:hAnsi="Cambria"/>
        </w:rPr>
        <w:t>diejenigen, die zur objektorientierten Darstellung eines Shogi-Spiels benötigt werden.</w:t>
      </w:r>
    </w:p>
    <w:p w:rsidR="00EA075F" w:rsidRDefault="00EA075F" w:rsidP="00EA075F">
      <w:pPr>
        <w:pStyle w:val="Listenabsatz"/>
        <w:numPr>
          <w:ilvl w:val="0"/>
          <w:numId w:val="1"/>
        </w:numPr>
        <w:spacing w:after="60" w:line="276" w:lineRule="auto"/>
        <w:ind w:left="425" w:hanging="357"/>
        <w:contextualSpacing w:val="0"/>
        <w:jc w:val="both"/>
        <w:rPr>
          <w:rFonts w:ascii="Cambria" w:hAnsi="Cambria"/>
        </w:rPr>
      </w:pPr>
      <w:r>
        <w:rPr>
          <w:rFonts w:ascii="Cambria" w:hAnsi="Cambria"/>
        </w:rPr>
        <w:t>„enums“: Beinhaltet die Enums, die die zur Unterscheidung von Spielfiguren nötig sind.</w:t>
      </w:r>
    </w:p>
    <w:p w:rsidR="00EA075F" w:rsidRDefault="00EA075F" w:rsidP="00EA075F">
      <w:pPr>
        <w:pStyle w:val="Listenabsatz"/>
        <w:numPr>
          <w:ilvl w:val="0"/>
          <w:numId w:val="1"/>
        </w:numPr>
        <w:spacing w:after="60" w:line="276" w:lineRule="auto"/>
        <w:ind w:left="425" w:hanging="357"/>
        <w:contextualSpacing w:val="0"/>
        <w:jc w:val="both"/>
        <w:rPr>
          <w:rFonts w:ascii="Cambria" w:hAnsi="Cambria"/>
        </w:rPr>
      </w:pPr>
      <w:r>
        <w:rPr>
          <w:rFonts w:ascii="Cambria" w:hAnsi="Cambria"/>
        </w:rPr>
        <w:t>„Servlets“: Beinhaltet das Servlet, das die Schnittstelle zwischen Java Bean und JSPs ist.</w:t>
      </w:r>
    </w:p>
    <w:p w:rsidR="00EA075F" w:rsidRPr="0085172D" w:rsidRDefault="00EA075F" w:rsidP="00EA075F">
      <w:pPr>
        <w:pStyle w:val="Listenabsatz"/>
        <w:numPr>
          <w:ilvl w:val="0"/>
          <w:numId w:val="1"/>
        </w:numPr>
        <w:spacing w:after="120" w:line="276" w:lineRule="auto"/>
        <w:ind w:left="425" w:hanging="357"/>
        <w:jc w:val="both"/>
        <w:rPr>
          <w:rFonts w:ascii="Cambria" w:hAnsi="Cambria"/>
        </w:rPr>
      </w:pPr>
      <w:r>
        <w:rPr>
          <w:rFonts w:ascii="Cambria" w:hAnsi="Cambria"/>
        </w:rPr>
        <w:t xml:space="preserve">„util“: Beinhaltet die Java Klassen, die für bestimmte Funktionalitäten in </w:t>
      </w:r>
      <w:r w:rsidR="00986BB2">
        <w:rPr>
          <w:rFonts w:ascii="Cambria" w:hAnsi="Cambria"/>
        </w:rPr>
        <w:t>„</w:t>
      </w:r>
      <w:proofErr w:type="spellStart"/>
      <w:r>
        <w:rPr>
          <w:rFonts w:ascii="Cambria" w:hAnsi="Cambria"/>
        </w:rPr>
        <w:t>dataclasses</w:t>
      </w:r>
      <w:proofErr w:type="spellEnd"/>
      <w:r w:rsidR="00986BB2">
        <w:rPr>
          <w:rFonts w:ascii="Cambria" w:hAnsi="Cambria"/>
        </w:rPr>
        <w:t>“</w:t>
      </w:r>
      <w:r>
        <w:rPr>
          <w:rFonts w:ascii="Cambria" w:hAnsi="Cambria"/>
        </w:rPr>
        <w:t xml:space="preserve"> be</w:t>
      </w:r>
      <w:r w:rsidR="00634E68">
        <w:rPr>
          <w:rFonts w:ascii="Cambria" w:hAnsi="Cambria"/>
        </w:rPr>
        <w:softHyphen/>
      </w:r>
      <w:r>
        <w:rPr>
          <w:rFonts w:ascii="Cambria" w:hAnsi="Cambria"/>
        </w:rPr>
        <w:t>nö</w:t>
      </w:r>
      <w:r w:rsidR="00327A6F">
        <w:rPr>
          <w:rFonts w:ascii="Cambria" w:hAnsi="Cambria"/>
        </w:rPr>
        <w:softHyphen/>
      </w:r>
      <w:r w:rsidR="00634E68">
        <w:rPr>
          <w:rFonts w:ascii="Cambria" w:hAnsi="Cambria"/>
        </w:rPr>
        <w:softHyphen/>
      </w:r>
      <w:r>
        <w:rPr>
          <w:rFonts w:ascii="Cambria" w:hAnsi="Cambria"/>
        </w:rPr>
        <w:t>tigt werden.</w:t>
      </w:r>
    </w:p>
    <w:p w:rsidR="00DC347F" w:rsidRPr="00EA075F" w:rsidRDefault="00894254" w:rsidP="00EA075F">
      <w:pPr>
        <w:spacing w:after="240" w:line="276" w:lineRule="auto"/>
        <w:jc w:val="both"/>
        <w:rPr>
          <w:rFonts w:ascii="Cambria" w:hAnsi="Cambria"/>
        </w:rPr>
      </w:pPr>
      <w:r w:rsidRPr="00490FFB">
        <w:rPr>
          <w:rFonts w:ascii="Cambria" w:hAnsi="Cambria"/>
        </w:rPr>
        <w:t>Im „WebContent“-Ordner befinden sich die JSPs, CSS-Dateien sowie der „</w:t>
      </w:r>
      <w:proofErr w:type="spellStart"/>
      <w:r w:rsidRPr="00490FFB">
        <w:rPr>
          <w:rFonts w:ascii="Cambria" w:hAnsi="Cambria"/>
        </w:rPr>
        <w:t>res</w:t>
      </w:r>
      <w:proofErr w:type="spellEnd"/>
      <w:r w:rsidRPr="00490FFB">
        <w:rPr>
          <w:rFonts w:ascii="Cambria" w:hAnsi="Cambria"/>
        </w:rPr>
        <w:t>“-Ordner mit den Bild</w:t>
      </w:r>
      <w:r w:rsidR="00327A6F">
        <w:rPr>
          <w:rFonts w:ascii="Cambria" w:hAnsi="Cambria"/>
        </w:rPr>
        <w:softHyphen/>
      </w:r>
      <w:r w:rsidR="00634E68">
        <w:rPr>
          <w:rFonts w:ascii="Cambria" w:hAnsi="Cambria"/>
        </w:rPr>
        <w:softHyphen/>
      </w:r>
      <w:r w:rsidRPr="00490FFB">
        <w:rPr>
          <w:rFonts w:ascii="Cambria" w:hAnsi="Cambria"/>
        </w:rPr>
        <w:t>dateien</w:t>
      </w:r>
      <w:r w:rsidR="00EA075F">
        <w:rPr>
          <w:rFonts w:ascii="Cambria" w:hAnsi="Cambria"/>
        </w:rPr>
        <w:t xml:space="preserve">, die für die Darstellungen der Spielfiguren </w:t>
      </w:r>
      <w:r w:rsidR="00327A6F">
        <w:rPr>
          <w:rFonts w:ascii="Cambria" w:hAnsi="Cambria"/>
        </w:rPr>
        <w:t xml:space="preserve">auf einer JSP </w:t>
      </w:r>
      <w:r w:rsidR="00EA075F">
        <w:rPr>
          <w:rFonts w:ascii="Cambria" w:hAnsi="Cambria"/>
        </w:rPr>
        <w:t>benötigt werden</w:t>
      </w:r>
      <w:r w:rsidRPr="00490FFB">
        <w:rPr>
          <w:rFonts w:ascii="Cambria" w:hAnsi="Cambria"/>
        </w:rPr>
        <w:t>.</w:t>
      </w:r>
      <w:r w:rsidR="00EA075F">
        <w:rPr>
          <w:rFonts w:ascii="Cambria" w:hAnsi="Cambria"/>
        </w:rPr>
        <w:t xml:space="preserve"> Zudem fin</w:t>
      </w:r>
      <w:r w:rsidR="00327A6F">
        <w:rPr>
          <w:rFonts w:ascii="Cambria" w:hAnsi="Cambria"/>
        </w:rPr>
        <w:softHyphen/>
      </w:r>
      <w:r w:rsidR="00EA075F">
        <w:rPr>
          <w:rFonts w:ascii="Cambria" w:hAnsi="Cambria"/>
        </w:rPr>
        <w:t xml:space="preserve">det sich darin ein Ordner mit Bezeichnung „WEB-INF“, der das web.xml-file beinhaltet sowie im Ordner „lib“ die jstl-library. </w:t>
      </w:r>
    </w:p>
    <w:p w:rsidR="00DC347F" w:rsidRPr="00490FFB" w:rsidRDefault="00894254" w:rsidP="00EA075F">
      <w:pPr>
        <w:spacing w:after="120" w:line="276" w:lineRule="auto"/>
        <w:jc w:val="both"/>
        <w:rPr>
          <w:rFonts w:ascii="Cambria" w:hAnsi="Cambria"/>
          <w:b/>
          <w:bCs/>
        </w:rPr>
      </w:pPr>
      <w:r w:rsidRPr="00490FFB">
        <w:rPr>
          <w:rFonts w:ascii="Cambria" w:hAnsi="Cambria"/>
          <w:b/>
          <w:bCs/>
        </w:rPr>
        <w:t>Startseite</w:t>
      </w:r>
    </w:p>
    <w:p w:rsidR="008901D9" w:rsidRPr="008901D9" w:rsidRDefault="00EA075F" w:rsidP="008901D9">
      <w:pPr>
        <w:spacing w:after="240" w:line="276" w:lineRule="auto"/>
        <w:jc w:val="both"/>
        <w:rPr>
          <w:rFonts w:ascii="Cambria" w:hAnsi="Cambria"/>
        </w:rPr>
      </w:pPr>
      <w:r>
        <w:rPr>
          <w:rFonts w:ascii="Cambria" w:hAnsi="Cambria"/>
        </w:rPr>
        <w:t xml:space="preserve">Die </w:t>
      </w:r>
      <w:r w:rsidR="00894254" w:rsidRPr="00490FFB">
        <w:rPr>
          <w:rFonts w:ascii="Cambria" w:hAnsi="Cambria"/>
        </w:rPr>
        <w:t xml:space="preserve">Startseite </w:t>
      </w:r>
      <w:r>
        <w:rPr>
          <w:rFonts w:ascii="Cambria" w:hAnsi="Cambria"/>
        </w:rPr>
        <w:t>der Web Anwendung ist die</w:t>
      </w:r>
      <w:r w:rsidR="00894254" w:rsidRPr="00490FFB">
        <w:rPr>
          <w:rFonts w:ascii="Cambria" w:hAnsi="Cambria"/>
        </w:rPr>
        <w:t xml:space="preserve"> J</w:t>
      </w:r>
      <w:r w:rsidR="00327A6F">
        <w:rPr>
          <w:rFonts w:ascii="Cambria" w:hAnsi="Cambria"/>
        </w:rPr>
        <w:t>SP</w:t>
      </w:r>
      <w:r w:rsidR="00894254" w:rsidRPr="00490FFB">
        <w:rPr>
          <w:rFonts w:ascii="Cambria" w:hAnsi="Cambria"/>
        </w:rPr>
        <w:t xml:space="preserve"> „</w:t>
      </w:r>
      <w:proofErr w:type="spellStart"/>
      <w:r w:rsidR="00894254" w:rsidRPr="00490FFB">
        <w:rPr>
          <w:rFonts w:ascii="Cambria" w:hAnsi="Cambria"/>
        </w:rPr>
        <w:t>index.jsp</w:t>
      </w:r>
      <w:proofErr w:type="spellEnd"/>
      <w:r w:rsidR="00894254" w:rsidRPr="00490FFB">
        <w:rPr>
          <w:rFonts w:ascii="Cambria" w:hAnsi="Cambria"/>
        </w:rPr>
        <w:t xml:space="preserve">“. </w:t>
      </w:r>
      <w:r>
        <w:rPr>
          <w:rFonts w:ascii="Cambria" w:hAnsi="Cambria"/>
        </w:rPr>
        <w:t>Darauf kann d</w:t>
      </w:r>
      <w:r w:rsidR="00894254" w:rsidRPr="00490FFB">
        <w:rPr>
          <w:rFonts w:ascii="Cambria" w:hAnsi="Cambria"/>
        </w:rPr>
        <w:t>er Spielmodus über ein For</w:t>
      </w:r>
      <w:r w:rsidR="00634E68">
        <w:rPr>
          <w:rFonts w:ascii="Cambria" w:hAnsi="Cambria"/>
        </w:rPr>
        <w:softHyphen/>
      </w:r>
      <w:r w:rsidR="00ED7476">
        <w:rPr>
          <w:rFonts w:ascii="Cambria" w:hAnsi="Cambria"/>
        </w:rPr>
        <w:softHyphen/>
      </w:r>
      <w:r w:rsidR="00894254" w:rsidRPr="00490FFB">
        <w:rPr>
          <w:rFonts w:ascii="Cambria" w:hAnsi="Cambria"/>
        </w:rPr>
        <w:t xml:space="preserve">mular ausgewählt werden, welches auf das Servlet </w:t>
      </w:r>
      <w:r>
        <w:rPr>
          <w:rFonts w:ascii="Cambria" w:hAnsi="Cambria"/>
        </w:rPr>
        <w:t xml:space="preserve">„Controller.java“ </w:t>
      </w:r>
      <w:r w:rsidR="00894254" w:rsidRPr="00490FFB">
        <w:rPr>
          <w:rFonts w:ascii="Cambria" w:hAnsi="Cambria"/>
        </w:rPr>
        <w:t xml:space="preserve">verweist. </w:t>
      </w:r>
      <w:r>
        <w:rPr>
          <w:rFonts w:ascii="Cambria" w:hAnsi="Cambria"/>
        </w:rPr>
        <w:t xml:space="preserve">Momentan ist nur der Knopf für den Einzelspielermodus sinnvoll </w:t>
      </w:r>
      <w:r w:rsidR="00EF7FFA">
        <w:rPr>
          <w:rFonts w:ascii="Cambria" w:hAnsi="Cambria"/>
        </w:rPr>
        <w:t>nutzbar</w:t>
      </w:r>
      <w:r>
        <w:rPr>
          <w:rFonts w:ascii="Cambria" w:hAnsi="Cambria"/>
        </w:rPr>
        <w:t xml:space="preserve">. </w:t>
      </w:r>
      <w:r w:rsidR="00894254" w:rsidRPr="00490FFB">
        <w:rPr>
          <w:rFonts w:ascii="Cambria" w:hAnsi="Cambria"/>
        </w:rPr>
        <w:t>Weiterhin gibt es</w:t>
      </w:r>
      <w:r>
        <w:rPr>
          <w:rFonts w:ascii="Cambria" w:hAnsi="Cambria"/>
        </w:rPr>
        <w:t xml:space="preserve"> auf dieser wie auf al</w:t>
      </w:r>
      <w:r w:rsidR="00634E68">
        <w:rPr>
          <w:rFonts w:ascii="Cambria" w:hAnsi="Cambria"/>
        </w:rPr>
        <w:softHyphen/>
      </w:r>
      <w:r w:rsidR="00ED7476">
        <w:rPr>
          <w:rFonts w:ascii="Cambria" w:hAnsi="Cambria"/>
        </w:rPr>
        <w:softHyphen/>
      </w:r>
      <w:r>
        <w:rPr>
          <w:rFonts w:ascii="Cambria" w:hAnsi="Cambria"/>
        </w:rPr>
        <w:t>len anderen Webseiten eine Fußzeile, in der Links zum Impressum</w:t>
      </w:r>
      <w:r w:rsidR="008901D9">
        <w:rPr>
          <w:rFonts w:ascii="Cambria" w:hAnsi="Cambria"/>
        </w:rPr>
        <w:t xml:space="preserve"> („</w:t>
      </w:r>
      <w:proofErr w:type="spellStart"/>
      <w:r w:rsidR="008901D9">
        <w:rPr>
          <w:rFonts w:ascii="Cambria" w:hAnsi="Cambria"/>
        </w:rPr>
        <w:t>Impressum.jsp</w:t>
      </w:r>
      <w:proofErr w:type="spellEnd"/>
      <w:r w:rsidR="008901D9">
        <w:rPr>
          <w:rFonts w:ascii="Cambria" w:hAnsi="Cambria"/>
        </w:rPr>
        <w:t>“)</w:t>
      </w:r>
      <w:r>
        <w:rPr>
          <w:rFonts w:ascii="Cambria" w:hAnsi="Cambria"/>
        </w:rPr>
        <w:t xml:space="preserve"> und zur Spiel</w:t>
      </w:r>
      <w:r w:rsidR="00ED7476">
        <w:rPr>
          <w:rFonts w:ascii="Cambria" w:hAnsi="Cambria"/>
        </w:rPr>
        <w:softHyphen/>
      </w:r>
      <w:r w:rsidR="00634E68">
        <w:rPr>
          <w:rFonts w:ascii="Cambria" w:hAnsi="Cambria"/>
        </w:rPr>
        <w:softHyphen/>
      </w:r>
      <w:r w:rsidR="008901D9">
        <w:rPr>
          <w:rFonts w:ascii="Cambria" w:hAnsi="Cambria"/>
        </w:rPr>
        <w:softHyphen/>
      </w:r>
      <w:r>
        <w:rPr>
          <w:rFonts w:ascii="Cambria" w:hAnsi="Cambria"/>
        </w:rPr>
        <w:t xml:space="preserve">anleitung </w:t>
      </w:r>
      <w:r w:rsidR="008901D9">
        <w:rPr>
          <w:rFonts w:ascii="Cambria" w:hAnsi="Cambria"/>
        </w:rPr>
        <w:t>(„</w:t>
      </w:r>
      <w:proofErr w:type="spellStart"/>
      <w:r w:rsidR="008901D9">
        <w:rPr>
          <w:rFonts w:ascii="Cambria" w:hAnsi="Cambria"/>
        </w:rPr>
        <w:t>Instructions.jsp</w:t>
      </w:r>
      <w:proofErr w:type="spellEnd"/>
      <w:r w:rsidR="008901D9">
        <w:rPr>
          <w:rFonts w:ascii="Cambria" w:hAnsi="Cambria"/>
        </w:rPr>
        <w:t xml:space="preserve">“) </w:t>
      </w:r>
      <w:r>
        <w:rPr>
          <w:rFonts w:ascii="Cambria" w:hAnsi="Cambria"/>
        </w:rPr>
        <w:t>führen</w:t>
      </w:r>
      <w:r w:rsidR="00894254" w:rsidRPr="00490FFB">
        <w:rPr>
          <w:rFonts w:ascii="Cambria" w:hAnsi="Cambria"/>
        </w:rPr>
        <w:t>.</w:t>
      </w:r>
      <w:r w:rsidR="008901D9">
        <w:rPr>
          <w:rFonts w:ascii="Cambria" w:hAnsi="Cambria"/>
        </w:rPr>
        <w:t xml:space="preserve"> Die Webseite des Impressums besitzt keine eigenen Funk</w:t>
      </w:r>
      <w:r w:rsidR="00ED7476">
        <w:rPr>
          <w:rFonts w:ascii="Cambria" w:hAnsi="Cambria"/>
        </w:rPr>
        <w:softHyphen/>
      </w:r>
      <w:r w:rsidR="00634E68">
        <w:rPr>
          <w:rFonts w:ascii="Cambria" w:hAnsi="Cambria"/>
        </w:rPr>
        <w:softHyphen/>
      </w:r>
      <w:r w:rsidR="008901D9">
        <w:rPr>
          <w:rFonts w:ascii="Cambria" w:hAnsi="Cambria"/>
        </w:rPr>
        <w:softHyphen/>
        <w:t>tionen und soll deswegen nicht weiter erläutert werden.</w:t>
      </w:r>
    </w:p>
    <w:p w:rsidR="00DC347F" w:rsidRPr="008901D9" w:rsidRDefault="00894254" w:rsidP="008901D9">
      <w:pPr>
        <w:spacing w:after="120" w:line="276" w:lineRule="auto"/>
        <w:jc w:val="both"/>
        <w:rPr>
          <w:rFonts w:ascii="Cambria" w:hAnsi="Cambria"/>
          <w:b/>
          <w:bCs/>
        </w:rPr>
      </w:pPr>
      <w:r w:rsidRPr="00490FFB">
        <w:rPr>
          <w:rFonts w:ascii="Cambria" w:hAnsi="Cambria"/>
          <w:b/>
          <w:bCs/>
        </w:rPr>
        <w:t>Spielanleitung</w:t>
      </w:r>
    </w:p>
    <w:p w:rsidR="00DC347F" w:rsidRDefault="008901D9" w:rsidP="00ED7476">
      <w:pPr>
        <w:spacing w:after="60" w:line="276" w:lineRule="auto"/>
        <w:jc w:val="both"/>
        <w:rPr>
          <w:rFonts w:ascii="Cambria" w:hAnsi="Cambria"/>
        </w:rPr>
      </w:pPr>
      <w:r>
        <w:rPr>
          <w:rFonts w:ascii="Cambria" w:hAnsi="Cambria"/>
        </w:rPr>
        <w:lastRenderedPageBreak/>
        <w:t>Auf</w:t>
      </w:r>
      <w:r w:rsidRPr="00490FFB">
        <w:rPr>
          <w:rFonts w:ascii="Cambria" w:hAnsi="Cambria"/>
        </w:rPr>
        <w:t xml:space="preserve"> der JSP</w:t>
      </w:r>
      <w:r>
        <w:rPr>
          <w:rFonts w:ascii="Cambria" w:hAnsi="Cambria"/>
        </w:rPr>
        <w:t xml:space="preserve"> der Spielanleitung </w:t>
      </w:r>
      <w:r w:rsidR="00A678E3">
        <w:rPr>
          <w:rFonts w:ascii="Cambria" w:hAnsi="Cambria"/>
        </w:rPr>
        <w:t>befindet sich</w:t>
      </w:r>
      <w:r>
        <w:rPr>
          <w:rFonts w:ascii="Cambria" w:hAnsi="Cambria"/>
        </w:rPr>
        <w:t xml:space="preserve"> eine</w:t>
      </w:r>
      <w:r w:rsidR="00894254" w:rsidRPr="00490FFB">
        <w:rPr>
          <w:rFonts w:ascii="Cambria" w:hAnsi="Cambria"/>
        </w:rPr>
        <w:t xml:space="preserve"> Erklärung </w:t>
      </w:r>
      <w:r>
        <w:rPr>
          <w:rFonts w:ascii="Cambria" w:hAnsi="Cambria"/>
        </w:rPr>
        <w:t xml:space="preserve">der Regeln des Spiels „Shogi“ </w:t>
      </w:r>
      <w:r w:rsidR="00894254" w:rsidRPr="00490FFB">
        <w:rPr>
          <w:rFonts w:ascii="Cambria" w:hAnsi="Cambria"/>
        </w:rPr>
        <w:t>i</w:t>
      </w:r>
      <w:r>
        <w:rPr>
          <w:rFonts w:ascii="Cambria" w:hAnsi="Cambria"/>
        </w:rPr>
        <w:t>n</w:t>
      </w:r>
      <w:r w:rsidR="00894254" w:rsidRPr="00490FFB">
        <w:rPr>
          <w:rFonts w:ascii="Cambria" w:hAnsi="Cambria"/>
        </w:rPr>
        <w:t xml:space="preserve"> </w:t>
      </w:r>
      <w:r>
        <w:rPr>
          <w:rFonts w:ascii="Cambria" w:hAnsi="Cambria"/>
        </w:rPr>
        <w:t>Form von Vollt</w:t>
      </w:r>
      <w:r w:rsidR="00894254" w:rsidRPr="00490FFB">
        <w:rPr>
          <w:rFonts w:ascii="Cambria" w:hAnsi="Cambria"/>
        </w:rPr>
        <w:t>ext</w:t>
      </w:r>
      <w:r>
        <w:rPr>
          <w:rFonts w:ascii="Cambria" w:hAnsi="Cambria"/>
        </w:rPr>
        <w:t xml:space="preserve">. </w:t>
      </w:r>
      <w:r w:rsidRPr="00490FFB">
        <w:rPr>
          <w:rFonts w:ascii="Cambria" w:hAnsi="Cambria"/>
        </w:rPr>
        <w:t>Zusätzlich</w:t>
      </w:r>
      <w:r w:rsidR="00894254" w:rsidRPr="00490FFB">
        <w:rPr>
          <w:rFonts w:ascii="Cambria" w:hAnsi="Cambria"/>
        </w:rPr>
        <w:t xml:space="preserve"> gibt es </w:t>
      </w:r>
      <w:r>
        <w:rPr>
          <w:rFonts w:ascii="Cambria" w:hAnsi="Cambria"/>
        </w:rPr>
        <w:t>die Möglichkeit, sich die Zugmöglichkeiten und Ver</w:t>
      </w:r>
      <w:r w:rsidR="00A678E3">
        <w:rPr>
          <w:rFonts w:ascii="Cambria" w:hAnsi="Cambria"/>
        </w:rPr>
        <w:softHyphen/>
      </w:r>
      <w:r>
        <w:rPr>
          <w:rFonts w:ascii="Cambria" w:hAnsi="Cambria"/>
        </w:rPr>
        <w:t>bes</w:t>
      </w:r>
      <w:r w:rsidR="00A678E3">
        <w:rPr>
          <w:rFonts w:ascii="Cambria" w:hAnsi="Cambria"/>
        </w:rPr>
        <w:softHyphen/>
      </w:r>
      <w:r>
        <w:rPr>
          <w:rFonts w:ascii="Cambria" w:hAnsi="Cambria"/>
        </w:rPr>
        <w:t>ser</w:t>
      </w:r>
      <w:r w:rsidR="00A678E3">
        <w:rPr>
          <w:rFonts w:ascii="Cambria" w:hAnsi="Cambria"/>
        </w:rPr>
        <w:softHyphen/>
      </w:r>
      <w:r>
        <w:rPr>
          <w:rFonts w:ascii="Cambria" w:hAnsi="Cambria"/>
        </w:rPr>
        <w:t>ten Zustände aller Spielfigur-Typen</w:t>
      </w:r>
      <w:r w:rsidR="00ED7476">
        <w:rPr>
          <w:rFonts w:ascii="Cambria" w:hAnsi="Cambria"/>
        </w:rPr>
        <w:t xml:space="preserve"> (</w:t>
      </w:r>
      <w:proofErr w:type="spellStart"/>
      <w:r w:rsidR="00ED7476">
        <w:rPr>
          <w:rFonts w:ascii="Cambria" w:hAnsi="Cambria"/>
        </w:rPr>
        <w:t>FigureType</w:t>
      </w:r>
      <w:proofErr w:type="spellEnd"/>
      <w:r w:rsidR="00ED7476">
        <w:rPr>
          <w:rFonts w:ascii="Cambria" w:hAnsi="Cambria"/>
        </w:rPr>
        <w:t>)</w:t>
      </w:r>
      <w:r>
        <w:rPr>
          <w:rFonts w:ascii="Cambria" w:hAnsi="Cambria"/>
        </w:rPr>
        <w:t xml:space="preserve"> anzeigen zu lassen. </w:t>
      </w:r>
      <w:r w:rsidR="00A678E3">
        <w:rPr>
          <w:rFonts w:ascii="Cambria" w:hAnsi="Cambria"/>
        </w:rPr>
        <w:t>Dafür wurde für jede</w:t>
      </w:r>
      <w:r w:rsidR="00ED7476">
        <w:rPr>
          <w:rFonts w:ascii="Cambria" w:hAnsi="Cambria"/>
        </w:rPr>
        <w:t>n</w:t>
      </w:r>
      <w:r w:rsidR="00A678E3">
        <w:rPr>
          <w:rFonts w:ascii="Cambria" w:hAnsi="Cambria"/>
        </w:rPr>
        <w:t xml:space="preserve"> </w:t>
      </w:r>
      <w:proofErr w:type="spellStart"/>
      <w:r w:rsidR="00ED7476">
        <w:rPr>
          <w:rFonts w:ascii="Cambria" w:hAnsi="Cambria"/>
        </w:rPr>
        <w:t>Fi</w:t>
      </w:r>
      <w:r w:rsidR="00ED7476">
        <w:rPr>
          <w:rFonts w:ascii="Cambria" w:hAnsi="Cambria"/>
        </w:rPr>
        <w:softHyphen/>
        <w:t>gure</w:t>
      </w:r>
      <w:r w:rsidR="00ED7476">
        <w:rPr>
          <w:rFonts w:ascii="Cambria" w:hAnsi="Cambria"/>
        </w:rPr>
        <w:softHyphen/>
        <w:t>Type</w:t>
      </w:r>
      <w:proofErr w:type="spellEnd"/>
      <w:r w:rsidR="00A678E3">
        <w:rPr>
          <w:rFonts w:ascii="Cambria" w:hAnsi="Cambria"/>
        </w:rPr>
        <w:t xml:space="preserve"> eine qua</w:t>
      </w:r>
      <w:r w:rsidR="00634E68">
        <w:rPr>
          <w:rFonts w:ascii="Cambria" w:hAnsi="Cambria"/>
        </w:rPr>
        <w:softHyphen/>
      </w:r>
      <w:r w:rsidR="00A678E3">
        <w:rPr>
          <w:rFonts w:ascii="Cambria" w:hAnsi="Cambria"/>
        </w:rPr>
        <w:softHyphen/>
        <w:t>dratische Tabelle erstellt</w:t>
      </w:r>
      <w:r w:rsidR="00ED7476">
        <w:rPr>
          <w:rFonts w:ascii="Cambria" w:hAnsi="Cambria"/>
        </w:rPr>
        <w:t>. Die Felder mit weißem Hintergrund stellen</w:t>
      </w:r>
      <w:r w:rsidR="00A678E3">
        <w:rPr>
          <w:rFonts w:ascii="Cambria" w:hAnsi="Cambria"/>
        </w:rPr>
        <w:t xml:space="preserve"> </w:t>
      </w:r>
      <w:r w:rsidR="00ED7476">
        <w:rPr>
          <w:rFonts w:ascii="Cambria" w:hAnsi="Cambria"/>
        </w:rPr>
        <w:t xml:space="preserve">die </w:t>
      </w:r>
      <w:r w:rsidR="00A678E3">
        <w:rPr>
          <w:rFonts w:ascii="Cambria" w:hAnsi="Cambria"/>
        </w:rPr>
        <w:t>Zug</w:t>
      </w:r>
      <w:r w:rsidR="00ED7476">
        <w:rPr>
          <w:rFonts w:ascii="Cambria" w:hAnsi="Cambria"/>
        </w:rPr>
        <w:softHyphen/>
      </w:r>
      <w:r w:rsidR="00A678E3">
        <w:rPr>
          <w:rFonts w:ascii="Cambria" w:hAnsi="Cambria"/>
        </w:rPr>
        <w:t>mög</w:t>
      </w:r>
      <w:r w:rsidR="00ED7476">
        <w:rPr>
          <w:rFonts w:ascii="Cambria" w:hAnsi="Cambria"/>
        </w:rPr>
        <w:softHyphen/>
      </w:r>
      <w:r w:rsidR="00A678E3">
        <w:rPr>
          <w:rFonts w:ascii="Cambria" w:hAnsi="Cambria"/>
        </w:rPr>
        <w:t>lichkeiten</w:t>
      </w:r>
      <w:r w:rsidR="00ED7476">
        <w:rPr>
          <w:rFonts w:ascii="Cambria" w:hAnsi="Cambria"/>
        </w:rPr>
        <w:t xml:space="preserve"> dar</w:t>
      </w:r>
      <w:r w:rsidR="00A678E3">
        <w:rPr>
          <w:rFonts w:ascii="Cambria" w:hAnsi="Cambria"/>
        </w:rPr>
        <w:t>. Zu jede</w:t>
      </w:r>
      <w:r w:rsidR="00ED7476">
        <w:rPr>
          <w:rFonts w:ascii="Cambria" w:hAnsi="Cambria"/>
        </w:rPr>
        <w:t>m</w:t>
      </w:r>
      <w:r w:rsidR="00A678E3">
        <w:rPr>
          <w:rFonts w:ascii="Cambria" w:hAnsi="Cambria"/>
        </w:rPr>
        <w:t xml:space="preserve"> </w:t>
      </w:r>
      <w:proofErr w:type="spellStart"/>
      <w:r w:rsidR="00ED7476">
        <w:rPr>
          <w:rFonts w:ascii="Cambria" w:hAnsi="Cambria"/>
        </w:rPr>
        <w:t>FigureType</w:t>
      </w:r>
      <w:proofErr w:type="spellEnd"/>
      <w:r w:rsidR="00A678E3">
        <w:rPr>
          <w:rFonts w:ascii="Cambria" w:hAnsi="Cambria"/>
        </w:rPr>
        <w:t xml:space="preserve"> wird eine äquivalente Tabelle für den verbesserten Zu</w:t>
      </w:r>
      <w:r w:rsidR="00ED7476">
        <w:rPr>
          <w:rFonts w:ascii="Cambria" w:hAnsi="Cambria"/>
        </w:rPr>
        <w:softHyphen/>
      </w:r>
      <w:r w:rsidR="00A678E3">
        <w:rPr>
          <w:rFonts w:ascii="Cambria" w:hAnsi="Cambria"/>
        </w:rPr>
        <w:t>stand angezeigt. Nur bei dem König und dem Goldenen General gibt es keinen verbesserten Zu</w:t>
      </w:r>
      <w:r w:rsidR="00ED7476">
        <w:rPr>
          <w:rFonts w:ascii="Cambria" w:hAnsi="Cambria"/>
        </w:rPr>
        <w:softHyphen/>
      </w:r>
      <w:r w:rsidR="00A678E3">
        <w:rPr>
          <w:rFonts w:ascii="Cambria" w:hAnsi="Cambria"/>
        </w:rPr>
        <w:t xml:space="preserve">stand. </w:t>
      </w:r>
      <w:r w:rsidR="00894254" w:rsidRPr="00490FFB">
        <w:rPr>
          <w:rFonts w:ascii="Cambria" w:hAnsi="Cambria"/>
        </w:rPr>
        <w:t>Über ein Drop</w:t>
      </w:r>
      <w:r w:rsidR="00634E68">
        <w:rPr>
          <w:rFonts w:ascii="Cambria" w:hAnsi="Cambria"/>
        </w:rPr>
        <w:softHyphen/>
      </w:r>
      <w:r w:rsidR="00A678E3">
        <w:rPr>
          <w:rFonts w:ascii="Cambria" w:hAnsi="Cambria"/>
        </w:rPr>
        <w:softHyphen/>
      </w:r>
      <w:r w:rsidR="00894254" w:rsidRPr="00490FFB">
        <w:rPr>
          <w:rFonts w:ascii="Cambria" w:hAnsi="Cambria"/>
        </w:rPr>
        <w:t xml:space="preserve">down Menü kann ein </w:t>
      </w:r>
      <w:proofErr w:type="spellStart"/>
      <w:r w:rsidR="00894254" w:rsidRPr="00490FFB">
        <w:rPr>
          <w:rFonts w:ascii="Cambria" w:hAnsi="Cambria"/>
        </w:rPr>
        <w:t>Figur</w:t>
      </w:r>
      <w:r w:rsidR="00ED7476">
        <w:rPr>
          <w:rFonts w:ascii="Cambria" w:hAnsi="Cambria"/>
        </w:rPr>
        <w:t>Type</w:t>
      </w:r>
      <w:proofErr w:type="spellEnd"/>
      <w:r w:rsidR="00894254" w:rsidRPr="00490FFB">
        <w:rPr>
          <w:rFonts w:ascii="Cambria" w:hAnsi="Cambria"/>
        </w:rPr>
        <w:t xml:space="preserve"> ausgewählt werden</w:t>
      </w:r>
      <w:r w:rsidR="00A678E3">
        <w:rPr>
          <w:rFonts w:ascii="Cambria" w:hAnsi="Cambria"/>
        </w:rPr>
        <w:t>, de</w:t>
      </w:r>
      <w:r w:rsidR="00ED7476">
        <w:rPr>
          <w:rFonts w:ascii="Cambria" w:hAnsi="Cambria"/>
        </w:rPr>
        <w:t>ss</w:t>
      </w:r>
      <w:r w:rsidR="00A678E3">
        <w:rPr>
          <w:rFonts w:ascii="Cambria" w:hAnsi="Cambria"/>
        </w:rPr>
        <w:t>en Zug</w:t>
      </w:r>
      <w:r w:rsidR="00ED7476">
        <w:rPr>
          <w:rFonts w:ascii="Cambria" w:hAnsi="Cambria"/>
        </w:rPr>
        <w:softHyphen/>
      </w:r>
      <w:r w:rsidR="00A678E3">
        <w:rPr>
          <w:rFonts w:ascii="Cambria" w:hAnsi="Cambria"/>
        </w:rPr>
        <w:t>mög</w:t>
      </w:r>
      <w:r w:rsidR="00ED7476">
        <w:rPr>
          <w:rFonts w:ascii="Cambria" w:hAnsi="Cambria"/>
        </w:rPr>
        <w:softHyphen/>
      </w:r>
      <w:r w:rsidR="00A678E3">
        <w:rPr>
          <w:rFonts w:ascii="Cambria" w:hAnsi="Cambria"/>
        </w:rPr>
        <w:t>lich</w:t>
      </w:r>
      <w:r w:rsidR="00ED7476">
        <w:rPr>
          <w:rFonts w:ascii="Cambria" w:hAnsi="Cambria"/>
        </w:rPr>
        <w:softHyphen/>
      </w:r>
      <w:r w:rsidR="00A678E3">
        <w:rPr>
          <w:rFonts w:ascii="Cambria" w:hAnsi="Cambria"/>
        </w:rPr>
        <w:t>kei</w:t>
      </w:r>
      <w:r w:rsidR="00ED7476">
        <w:rPr>
          <w:rFonts w:ascii="Cambria" w:hAnsi="Cambria"/>
        </w:rPr>
        <w:softHyphen/>
      </w:r>
      <w:r w:rsidR="00A678E3">
        <w:rPr>
          <w:rFonts w:ascii="Cambria" w:hAnsi="Cambria"/>
        </w:rPr>
        <w:t>ten und Ver</w:t>
      </w:r>
      <w:r w:rsidR="00A678E3">
        <w:rPr>
          <w:rFonts w:ascii="Cambria" w:hAnsi="Cambria"/>
        </w:rPr>
        <w:softHyphen/>
        <w:t>bes</w:t>
      </w:r>
      <w:r w:rsidR="00A678E3">
        <w:rPr>
          <w:rFonts w:ascii="Cambria" w:hAnsi="Cambria"/>
        </w:rPr>
        <w:softHyphen/>
        <w:t>ser</w:t>
      </w:r>
      <w:r w:rsidR="00A678E3">
        <w:rPr>
          <w:rFonts w:ascii="Cambria" w:hAnsi="Cambria"/>
        </w:rPr>
        <w:softHyphen/>
        <w:t>ten Zustand man sich anzeigen lassen möchte</w:t>
      </w:r>
      <w:r w:rsidR="00894254" w:rsidRPr="00490FFB">
        <w:rPr>
          <w:rFonts w:ascii="Cambria" w:hAnsi="Cambria"/>
        </w:rPr>
        <w:t>.</w:t>
      </w:r>
      <w:r w:rsidR="00A678E3">
        <w:rPr>
          <w:rFonts w:ascii="Cambria" w:hAnsi="Cambria"/>
        </w:rPr>
        <w:t xml:space="preserve"> Dadurch wird eine Java</w:t>
      </w:r>
      <w:r w:rsidR="00ED7476">
        <w:rPr>
          <w:rFonts w:ascii="Cambria" w:hAnsi="Cambria"/>
        </w:rPr>
        <w:softHyphen/>
      </w:r>
      <w:r w:rsidR="00A678E3">
        <w:rPr>
          <w:rFonts w:ascii="Cambria" w:hAnsi="Cambria"/>
        </w:rPr>
        <w:t xml:space="preserve">Script function getriggert, die </w:t>
      </w:r>
      <w:r w:rsidR="00894254" w:rsidRPr="00490FFB">
        <w:rPr>
          <w:rFonts w:ascii="Cambria" w:hAnsi="Cambria"/>
        </w:rPr>
        <w:t xml:space="preserve">alle Tabellen bis auf die </w:t>
      </w:r>
      <w:r w:rsidR="00A678E3">
        <w:rPr>
          <w:rFonts w:ascii="Cambria" w:hAnsi="Cambria"/>
        </w:rPr>
        <w:t>gewählten</w:t>
      </w:r>
      <w:r w:rsidR="00894254" w:rsidRPr="00490FFB">
        <w:rPr>
          <w:rFonts w:ascii="Cambria" w:hAnsi="Cambria"/>
        </w:rPr>
        <w:t xml:space="preserve"> über das CSS Attribut „</w:t>
      </w:r>
      <w:proofErr w:type="spellStart"/>
      <w:r w:rsidR="00894254" w:rsidRPr="00490FFB">
        <w:rPr>
          <w:rFonts w:ascii="Cambria" w:hAnsi="Cambria"/>
        </w:rPr>
        <w:t>dis</w:t>
      </w:r>
      <w:r w:rsidR="00ED7476">
        <w:rPr>
          <w:rFonts w:ascii="Cambria" w:hAnsi="Cambria"/>
        </w:rPr>
        <w:softHyphen/>
      </w:r>
      <w:r w:rsidR="00894254" w:rsidRPr="00490FFB">
        <w:rPr>
          <w:rFonts w:ascii="Cambria" w:hAnsi="Cambria"/>
        </w:rPr>
        <w:t>play</w:t>
      </w:r>
      <w:proofErr w:type="spellEnd"/>
      <w:r w:rsidR="00894254" w:rsidRPr="00490FFB">
        <w:rPr>
          <w:rFonts w:ascii="Cambria" w:hAnsi="Cambria"/>
        </w:rPr>
        <w:t>“ ausgeblendet.</w:t>
      </w:r>
    </w:p>
    <w:p w:rsidR="00CD5F97" w:rsidRDefault="001037DB" w:rsidP="00A678E3">
      <w:pPr>
        <w:spacing w:after="240" w:line="276" w:lineRule="auto"/>
        <w:jc w:val="both"/>
        <w:rPr>
          <w:rFonts w:ascii="Cambria" w:hAnsi="Cambria"/>
        </w:rPr>
      </w:pPr>
      <w:r>
        <w:rPr>
          <w:rFonts w:ascii="Cambria" w:hAnsi="Cambria"/>
        </w:rPr>
        <w:t>Ei</w:t>
      </w:r>
      <w:r w:rsidR="00634E68">
        <w:rPr>
          <w:rFonts w:ascii="Cambria" w:hAnsi="Cambria"/>
        </w:rPr>
        <w:softHyphen/>
      </w:r>
      <w:r>
        <w:rPr>
          <w:rFonts w:ascii="Cambria" w:hAnsi="Cambria"/>
        </w:rPr>
        <w:t>ne weitere Funktion dieser Webseite ist, dass durch einen Click auf den Button „Ansicht wech</w:t>
      </w:r>
      <w:r>
        <w:rPr>
          <w:rFonts w:ascii="Cambria" w:hAnsi="Cambria"/>
        </w:rPr>
        <w:softHyphen/>
        <w:t xml:space="preserve">seln“ die Optik der Spielsteine geändert werden kann. </w:t>
      </w:r>
      <w:r w:rsidR="00ED7476">
        <w:rPr>
          <w:rFonts w:ascii="Cambria" w:hAnsi="Cambria"/>
        </w:rPr>
        <w:t>K</w:t>
      </w:r>
      <w:r>
        <w:rPr>
          <w:rFonts w:ascii="Cambria" w:hAnsi="Cambria"/>
        </w:rPr>
        <w:t>lickt man auf diesen Button wird eine Ja</w:t>
      </w:r>
      <w:r>
        <w:rPr>
          <w:rFonts w:ascii="Cambria" w:hAnsi="Cambria"/>
        </w:rPr>
        <w:softHyphen/>
      </w:r>
      <w:r w:rsidR="001F1CC0">
        <w:rPr>
          <w:rFonts w:ascii="Cambria" w:hAnsi="Cambria"/>
        </w:rPr>
        <w:softHyphen/>
      </w:r>
      <w:r>
        <w:rPr>
          <w:rFonts w:ascii="Cambria" w:hAnsi="Cambria"/>
        </w:rPr>
        <w:t>va</w:t>
      </w:r>
      <w:r w:rsidR="00634E68">
        <w:rPr>
          <w:rFonts w:ascii="Cambria" w:hAnsi="Cambria"/>
        </w:rPr>
        <w:softHyphen/>
      </w:r>
      <w:r>
        <w:rPr>
          <w:rFonts w:ascii="Cambria" w:hAnsi="Cambria"/>
        </w:rPr>
        <w:softHyphen/>
      </w:r>
      <w:r w:rsidR="001F1CC0">
        <w:rPr>
          <w:rFonts w:ascii="Cambria" w:hAnsi="Cambria"/>
        </w:rPr>
        <w:softHyphen/>
      </w:r>
      <w:r>
        <w:rPr>
          <w:rFonts w:ascii="Cambria" w:hAnsi="Cambria"/>
        </w:rPr>
        <w:t xml:space="preserve">Script </w:t>
      </w:r>
      <w:proofErr w:type="spellStart"/>
      <w:r>
        <w:rPr>
          <w:rFonts w:ascii="Cambria" w:hAnsi="Cambria"/>
        </w:rPr>
        <w:t>function</w:t>
      </w:r>
      <w:proofErr w:type="spellEnd"/>
      <w:r>
        <w:rPr>
          <w:rFonts w:ascii="Cambria" w:hAnsi="Cambria"/>
        </w:rPr>
        <w:t xml:space="preserve"> aufgerufen, die das für die Spielfiguren zuständige Stylesheet</w:t>
      </w:r>
      <w:r w:rsidR="00ED7476">
        <w:rPr>
          <w:rFonts w:ascii="Cambria" w:hAnsi="Cambria"/>
        </w:rPr>
        <w:t xml:space="preserve"> „____PieceStyle.css“</w:t>
      </w:r>
      <w:r>
        <w:rPr>
          <w:rFonts w:ascii="Cambria" w:hAnsi="Cambria"/>
        </w:rPr>
        <w:t xml:space="preserve"> der Webseite än</w:t>
      </w:r>
      <w:r>
        <w:rPr>
          <w:rFonts w:ascii="Cambria" w:hAnsi="Cambria"/>
        </w:rPr>
        <w:softHyphen/>
      </w:r>
      <w:r w:rsidR="00634E68">
        <w:rPr>
          <w:rFonts w:ascii="Cambria" w:hAnsi="Cambria"/>
        </w:rPr>
        <w:softHyphen/>
      </w:r>
      <w:r>
        <w:rPr>
          <w:rFonts w:ascii="Cambria" w:hAnsi="Cambria"/>
        </w:rPr>
        <w:t>dert.</w:t>
      </w:r>
    </w:p>
    <w:p w:rsidR="001037DB" w:rsidRDefault="00CD5F97" w:rsidP="00CD5F97">
      <w:pPr>
        <w:rPr>
          <w:rFonts w:ascii="Cambria" w:hAnsi="Cambria"/>
        </w:rPr>
      </w:pPr>
      <w:r>
        <w:rPr>
          <w:rFonts w:ascii="Cambria" w:hAnsi="Cambria"/>
        </w:rPr>
        <w:br w:type="page"/>
      </w:r>
    </w:p>
    <w:p w:rsidR="00E47768" w:rsidRPr="008901D9" w:rsidRDefault="00E47768" w:rsidP="00E47768">
      <w:pPr>
        <w:spacing w:after="120" w:line="276" w:lineRule="auto"/>
        <w:jc w:val="both"/>
        <w:rPr>
          <w:rFonts w:ascii="Cambria" w:hAnsi="Cambria"/>
          <w:b/>
          <w:bCs/>
        </w:rPr>
      </w:pPr>
      <w:r>
        <w:rPr>
          <w:rFonts w:ascii="Cambria" w:hAnsi="Cambria"/>
          <w:b/>
          <w:bCs/>
        </w:rPr>
        <w:lastRenderedPageBreak/>
        <w:t>Spielsitzung erstellen (playerMenu.jsp)</w:t>
      </w:r>
    </w:p>
    <w:p w:rsidR="00E47768" w:rsidRDefault="00E47768" w:rsidP="00E47768">
      <w:pPr>
        <w:spacing w:after="240" w:line="276" w:lineRule="auto"/>
        <w:jc w:val="both"/>
        <w:rPr>
          <w:rFonts w:ascii="Cambria" w:hAnsi="Cambria"/>
        </w:rPr>
      </w:pPr>
      <w:r>
        <w:rPr>
          <w:rFonts w:ascii="Cambria" w:hAnsi="Cambria"/>
        </w:rPr>
        <w:t xml:space="preserve">Über den Button „Einzelspieler“ auf der </w:t>
      </w:r>
      <w:r w:rsidR="00F67D85">
        <w:rPr>
          <w:rFonts w:ascii="Cambria" w:hAnsi="Cambria"/>
        </w:rPr>
        <w:t>Webseite „</w:t>
      </w:r>
      <w:r>
        <w:rPr>
          <w:rFonts w:ascii="Cambria" w:hAnsi="Cambria"/>
        </w:rPr>
        <w:t>index.js</w:t>
      </w:r>
      <w:r w:rsidR="00F67D85">
        <w:rPr>
          <w:rFonts w:ascii="Cambria" w:hAnsi="Cambria"/>
        </w:rPr>
        <w:t>p“</w:t>
      </w:r>
      <w:r>
        <w:rPr>
          <w:rFonts w:ascii="Cambria" w:hAnsi="Cambria"/>
        </w:rPr>
        <w:t xml:space="preserve"> gelangt man auf die Webseite „player</w:t>
      </w:r>
      <w:r>
        <w:rPr>
          <w:rFonts w:ascii="Cambria" w:hAnsi="Cambria"/>
        </w:rPr>
        <w:softHyphen/>
      </w:r>
      <w:r w:rsidR="00634E68">
        <w:rPr>
          <w:rFonts w:ascii="Cambria" w:hAnsi="Cambria"/>
        </w:rPr>
        <w:softHyphen/>
      </w:r>
      <w:r>
        <w:rPr>
          <w:rFonts w:ascii="Cambria" w:hAnsi="Cambria"/>
        </w:rPr>
        <w:t>Me</w:t>
      </w:r>
      <w:r>
        <w:rPr>
          <w:rFonts w:ascii="Cambria" w:hAnsi="Cambria"/>
        </w:rPr>
        <w:softHyphen/>
        <w:t>nu.jsp“. Auf dieser Webseite wird zuerst mit dem Jsp-Tag „&lt;jsp:useBean&gt;“ eine neue Ja</w:t>
      </w:r>
      <w:r>
        <w:rPr>
          <w:rFonts w:ascii="Cambria" w:hAnsi="Cambria"/>
        </w:rPr>
        <w:softHyphen/>
        <w:t>va</w:t>
      </w:r>
      <w:r w:rsidR="00634E68">
        <w:rPr>
          <w:rFonts w:ascii="Cambria" w:hAnsi="Cambria"/>
        </w:rPr>
        <w:softHyphen/>
        <w:t xml:space="preserve"> </w:t>
      </w:r>
      <w:r>
        <w:rPr>
          <w:rFonts w:ascii="Cambria" w:hAnsi="Cambria"/>
        </w:rPr>
        <w:t>Bean für die Spiele Session angelegt. Danach wird der Spieler dazu aufgefordert, einen User</w:t>
      </w:r>
      <w:r w:rsidR="001F1CC0">
        <w:rPr>
          <w:rFonts w:ascii="Cambria" w:hAnsi="Cambria"/>
        </w:rPr>
        <w:softHyphen/>
      </w:r>
      <w:r w:rsidR="005D4DD1">
        <w:rPr>
          <w:rFonts w:ascii="Cambria" w:hAnsi="Cambria"/>
        </w:rPr>
        <w:softHyphen/>
      </w:r>
      <w:r>
        <w:rPr>
          <w:rFonts w:ascii="Cambria" w:hAnsi="Cambria"/>
        </w:rPr>
        <w:t>namen für die Sitzung anzugeben und eine Farbe (Team) zu wählen. Diese Eingabewerte wer</w:t>
      </w:r>
      <w:r w:rsidR="005D4DD1">
        <w:rPr>
          <w:rFonts w:ascii="Cambria" w:hAnsi="Cambria"/>
        </w:rPr>
        <w:softHyphen/>
      </w:r>
      <w:r w:rsidR="001F1CC0">
        <w:rPr>
          <w:rFonts w:ascii="Cambria" w:hAnsi="Cambria"/>
        </w:rPr>
        <w:softHyphen/>
      </w:r>
      <w:r>
        <w:rPr>
          <w:rFonts w:ascii="Cambria" w:hAnsi="Cambria"/>
        </w:rPr>
        <w:t xml:space="preserve">den über ein Form aufgenommen und weitergesendet. </w:t>
      </w:r>
    </w:p>
    <w:p w:rsidR="001037DB" w:rsidRPr="008901D9" w:rsidRDefault="0056787E" w:rsidP="001037DB">
      <w:pPr>
        <w:spacing w:after="120" w:line="276" w:lineRule="auto"/>
        <w:jc w:val="both"/>
        <w:rPr>
          <w:rFonts w:ascii="Cambria" w:hAnsi="Cambria"/>
          <w:b/>
          <w:bCs/>
        </w:rPr>
      </w:pPr>
      <w:r>
        <w:rPr>
          <w:rFonts w:ascii="Cambria" w:hAnsi="Cambria"/>
          <w:b/>
          <w:bCs/>
        </w:rPr>
        <w:t>Controller (Servlet.java)</w:t>
      </w:r>
    </w:p>
    <w:p w:rsidR="00020781" w:rsidRDefault="00020781" w:rsidP="001828D5">
      <w:pPr>
        <w:spacing w:after="60" w:line="276" w:lineRule="auto"/>
        <w:jc w:val="both"/>
        <w:rPr>
          <w:rFonts w:ascii="Cambria" w:hAnsi="Cambria"/>
        </w:rPr>
      </w:pPr>
      <w:r>
        <w:rPr>
          <w:rFonts w:ascii="Cambria" w:hAnsi="Cambria"/>
        </w:rPr>
        <w:t>In diesem Projekt gibt es nur ein Servlet („Controller.java“), welches für alle Webseiten zu</w:t>
      </w:r>
      <w:r w:rsidR="005D4DD1">
        <w:rPr>
          <w:rFonts w:ascii="Cambria" w:hAnsi="Cambria"/>
        </w:rPr>
        <w:softHyphen/>
      </w:r>
      <w:r>
        <w:rPr>
          <w:rFonts w:ascii="Cambria" w:hAnsi="Cambria"/>
        </w:rPr>
        <w:t>stän</w:t>
      </w:r>
      <w:r w:rsidR="005D4DD1">
        <w:rPr>
          <w:rFonts w:ascii="Cambria" w:hAnsi="Cambria"/>
        </w:rPr>
        <w:softHyphen/>
      </w:r>
      <w:r>
        <w:rPr>
          <w:rFonts w:ascii="Cambria" w:hAnsi="Cambria"/>
        </w:rPr>
        <w:t xml:space="preserve">dig ist. Dazu wird anhand eines sog. </w:t>
      </w:r>
      <w:r w:rsidR="00F67D85">
        <w:rPr>
          <w:rFonts w:ascii="Cambria" w:hAnsi="Cambria"/>
        </w:rPr>
        <w:t>„</w:t>
      </w:r>
      <w:r>
        <w:rPr>
          <w:rFonts w:ascii="Cambria" w:hAnsi="Cambria"/>
        </w:rPr>
        <w:t>referers</w:t>
      </w:r>
      <w:r w:rsidR="00F67D85">
        <w:rPr>
          <w:rFonts w:ascii="Cambria" w:hAnsi="Cambria"/>
        </w:rPr>
        <w:t>“</w:t>
      </w:r>
      <w:r>
        <w:rPr>
          <w:rFonts w:ascii="Cambria" w:hAnsi="Cambria"/>
        </w:rPr>
        <w:t xml:space="preserve"> aus dem Header der Request-Instanz</w:t>
      </w:r>
      <w:r w:rsidR="0056787E">
        <w:rPr>
          <w:rFonts w:ascii="Cambria" w:hAnsi="Cambria"/>
        </w:rPr>
        <w:t xml:space="preserve"> </w:t>
      </w:r>
      <w:r>
        <w:rPr>
          <w:rFonts w:ascii="Cambria" w:hAnsi="Cambria"/>
        </w:rPr>
        <w:t>he</w:t>
      </w:r>
      <w:r w:rsidR="005D4DD1">
        <w:rPr>
          <w:rFonts w:ascii="Cambria" w:hAnsi="Cambria"/>
        </w:rPr>
        <w:softHyphen/>
      </w:r>
      <w:r>
        <w:rPr>
          <w:rFonts w:ascii="Cambria" w:hAnsi="Cambria"/>
        </w:rPr>
        <w:t>raus</w:t>
      </w:r>
      <w:r w:rsidR="005D4DD1">
        <w:rPr>
          <w:rFonts w:ascii="Cambria" w:hAnsi="Cambria"/>
        </w:rPr>
        <w:softHyphen/>
      </w:r>
      <w:r>
        <w:rPr>
          <w:rFonts w:ascii="Cambria" w:hAnsi="Cambria"/>
        </w:rPr>
        <w:t>ge</w:t>
      </w:r>
      <w:r w:rsidR="005D4DD1">
        <w:rPr>
          <w:rFonts w:ascii="Cambria" w:hAnsi="Cambria"/>
        </w:rPr>
        <w:softHyphen/>
      </w:r>
      <w:r>
        <w:rPr>
          <w:rFonts w:ascii="Cambria" w:hAnsi="Cambria"/>
        </w:rPr>
        <w:t>le</w:t>
      </w:r>
      <w:r w:rsidR="005D4DD1">
        <w:rPr>
          <w:rFonts w:ascii="Cambria" w:hAnsi="Cambria"/>
        </w:rPr>
        <w:softHyphen/>
      </w:r>
      <w:r>
        <w:rPr>
          <w:rFonts w:ascii="Cambria" w:hAnsi="Cambria"/>
        </w:rPr>
        <w:t>sen, welche Webseite auf den Controller verwiesen hat und darauf basierend entschieden wo</w:t>
      </w:r>
      <w:r w:rsidR="005D4DD1">
        <w:rPr>
          <w:rFonts w:ascii="Cambria" w:hAnsi="Cambria"/>
        </w:rPr>
        <w:softHyphen/>
      </w:r>
      <w:r>
        <w:rPr>
          <w:rFonts w:ascii="Cambria" w:hAnsi="Cambria"/>
        </w:rPr>
        <w:t xml:space="preserve">hin weitergeleitet werden muss. </w:t>
      </w:r>
      <w:r w:rsidR="00F53C91">
        <w:rPr>
          <w:rFonts w:ascii="Cambria" w:hAnsi="Cambria"/>
        </w:rPr>
        <w:t>Dabei sind alle Weiterleitungen sog. „Redirects“. In der Ge</w:t>
      </w:r>
      <w:r w:rsidR="005D4DD1">
        <w:rPr>
          <w:rFonts w:ascii="Cambria" w:hAnsi="Cambria"/>
        </w:rPr>
        <w:softHyphen/>
      </w:r>
      <w:r w:rsidR="00F53C91">
        <w:rPr>
          <w:rFonts w:ascii="Cambria" w:hAnsi="Cambria"/>
        </w:rPr>
        <w:t>sam</w:t>
      </w:r>
      <w:r w:rsidR="005D4DD1">
        <w:rPr>
          <w:rFonts w:ascii="Cambria" w:hAnsi="Cambria"/>
        </w:rPr>
        <w:softHyphen/>
      </w:r>
      <w:r w:rsidR="00F53C91">
        <w:rPr>
          <w:rFonts w:ascii="Cambria" w:hAnsi="Cambria"/>
        </w:rPr>
        <w:t>ten Web Anwendung wird nur mit Http-GET-Requests gearbeitet.</w:t>
      </w:r>
    </w:p>
    <w:p w:rsidR="001037DB" w:rsidRDefault="00C6669D" w:rsidP="001828D5">
      <w:pPr>
        <w:spacing w:after="60" w:line="276" w:lineRule="auto"/>
        <w:jc w:val="both"/>
        <w:rPr>
          <w:rFonts w:ascii="Cambria" w:hAnsi="Cambria"/>
        </w:rPr>
      </w:pPr>
      <w:r>
        <w:rPr>
          <w:rFonts w:ascii="Cambria" w:hAnsi="Cambria"/>
        </w:rPr>
        <w:t>Bei Übergang zwischen der Webseite „</w:t>
      </w:r>
      <w:proofErr w:type="spellStart"/>
      <w:r>
        <w:rPr>
          <w:rFonts w:ascii="Cambria" w:hAnsi="Cambria"/>
        </w:rPr>
        <w:t>playerMenu.jsp</w:t>
      </w:r>
      <w:proofErr w:type="spellEnd"/>
      <w:r>
        <w:rPr>
          <w:rFonts w:ascii="Cambria" w:hAnsi="Cambria"/>
        </w:rPr>
        <w:t>“ und „</w:t>
      </w:r>
      <w:proofErr w:type="spellStart"/>
      <w:r>
        <w:rPr>
          <w:rFonts w:ascii="Cambria" w:hAnsi="Cambria"/>
        </w:rPr>
        <w:t>board.jsp</w:t>
      </w:r>
      <w:proofErr w:type="spellEnd"/>
      <w:r>
        <w:rPr>
          <w:rFonts w:ascii="Cambria" w:hAnsi="Cambria"/>
        </w:rPr>
        <w:t>“</w:t>
      </w:r>
      <w:r w:rsidR="00020781">
        <w:rPr>
          <w:rFonts w:ascii="Cambria" w:hAnsi="Cambria"/>
        </w:rPr>
        <w:t xml:space="preserve"> kommt zum ersten Mal das Servlet sinnvoll zum Einsatz. </w:t>
      </w:r>
      <w:r w:rsidR="0056787E">
        <w:rPr>
          <w:rFonts w:ascii="Cambria" w:hAnsi="Cambria"/>
        </w:rPr>
        <w:t>Zwar wird das Serv</w:t>
      </w:r>
      <w:r w:rsidR="005D4DD1">
        <w:rPr>
          <w:rFonts w:ascii="Cambria" w:hAnsi="Cambria"/>
        </w:rPr>
        <w:softHyphen/>
      </w:r>
      <w:r w:rsidR="00020781">
        <w:rPr>
          <w:rFonts w:ascii="Cambria" w:hAnsi="Cambria"/>
        </w:rPr>
        <w:softHyphen/>
      </w:r>
      <w:r w:rsidR="0056787E">
        <w:rPr>
          <w:rFonts w:ascii="Cambria" w:hAnsi="Cambria"/>
        </w:rPr>
        <w:t xml:space="preserve">let auch schon für den Wechsel von </w:t>
      </w:r>
      <w:proofErr w:type="spellStart"/>
      <w:r w:rsidR="0056787E">
        <w:rPr>
          <w:rFonts w:ascii="Cambria" w:hAnsi="Cambria"/>
        </w:rPr>
        <w:t>in</w:t>
      </w:r>
      <w:r>
        <w:rPr>
          <w:rFonts w:ascii="Cambria" w:hAnsi="Cambria"/>
        </w:rPr>
        <w:softHyphen/>
      </w:r>
      <w:r w:rsidR="0056787E">
        <w:rPr>
          <w:rFonts w:ascii="Cambria" w:hAnsi="Cambria"/>
        </w:rPr>
        <w:t>dex.jsp</w:t>
      </w:r>
      <w:proofErr w:type="spellEnd"/>
      <w:r w:rsidR="0056787E">
        <w:rPr>
          <w:rFonts w:ascii="Cambria" w:hAnsi="Cambria"/>
        </w:rPr>
        <w:t xml:space="preserve"> auf die Folgeseiten eingesetzt, dabei hat das Serv</w:t>
      </w:r>
      <w:r w:rsidR="00020781">
        <w:rPr>
          <w:rFonts w:ascii="Cambria" w:hAnsi="Cambria"/>
        </w:rPr>
        <w:softHyphen/>
      </w:r>
      <w:r w:rsidR="005D4DD1">
        <w:rPr>
          <w:rFonts w:ascii="Cambria" w:hAnsi="Cambria"/>
        </w:rPr>
        <w:softHyphen/>
      </w:r>
      <w:r w:rsidR="0056787E">
        <w:rPr>
          <w:rFonts w:ascii="Cambria" w:hAnsi="Cambria"/>
        </w:rPr>
        <w:t>let jedoch keinen echten Wert. Die erste Sinn</w:t>
      </w:r>
      <w:r>
        <w:rPr>
          <w:rFonts w:ascii="Cambria" w:hAnsi="Cambria"/>
        </w:rPr>
        <w:softHyphen/>
      </w:r>
      <w:r w:rsidR="0056787E">
        <w:rPr>
          <w:rFonts w:ascii="Cambria" w:hAnsi="Cambria"/>
        </w:rPr>
        <w:t>volle Aufgabe des Servlets ist es, das Attribut „</w:t>
      </w:r>
      <w:proofErr w:type="spellStart"/>
      <w:r w:rsidR="0056787E">
        <w:rPr>
          <w:rFonts w:ascii="Cambria" w:hAnsi="Cambria"/>
        </w:rPr>
        <w:t>Game</w:t>
      </w:r>
      <w:r w:rsidR="005D4DD1">
        <w:rPr>
          <w:rFonts w:ascii="Cambria" w:hAnsi="Cambria"/>
        </w:rPr>
        <w:softHyphen/>
      </w:r>
      <w:r w:rsidR="00020781">
        <w:rPr>
          <w:rFonts w:ascii="Cambria" w:hAnsi="Cambria"/>
        </w:rPr>
        <w:softHyphen/>
      </w:r>
      <w:r w:rsidR="0056787E">
        <w:rPr>
          <w:rFonts w:ascii="Cambria" w:hAnsi="Cambria"/>
        </w:rPr>
        <w:t>Bean</w:t>
      </w:r>
      <w:proofErr w:type="spellEnd"/>
      <w:r w:rsidR="0056787E">
        <w:rPr>
          <w:rFonts w:ascii="Cambria" w:hAnsi="Cambria"/>
        </w:rPr>
        <w:t>“ des Servlets zu initialisieren und da</w:t>
      </w:r>
      <w:r>
        <w:rPr>
          <w:rFonts w:ascii="Cambria" w:hAnsi="Cambria"/>
        </w:rPr>
        <w:softHyphen/>
      </w:r>
      <w:r w:rsidR="0056787E">
        <w:rPr>
          <w:rFonts w:ascii="Cambria" w:hAnsi="Cambria"/>
        </w:rPr>
        <w:t>bei die übergebenen Parameter „User</w:t>
      </w:r>
      <w:r w:rsidR="00020781">
        <w:rPr>
          <w:rFonts w:ascii="Cambria" w:hAnsi="Cambria"/>
        </w:rPr>
        <w:softHyphen/>
      </w:r>
      <w:r w:rsidR="0056787E">
        <w:rPr>
          <w:rFonts w:ascii="Cambria" w:hAnsi="Cambria"/>
        </w:rPr>
        <w:t>na</w:t>
      </w:r>
      <w:r w:rsidR="00020781">
        <w:rPr>
          <w:rFonts w:ascii="Cambria" w:hAnsi="Cambria"/>
        </w:rPr>
        <w:softHyphen/>
      </w:r>
      <w:r w:rsidR="0056787E">
        <w:rPr>
          <w:rFonts w:ascii="Cambria" w:hAnsi="Cambria"/>
        </w:rPr>
        <w:t>me“ und „Farbe (Team)“ in die Java Bean einzutragen. Da</w:t>
      </w:r>
      <w:r>
        <w:rPr>
          <w:rFonts w:ascii="Cambria" w:hAnsi="Cambria"/>
        </w:rPr>
        <w:softHyphen/>
      </w:r>
      <w:r w:rsidR="0056787E">
        <w:rPr>
          <w:rFonts w:ascii="Cambria" w:hAnsi="Cambria"/>
        </w:rPr>
        <w:t xml:space="preserve">zu wird </w:t>
      </w:r>
      <w:r w:rsidR="00020781">
        <w:rPr>
          <w:rFonts w:ascii="Cambria" w:hAnsi="Cambria"/>
        </w:rPr>
        <w:t>für das gewählte Team eine neue Instanz der Klasse „Player.java“ mit dem gewählten User</w:t>
      </w:r>
      <w:r>
        <w:rPr>
          <w:rFonts w:ascii="Cambria" w:hAnsi="Cambria"/>
        </w:rPr>
        <w:softHyphen/>
      </w:r>
      <w:r w:rsidR="00020781">
        <w:rPr>
          <w:rFonts w:ascii="Cambria" w:hAnsi="Cambria"/>
        </w:rPr>
        <w:t>namen erstellt. Dabei darf der User</w:t>
      </w:r>
      <w:r w:rsidR="005D4DD1">
        <w:rPr>
          <w:rFonts w:ascii="Cambria" w:hAnsi="Cambria"/>
        </w:rPr>
        <w:softHyphen/>
      </w:r>
      <w:r w:rsidR="00020781">
        <w:rPr>
          <w:rFonts w:ascii="Cambria" w:hAnsi="Cambria"/>
        </w:rPr>
        <w:softHyphen/>
        <w:t>name nicht „AI“ sein. Für die andere Farbe wird eine In</w:t>
      </w:r>
      <w:r>
        <w:rPr>
          <w:rFonts w:ascii="Cambria" w:hAnsi="Cambria"/>
        </w:rPr>
        <w:softHyphen/>
      </w:r>
      <w:r w:rsidR="00020781">
        <w:rPr>
          <w:rFonts w:ascii="Cambria" w:hAnsi="Cambria"/>
        </w:rPr>
        <w:t>stanz der Klasse „AI.java“ angelegt, de</w:t>
      </w:r>
      <w:r w:rsidR="00020781">
        <w:rPr>
          <w:rFonts w:ascii="Cambria" w:hAnsi="Cambria"/>
        </w:rPr>
        <w:softHyphen/>
      </w:r>
      <w:r w:rsidR="005D4DD1">
        <w:rPr>
          <w:rFonts w:ascii="Cambria" w:hAnsi="Cambria"/>
        </w:rPr>
        <w:softHyphen/>
      </w:r>
      <w:r w:rsidR="00020781">
        <w:rPr>
          <w:rFonts w:ascii="Cambria" w:hAnsi="Cambria"/>
        </w:rPr>
        <w:t>ren Username „AI“ ist.</w:t>
      </w:r>
    </w:p>
    <w:p w:rsidR="00C6669D" w:rsidRDefault="00020781" w:rsidP="001828D5">
      <w:pPr>
        <w:spacing w:after="60" w:line="276" w:lineRule="auto"/>
        <w:jc w:val="both"/>
        <w:rPr>
          <w:rFonts w:ascii="Cambria" w:hAnsi="Cambria"/>
        </w:rPr>
      </w:pPr>
      <w:r>
        <w:rPr>
          <w:rFonts w:ascii="Cambria" w:hAnsi="Cambria"/>
        </w:rPr>
        <w:t>Bei erfolgreichem Setzen der Spieler in der GameBean wird auf das Gameboard verwiesen, wo das eigentliche Spiel stattfindet.</w:t>
      </w:r>
      <w:r w:rsidR="009F407C">
        <w:rPr>
          <w:rFonts w:ascii="Cambria" w:hAnsi="Cambria"/>
        </w:rPr>
        <w:t xml:space="preserve"> Auf dem Gameboard werden Spielzüge ausgeführt. Diese äh</w:t>
      </w:r>
      <w:r w:rsidR="005D4DD1">
        <w:rPr>
          <w:rFonts w:ascii="Cambria" w:hAnsi="Cambria"/>
        </w:rPr>
        <w:softHyphen/>
      </w:r>
      <w:r w:rsidR="009F407C">
        <w:rPr>
          <w:rFonts w:ascii="Cambria" w:hAnsi="Cambria"/>
        </w:rPr>
        <w:t>neln dem Schach (z. B. C1 auf C2). Es gibt außerdem noch die Möglichkeit Figuren aus dem Ge</w:t>
      </w:r>
      <w:r w:rsidR="005D4DD1">
        <w:rPr>
          <w:rFonts w:ascii="Cambria" w:hAnsi="Cambria"/>
        </w:rPr>
        <w:softHyphen/>
      </w:r>
      <w:r w:rsidR="009F407C">
        <w:rPr>
          <w:rFonts w:ascii="Cambria" w:hAnsi="Cambria"/>
        </w:rPr>
        <w:t>fäng</w:t>
      </w:r>
      <w:r w:rsidR="00C6669D">
        <w:rPr>
          <w:rFonts w:ascii="Cambria" w:hAnsi="Cambria"/>
        </w:rPr>
        <w:softHyphen/>
      </w:r>
      <w:r w:rsidR="005D4DD1">
        <w:rPr>
          <w:rFonts w:ascii="Cambria" w:hAnsi="Cambria"/>
        </w:rPr>
        <w:softHyphen/>
      </w:r>
      <w:r w:rsidR="009F407C">
        <w:rPr>
          <w:rFonts w:ascii="Cambria" w:hAnsi="Cambria"/>
        </w:rPr>
        <w:t>nis zu holen und Figuren, die im hinteren Drittel des Spielfelds stehen, zu ver</w:t>
      </w:r>
      <w:r w:rsidR="005D4DD1">
        <w:rPr>
          <w:rFonts w:ascii="Cambria" w:hAnsi="Cambria"/>
        </w:rPr>
        <w:softHyphen/>
      </w:r>
      <w:r w:rsidR="009F407C">
        <w:rPr>
          <w:rFonts w:ascii="Cambria" w:hAnsi="Cambria"/>
        </w:rPr>
        <w:t>bes</w:t>
      </w:r>
      <w:r w:rsidR="005D4DD1">
        <w:rPr>
          <w:rFonts w:ascii="Cambria" w:hAnsi="Cambria"/>
        </w:rPr>
        <w:softHyphen/>
      </w:r>
      <w:r w:rsidR="009F407C">
        <w:rPr>
          <w:rFonts w:ascii="Cambria" w:hAnsi="Cambria"/>
        </w:rPr>
        <w:t>sern.</w:t>
      </w:r>
    </w:p>
    <w:p w:rsidR="00020781" w:rsidRDefault="009F407C" w:rsidP="001828D5">
      <w:pPr>
        <w:spacing w:after="60" w:line="276" w:lineRule="auto"/>
        <w:jc w:val="both"/>
        <w:rPr>
          <w:rFonts w:ascii="Cambria" w:hAnsi="Cambria"/>
        </w:rPr>
      </w:pPr>
      <w:r>
        <w:rPr>
          <w:rFonts w:ascii="Cambria" w:hAnsi="Cambria"/>
        </w:rPr>
        <w:t>Wenn ein Spielzug auf der Webseite „board.jsp“ abgeschlossen wurde, so wird eine Http-Re</w:t>
      </w:r>
      <w:r w:rsidR="005D4DD1">
        <w:rPr>
          <w:rFonts w:ascii="Cambria" w:hAnsi="Cambria"/>
        </w:rPr>
        <w:softHyphen/>
      </w:r>
      <w:r>
        <w:rPr>
          <w:rFonts w:ascii="Cambria" w:hAnsi="Cambria"/>
        </w:rPr>
        <w:t xml:space="preserve">quest an </w:t>
      </w:r>
      <w:r w:rsidR="00F53C91">
        <w:rPr>
          <w:rFonts w:ascii="Cambria" w:hAnsi="Cambria"/>
        </w:rPr>
        <w:t>das Servlet versendet. Darin sind die X- und Y-Werte einer Koordinate für die Po</w:t>
      </w:r>
      <w:r w:rsidR="005D4DD1">
        <w:rPr>
          <w:rFonts w:ascii="Cambria" w:hAnsi="Cambria"/>
        </w:rPr>
        <w:softHyphen/>
      </w:r>
      <w:r w:rsidR="00F53C91">
        <w:rPr>
          <w:rFonts w:ascii="Cambria" w:hAnsi="Cambria"/>
        </w:rPr>
        <w:t>si</w:t>
      </w:r>
      <w:r w:rsidR="005D4DD1">
        <w:rPr>
          <w:rFonts w:ascii="Cambria" w:hAnsi="Cambria"/>
        </w:rPr>
        <w:softHyphen/>
      </w:r>
      <w:r w:rsidR="00F53C91">
        <w:rPr>
          <w:rFonts w:ascii="Cambria" w:hAnsi="Cambria"/>
        </w:rPr>
        <w:t>tion an der eine Spielfigur verbessert werden soll, für die Position, von welcher eine Figur aus be</w:t>
      </w:r>
      <w:r w:rsidR="005D4DD1">
        <w:rPr>
          <w:rFonts w:ascii="Cambria" w:hAnsi="Cambria"/>
        </w:rPr>
        <w:softHyphen/>
      </w:r>
      <w:r w:rsidR="00F53C91">
        <w:rPr>
          <w:rFonts w:ascii="Cambria" w:hAnsi="Cambria"/>
        </w:rPr>
        <w:t>wegt werden soll und die Position, wo die Spielfigur hinbewegt werden soll.</w:t>
      </w:r>
    </w:p>
    <w:p w:rsidR="001828D5" w:rsidRDefault="00F53C91" w:rsidP="001828D5">
      <w:pPr>
        <w:spacing w:after="60" w:line="276" w:lineRule="auto"/>
        <w:jc w:val="both"/>
        <w:rPr>
          <w:rFonts w:ascii="Cambria" w:hAnsi="Cambria"/>
        </w:rPr>
      </w:pPr>
      <w:r>
        <w:rPr>
          <w:rFonts w:ascii="Cambria" w:hAnsi="Cambria"/>
        </w:rPr>
        <w:t>Die</w:t>
      </w:r>
      <w:r w:rsidR="005D4DD1">
        <w:rPr>
          <w:rFonts w:ascii="Cambria" w:hAnsi="Cambria"/>
        </w:rPr>
        <w:softHyphen/>
      </w:r>
      <w:r>
        <w:rPr>
          <w:rFonts w:ascii="Cambria" w:hAnsi="Cambria"/>
        </w:rPr>
        <w:t>se Http-Request wird von der doG</w:t>
      </w:r>
      <w:r w:rsidR="008B4050">
        <w:rPr>
          <w:rFonts w:ascii="Cambria" w:hAnsi="Cambria"/>
        </w:rPr>
        <w:t>et</w:t>
      </w:r>
      <w:r>
        <w:rPr>
          <w:rFonts w:ascii="Cambria" w:hAnsi="Cambria"/>
        </w:rPr>
        <w:t>() Methode des Servlets entgegengenommen. Zuerst wer</w:t>
      </w:r>
      <w:r w:rsidR="00C6669D">
        <w:rPr>
          <w:rFonts w:ascii="Cambria" w:hAnsi="Cambria"/>
        </w:rPr>
        <w:softHyphen/>
      </w:r>
      <w:r w:rsidR="005D4DD1">
        <w:rPr>
          <w:rFonts w:ascii="Cambria" w:hAnsi="Cambria"/>
        </w:rPr>
        <w:softHyphen/>
      </w:r>
      <w:r>
        <w:rPr>
          <w:rFonts w:ascii="Cambria" w:hAnsi="Cambria"/>
        </w:rPr>
        <w:t>den nun die Koordinaten in neue Instanzen der Klasse „Vector2.java“</w:t>
      </w:r>
      <w:r w:rsidR="001828D5">
        <w:rPr>
          <w:rFonts w:ascii="Cambria" w:hAnsi="Cambria"/>
        </w:rPr>
        <w:t xml:space="preserve"> eingefügt und es wird be</w:t>
      </w:r>
      <w:r w:rsidR="005D4DD1">
        <w:rPr>
          <w:rFonts w:ascii="Cambria" w:hAnsi="Cambria"/>
        </w:rPr>
        <w:softHyphen/>
      </w:r>
      <w:r w:rsidR="00C6669D">
        <w:rPr>
          <w:rFonts w:ascii="Cambria" w:hAnsi="Cambria"/>
        </w:rPr>
        <w:softHyphen/>
      </w:r>
      <w:r w:rsidR="001828D5">
        <w:rPr>
          <w:rFonts w:ascii="Cambria" w:hAnsi="Cambria"/>
        </w:rPr>
        <w:t>stimmt, welcher Spieler</w:t>
      </w:r>
      <w:r w:rsidR="008B4050">
        <w:rPr>
          <w:rFonts w:ascii="Cambria" w:hAnsi="Cambria"/>
        </w:rPr>
        <w:t xml:space="preserve"> kein Computer-Spieler</w:t>
      </w:r>
      <w:r w:rsidR="001828D5">
        <w:rPr>
          <w:rFonts w:ascii="Cambria" w:hAnsi="Cambria"/>
        </w:rPr>
        <w:t xml:space="preserve"> ist. Diese Werte werden für die folgenden Be</w:t>
      </w:r>
      <w:r w:rsidR="005D4DD1">
        <w:rPr>
          <w:rFonts w:ascii="Cambria" w:hAnsi="Cambria"/>
        </w:rPr>
        <w:softHyphen/>
      </w:r>
      <w:r w:rsidR="001828D5">
        <w:rPr>
          <w:rFonts w:ascii="Cambria" w:hAnsi="Cambria"/>
        </w:rPr>
        <w:t>rech</w:t>
      </w:r>
      <w:r w:rsidR="00C6669D">
        <w:rPr>
          <w:rFonts w:ascii="Cambria" w:hAnsi="Cambria"/>
        </w:rPr>
        <w:softHyphen/>
      </w:r>
      <w:r w:rsidR="005D4DD1">
        <w:rPr>
          <w:rFonts w:ascii="Cambria" w:hAnsi="Cambria"/>
        </w:rPr>
        <w:softHyphen/>
      </w:r>
      <w:r w:rsidR="001828D5">
        <w:rPr>
          <w:rFonts w:ascii="Cambria" w:hAnsi="Cambria"/>
        </w:rPr>
        <w:t>nungen und Überprüfungen benötigt.</w:t>
      </w:r>
    </w:p>
    <w:p w:rsidR="001828D5" w:rsidRDefault="001828D5" w:rsidP="001828D5">
      <w:pPr>
        <w:spacing w:after="60" w:line="276" w:lineRule="auto"/>
        <w:jc w:val="both"/>
        <w:rPr>
          <w:rFonts w:ascii="Cambria" w:hAnsi="Cambria"/>
        </w:rPr>
      </w:pPr>
      <w:r>
        <w:rPr>
          <w:rFonts w:ascii="Cambria" w:hAnsi="Cambria"/>
        </w:rPr>
        <w:t>Der nächste Code-Block überprüft, anhand der Koordinate der Position, an der eine Spielfigur ver</w:t>
      </w:r>
      <w:r w:rsidR="00E92B9D">
        <w:rPr>
          <w:rFonts w:ascii="Cambria" w:hAnsi="Cambria"/>
        </w:rPr>
        <w:softHyphen/>
      </w:r>
      <w:r w:rsidR="005D4DD1">
        <w:rPr>
          <w:rFonts w:ascii="Cambria" w:hAnsi="Cambria"/>
        </w:rPr>
        <w:softHyphen/>
      </w:r>
      <w:r>
        <w:rPr>
          <w:rFonts w:ascii="Cambria" w:hAnsi="Cambria"/>
        </w:rPr>
        <w:t>bessert werden soll, ob eine Figur verbessert werden soll. Der Standard-Wert ist (</w:t>
      </w:r>
      <w:r w:rsidR="00C6669D">
        <w:rPr>
          <w:rFonts w:ascii="Cambria" w:hAnsi="Cambria"/>
        </w:rPr>
        <w:t>-1</w:t>
      </w:r>
      <w:r>
        <w:rPr>
          <w:rFonts w:ascii="Cambria" w:hAnsi="Cambria"/>
        </w:rPr>
        <w:t>,-1). Wird dieser Wert übergeben, so soll keine Figur verbessert werden.</w:t>
      </w:r>
    </w:p>
    <w:p w:rsidR="001828D5" w:rsidRDefault="001828D5" w:rsidP="001828D5">
      <w:pPr>
        <w:spacing w:after="60" w:line="276" w:lineRule="auto"/>
        <w:jc w:val="both"/>
        <w:rPr>
          <w:rFonts w:ascii="Cambria" w:hAnsi="Cambria"/>
        </w:rPr>
      </w:pPr>
      <w:r>
        <w:rPr>
          <w:rFonts w:ascii="Cambria" w:hAnsi="Cambria"/>
        </w:rPr>
        <w:t>Da auf der Webseite „board.jsp“ die X-Werte einer Koordinate in Form von Buchstaben an</w:t>
      </w:r>
      <w:r w:rsidR="005D4DD1">
        <w:rPr>
          <w:rFonts w:ascii="Cambria" w:hAnsi="Cambria"/>
        </w:rPr>
        <w:softHyphen/>
      </w:r>
      <w:r>
        <w:rPr>
          <w:rFonts w:ascii="Cambria" w:hAnsi="Cambria"/>
        </w:rPr>
        <w:t>ge</w:t>
      </w:r>
      <w:r w:rsidR="005D4DD1">
        <w:rPr>
          <w:rFonts w:ascii="Cambria" w:hAnsi="Cambria"/>
        </w:rPr>
        <w:softHyphen/>
      </w:r>
      <w:r>
        <w:rPr>
          <w:rFonts w:ascii="Cambria" w:hAnsi="Cambria"/>
        </w:rPr>
        <w:t>ge</w:t>
      </w:r>
      <w:r w:rsidR="005D4DD1">
        <w:rPr>
          <w:rFonts w:ascii="Cambria" w:hAnsi="Cambria"/>
        </w:rPr>
        <w:softHyphen/>
      </w:r>
      <w:r>
        <w:rPr>
          <w:rFonts w:ascii="Cambria" w:hAnsi="Cambria"/>
        </w:rPr>
        <w:t>ben werden, gibt es eine Methode im Servlet, die dafür sorgt, dass alle Buchstaben in einen pas</w:t>
      </w:r>
      <w:r w:rsidR="005D4DD1">
        <w:rPr>
          <w:rFonts w:ascii="Cambria" w:hAnsi="Cambria"/>
        </w:rPr>
        <w:softHyphen/>
      </w:r>
      <w:r>
        <w:rPr>
          <w:rFonts w:ascii="Cambria" w:hAnsi="Cambria"/>
        </w:rPr>
        <w:t>sen</w:t>
      </w:r>
      <w:r w:rsidR="00E92B9D">
        <w:rPr>
          <w:rFonts w:ascii="Cambria" w:hAnsi="Cambria"/>
        </w:rPr>
        <w:softHyphen/>
      </w:r>
      <w:r w:rsidR="005D4DD1">
        <w:rPr>
          <w:rFonts w:ascii="Cambria" w:hAnsi="Cambria"/>
        </w:rPr>
        <w:softHyphen/>
      </w:r>
      <w:r>
        <w:rPr>
          <w:rFonts w:ascii="Cambria" w:hAnsi="Cambria"/>
        </w:rPr>
        <w:t>den Zahlenwert überführt werden. Dadurch wird der Buchstabe „A“ zu einer „0“</w:t>
      </w:r>
      <w:r w:rsidR="00E92B9D">
        <w:rPr>
          <w:rFonts w:ascii="Cambria" w:hAnsi="Cambria"/>
        </w:rPr>
        <w:t>, der Buch</w:t>
      </w:r>
      <w:r w:rsidR="00E92B9D">
        <w:rPr>
          <w:rFonts w:ascii="Cambria" w:hAnsi="Cambria"/>
        </w:rPr>
        <w:softHyphen/>
        <w:t>sta</w:t>
      </w:r>
      <w:r w:rsidR="00E92B9D">
        <w:rPr>
          <w:rFonts w:ascii="Cambria" w:hAnsi="Cambria"/>
        </w:rPr>
        <w:softHyphen/>
        <w:t>be „B“ zu einer „1“,</w:t>
      </w:r>
      <w:r>
        <w:rPr>
          <w:rFonts w:ascii="Cambria" w:hAnsi="Cambria"/>
        </w:rPr>
        <w:t xml:space="preserve"> der Buch</w:t>
      </w:r>
      <w:r w:rsidR="005D4DD1">
        <w:rPr>
          <w:rFonts w:ascii="Cambria" w:hAnsi="Cambria"/>
        </w:rPr>
        <w:softHyphen/>
      </w:r>
      <w:r>
        <w:rPr>
          <w:rFonts w:ascii="Cambria" w:hAnsi="Cambria"/>
        </w:rPr>
        <w:t>stabe „</w:t>
      </w:r>
      <w:r w:rsidR="00E92B9D">
        <w:rPr>
          <w:rFonts w:ascii="Cambria" w:hAnsi="Cambria"/>
        </w:rPr>
        <w:t>C</w:t>
      </w:r>
      <w:r>
        <w:rPr>
          <w:rFonts w:ascii="Cambria" w:hAnsi="Cambria"/>
        </w:rPr>
        <w:t>“ zu einer „</w:t>
      </w:r>
      <w:r w:rsidR="00E92B9D">
        <w:rPr>
          <w:rFonts w:ascii="Cambria" w:hAnsi="Cambria"/>
        </w:rPr>
        <w:t>3</w:t>
      </w:r>
      <w:r>
        <w:rPr>
          <w:rFonts w:ascii="Cambria" w:hAnsi="Cambria"/>
        </w:rPr>
        <w:t>“</w:t>
      </w:r>
      <w:r w:rsidR="00E92B9D">
        <w:rPr>
          <w:rFonts w:ascii="Cambria" w:hAnsi="Cambria"/>
        </w:rPr>
        <w:t xml:space="preserve"> usw</w:t>
      </w:r>
      <w:r>
        <w:rPr>
          <w:rFonts w:ascii="Cambria" w:hAnsi="Cambria"/>
        </w:rPr>
        <w:t>. Sollte ein Buchstabe alphabetisch hin</w:t>
      </w:r>
      <w:r w:rsidR="00E92B9D">
        <w:rPr>
          <w:rFonts w:ascii="Cambria" w:hAnsi="Cambria"/>
        </w:rPr>
        <w:softHyphen/>
      </w:r>
      <w:r>
        <w:rPr>
          <w:rFonts w:ascii="Cambria" w:hAnsi="Cambria"/>
        </w:rPr>
        <w:t>ter dem „I“ oder irgendein an</w:t>
      </w:r>
      <w:r w:rsidR="005D4DD1">
        <w:rPr>
          <w:rFonts w:ascii="Cambria" w:hAnsi="Cambria"/>
        </w:rPr>
        <w:softHyphen/>
      </w:r>
      <w:r>
        <w:rPr>
          <w:rFonts w:ascii="Cambria" w:hAnsi="Cambria"/>
        </w:rPr>
        <w:t>de</w:t>
      </w:r>
      <w:r w:rsidR="005D4DD1">
        <w:rPr>
          <w:rFonts w:ascii="Cambria" w:hAnsi="Cambria"/>
        </w:rPr>
        <w:softHyphen/>
      </w:r>
      <w:r>
        <w:rPr>
          <w:rFonts w:ascii="Cambria" w:hAnsi="Cambria"/>
        </w:rPr>
        <w:t>rer invalider Wert eingegeben werden</w:t>
      </w:r>
      <w:r w:rsidR="00E92B9D">
        <w:rPr>
          <w:rFonts w:ascii="Cambria" w:hAnsi="Cambria"/>
        </w:rPr>
        <w:t xml:space="preserve"> (z. B. „-“)</w:t>
      </w:r>
      <w:r>
        <w:rPr>
          <w:rFonts w:ascii="Cambria" w:hAnsi="Cambria"/>
        </w:rPr>
        <w:t>, so wird da</w:t>
      </w:r>
      <w:r w:rsidR="00E92B9D">
        <w:rPr>
          <w:rFonts w:ascii="Cambria" w:hAnsi="Cambria"/>
        </w:rPr>
        <w:softHyphen/>
      </w:r>
      <w:r>
        <w:rPr>
          <w:rFonts w:ascii="Cambria" w:hAnsi="Cambria"/>
        </w:rPr>
        <w:t>raus eine „-1“. Damit keine Spielfigur ver</w:t>
      </w:r>
      <w:r w:rsidR="005D4DD1">
        <w:rPr>
          <w:rFonts w:ascii="Cambria" w:hAnsi="Cambria"/>
        </w:rPr>
        <w:softHyphen/>
      </w:r>
      <w:r>
        <w:rPr>
          <w:rFonts w:ascii="Cambria" w:hAnsi="Cambria"/>
        </w:rPr>
        <w:t>bes</w:t>
      </w:r>
      <w:r w:rsidR="005D4DD1">
        <w:rPr>
          <w:rFonts w:ascii="Cambria" w:hAnsi="Cambria"/>
        </w:rPr>
        <w:softHyphen/>
      </w:r>
      <w:r>
        <w:rPr>
          <w:rFonts w:ascii="Cambria" w:hAnsi="Cambria"/>
        </w:rPr>
        <w:t>sert wird, muss also nur ein Buchstabe alphabetisch hin</w:t>
      </w:r>
      <w:r w:rsidR="00E92B9D">
        <w:rPr>
          <w:rFonts w:ascii="Cambria" w:hAnsi="Cambria"/>
        </w:rPr>
        <w:softHyphen/>
      </w:r>
      <w:r>
        <w:rPr>
          <w:rFonts w:ascii="Cambria" w:hAnsi="Cambria"/>
        </w:rPr>
        <w:t>ter dem „I“ als X-Wert und als Y-Wert ei</w:t>
      </w:r>
      <w:r w:rsidR="005D4DD1">
        <w:rPr>
          <w:rFonts w:ascii="Cambria" w:hAnsi="Cambria"/>
        </w:rPr>
        <w:softHyphen/>
      </w:r>
      <w:r>
        <w:rPr>
          <w:rFonts w:ascii="Cambria" w:hAnsi="Cambria"/>
        </w:rPr>
        <w:t>ne „-1“ eingetragen werden.</w:t>
      </w:r>
    </w:p>
    <w:p w:rsidR="00BD593D" w:rsidRDefault="001828D5" w:rsidP="00BD593D">
      <w:pPr>
        <w:spacing w:after="60" w:line="276" w:lineRule="auto"/>
        <w:jc w:val="both"/>
        <w:rPr>
          <w:rFonts w:ascii="Cambria" w:hAnsi="Cambria"/>
        </w:rPr>
      </w:pPr>
      <w:r>
        <w:rPr>
          <w:rFonts w:ascii="Cambria" w:hAnsi="Cambria"/>
        </w:rPr>
        <w:lastRenderedPageBreak/>
        <w:t xml:space="preserve">Nun folgen noch Überprüfungen, ob die Figur im hinteren Drittel des Spielfelds steht, und ob </w:t>
      </w:r>
      <w:r w:rsidR="00BD593D">
        <w:rPr>
          <w:rFonts w:ascii="Cambria" w:hAnsi="Cambria"/>
        </w:rPr>
        <w:t>die Figur dem Team des aktuellen Spielers angehört. Abschließend wird überprüft, ob die Figur ei</w:t>
      </w:r>
      <w:r w:rsidR="005D4DD1">
        <w:rPr>
          <w:rFonts w:ascii="Cambria" w:hAnsi="Cambria"/>
        </w:rPr>
        <w:softHyphen/>
      </w:r>
      <w:r w:rsidR="00E92B9D">
        <w:rPr>
          <w:rFonts w:ascii="Cambria" w:hAnsi="Cambria"/>
        </w:rPr>
        <w:softHyphen/>
      </w:r>
      <w:r w:rsidR="00BD593D">
        <w:rPr>
          <w:rFonts w:ascii="Cambria" w:hAnsi="Cambria"/>
        </w:rPr>
        <w:t xml:space="preserve">nen verbesserten Zustand hat und </w:t>
      </w:r>
      <w:r w:rsidR="00E92B9D">
        <w:rPr>
          <w:rFonts w:ascii="Cambria" w:hAnsi="Cambria"/>
        </w:rPr>
        <w:t xml:space="preserve">dann </w:t>
      </w:r>
      <w:r w:rsidR="00BD593D">
        <w:rPr>
          <w:rFonts w:ascii="Cambria" w:hAnsi="Cambria"/>
        </w:rPr>
        <w:t xml:space="preserve">die Figur verbessert. Da man eine Figur </w:t>
      </w:r>
      <w:r w:rsidR="00BD593D" w:rsidRPr="00E92B9D">
        <w:rPr>
          <w:rFonts w:ascii="Cambria" w:hAnsi="Cambria"/>
          <w:u w:val="single"/>
        </w:rPr>
        <w:t>zusätzlich</w:t>
      </w:r>
      <w:r w:rsidR="00BD593D">
        <w:rPr>
          <w:rFonts w:ascii="Cambria" w:hAnsi="Cambria"/>
        </w:rPr>
        <w:t xml:space="preserve"> zu ei</w:t>
      </w:r>
      <w:r w:rsidR="00E92B9D">
        <w:rPr>
          <w:rFonts w:ascii="Cambria" w:hAnsi="Cambria"/>
        </w:rPr>
        <w:softHyphen/>
      </w:r>
      <w:r w:rsidR="00BD593D">
        <w:rPr>
          <w:rFonts w:ascii="Cambria" w:hAnsi="Cambria"/>
        </w:rPr>
        <w:t>ner Be</w:t>
      </w:r>
      <w:r w:rsidR="005D4DD1">
        <w:rPr>
          <w:rFonts w:ascii="Cambria" w:hAnsi="Cambria"/>
        </w:rPr>
        <w:softHyphen/>
      </w:r>
      <w:r w:rsidR="00BD593D">
        <w:rPr>
          <w:rFonts w:ascii="Cambria" w:hAnsi="Cambria"/>
        </w:rPr>
        <w:t xml:space="preserve">wegung im </w:t>
      </w:r>
      <w:r w:rsidR="00E92B9D">
        <w:rPr>
          <w:rFonts w:ascii="Cambria" w:hAnsi="Cambria"/>
        </w:rPr>
        <w:t xml:space="preserve">(Spielfeld </w:t>
      </w:r>
      <w:r w:rsidR="00E92B9D" w:rsidRPr="00E92B9D">
        <w:rPr>
          <w:rFonts w:ascii="Cambria" w:hAnsi="Cambria"/>
        </w:rPr>
        <w:sym w:font="Wingdings" w:char="F0E0"/>
      </w:r>
      <w:r w:rsidR="00E92B9D">
        <w:rPr>
          <w:rFonts w:ascii="Cambria" w:hAnsi="Cambria"/>
        </w:rPr>
        <w:t xml:space="preserve"> Spielfeld) </w:t>
      </w:r>
      <w:r w:rsidR="00BD593D">
        <w:rPr>
          <w:rFonts w:ascii="Cambria" w:hAnsi="Cambria"/>
        </w:rPr>
        <w:t xml:space="preserve">oder auf das </w:t>
      </w:r>
      <w:r w:rsidR="00E92B9D">
        <w:rPr>
          <w:rFonts w:ascii="Cambria" w:hAnsi="Cambria"/>
        </w:rPr>
        <w:t xml:space="preserve">(Gefängnis </w:t>
      </w:r>
      <w:r w:rsidR="00E92B9D" w:rsidRPr="00E92B9D">
        <w:rPr>
          <w:rFonts w:ascii="Cambria" w:hAnsi="Cambria"/>
        </w:rPr>
        <w:sym w:font="Wingdings" w:char="F0E0"/>
      </w:r>
      <w:r w:rsidR="00E92B9D">
        <w:rPr>
          <w:rFonts w:ascii="Cambria" w:hAnsi="Cambria"/>
        </w:rPr>
        <w:t xml:space="preserve"> Spielfeld) </w:t>
      </w:r>
      <w:r w:rsidR="00BD593D">
        <w:rPr>
          <w:rFonts w:ascii="Cambria" w:hAnsi="Cambria"/>
        </w:rPr>
        <w:t>Spielfeld ver</w:t>
      </w:r>
      <w:r w:rsidR="00E92B9D">
        <w:rPr>
          <w:rFonts w:ascii="Cambria" w:hAnsi="Cambria"/>
        </w:rPr>
        <w:softHyphen/>
      </w:r>
      <w:r w:rsidR="00BD593D">
        <w:rPr>
          <w:rFonts w:ascii="Cambria" w:hAnsi="Cambria"/>
        </w:rPr>
        <w:t>bes</w:t>
      </w:r>
      <w:r w:rsidR="00E92B9D">
        <w:rPr>
          <w:rFonts w:ascii="Cambria" w:hAnsi="Cambria"/>
        </w:rPr>
        <w:softHyphen/>
      </w:r>
      <w:r w:rsidR="00BD593D">
        <w:rPr>
          <w:rFonts w:ascii="Cambria" w:hAnsi="Cambria"/>
        </w:rPr>
        <w:t>sern kann, ist dieser Code-Block unabhängig von dem folgenden Code-Block.</w:t>
      </w:r>
    </w:p>
    <w:p w:rsidR="00BD593D" w:rsidRDefault="00BD593D" w:rsidP="00BD593D">
      <w:pPr>
        <w:spacing w:after="60" w:line="276" w:lineRule="auto"/>
        <w:jc w:val="both"/>
        <w:rPr>
          <w:rFonts w:ascii="Cambria" w:hAnsi="Cambria"/>
        </w:rPr>
      </w:pPr>
      <w:r>
        <w:rPr>
          <w:rFonts w:ascii="Cambria" w:hAnsi="Cambria"/>
        </w:rPr>
        <w:t xml:space="preserve">Der nun folgende Code-Block ist für das Bewegen einer Spielfigur im </w:t>
      </w:r>
      <w:r w:rsidR="00E92B9D">
        <w:rPr>
          <w:rFonts w:ascii="Cambria" w:hAnsi="Cambria"/>
        </w:rPr>
        <w:t xml:space="preserve">(Spielfeld </w:t>
      </w:r>
      <w:r w:rsidR="00E92B9D" w:rsidRPr="00E92B9D">
        <w:rPr>
          <w:rFonts w:ascii="Cambria" w:hAnsi="Cambria"/>
        </w:rPr>
        <w:sym w:font="Wingdings" w:char="F0E0"/>
      </w:r>
      <w:r w:rsidR="00E92B9D">
        <w:rPr>
          <w:rFonts w:ascii="Cambria" w:hAnsi="Cambria"/>
        </w:rPr>
        <w:t xml:space="preserve"> Spielfeld) </w:t>
      </w:r>
      <w:r>
        <w:rPr>
          <w:rFonts w:ascii="Cambria" w:hAnsi="Cambria"/>
        </w:rPr>
        <w:t xml:space="preserve">und auf das </w:t>
      </w:r>
      <w:r w:rsidR="00E92B9D">
        <w:rPr>
          <w:rFonts w:ascii="Cambria" w:hAnsi="Cambria"/>
        </w:rPr>
        <w:t xml:space="preserve">(Gefängnis </w:t>
      </w:r>
      <w:r w:rsidR="00E92B9D" w:rsidRPr="00E92B9D">
        <w:rPr>
          <w:rFonts w:ascii="Cambria" w:hAnsi="Cambria"/>
        </w:rPr>
        <w:sym w:font="Wingdings" w:char="F0E0"/>
      </w:r>
      <w:r w:rsidR="00E92B9D">
        <w:rPr>
          <w:rFonts w:ascii="Cambria" w:hAnsi="Cambria"/>
        </w:rPr>
        <w:t xml:space="preserve"> Spielfeld) </w:t>
      </w:r>
      <w:r>
        <w:rPr>
          <w:rFonts w:ascii="Cambria" w:hAnsi="Cambria"/>
        </w:rPr>
        <w:t>Spielfeld zu</w:t>
      </w:r>
      <w:r w:rsidR="005D4DD1">
        <w:rPr>
          <w:rFonts w:ascii="Cambria" w:hAnsi="Cambria"/>
        </w:rPr>
        <w:softHyphen/>
      </w:r>
      <w:r>
        <w:rPr>
          <w:rFonts w:ascii="Cambria" w:hAnsi="Cambria"/>
        </w:rPr>
        <w:t>stän</w:t>
      </w:r>
      <w:r w:rsidR="005D4DD1">
        <w:rPr>
          <w:rFonts w:ascii="Cambria" w:hAnsi="Cambria"/>
        </w:rPr>
        <w:softHyphen/>
      </w:r>
      <w:r>
        <w:rPr>
          <w:rFonts w:ascii="Cambria" w:hAnsi="Cambria"/>
        </w:rPr>
        <w:t>dig. Zuerst wird die Ausgangsposition der Spiel</w:t>
      </w:r>
      <w:r w:rsidR="00E92B9D">
        <w:rPr>
          <w:rFonts w:ascii="Cambria" w:hAnsi="Cambria"/>
        </w:rPr>
        <w:softHyphen/>
      </w:r>
      <w:r>
        <w:rPr>
          <w:rFonts w:ascii="Cambria" w:hAnsi="Cambria"/>
        </w:rPr>
        <w:t>fi</w:t>
      </w:r>
      <w:r w:rsidR="00E92B9D">
        <w:rPr>
          <w:rFonts w:ascii="Cambria" w:hAnsi="Cambria"/>
        </w:rPr>
        <w:softHyphen/>
      </w:r>
      <w:r>
        <w:rPr>
          <w:rFonts w:ascii="Cambria" w:hAnsi="Cambria"/>
        </w:rPr>
        <w:t>gur überprüft. Sollte sie sich in dem Spiel</w:t>
      </w:r>
      <w:r w:rsidR="005D4DD1">
        <w:rPr>
          <w:rFonts w:ascii="Cambria" w:hAnsi="Cambria"/>
        </w:rPr>
        <w:softHyphen/>
      </w:r>
      <w:r>
        <w:rPr>
          <w:rFonts w:ascii="Cambria" w:hAnsi="Cambria"/>
        </w:rPr>
        <w:t>feld befinden, so werden Bewegungen in dem Spiel</w:t>
      </w:r>
      <w:r w:rsidR="00E92B9D">
        <w:rPr>
          <w:rFonts w:ascii="Cambria" w:hAnsi="Cambria"/>
        </w:rPr>
        <w:softHyphen/>
      </w:r>
      <w:r>
        <w:rPr>
          <w:rFonts w:ascii="Cambria" w:hAnsi="Cambria"/>
        </w:rPr>
        <w:t>feld durchgeführt. Sollte die Aus</w:t>
      </w:r>
      <w:r w:rsidR="005D4DD1">
        <w:rPr>
          <w:rFonts w:ascii="Cambria" w:hAnsi="Cambria"/>
        </w:rPr>
        <w:softHyphen/>
      </w:r>
      <w:r>
        <w:rPr>
          <w:rFonts w:ascii="Cambria" w:hAnsi="Cambria"/>
        </w:rPr>
        <w:t>gangs</w:t>
      </w:r>
      <w:r w:rsidR="005D4DD1">
        <w:rPr>
          <w:rFonts w:ascii="Cambria" w:hAnsi="Cambria"/>
        </w:rPr>
        <w:softHyphen/>
      </w:r>
      <w:r>
        <w:rPr>
          <w:rFonts w:ascii="Cambria" w:hAnsi="Cambria"/>
        </w:rPr>
        <w:t>po</w:t>
      </w:r>
      <w:r w:rsidR="005D4DD1">
        <w:rPr>
          <w:rFonts w:ascii="Cambria" w:hAnsi="Cambria"/>
        </w:rPr>
        <w:softHyphen/>
      </w:r>
      <w:r>
        <w:rPr>
          <w:rFonts w:ascii="Cambria" w:hAnsi="Cambria"/>
        </w:rPr>
        <w:t>si</w:t>
      </w:r>
      <w:r w:rsidR="005D4DD1">
        <w:rPr>
          <w:rFonts w:ascii="Cambria" w:hAnsi="Cambria"/>
        </w:rPr>
        <w:softHyphen/>
      </w:r>
      <w:r>
        <w:rPr>
          <w:rFonts w:ascii="Cambria" w:hAnsi="Cambria"/>
        </w:rPr>
        <w:t>tion der Bewegung sich nicht in Spielbrett befinden, so wird eine Figur aus dem Gefängnis ein</w:t>
      </w:r>
      <w:r w:rsidR="005D4DD1">
        <w:rPr>
          <w:rFonts w:ascii="Cambria" w:hAnsi="Cambria"/>
        </w:rPr>
        <w:softHyphen/>
      </w:r>
      <w:r>
        <w:rPr>
          <w:rFonts w:ascii="Cambria" w:hAnsi="Cambria"/>
        </w:rPr>
        <w:t>ge</w:t>
      </w:r>
      <w:r w:rsidR="005D4DD1">
        <w:rPr>
          <w:rFonts w:ascii="Cambria" w:hAnsi="Cambria"/>
        </w:rPr>
        <w:softHyphen/>
      </w:r>
      <w:r>
        <w:rPr>
          <w:rFonts w:ascii="Cambria" w:hAnsi="Cambria"/>
        </w:rPr>
        <w:t>setzt.</w:t>
      </w:r>
    </w:p>
    <w:p w:rsidR="00D13FEE" w:rsidRDefault="00BD593D" w:rsidP="00D13FEE">
      <w:pPr>
        <w:spacing w:after="60" w:line="276" w:lineRule="auto"/>
        <w:jc w:val="both"/>
        <w:rPr>
          <w:rFonts w:ascii="Cambria" w:hAnsi="Cambria"/>
        </w:rPr>
      </w:pPr>
      <w:r>
        <w:rPr>
          <w:rFonts w:ascii="Cambria" w:hAnsi="Cambria"/>
        </w:rPr>
        <w:t>Bei Bewegungen im Spielfeld wird nun überprüft, ob sich an der angegebenen</w:t>
      </w:r>
      <w:r w:rsidR="00AF41A9">
        <w:rPr>
          <w:rFonts w:ascii="Cambria" w:hAnsi="Cambria"/>
        </w:rPr>
        <w:t>,</w:t>
      </w:r>
      <w:r>
        <w:rPr>
          <w:rFonts w:ascii="Cambria" w:hAnsi="Cambria"/>
        </w:rPr>
        <w:t xml:space="preserve"> ausgehenden Stelle eine Spielfigur befindet und ob diese auch dem Team des aktuellen Spielers angehört. Dann wird überprüft, ob die Zielposition im Spielfeld liegt und ob diese besetzt oder leer ist. Soll</w:t>
      </w:r>
      <w:r w:rsidR="00AF41A9">
        <w:rPr>
          <w:rFonts w:ascii="Cambria" w:hAnsi="Cambria"/>
        </w:rPr>
        <w:softHyphen/>
      </w:r>
      <w:r w:rsidR="005D4DD1">
        <w:rPr>
          <w:rFonts w:ascii="Cambria" w:hAnsi="Cambria"/>
        </w:rPr>
        <w:softHyphen/>
      </w:r>
      <w:r>
        <w:rPr>
          <w:rFonts w:ascii="Cambria" w:hAnsi="Cambria"/>
        </w:rPr>
        <w:t>te sie besetzt sein, so darf die Spielfigur an der Zielposition nicht dem gleichen Team an</w:t>
      </w:r>
      <w:r w:rsidR="005D4DD1">
        <w:rPr>
          <w:rFonts w:ascii="Cambria" w:hAnsi="Cambria"/>
        </w:rPr>
        <w:softHyphen/>
      </w:r>
      <w:r>
        <w:rPr>
          <w:rFonts w:ascii="Cambria" w:hAnsi="Cambria"/>
        </w:rPr>
        <w:t>ge</w:t>
      </w:r>
      <w:r w:rsidR="005D4DD1">
        <w:rPr>
          <w:rFonts w:ascii="Cambria" w:hAnsi="Cambria"/>
        </w:rPr>
        <w:softHyphen/>
      </w:r>
      <w:r>
        <w:rPr>
          <w:rFonts w:ascii="Cambria" w:hAnsi="Cambria"/>
        </w:rPr>
        <w:t>hö</w:t>
      </w:r>
      <w:r w:rsidR="005D4DD1">
        <w:rPr>
          <w:rFonts w:ascii="Cambria" w:hAnsi="Cambria"/>
        </w:rPr>
        <w:softHyphen/>
      </w:r>
      <w:r w:rsidR="00AF41A9">
        <w:rPr>
          <w:rFonts w:ascii="Cambria" w:hAnsi="Cambria"/>
        </w:rPr>
        <w:softHyphen/>
      </w:r>
      <w:r>
        <w:rPr>
          <w:rFonts w:ascii="Cambria" w:hAnsi="Cambria"/>
        </w:rPr>
        <w:t xml:space="preserve">ren, wie die Figur an der Ausgangsposition. Nun wird überprüft, ob der Zug für den </w:t>
      </w:r>
      <w:proofErr w:type="spellStart"/>
      <w:r w:rsidR="00AF41A9">
        <w:rPr>
          <w:rFonts w:ascii="Cambria" w:hAnsi="Cambria"/>
        </w:rPr>
        <w:t>Fi</w:t>
      </w:r>
      <w:r w:rsidR="00AF41A9">
        <w:rPr>
          <w:rFonts w:ascii="Cambria" w:hAnsi="Cambria"/>
        </w:rPr>
        <w:softHyphen/>
        <w:t>gure</w:t>
      </w:r>
      <w:r w:rsidR="00AF41A9">
        <w:rPr>
          <w:rFonts w:ascii="Cambria" w:hAnsi="Cambria"/>
        </w:rPr>
        <w:softHyphen/>
      </w:r>
      <w:r>
        <w:rPr>
          <w:rFonts w:ascii="Cambria" w:hAnsi="Cambria"/>
        </w:rPr>
        <w:t>Typ</w:t>
      </w:r>
      <w:r w:rsidR="00AF41A9">
        <w:rPr>
          <w:rFonts w:ascii="Cambria" w:hAnsi="Cambria"/>
        </w:rPr>
        <w:t>e</w:t>
      </w:r>
      <w:proofErr w:type="spellEnd"/>
      <w:r>
        <w:rPr>
          <w:rFonts w:ascii="Cambria" w:hAnsi="Cambria"/>
        </w:rPr>
        <w:t xml:space="preserve"> der Spiel</w:t>
      </w:r>
      <w:r w:rsidR="005D4DD1">
        <w:rPr>
          <w:rFonts w:ascii="Cambria" w:hAnsi="Cambria"/>
        </w:rPr>
        <w:softHyphen/>
      </w:r>
      <w:r>
        <w:rPr>
          <w:rFonts w:ascii="Cambria" w:hAnsi="Cambria"/>
        </w:rPr>
        <w:t>figur an der Ausgangsposition überhaupt möglich ist. Danach wird nun der Zug aus</w:t>
      </w:r>
      <w:r w:rsidR="00AF41A9">
        <w:rPr>
          <w:rFonts w:ascii="Cambria" w:hAnsi="Cambria"/>
        </w:rPr>
        <w:softHyphen/>
      </w:r>
      <w:r>
        <w:rPr>
          <w:rFonts w:ascii="Cambria" w:hAnsi="Cambria"/>
        </w:rPr>
        <w:t xml:space="preserve">geführt und die </w:t>
      </w:r>
      <w:proofErr w:type="spellStart"/>
      <w:r>
        <w:rPr>
          <w:rFonts w:ascii="Cambria" w:hAnsi="Cambria"/>
        </w:rPr>
        <w:t>GameBean</w:t>
      </w:r>
      <w:proofErr w:type="spellEnd"/>
      <w:r>
        <w:rPr>
          <w:rFonts w:ascii="Cambria" w:hAnsi="Cambria"/>
        </w:rPr>
        <w:t xml:space="preserve"> verändert. </w:t>
      </w:r>
    </w:p>
    <w:p w:rsidR="00D13FEE" w:rsidRDefault="00D13FEE" w:rsidP="00D13FEE">
      <w:pPr>
        <w:spacing w:after="60" w:line="276" w:lineRule="auto"/>
        <w:jc w:val="both"/>
        <w:rPr>
          <w:rFonts w:ascii="Cambria" w:hAnsi="Cambria"/>
        </w:rPr>
      </w:pPr>
      <w:r>
        <w:rPr>
          <w:rFonts w:ascii="Cambria" w:hAnsi="Cambria"/>
        </w:rPr>
        <w:t xml:space="preserve">Nach dem Zug des </w:t>
      </w:r>
      <w:r w:rsidR="008B4050">
        <w:rPr>
          <w:rFonts w:ascii="Cambria" w:hAnsi="Cambria"/>
        </w:rPr>
        <w:t>menschlichen Spielers</w:t>
      </w:r>
      <w:r>
        <w:rPr>
          <w:rFonts w:ascii="Cambria" w:hAnsi="Cambria"/>
        </w:rPr>
        <w:t xml:space="preserve"> wird nun überprüft, ob ein Spieler „Schachmatt“ ist. Da</w:t>
      </w:r>
      <w:r w:rsidR="00AF41A9">
        <w:rPr>
          <w:rFonts w:ascii="Cambria" w:hAnsi="Cambria"/>
        </w:rPr>
        <w:softHyphen/>
      </w:r>
      <w:r>
        <w:rPr>
          <w:rFonts w:ascii="Cambria" w:hAnsi="Cambria"/>
        </w:rPr>
        <w:softHyphen/>
      </w:r>
      <w:r w:rsidR="005D4DD1">
        <w:rPr>
          <w:rFonts w:ascii="Cambria" w:hAnsi="Cambria"/>
        </w:rPr>
        <w:softHyphen/>
      </w:r>
      <w:r>
        <w:rPr>
          <w:rFonts w:ascii="Cambria" w:hAnsi="Cambria"/>
        </w:rPr>
        <w:t>rauf basierend wird an eine von zwei Webseiten weitergeleitet („Lose.</w:t>
      </w:r>
      <w:r w:rsidR="007A5660">
        <w:rPr>
          <w:rFonts w:ascii="Cambria" w:hAnsi="Cambria"/>
        </w:rPr>
        <w:t xml:space="preserve"> </w:t>
      </w:r>
      <w:r>
        <w:rPr>
          <w:rFonts w:ascii="Cambria" w:hAnsi="Cambria"/>
        </w:rPr>
        <w:t>jsp“ oder „Win.jsp“). Die</w:t>
      </w:r>
      <w:r w:rsidR="00AF41A9">
        <w:rPr>
          <w:rFonts w:ascii="Cambria" w:hAnsi="Cambria"/>
        </w:rPr>
        <w:softHyphen/>
      </w:r>
      <w:r w:rsidR="005D4DD1">
        <w:rPr>
          <w:rFonts w:ascii="Cambria" w:hAnsi="Cambria"/>
        </w:rPr>
        <w:softHyphen/>
      </w:r>
      <w:r>
        <w:rPr>
          <w:rFonts w:ascii="Cambria" w:hAnsi="Cambria"/>
        </w:rPr>
        <w:t>se beiden Webseiten haben keine wichtige</w:t>
      </w:r>
      <w:r w:rsidR="00AF41A9">
        <w:rPr>
          <w:rFonts w:ascii="Cambria" w:hAnsi="Cambria"/>
        </w:rPr>
        <w:t>n</w:t>
      </w:r>
      <w:r>
        <w:rPr>
          <w:rFonts w:ascii="Cambria" w:hAnsi="Cambria"/>
        </w:rPr>
        <w:t xml:space="preserve"> oder interessante</w:t>
      </w:r>
      <w:r w:rsidR="00AF41A9">
        <w:rPr>
          <w:rFonts w:ascii="Cambria" w:hAnsi="Cambria"/>
        </w:rPr>
        <w:t>n</w:t>
      </w:r>
      <w:r>
        <w:rPr>
          <w:rFonts w:ascii="Cambria" w:hAnsi="Cambria"/>
        </w:rPr>
        <w:t xml:space="preserve"> Funk</w:t>
      </w:r>
      <w:r>
        <w:rPr>
          <w:rFonts w:ascii="Cambria" w:hAnsi="Cambria"/>
        </w:rPr>
        <w:softHyphen/>
        <w:t>tion</w:t>
      </w:r>
      <w:r w:rsidR="00AF41A9">
        <w:rPr>
          <w:rFonts w:ascii="Cambria" w:hAnsi="Cambria"/>
        </w:rPr>
        <w:t>en</w:t>
      </w:r>
      <w:r>
        <w:rPr>
          <w:rFonts w:ascii="Cambria" w:hAnsi="Cambria"/>
        </w:rPr>
        <w:t xml:space="preserve"> und sollen des</w:t>
      </w:r>
      <w:r w:rsidR="00AF41A9">
        <w:rPr>
          <w:rFonts w:ascii="Cambria" w:hAnsi="Cambria"/>
        </w:rPr>
        <w:softHyphen/>
      </w:r>
      <w:r>
        <w:rPr>
          <w:rFonts w:ascii="Cambria" w:hAnsi="Cambria"/>
        </w:rPr>
        <w:t>we</w:t>
      </w:r>
      <w:r w:rsidR="00AF41A9">
        <w:rPr>
          <w:rFonts w:ascii="Cambria" w:hAnsi="Cambria"/>
        </w:rPr>
        <w:softHyphen/>
      </w:r>
      <w:r>
        <w:rPr>
          <w:rFonts w:ascii="Cambria" w:hAnsi="Cambria"/>
        </w:rPr>
        <w:t xml:space="preserve">gen nicht weiter behandelt werden. </w:t>
      </w:r>
    </w:p>
    <w:p w:rsidR="00E47768" w:rsidRDefault="006D51A9" w:rsidP="006D51A9">
      <w:pPr>
        <w:spacing w:after="60" w:line="276" w:lineRule="auto"/>
        <w:jc w:val="both"/>
        <w:rPr>
          <w:rFonts w:ascii="Cambria" w:hAnsi="Cambria"/>
        </w:rPr>
      </w:pPr>
      <w:r>
        <w:rPr>
          <w:rFonts w:ascii="Cambria" w:hAnsi="Cambria"/>
        </w:rPr>
        <w:t xml:space="preserve">Wenn kein Team „Schachmatt“ ist, so führt der Computer-Spieler einen zufälligen, möglichen Zug auf einer zufällig gewählten Figur seines Teams aus. Es besteht jedoch die Präferenz, dass der Computer-Spieler sich immer erst aus dem „Schach-Zustand“ rettet. </w:t>
      </w:r>
    </w:p>
    <w:p w:rsidR="00585BB3" w:rsidRDefault="006D51A9" w:rsidP="00585BB3">
      <w:pPr>
        <w:spacing w:after="60" w:line="276" w:lineRule="auto"/>
        <w:jc w:val="both"/>
        <w:rPr>
          <w:rFonts w:ascii="Cambria" w:hAnsi="Cambria"/>
        </w:rPr>
      </w:pPr>
      <w:r>
        <w:rPr>
          <w:rFonts w:ascii="Cambria" w:hAnsi="Cambria"/>
        </w:rPr>
        <w:t>Der folgende Code-Block ist für das Bewegen einer Spielfigur auf das Spielfeld zuständig. Hier kommt wieder die oben angesprochene Methode zum Einsatz, die einem Buchstaben einen Zah</w:t>
      </w:r>
      <w:r w:rsidR="005D4DD1">
        <w:rPr>
          <w:rFonts w:ascii="Cambria" w:hAnsi="Cambria"/>
        </w:rPr>
        <w:softHyphen/>
      </w:r>
      <w:r>
        <w:rPr>
          <w:rFonts w:ascii="Cambria" w:hAnsi="Cambria"/>
        </w:rPr>
        <w:t>len</w:t>
      </w:r>
      <w:r w:rsidR="00AF41A9">
        <w:rPr>
          <w:rFonts w:ascii="Cambria" w:hAnsi="Cambria"/>
        </w:rPr>
        <w:softHyphen/>
      </w:r>
      <w:r w:rsidR="005D4DD1">
        <w:rPr>
          <w:rFonts w:ascii="Cambria" w:hAnsi="Cambria"/>
        </w:rPr>
        <w:softHyphen/>
      </w:r>
      <w:r>
        <w:rPr>
          <w:rFonts w:ascii="Cambria" w:hAnsi="Cambria"/>
        </w:rPr>
        <w:t>wert zuordnet. Denn sollte der X-Wert der Ausgangsposition „-1“ sein und der Y-Wert zwi</w:t>
      </w:r>
      <w:r w:rsidR="005D4DD1">
        <w:rPr>
          <w:rFonts w:ascii="Cambria" w:hAnsi="Cambria"/>
        </w:rPr>
        <w:softHyphen/>
      </w:r>
      <w:r>
        <w:rPr>
          <w:rFonts w:ascii="Cambria" w:hAnsi="Cambria"/>
        </w:rPr>
        <w:t>schen „-1“ und „-7“, so wird eine Figur aus dem Gefängnis geholt. Dazu wird jedem Y-Wert ein „</w:t>
      </w:r>
      <w:proofErr w:type="spellStart"/>
      <w:r>
        <w:rPr>
          <w:rFonts w:ascii="Cambria" w:hAnsi="Cambria"/>
        </w:rPr>
        <w:t>Fi</w:t>
      </w:r>
      <w:r w:rsidR="005D4DD1">
        <w:rPr>
          <w:rFonts w:ascii="Cambria" w:hAnsi="Cambria"/>
        </w:rPr>
        <w:softHyphen/>
      </w:r>
      <w:r w:rsidR="00AF41A9">
        <w:rPr>
          <w:rFonts w:ascii="Cambria" w:hAnsi="Cambria"/>
        </w:rPr>
        <w:softHyphen/>
      </w:r>
      <w:r>
        <w:rPr>
          <w:rFonts w:ascii="Cambria" w:hAnsi="Cambria"/>
        </w:rPr>
        <w:t>gure</w:t>
      </w:r>
      <w:r w:rsidR="00AF41A9">
        <w:rPr>
          <w:rFonts w:ascii="Cambria" w:hAnsi="Cambria"/>
        </w:rPr>
        <w:softHyphen/>
      </w:r>
      <w:r w:rsidR="005D4DD1">
        <w:rPr>
          <w:rFonts w:ascii="Cambria" w:hAnsi="Cambria"/>
        </w:rPr>
        <w:softHyphen/>
      </w:r>
      <w:r>
        <w:rPr>
          <w:rFonts w:ascii="Cambria" w:hAnsi="Cambria"/>
        </w:rPr>
        <w:t>Type</w:t>
      </w:r>
      <w:proofErr w:type="spellEnd"/>
      <w:r>
        <w:rPr>
          <w:rFonts w:ascii="Cambria" w:hAnsi="Cambria"/>
        </w:rPr>
        <w:t>“ zugeordnet (z. B. -6 = Bauer). Für jeden Fall wird in dem Gefängnis des aktuellen Spie</w:t>
      </w:r>
      <w:r w:rsidR="005D4DD1">
        <w:rPr>
          <w:rFonts w:ascii="Cambria" w:hAnsi="Cambria"/>
        </w:rPr>
        <w:softHyphen/>
      </w:r>
      <w:r w:rsidR="00AF41A9">
        <w:rPr>
          <w:rFonts w:ascii="Cambria" w:hAnsi="Cambria"/>
        </w:rPr>
        <w:softHyphen/>
      </w:r>
      <w:r>
        <w:rPr>
          <w:rFonts w:ascii="Cambria" w:hAnsi="Cambria"/>
        </w:rPr>
        <w:t xml:space="preserve">lers nach dem Index einer </w:t>
      </w:r>
      <w:r w:rsidR="00585BB3">
        <w:rPr>
          <w:rFonts w:ascii="Cambria" w:hAnsi="Cambria"/>
        </w:rPr>
        <w:t>Figur des übergebene „FigureTypes“ gesucht. Sollte eine pas</w:t>
      </w:r>
      <w:r w:rsidR="005D4DD1">
        <w:rPr>
          <w:rFonts w:ascii="Cambria" w:hAnsi="Cambria"/>
        </w:rPr>
        <w:softHyphen/>
      </w:r>
      <w:r w:rsidR="00585BB3">
        <w:rPr>
          <w:rFonts w:ascii="Cambria" w:hAnsi="Cambria"/>
        </w:rPr>
        <w:t>sen</w:t>
      </w:r>
      <w:r w:rsidR="005D4DD1">
        <w:rPr>
          <w:rFonts w:ascii="Cambria" w:hAnsi="Cambria"/>
        </w:rPr>
        <w:softHyphen/>
      </w:r>
      <w:r w:rsidR="00585BB3">
        <w:rPr>
          <w:rFonts w:ascii="Cambria" w:hAnsi="Cambria"/>
        </w:rPr>
        <w:t>de Figur im Gefängnis vorhanden sein, so muss noch die Zielposition überprüft werden. Diese muss sich auf dem Spielbrett befinden und leer sein. Zudem darf nach der Bewegung der geg</w:t>
      </w:r>
      <w:r w:rsidR="005D4DD1">
        <w:rPr>
          <w:rFonts w:ascii="Cambria" w:hAnsi="Cambria"/>
        </w:rPr>
        <w:softHyphen/>
      </w:r>
      <w:r w:rsidR="00585BB3">
        <w:rPr>
          <w:rFonts w:ascii="Cambria" w:hAnsi="Cambria"/>
        </w:rPr>
        <w:t>ne</w:t>
      </w:r>
      <w:r w:rsidR="005D4DD1">
        <w:rPr>
          <w:rFonts w:ascii="Cambria" w:hAnsi="Cambria"/>
        </w:rPr>
        <w:softHyphen/>
      </w:r>
      <w:r w:rsidR="00585BB3">
        <w:rPr>
          <w:rFonts w:ascii="Cambria" w:hAnsi="Cambria"/>
        </w:rPr>
        <w:t xml:space="preserve">rische Spieler nicht im „Schach“ stehen. Dann wird die Figur bewegt und die </w:t>
      </w:r>
      <w:proofErr w:type="spellStart"/>
      <w:r w:rsidR="00585BB3">
        <w:rPr>
          <w:rFonts w:ascii="Cambria" w:hAnsi="Cambria"/>
        </w:rPr>
        <w:t>GameBean</w:t>
      </w:r>
      <w:proofErr w:type="spellEnd"/>
      <w:r w:rsidR="00585BB3">
        <w:rPr>
          <w:rFonts w:ascii="Cambria" w:hAnsi="Cambria"/>
        </w:rPr>
        <w:t xml:space="preserve"> ver</w:t>
      </w:r>
      <w:r w:rsidR="005D4DD1">
        <w:rPr>
          <w:rFonts w:ascii="Cambria" w:hAnsi="Cambria"/>
        </w:rPr>
        <w:softHyphen/>
      </w:r>
      <w:r w:rsidR="00585BB3">
        <w:rPr>
          <w:rFonts w:ascii="Cambria" w:hAnsi="Cambria"/>
        </w:rPr>
        <w:t>än</w:t>
      </w:r>
      <w:r w:rsidR="005D4DD1">
        <w:rPr>
          <w:rFonts w:ascii="Cambria" w:hAnsi="Cambria"/>
        </w:rPr>
        <w:softHyphen/>
      </w:r>
      <w:r w:rsidR="00585BB3">
        <w:rPr>
          <w:rFonts w:ascii="Cambria" w:hAnsi="Cambria"/>
        </w:rPr>
        <w:t xml:space="preserve">dert. Dieser Ablauf wird für beide Teams ermöglicht, je nachdem, welchem Team der </w:t>
      </w:r>
      <w:r w:rsidR="008B4050">
        <w:rPr>
          <w:rFonts w:ascii="Cambria" w:hAnsi="Cambria"/>
        </w:rPr>
        <w:t>mensch</w:t>
      </w:r>
      <w:r w:rsidR="005D4DD1">
        <w:rPr>
          <w:rFonts w:ascii="Cambria" w:hAnsi="Cambria"/>
        </w:rPr>
        <w:softHyphen/>
      </w:r>
      <w:r w:rsidR="008B4050">
        <w:rPr>
          <w:rFonts w:ascii="Cambria" w:hAnsi="Cambria"/>
        </w:rPr>
        <w:t>li</w:t>
      </w:r>
      <w:r w:rsidR="005D4DD1">
        <w:rPr>
          <w:rFonts w:ascii="Cambria" w:hAnsi="Cambria"/>
        </w:rPr>
        <w:softHyphen/>
      </w:r>
      <w:r w:rsidR="008B4050">
        <w:rPr>
          <w:rFonts w:ascii="Cambria" w:hAnsi="Cambria"/>
        </w:rPr>
        <w:t>che Spieler</w:t>
      </w:r>
      <w:r w:rsidR="00585BB3">
        <w:rPr>
          <w:rFonts w:ascii="Cambria" w:hAnsi="Cambria"/>
        </w:rPr>
        <w:t xml:space="preserve"> angehört. </w:t>
      </w:r>
    </w:p>
    <w:p w:rsidR="006D51A9" w:rsidRPr="00490FFB" w:rsidRDefault="00585BB3" w:rsidP="00585BB3">
      <w:pPr>
        <w:spacing w:after="60" w:line="276" w:lineRule="auto"/>
        <w:jc w:val="both"/>
        <w:rPr>
          <w:rFonts w:ascii="Cambria" w:hAnsi="Cambria"/>
        </w:rPr>
      </w:pPr>
      <w:r>
        <w:rPr>
          <w:rFonts w:ascii="Cambria" w:hAnsi="Cambria"/>
        </w:rPr>
        <w:t>Abschließend wird ein Redirect auf die Webseite „board.jsp“ durchgeführt. Dort wird der ak</w:t>
      </w:r>
      <w:r>
        <w:rPr>
          <w:rFonts w:ascii="Cambria" w:hAnsi="Cambria"/>
        </w:rPr>
        <w:softHyphen/>
        <w:t>tu</w:t>
      </w:r>
      <w:r>
        <w:rPr>
          <w:rFonts w:ascii="Cambria" w:hAnsi="Cambria"/>
        </w:rPr>
        <w:softHyphen/>
        <w:t>el</w:t>
      </w:r>
      <w:r>
        <w:rPr>
          <w:rFonts w:ascii="Cambria" w:hAnsi="Cambria"/>
        </w:rPr>
        <w:softHyphen/>
        <w:t>le Stand der GameBean dargestellt und der Prozess, nach Absenden einer Http-Request, er</w:t>
      </w:r>
      <w:r>
        <w:rPr>
          <w:rFonts w:ascii="Cambria" w:hAnsi="Cambria"/>
        </w:rPr>
        <w:softHyphen/>
        <w:t>neut durchlaufen.</w:t>
      </w:r>
    </w:p>
    <w:p w:rsidR="00585BB3" w:rsidRDefault="00585BB3" w:rsidP="00A678E3">
      <w:pPr>
        <w:spacing w:after="240" w:line="276" w:lineRule="auto"/>
        <w:jc w:val="both"/>
        <w:rPr>
          <w:rFonts w:ascii="Cambria" w:hAnsi="Cambria"/>
        </w:rPr>
      </w:pPr>
      <w:r>
        <w:rPr>
          <w:rFonts w:ascii="Cambria" w:hAnsi="Cambria"/>
        </w:rPr>
        <w:t>Die letzten Zeilen der doG</w:t>
      </w:r>
      <w:r w:rsidR="008B4050">
        <w:rPr>
          <w:rFonts w:ascii="Cambria" w:hAnsi="Cambria"/>
        </w:rPr>
        <w:t>et</w:t>
      </w:r>
      <w:r>
        <w:rPr>
          <w:rFonts w:ascii="Cambria" w:hAnsi="Cambria"/>
        </w:rPr>
        <w:t>-Methode sind für den Fall, dass man auf die Jsps „Win.jsp“ oder „Lose.jsp“ gelangt ist. Diese Z</w:t>
      </w:r>
      <w:r w:rsidR="00AF41A9">
        <w:rPr>
          <w:rFonts w:ascii="Cambria" w:hAnsi="Cambria"/>
        </w:rPr>
        <w:t>ei</w:t>
      </w:r>
      <w:r>
        <w:rPr>
          <w:rFonts w:ascii="Cambria" w:hAnsi="Cambria"/>
        </w:rPr>
        <w:t>len Code sind jedoch nicht besonders interessant und sollen nicht weiter beleuchtet werden.</w:t>
      </w:r>
    </w:p>
    <w:p w:rsidR="00E47768" w:rsidRPr="00490FFB" w:rsidRDefault="00585BB3" w:rsidP="00585BB3">
      <w:pPr>
        <w:rPr>
          <w:rFonts w:ascii="Cambria" w:hAnsi="Cambria"/>
        </w:rPr>
      </w:pPr>
      <w:r>
        <w:rPr>
          <w:rFonts w:ascii="Cambria" w:hAnsi="Cambria"/>
        </w:rPr>
        <w:br w:type="page"/>
      </w:r>
    </w:p>
    <w:p w:rsidR="002D2E1F" w:rsidRPr="008901D9" w:rsidRDefault="002D2E1F" w:rsidP="002D2E1F">
      <w:pPr>
        <w:spacing w:after="120" w:line="276" w:lineRule="auto"/>
        <w:jc w:val="both"/>
        <w:rPr>
          <w:rFonts w:ascii="Cambria" w:hAnsi="Cambria"/>
          <w:b/>
          <w:bCs/>
        </w:rPr>
      </w:pPr>
      <w:r>
        <w:rPr>
          <w:rFonts w:ascii="Cambria" w:hAnsi="Cambria"/>
          <w:b/>
          <w:bCs/>
        </w:rPr>
        <w:lastRenderedPageBreak/>
        <w:t>Spielbrett</w:t>
      </w:r>
    </w:p>
    <w:p w:rsidR="002D2E1F" w:rsidRDefault="002D2E1F" w:rsidP="002D2E1F">
      <w:pPr>
        <w:spacing w:after="60" w:line="276" w:lineRule="auto"/>
        <w:jc w:val="both"/>
        <w:rPr>
          <w:rFonts w:ascii="Cambria" w:hAnsi="Cambria"/>
        </w:rPr>
      </w:pPr>
      <w:r>
        <w:rPr>
          <w:rFonts w:ascii="Cambria" w:hAnsi="Cambria"/>
        </w:rPr>
        <w:t>Die Webseite „</w:t>
      </w:r>
      <w:proofErr w:type="spellStart"/>
      <w:r>
        <w:rPr>
          <w:rFonts w:ascii="Cambria" w:hAnsi="Cambria"/>
        </w:rPr>
        <w:t>board.jsp</w:t>
      </w:r>
      <w:proofErr w:type="spellEnd"/>
      <w:r>
        <w:rPr>
          <w:rFonts w:ascii="Cambria" w:hAnsi="Cambria"/>
        </w:rPr>
        <w:t xml:space="preserve">“ ist die Webseite, auf der das Spielen einer Partie </w:t>
      </w:r>
      <w:proofErr w:type="spellStart"/>
      <w:r>
        <w:rPr>
          <w:rFonts w:ascii="Cambria" w:hAnsi="Cambria"/>
        </w:rPr>
        <w:t>Shogi</w:t>
      </w:r>
      <w:proofErr w:type="spellEnd"/>
      <w:r>
        <w:rPr>
          <w:rFonts w:ascii="Cambria" w:hAnsi="Cambria"/>
        </w:rPr>
        <w:t xml:space="preserve"> stattfindet. Hier finden sich neben den standardisierten Style-Elementen im oberen Teil </w:t>
      </w:r>
      <w:r w:rsidR="004A4294">
        <w:rPr>
          <w:rFonts w:ascii="Cambria" w:hAnsi="Cambria"/>
        </w:rPr>
        <w:t xml:space="preserve">und in der Fußzeile </w:t>
      </w:r>
      <w:r>
        <w:rPr>
          <w:rFonts w:ascii="Cambria" w:hAnsi="Cambria"/>
        </w:rPr>
        <w:t>der Webseite mehrere Eingabefelder und zwei Knöpfe. Direkt darunter sind das Spielbrett und die Gefängnisse zu finden.</w:t>
      </w:r>
    </w:p>
    <w:p w:rsidR="002D2E1F" w:rsidRDefault="002D2E1F" w:rsidP="00AC135D">
      <w:pPr>
        <w:spacing w:after="60" w:line="276" w:lineRule="auto"/>
        <w:jc w:val="both"/>
        <w:rPr>
          <w:rFonts w:ascii="Cambria" w:hAnsi="Cambria"/>
        </w:rPr>
      </w:pPr>
      <w:r>
        <w:rPr>
          <w:rFonts w:ascii="Cambria" w:hAnsi="Cambria"/>
        </w:rPr>
        <w:t>Die Eingabe</w:t>
      </w:r>
      <w:r w:rsidR="00574FD0">
        <w:rPr>
          <w:rFonts w:ascii="Cambria" w:hAnsi="Cambria"/>
        </w:rPr>
        <w:t>f</w:t>
      </w:r>
      <w:r>
        <w:rPr>
          <w:rFonts w:ascii="Cambria" w:hAnsi="Cambria"/>
        </w:rPr>
        <w:t xml:space="preserve">elder </w:t>
      </w:r>
      <w:r w:rsidR="00876920">
        <w:rPr>
          <w:rFonts w:ascii="Cambria" w:hAnsi="Cambria"/>
        </w:rPr>
        <w:t>s</w:t>
      </w:r>
      <w:r>
        <w:rPr>
          <w:rFonts w:ascii="Cambria" w:hAnsi="Cambria"/>
        </w:rPr>
        <w:t>ind über eine Tabelle in dem vorliegenden Format angeordnet. Die beiden Knöpfe und die Eingabefelder sind „input-Elemente“ in einem „form“, dass bei einem Klick auf den Knopf mit Bezeichner „S</w:t>
      </w:r>
      <w:r w:rsidR="0041370C">
        <w:rPr>
          <w:rFonts w:ascii="Cambria" w:hAnsi="Cambria"/>
        </w:rPr>
        <w:t>enden</w:t>
      </w:r>
      <w:r>
        <w:rPr>
          <w:rFonts w:ascii="Cambria" w:hAnsi="Cambria"/>
        </w:rPr>
        <w:t>“  die eingegebenen Daten an das Servlet sendet.</w:t>
      </w:r>
      <w:r w:rsidR="00627255">
        <w:rPr>
          <w:rFonts w:ascii="Cambria" w:hAnsi="Cambria"/>
        </w:rPr>
        <w:t xml:space="preserve"> Neben die</w:t>
      </w:r>
      <w:r w:rsidR="00663574">
        <w:rPr>
          <w:rFonts w:ascii="Cambria" w:hAnsi="Cambria"/>
        </w:rPr>
        <w:softHyphen/>
      </w:r>
      <w:r w:rsidR="00627255">
        <w:rPr>
          <w:rFonts w:ascii="Cambria" w:hAnsi="Cambria"/>
        </w:rPr>
        <w:t>sem Knopf befindet sich ein weiterer Knopf, der dem Knopf auf der Webseite „</w:t>
      </w:r>
      <w:proofErr w:type="spellStart"/>
      <w:r w:rsidR="00627255">
        <w:rPr>
          <w:rFonts w:ascii="Cambria" w:hAnsi="Cambria"/>
        </w:rPr>
        <w:t>In</w:t>
      </w:r>
      <w:r w:rsidR="00663574">
        <w:rPr>
          <w:rFonts w:ascii="Cambria" w:hAnsi="Cambria"/>
        </w:rPr>
        <w:softHyphen/>
      </w:r>
      <w:r w:rsidR="00627255">
        <w:rPr>
          <w:rFonts w:ascii="Cambria" w:hAnsi="Cambria"/>
        </w:rPr>
        <w:t>struc</w:t>
      </w:r>
      <w:r w:rsidR="00663574">
        <w:rPr>
          <w:rFonts w:ascii="Cambria" w:hAnsi="Cambria"/>
        </w:rPr>
        <w:softHyphen/>
      </w:r>
      <w:r w:rsidR="00627255">
        <w:rPr>
          <w:rFonts w:ascii="Cambria" w:hAnsi="Cambria"/>
        </w:rPr>
        <w:t>tions.jsp</w:t>
      </w:r>
      <w:proofErr w:type="spellEnd"/>
      <w:r w:rsidR="00627255">
        <w:rPr>
          <w:rFonts w:ascii="Cambria" w:hAnsi="Cambria"/>
        </w:rPr>
        <w:t>“ gleicht und das äußere Erscheinungsbild der Spielfiguren ändert.</w:t>
      </w:r>
      <w:r w:rsidR="00AC135D">
        <w:rPr>
          <w:rFonts w:ascii="Cambria" w:hAnsi="Cambria"/>
        </w:rPr>
        <w:t xml:space="preserve"> Die versendeten Daten sind zwei oder drei Koordinaten von Feldern auf dem Spielfeld. Ganz links auf der Web</w:t>
      </w:r>
      <w:r w:rsidR="00663574">
        <w:rPr>
          <w:rFonts w:ascii="Cambria" w:hAnsi="Cambria"/>
        </w:rPr>
        <w:softHyphen/>
      </w:r>
      <w:r w:rsidR="00AC135D">
        <w:rPr>
          <w:rFonts w:ascii="Cambria" w:hAnsi="Cambria"/>
        </w:rPr>
        <w:t>sei</w:t>
      </w:r>
      <w:r w:rsidR="00663574">
        <w:rPr>
          <w:rFonts w:ascii="Cambria" w:hAnsi="Cambria"/>
        </w:rPr>
        <w:softHyphen/>
      </w:r>
      <w:r w:rsidR="00AC135D">
        <w:rPr>
          <w:rFonts w:ascii="Cambria" w:hAnsi="Cambria"/>
        </w:rPr>
        <w:t xml:space="preserve">te finden sich zwei optionale Eingabefelder, die dazu da sind, eine Figur zu verbessern. Dazu muss die Position der Figur auf dem Spielbrett </w:t>
      </w:r>
      <w:r w:rsidR="00663574">
        <w:rPr>
          <w:rFonts w:ascii="Cambria" w:hAnsi="Cambria"/>
        </w:rPr>
        <w:t xml:space="preserve">(z. B. A4) </w:t>
      </w:r>
      <w:r w:rsidR="00AC135D">
        <w:rPr>
          <w:rFonts w:ascii="Cambria" w:hAnsi="Cambria"/>
        </w:rPr>
        <w:t>abgelesen und eingetragen werden.</w:t>
      </w:r>
    </w:p>
    <w:p w:rsidR="00AC135D" w:rsidRDefault="00AC135D" w:rsidP="00AC135D">
      <w:pPr>
        <w:spacing w:after="60" w:line="276" w:lineRule="auto"/>
        <w:jc w:val="both"/>
        <w:rPr>
          <w:rFonts w:ascii="Cambria" w:hAnsi="Cambria"/>
        </w:rPr>
      </w:pPr>
      <w:r>
        <w:rPr>
          <w:rFonts w:ascii="Cambria" w:hAnsi="Cambria"/>
        </w:rPr>
        <w:t xml:space="preserve">Rechts davon sind vier </w:t>
      </w:r>
      <w:r w:rsidR="004A4294">
        <w:rPr>
          <w:rFonts w:ascii="Cambria" w:hAnsi="Cambria"/>
        </w:rPr>
        <w:t xml:space="preserve">obligatorische </w:t>
      </w:r>
      <w:r>
        <w:rPr>
          <w:rFonts w:ascii="Cambria" w:hAnsi="Cambria"/>
        </w:rPr>
        <w:t xml:space="preserve">Eingabe Felder, die dazu da sind, Spielfiguren auf das </w:t>
      </w:r>
      <w:r w:rsidR="009043A9">
        <w:rPr>
          <w:rFonts w:ascii="Cambria" w:hAnsi="Cambria"/>
        </w:rPr>
        <w:t>(Ge</w:t>
      </w:r>
      <w:r w:rsidR="00663574">
        <w:rPr>
          <w:rFonts w:ascii="Cambria" w:hAnsi="Cambria"/>
        </w:rPr>
        <w:softHyphen/>
      </w:r>
      <w:r w:rsidR="009043A9">
        <w:rPr>
          <w:rFonts w:ascii="Cambria" w:hAnsi="Cambria"/>
        </w:rPr>
        <w:t>fäng</w:t>
      </w:r>
      <w:r w:rsidR="00663574">
        <w:rPr>
          <w:rFonts w:ascii="Cambria" w:hAnsi="Cambria"/>
        </w:rPr>
        <w:softHyphen/>
      </w:r>
      <w:r w:rsidR="009043A9">
        <w:rPr>
          <w:rFonts w:ascii="Cambria" w:hAnsi="Cambria"/>
        </w:rPr>
        <w:t xml:space="preserve">nis </w:t>
      </w:r>
      <w:r w:rsidR="009043A9" w:rsidRPr="009043A9">
        <w:rPr>
          <w:rFonts w:ascii="Cambria" w:hAnsi="Cambria"/>
        </w:rPr>
        <w:sym w:font="Wingdings" w:char="F0E0"/>
      </w:r>
      <w:r w:rsidR="009043A9">
        <w:rPr>
          <w:rFonts w:ascii="Cambria" w:hAnsi="Cambria"/>
        </w:rPr>
        <w:t xml:space="preserve"> Spielfeld) </w:t>
      </w:r>
      <w:r>
        <w:rPr>
          <w:rFonts w:ascii="Cambria" w:hAnsi="Cambria"/>
        </w:rPr>
        <w:t xml:space="preserve">oder in dem Spielfeld </w:t>
      </w:r>
      <w:r w:rsidR="009043A9">
        <w:rPr>
          <w:rFonts w:ascii="Cambria" w:hAnsi="Cambria"/>
        </w:rPr>
        <w:t xml:space="preserve">(Spielfeld </w:t>
      </w:r>
      <w:r w:rsidR="009043A9" w:rsidRPr="009043A9">
        <w:rPr>
          <w:rFonts w:ascii="Cambria" w:hAnsi="Cambria"/>
        </w:rPr>
        <w:sym w:font="Wingdings" w:char="F0E0"/>
      </w:r>
      <w:r w:rsidR="009043A9">
        <w:rPr>
          <w:rFonts w:ascii="Cambria" w:hAnsi="Cambria"/>
        </w:rPr>
        <w:t xml:space="preserve"> Spielfeld) </w:t>
      </w:r>
      <w:r>
        <w:rPr>
          <w:rFonts w:ascii="Cambria" w:hAnsi="Cambria"/>
        </w:rPr>
        <w:t>zu bewegen. In beiden Fällen muss eine zulässige Zielposition (Felder ganz rechts) gewählt werden. Im ersten Fall heißt das, dass die auf das Feld platzierte Figur den gegnerischen König nicht direkt ins Schach setzen darf. Jede andere</w:t>
      </w:r>
      <w:r w:rsidR="004A4294">
        <w:rPr>
          <w:rFonts w:ascii="Cambria" w:hAnsi="Cambria"/>
        </w:rPr>
        <w:t>,</w:t>
      </w:r>
      <w:r>
        <w:rPr>
          <w:rFonts w:ascii="Cambria" w:hAnsi="Cambria"/>
        </w:rPr>
        <w:t xml:space="preserve"> freie Position ist erlaubt. Im zweiten Fall darf die Zielposition von einer gegnerischen Figur besetzt oder leer sein. Wichtig ist außerdem, dass die benutzte Figur sich an diese Stelle bewegen kann („</w:t>
      </w:r>
      <w:proofErr w:type="spellStart"/>
      <w:r>
        <w:rPr>
          <w:rFonts w:ascii="Cambria" w:hAnsi="Cambria"/>
        </w:rPr>
        <w:t>FigureType</w:t>
      </w:r>
      <w:proofErr w:type="spellEnd"/>
      <w:r>
        <w:rPr>
          <w:rFonts w:ascii="Cambria" w:hAnsi="Cambria"/>
        </w:rPr>
        <w:t xml:space="preserve">“). Dafür ist die Ausgangsposition </w:t>
      </w:r>
      <w:r w:rsidR="00574FD0">
        <w:rPr>
          <w:rFonts w:ascii="Cambria" w:hAnsi="Cambria"/>
        </w:rPr>
        <w:t xml:space="preserve">und der </w:t>
      </w:r>
      <w:proofErr w:type="spellStart"/>
      <w:r w:rsidR="00574FD0">
        <w:rPr>
          <w:rFonts w:ascii="Cambria" w:hAnsi="Cambria"/>
        </w:rPr>
        <w:t>Fi</w:t>
      </w:r>
      <w:r w:rsidR="00663574">
        <w:rPr>
          <w:rFonts w:ascii="Cambria" w:hAnsi="Cambria"/>
        </w:rPr>
        <w:softHyphen/>
      </w:r>
      <w:r w:rsidR="00574FD0">
        <w:rPr>
          <w:rFonts w:ascii="Cambria" w:hAnsi="Cambria"/>
        </w:rPr>
        <w:t>gure</w:t>
      </w:r>
      <w:r w:rsidR="00663574">
        <w:rPr>
          <w:rFonts w:ascii="Cambria" w:hAnsi="Cambria"/>
        </w:rPr>
        <w:softHyphen/>
      </w:r>
      <w:r w:rsidR="00574FD0">
        <w:rPr>
          <w:rFonts w:ascii="Cambria" w:hAnsi="Cambria"/>
        </w:rPr>
        <w:t>Type</w:t>
      </w:r>
      <w:proofErr w:type="spellEnd"/>
      <w:r w:rsidR="00574FD0">
        <w:rPr>
          <w:rFonts w:ascii="Cambria" w:hAnsi="Cambria"/>
        </w:rPr>
        <w:t xml:space="preserve"> </w:t>
      </w:r>
      <w:r>
        <w:rPr>
          <w:rFonts w:ascii="Cambria" w:hAnsi="Cambria"/>
        </w:rPr>
        <w:t xml:space="preserve">dieser Figur </w:t>
      </w:r>
      <w:r w:rsidR="00574FD0">
        <w:rPr>
          <w:rFonts w:ascii="Cambria" w:hAnsi="Cambria"/>
        </w:rPr>
        <w:t>relevant</w:t>
      </w:r>
      <w:r>
        <w:rPr>
          <w:rFonts w:ascii="Cambria" w:hAnsi="Cambria"/>
        </w:rPr>
        <w:t>.</w:t>
      </w:r>
    </w:p>
    <w:p w:rsidR="004A4294" w:rsidRDefault="00AC135D" w:rsidP="004A4294">
      <w:pPr>
        <w:spacing w:after="60" w:line="276" w:lineRule="auto"/>
        <w:jc w:val="both"/>
        <w:rPr>
          <w:rFonts w:ascii="Cambria" w:hAnsi="Cambria"/>
        </w:rPr>
      </w:pPr>
      <w:r>
        <w:rPr>
          <w:rFonts w:ascii="Cambria" w:hAnsi="Cambria"/>
        </w:rPr>
        <w:t xml:space="preserve">Die Ausgangsposition einer Bewegung wird in den mittleren Eingabefeldern eingetragen. Für den Fall, dass eine Figur aus dem Gefängnis geholt werden soll, gibt es eine kurze Erklärung am rechten Rand der Webseite. Denn um eine Figur aus dem Gefängnis zu holen muss die </w:t>
      </w:r>
      <w:r w:rsidR="009043A9">
        <w:rPr>
          <w:rFonts w:ascii="Cambria" w:hAnsi="Cambria"/>
        </w:rPr>
        <w:t xml:space="preserve">X-Ordinate außerhalb des eigentlich gültigen Bereichs (A - I) liegen (z. B. „Z“). Außerdem muss die Y-Ordinate der Ausgangsposition einen Wert zwischen -1 und -7 einnehmen. Diese Werte sind eindeutig einem </w:t>
      </w:r>
      <w:proofErr w:type="spellStart"/>
      <w:r w:rsidR="009043A9">
        <w:rPr>
          <w:rFonts w:ascii="Cambria" w:hAnsi="Cambria"/>
        </w:rPr>
        <w:t>FigureType</w:t>
      </w:r>
      <w:proofErr w:type="spellEnd"/>
      <w:r w:rsidR="009043A9">
        <w:rPr>
          <w:rFonts w:ascii="Cambria" w:hAnsi="Cambria"/>
        </w:rPr>
        <w:t xml:space="preserve"> zugeordnet. Am rechten Rand ist die Zuordnung dargestellt.</w:t>
      </w:r>
      <w:r w:rsidR="004A4294">
        <w:rPr>
          <w:rFonts w:ascii="Cambria" w:hAnsi="Cambria"/>
        </w:rPr>
        <w:t xml:space="preserve"> Für den zweiten Fall muss lediglich die Position einer eigenen Figur auf dem Spielfeld eingetragen wer</w:t>
      </w:r>
      <w:r w:rsidR="00663574">
        <w:rPr>
          <w:rFonts w:ascii="Cambria" w:hAnsi="Cambria"/>
        </w:rPr>
        <w:softHyphen/>
      </w:r>
      <w:r w:rsidR="004A4294">
        <w:rPr>
          <w:rFonts w:ascii="Cambria" w:hAnsi="Cambria"/>
        </w:rPr>
        <w:t>den (z. B. B2).</w:t>
      </w:r>
    </w:p>
    <w:p w:rsidR="001D7607" w:rsidRDefault="004A4294" w:rsidP="001D7607">
      <w:pPr>
        <w:spacing w:after="60" w:line="276" w:lineRule="auto"/>
        <w:jc w:val="both"/>
        <w:rPr>
          <w:rFonts w:ascii="Cambria" w:hAnsi="Cambria"/>
        </w:rPr>
      </w:pPr>
      <w:r>
        <w:rPr>
          <w:rFonts w:ascii="Cambria" w:hAnsi="Cambria"/>
        </w:rPr>
        <w:t>Das darunter liegende Spielfeld ist mit einem „</w:t>
      </w:r>
      <w:proofErr w:type="spellStart"/>
      <w:r>
        <w:rPr>
          <w:rFonts w:ascii="Cambria" w:hAnsi="Cambria"/>
        </w:rPr>
        <w:t>table</w:t>
      </w:r>
      <w:proofErr w:type="spellEnd"/>
      <w:r>
        <w:rPr>
          <w:rFonts w:ascii="Cambria" w:hAnsi="Cambria"/>
        </w:rPr>
        <w:t>“ erstellt worden. Darin befinden sich die Spiel</w:t>
      </w:r>
      <w:r w:rsidR="00663574">
        <w:rPr>
          <w:rFonts w:ascii="Cambria" w:hAnsi="Cambria"/>
        </w:rPr>
        <w:softHyphen/>
      </w:r>
      <w:r>
        <w:rPr>
          <w:rFonts w:ascii="Cambria" w:hAnsi="Cambria"/>
        </w:rPr>
        <w:t>steine, die als „div-Elemente“ erzeugt werden. Die nebenliegenden Gefängnisse sind eine Art Liste, die jede Art von Spielstein (</w:t>
      </w:r>
      <w:proofErr w:type="spellStart"/>
      <w:r>
        <w:rPr>
          <w:rFonts w:ascii="Cambria" w:hAnsi="Cambria"/>
        </w:rPr>
        <w:t>FigureType</w:t>
      </w:r>
      <w:proofErr w:type="spellEnd"/>
      <w:r>
        <w:rPr>
          <w:rFonts w:ascii="Cambria" w:hAnsi="Cambria"/>
        </w:rPr>
        <w:t>) beinhaltet</w:t>
      </w:r>
      <w:r w:rsidR="001D7607">
        <w:rPr>
          <w:rFonts w:ascii="Cambria" w:hAnsi="Cambria"/>
        </w:rPr>
        <w:t xml:space="preserve"> und die Anzahl der gleichartigen Spiel</w:t>
      </w:r>
      <w:r w:rsidR="00663574">
        <w:rPr>
          <w:rFonts w:ascii="Cambria" w:hAnsi="Cambria"/>
        </w:rPr>
        <w:softHyphen/>
      </w:r>
      <w:r w:rsidR="001D7607">
        <w:rPr>
          <w:rFonts w:ascii="Cambria" w:hAnsi="Cambria"/>
        </w:rPr>
        <w:t>steine zählt</w:t>
      </w:r>
      <w:r>
        <w:rPr>
          <w:rFonts w:ascii="Cambria" w:hAnsi="Cambria"/>
        </w:rPr>
        <w:t>. Da die Webseite „</w:t>
      </w:r>
      <w:proofErr w:type="spellStart"/>
      <w:r>
        <w:rPr>
          <w:rFonts w:ascii="Cambria" w:hAnsi="Cambria"/>
        </w:rPr>
        <w:t>board.jsp</w:t>
      </w:r>
      <w:proofErr w:type="spellEnd"/>
      <w:r>
        <w:rPr>
          <w:rFonts w:ascii="Cambria" w:hAnsi="Cambria"/>
        </w:rPr>
        <w:t>“ die einzige Webseite ist, die für das Spielen einer Par</w:t>
      </w:r>
      <w:r w:rsidR="00663574">
        <w:rPr>
          <w:rFonts w:ascii="Cambria" w:hAnsi="Cambria"/>
        </w:rPr>
        <w:softHyphen/>
      </w:r>
      <w:r>
        <w:rPr>
          <w:rFonts w:ascii="Cambria" w:hAnsi="Cambria"/>
        </w:rPr>
        <w:t xml:space="preserve">tie </w:t>
      </w:r>
      <w:proofErr w:type="spellStart"/>
      <w:r>
        <w:rPr>
          <w:rFonts w:ascii="Cambria" w:hAnsi="Cambria"/>
        </w:rPr>
        <w:t>Shogi</w:t>
      </w:r>
      <w:proofErr w:type="spellEnd"/>
      <w:r>
        <w:rPr>
          <w:rFonts w:ascii="Cambria" w:hAnsi="Cambria"/>
        </w:rPr>
        <w:t xml:space="preserve"> benötigt wird, muss sich der Zustand des Spielbretts </w:t>
      </w:r>
      <w:r w:rsidR="001D7607">
        <w:rPr>
          <w:rFonts w:ascii="Cambria" w:hAnsi="Cambria"/>
        </w:rPr>
        <w:t xml:space="preserve">(Position der Figuren) </w:t>
      </w:r>
      <w:r>
        <w:rPr>
          <w:rFonts w:ascii="Cambria" w:hAnsi="Cambria"/>
        </w:rPr>
        <w:t xml:space="preserve">und der Gefängnisse bei jedem Aufruf </w:t>
      </w:r>
      <w:r w:rsidR="00663574">
        <w:rPr>
          <w:rFonts w:ascii="Cambria" w:hAnsi="Cambria"/>
        </w:rPr>
        <w:t xml:space="preserve">der Webseite </w:t>
      </w:r>
      <w:r>
        <w:rPr>
          <w:rFonts w:ascii="Cambria" w:hAnsi="Cambria"/>
        </w:rPr>
        <w:t>dynamisch visualisieren lassen. Das funktioniert über die „</w:t>
      </w:r>
      <w:proofErr w:type="spellStart"/>
      <w:r>
        <w:rPr>
          <w:rFonts w:ascii="Cambria" w:hAnsi="Cambria"/>
        </w:rPr>
        <w:t>jstl</w:t>
      </w:r>
      <w:proofErr w:type="spellEnd"/>
      <w:r>
        <w:rPr>
          <w:rFonts w:ascii="Cambria" w:hAnsi="Cambria"/>
        </w:rPr>
        <w:t xml:space="preserve">-core-Tags“ und </w:t>
      </w:r>
      <w:r w:rsidR="00663574">
        <w:rPr>
          <w:rFonts w:ascii="Cambria" w:hAnsi="Cambria"/>
        </w:rPr>
        <w:t xml:space="preserve">die </w:t>
      </w:r>
      <w:proofErr w:type="spellStart"/>
      <w:r>
        <w:rPr>
          <w:rFonts w:ascii="Cambria" w:hAnsi="Cambria"/>
        </w:rPr>
        <w:t>Expressionlanguage</w:t>
      </w:r>
      <w:proofErr w:type="spellEnd"/>
      <w:r>
        <w:rPr>
          <w:rFonts w:ascii="Cambria" w:hAnsi="Cambria"/>
        </w:rPr>
        <w:t xml:space="preserve">. </w:t>
      </w:r>
      <w:r w:rsidR="001D7607">
        <w:rPr>
          <w:rFonts w:ascii="Cambria" w:hAnsi="Cambria"/>
        </w:rPr>
        <w:t>Der Zustand des Spielfelds beschreibt die ak</w:t>
      </w:r>
      <w:r w:rsidR="00663574">
        <w:rPr>
          <w:rFonts w:ascii="Cambria" w:hAnsi="Cambria"/>
        </w:rPr>
        <w:softHyphen/>
      </w:r>
      <w:r w:rsidR="001D7607">
        <w:rPr>
          <w:rFonts w:ascii="Cambria" w:hAnsi="Cambria"/>
        </w:rPr>
        <w:t>tuelle Position der Figuren auf dem Spielfeld.</w:t>
      </w:r>
    </w:p>
    <w:p w:rsidR="00574FD0" w:rsidRDefault="001D7607" w:rsidP="00574FD0">
      <w:pPr>
        <w:spacing w:after="240" w:line="276" w:lineRule="auto"/>
        <w:jc w:val="both"/>
        <w:rPr>
          <w:rFonts w:ascii="Cambria" w:hAnsi="Cambria"/>
        </w:rPr>
      </w:pPr>
      <w:r>
        <w:rPr>
          <w:rFonts w:ascii="Cambria" w:hAnsi="Cambria"/>
        </w:rPr>
        <w:t>Beim Erzeugen des Spielfelds werden zwei „</w:t>
      </w:r>
      <w:proofErr w:type="spellStart"/>
      <w:r>
        <w:rPr>
          <w:rFonts w:ascii="Cambria" w:hAnsi="Cambria"/>
        </w:rPr>
        <w:t>For</w:t>
      </w:r>
      <w:proofErr w:type="spellEnd"/>
      <w:r>
        <w:rPr>
          <w:rFonts w:ascii="Cambria" w:hAnsi="Cambria"/>
        </w:rPr>
        <w:t xml:space="preserve">-Schleifen“ durchlaufen. So kann das zweidimensionale Array in der </w:t>
      </w:r>
      <w:proofErr w:type="spellStart"/>
      <w:r>
        <w:rPr>
          <w:rFonts w:ascii="Cambria" w:hAnsi="Cambria"/>
        </w:rPr>
        <w:t>GameBean</w:t>
      </w:r>
      <w:proofErr w:type="spellEnd"/>
      <w:r>
        <w:rPr>
          <w:rFonts w:ascii="Cambria" w:hAnsi="Cambria"/>
        </w:rPr>
        <w:t xml:space="preserve"> durchlaufen werd</w:t>
      </w:r>
      <w:r w:rsidR="00574FD0">
        <w:rPr>
          <w:rFonts w:ascii="Cambria" w:hAnsi="Cambria"/>
        </w:rPr>
        <w:t>en</w:t>
      </w:r>
      <w:r>
        <w:rPr>
          <w:rFonts w:ascii="Cambria" w:hAnsi="Cambria"/>
        </w:rPr>
        <w:t>, das</w:t>
      </w:r>
      <w:r w:rsidR="00574FD0">
        <w:rPr>
          <w:rFonts w:ascii="Cambria" w:hAnsi="Cambria"/>
        </w:rPr>
        <w:t>s</w:t>
      </w:r>
      <w:r>
        <w:rPr>
          <w:rFonts w:ascii="Cambria" w:hAnsi="Cambria"/>
        </w:rPr>
        <w:t xml:space="preserve"> die Position der Spiel</w:t>
      </w:r>
      <w:r w:rsidR="00663574">
        <w:rPr>
          <w:rFonts w:ascii="Cambria" w:hAnsi="Cambria"/>
        </w:rPr>
        <w:softHyphen/>
      </w:r>
      <w:r>
        <w:rPr>
          <w:rFonts w:ascii="Cambria" w:hAnsi="Cambria"/>
        </w:rPr>
        <w:t>fi</w:t>
      </w:r>
      <w:r w:rsidR="00663574">
        <w:rPr>
          <w:rFonts w:ascii="Cambria" w:hAnsi="Cambria"/>
        </w:rPr>
        <w:softHyphen/>
      </w:r>
      <w:r>
        <w:rPr>
          <w:rFonts w:ascii="Cambria" w:hAnsi="Cambria"/>
        </w:rPr>
        <w:t>gu</w:t>
      </w:r>
      <w:r w:rsidR="00663574">
        <w:rPr>
          <w:rFonts w:ascii="Cambria" w:hAnsi="Cambria"/>
        </w:rPr>
        <w:softHyphen/>
      </w:r>
      <w:r>
        <w:rPr>
          <w:rFonts w:ascii="Cambria" w:hAnsi="Cambria"/>
        </w:rPr>
        <w:t xml:space="preserve">ren speichert. Bei jedem </w:t>
      </w:r>
      <w:r w:rsidR="00574FD0">
        <w:rPr>
          <w:rFonts w:ascii="Cambria" w:hAnsi="Cambria"/>
        </w:rPr>
        <w:t>D</w:t>
      </w:r>
      <w:r>
        <w:rPr>
          <w:rFonts w:ascii="Cambria" w:hAnsi="Cambria"/>
        </w:rPr>
        <w:t>urchlauf der äußeren „</w:t>
      </w:r>
      <w:proofErr w:type="spellStart"/>
      <w:r>
        <w:rPr>
          <w:rFonts w:ascii="Cambria" w:hAnsi="Cambria"/>
        </w:rPr>
        <w:t>For</w:t>
      </w:r>
      <w:proofErr w:type="spellEnd"/>
      <w:r>
        <w:rPr>
          <w:rFonts w:ascii="Cambria" w:hAnsi="Cambria"/>
        </w:rPr>
        <w:t>-Schleife“ wird dabei eine Zeile („</w:t>
      </w:r>
      <w:proofErr w:type="spellStart"/>
      <w:r>
        <w:rPr>
          <w:rFonts w:ascii="Cambria" w:hAnsi="Cambria"/>
        </w:rPr>
        <w:t>tr</w:t>
      </w:r>
      <w:proofErr w:type="spellEnd"/>
      <w:r>
        <w:rPr>
          <w:rFonts w:ascii="Cambria" w:hAnsi="Cambria"/>
        </w:rPr>
        <w:t>“) der zu Grunde liegenden Tabelle erstellt. Bei jedem Durchlauf der inneren Schleife wird eine Zelle („</w:t>
      </w:r>
      <w:proofErr w:type="spellStart"/>
      <w:r>
        <w:rPr>
          <w:rFonts w:ascii="Cambria" w:hAnsi="Cambria"/>
        </w:rPr>
        <w:t>td</w:t>
      </w:r>
      <w:proofErr w:type="spellEnd"/>
      <w:r>
        <w:rPr>
          <w:rFonts w:ascii="Cambria" w:hAnsi="Cambria"/>
        </w:rPr>
        <w:t>“) in der Tabelle erzeugt.</w:t>
      </w:r>
      <w:r w:rsidR="00574FD0">
        <w:rPr>
          <w:rFonts w:ascii="Cambria" w:hAnsi="Cambria"/>
        </w:rPr>
        <w:t xml:space="preserve"> Jede Zelle bekommt als „</w:t>
      </w:r>
      <w:proofErr w:type="spellStart"/>
      <w:r w:rsidR="00574FD0">
        <w:rPr>
          <w:rFonts w:ascii="Cambria" w:hAnsi="Cambria"/>
        </w:rPr>
        <w:t>id</w:t>
      </w:r>
      <w:proofErr w:type="spellEnd"/>
      <w:r w:rsidR="00574FD0">
        <w:rPr>
          <w:rFonts w:ascii="Cambria" w:hAnsi="Cambria"/>
        </w:rPr>
        <w:t>“ eine eindeutige Zuordnung eines Buchstabens von A – I zu einer Zahl von 0 – 8.</w:t>
      </w:r>
      <w:r>
        <w:rPr>
          <w:rFonts w:ascii="Cambria" w:hAnsi="Cambria"/>
        </w:rPr>
        <w:t xml:space="preserve"> Falls sich </w:t>
      </w:r>
      <w:r w:rsidR="00574FD0">
        <w:rPr>
          <w:rFonts w:ascii="Cambria" w:hAnsi="Cambria"/>
        </w:rPr>
        <w:t xml:space="preserve">in diesem Feld in der </w:t>
      </w:r>
      <w:proofErr w:type="spellStart"/>
      <w:r w:rsidR="00574FD0">
        <w:rPr>
          <w:rFonts w:ascii="Cambria" w:hAnsi="Cambria"/>
        </w:rPr>
        <w:t>GameBean</w:t>
      </w:r>
      <w:proofErr w:type="spellEnd"/>
      <w:r w:rsidR="00574FD0">
        <w:rPr>
          <w:rFonts w:ascii="Cambria" w:hAnsi="Cambria"/>
        </w:rPr>
        <w:t xml:space="preserve"> eine </w:t>
      </w:r>
      <w:r w:rsidR="00574FD0">
        <w:rPr>
          <w:rFonts w:ascii="Cambria" w:hAnsi="Cambria"/>
        </w:rPr>
        <w:lastRenderedPageBreak/>
        <w:t>Figur befindet, so wird ein passendes „div-Element“ erzeugt, dass mit zwei veränderlichen Style-Klassen ausgestattet ist. Die eine gibt an, in welche Richtung eine Spielfigur zeigen muss, also zu welchem Team die Figur gehört. Die andere gibt an, welches Hintergrundbild der Spiel</w:t>
      </w:r>
      <w:r w:rsidR="00663574">
        <w:rPr>
          <w:rFonts w:ascii="Cambria" w:hAnsi="Cambria"/>
        </w:rPr>
        <w:softHyphen/>
      </w:r>
      <w:r w:rsidR="00574FD0">
        <w:rPr>
          <w:rFonts w:ascii="Cambria" w:hAnsi="Cambria"/>
        </w:rPr>
        <w:t xml:space="preserve">stein haben soll, also zu welchem </w:t>
      </w:r>
      <w:proofErr w:type="spellStart"/>
      <w:r w:rsidR="00574FD0">
        <w:rPr>
          <w:rFonts w:ascii="Cambria" w:hAnsi="Cambria"/>
        </w:rPr>
        <w:t>FigureType</w:t>
      </w:r>
      <w:proofErr w:type="spellEnd"/>
      <w:r w:rsidR="00574FD0">
        <w:rPr>
          <w:rFonts w:ascii="Cambria" w:hAnsi="Cambria"/>
        </w:rPr>
        <w:t xml:space="preserve"> die Figur gehört. Beim Erzeugen des Ge</w:t>
      </w:r>
      <w:r w:rsidR="00663574">
        <w:rPr>
          <w:rFonts w:ascii="Cambria" w:hAnsi="Cambria"/>
        </w:rPr>
        <w:softHyphen/>
      </w:r>
      <w:r w:rsidR="00574FD0">
        <w:rPr>
          <w:rFonts w:ascii="Cambria" w:hAnsi="Cambria"/>
        </w:rPr>
        <w:t>fäng</w:t>
      </w:r>
      <w:r w:rsidR="00663574">
        <w:rPr>
          <w:rFonts w:ascii="Cambria" w:hAnsi="Cambria"/>
        </w:rPr>
        <w:softHyphen/>
      </w:r>
      <w:r w:rsidR="00574FD0">
        <w:rPr>
          <w:rFonts w:ascii="Cambria" w:hAnsi="Cambria"/>
        </w:rPr>
        <w:t>nis</w:t>
      </w:r>
      <w:r w:rsidR="00663574">
        <w:rPr>
          <w:rFonts w:ascii="Cambria" w:hAnsi="Cambria"/>
        </w:rPr>
        <w:softHyphen/>
      </w:r>
      <w:r w:rsidR="00574FD0">
        <w:rPr>
          <w:rFonts w:ascii="Cambria" w:hAnsi="Cambria"/>
        </w:rPr>
        <w:t>ses wird lediglich die jeweilige Anzahl der gefangenen Spielfiguren eines Typs dy</w:t>
      </w:r>
      <w:r w:rsidR="00663574">
        <w:rPr>
          <w:rFonts w:ascii="Cambria" w:hAnsi="Cambria"/>
        </w:rPr>
        <w:softHyphen/>
      </w:r>
      <w:r w:rsidR="00574FD0">
        <w:rPr>
          <w:rFonts w:ascii="Cambria" w:hAnsi="Cambria"/>
        </w:rPr>
        <w:t>na</w:t>
      </w:r>
      <w:r w:rsidR="00663574">
        <w:rPr>
          <w:rFonts w:ascii="Cambria" w:hAnsi="Cambria"/>
        </w:rPr>
        <w:softHyphen/>
      </w:r>
      <w:r w:rsidR="00574FD0">
        <w:rPr>
          <w:rFonts w:ascii="Cambria" w:hAnsi="Cambria"/>
        </w:rPr>
        <w:t xml:space="preserve">misch erzeugt. </w:t>
      </w:r>
    </w:p>
    <w:p w:rsidR="00585BB3" w:rsidRPr="00490FFB" w:rsidRDefault="00585BB3" w:rsidP="00585BB3">
      <w:pPr>
        <w:spacing w:after="120" w:line="276" w:lineRule="auto"/>
        <w:jc w:val="both"/>
        <w:rPr>
          <w:rFonts w:ascii="Cambria" w:hAnsi="Cambria"/>
          <w:b/>
          <w:bCs/>
        </w:rPr>
      </w:pPr>
      <w:r>
        <w:rPr>
          <w:rFonts w:ascii="Cambria" w:hAnsi="Cambria"/>
          <w:b/>
          <w:bCs/>
        </w:rPr>
        <w:t xml:space="preserve">Java </w:t>
      </w:r>
      <w:proofErr w:type="spellStart"/>
      <w:r>
        <w:rPr>
          <w:rFonts w:ascii="Cambria" w:hAnsi="Cambria"/>
          <w:b/>
          <w:bCs/>
        </w:rPr>
        <w:t>Beans</w:t>
      </w:r>
      <w:proofErr w:type="spellEnd"/>
      <w:r w:rsidR="007B105F">
        <w:rPr>
          <w:rFonts w:ascii="Cambria" w:hAnsi="Cambria"/>
          <w:b/>
          <w:bCs/>
        </w:rPr>
        <w:t>,</w:t>
      </w:r>
      <w:r>
        <w:rPr>
          <w:rFonts w:ascii="Cambria" w:hAnsi="Cambria"/>
          <w:b/>
          <w:bCs/>
        </w:rPr>
        <w:t xml:space="preserve"> Klassen</w:t>
      </w:r>
      <w:r w:rsidR="007B105F">
        <w:rPr>
          <w:rFonts w:ascii="Cambria" w:hAnsi="Cambria"/>
          <w:b/>
          <w:bCs/>
        </w:rPr>
        <w:t xml:space="preserve"> und Enums</w:t>
      </w:r>
    </w:p>
    <w:p w:rsidR="00585BB3" w:rsidRDefault="00585BB3" w:rsidP="007B105F">
      <w:pPr>
        <w:spacing w:after="60" w:line="276" w:lineRule="auto"/>
        <w:jc w:val="both"/>
        <w:rPr>
          <w:rFonts w:ascii="Cambria" w:hAnsi="Cambria"/>
        </w:rPr>
      </w:pPr>
      <w:r>
        <w:rPr>
          <w:rFonts w:ascii="Cambria" w:hAnsi="Cambria"/>
        </w:rPr>
        <w:t>Das Produkt dieses Projekts arbeitet mit einer zentralen Instanz der „GameBean.java“</w:t>
      </w:r>
      <w:r w:rsidR="007B105F">
        <w:rPr>
          <w:rFonts w:ascii="Cambria" w:hAnsi="Cambria"/>
        </w:rPr>
        <w:t>, die auf der Webseite „playerMenu.jsp“ instanziiert und in der Session gespeichert wird. Somit können meh</w:t>
      </w:r>
      <w:r w:rsidR="005D4DD1">
        <w:rPr>
          <w:rFonts w:ascii="Cambria" w:hAnsi="Cambria"/>
        </w:rPr>
        <w:softHyphen/>
      </w:r>
      <w:r w:rsidR="007B105F">
        <w:rPr>
          <w:rFonts w:ascii="Cambria" w:hAnsi="Cambria"/>
        </w:rPr>
        <w:t xml:space="preserve">rere User gleichzeitig die Anwendung unabhängig voneinander nutzten. </w:t>
      </w:r>
    </w:p>
    <w:p w:rsidR="007B105F" w:rsidRDefault="007B105F" w:rsidP="00585BB3">
      <w:pPr>
        <w:spacing w:line="276" w:lineRule="auto"/>
        <w:jc w:val="both"/>
        <w:rPr>
          <w:rFonts w:ascii="Cambria" w:hAnsi="Cambria"/>
        </w:rPr>
      </w:pPr>
      <w:r>
        <w:rPr>
          <w:rFonts w:ascii="Cambria" w:hAnsi="Cambria"/>
        </w:rPr>
        <w:t>Diese GameBean hat mehrere Attribute, von denen die meisten Instanzen von Java Klassen sind, die vom Projekt-Team angelegt wurden. Zusammengenommen stellt die GameBean das gesamte Spiel</w:t>
      </w:r>
      <w:r w:rsidR="005D4DD1">
        <w:rPr>
          <w:rFonts w:ascii="Cambria" w:hAnsi="Cambria"/>
        </w:rPr>
        <w:softHyphen/>
      </w:r>
      <w:r>
        <w:rPr>
          <w:rFonts w:ascii="Cambria" w:hAnsi="Cambria"/>
        </w:rPr>
        <w:t>brett mit Figuren und Gefängnissen, die beiden Spieler und eine „</w:t>
      </w:r>
      <w:proofErr w:type="spellStart"/>
      <w:r>
        <w:rPr>
          <w:rFonts w:ascii="Cambria" w:hAnsi="Cambria"/>
        </w:rPr>
        <w:t>History</w:t>
      </w:r>
      <w:proofErr w:type="spellEnd"/>
      <w:r>
        <w:rPr>
          <w:rFonts w:ascii="Cambria" w:hAnsi="Cambria"/>
        </w:rPr>
        <w:t>“ der vergangenen Zü</w:t>
      </w:r>
      <w:r w:rsidR="005D4DD1">
        <w:rPr>
          <w:rFonts w:ascii="Cambria" w:hAnsi="Cambria"/>
        </w:rPr>
        <w:softHyphen/>
      </w:r>
      <w:r>
        <w:rPr>
          <w:rFonts w:ascii="Cambria" w:hAnsi="Cambria"/>
        </w:rPr>
        <w:t>ge dar. Letzteres sollte für einen „undo-Button“ genutzt werden, ist jedoch noch nicht rea</w:t>
      </w:r>
      <w:r w:rsidR="005D4DD1">
        <w:rPr>
          <w:rFonts w:ascii="Cambria" w:hAnsi="Cambria"/>
        </w:rPr>
        <w:softHyphen/>
      </w:r>
      <w:r>
        <w:rPr>
          <w:rFonts w:ascii="Cambria" w:hAnsi="Cambria"/>
        </w:rPr>
        <w:t>li</w:t>
      </w:r>
      <w:r w:rsidR="005D4DD1">
        <w:rPr>
          <w:rFonts w:ascii="Cambria" w:hAnsi="Cambria"/>
        </w:rPr>
        <w:softHyphen/>
      </w:r>
      <w:r>
        <w:rPr>
          <w:rFonts w:ascii="Cambria" w:hAnsi="Cambria"/>
        </w:rPr>
        <w:t>siert worden.</w:t>
      </w:r>
    </w:p>
    <w:p w:rsidR="00585BB3" w:rsidRPr="007B105F" w:rsidRDefault="007B105F" w:rsidP="007B105F">
      <w:pPr>
        <w:spacing w:line="276" w:lineRule="auto"/>
        <w:jc w:val="both"/>
        <w:rPr>
          <w:rFonts w:ascii="Cambria" w:hAnsi="Cambria"/>
        </w:rPr>
      </w:pPr>
      <w:r>
        <w:rPr>
          <w:rFonts w:ascii="Cambria" w:hAnsi="Cambria"/>
        </w:rPr>
        <w:t>Zu allen Java Beans, Klassen und Enums liegt eine umfangreiche JavaDoc vor. Zudem sind die Na</w:t>
      </w:r>
      <w:r w:rsidR="005D4DD1">
        <w:rPr>
          <w:rFonts w:ascii="Cambria" w:hAnsi="Cambria"/>
        </w:rPr>
        <w:softHyphen/>
      </w:r>
      <w:r>
        <w:rPr>
          <w:rFonts w:ascii="Cambria" w:hAnsi="Cambria"/>
        </w:rPr>
        <w:t>men der Methoden immer selbsterklärend gewählt, sodass der Code gut lesbar ist. Deshalb soll hier keine weitere Erläuterung der Java Beans, Klassen und Enums folgen.  Auch das Servlet wur</w:t>
      </w:r>
      <w:r w:rsidR="005D4DD1">
        <w:rPr>
          <w:rFonts w:ascii="Cambria" w:hAnsi="Cambria"/>
        </w:rPr>
        <w:softHyphen/>
      </w:r>
      <w:r>
        <w:rPr>
          <w:rFonts w:ascii="Cambria" w:hAnsi="Cambria"/>
        </w:rPr>
        <w:t xml:space="preserve">de kommentiert und sollte somit gut verständlich sein. </w:t>
      </w:r>
    </w:p>
    <w:p w:rsidR="00DC347F" w:rsidRPr="00490FFB" w:rsidRDefault="00894254" w:rsidP="007B105F">
      <w:pPr>
        <w:spacing w:before="240" w:after="120" w:line="276" w:lineRule="auto"/>
        <w:jc w:val="both"/>
        <w:rPr>
          <w:rFonts w:ascii="Cambria" w:hAnsi="Cambria"/>
          <w:b/>
          <w:bCs/>
        </w:rPr>
      </w:pPr>
      <w:r w:rsidRPr="00490FFB">
        <w:rPr>
          <w:rFonts w:ascii="Cambria" w:hAnsi="Cambria"/>
          <w:b/>
          <w:bCs/>
        </w:rPr>
        <w:t>CSS</w:t>
      </w:r>
    </w:p>
    <w:p w:rsidR="007B105F" w:rsidRDefault="007B105F" w:rsidP="00EA075F">
      <w:pPr>
        <w:spacing w:line="276" w:lineRule="auto"/>
        <w:jc w:val="both"/>
        <w:rPr>
          <w:rFonts w:ascii="Cambria" w:hAnsi="Cambria"/>
        </w:rPr>
      </w:pPr>
      <w:r>
        <w:rPr>
          <w:rFonts w:ascii="Cambria" w:hAnsi="Cambria"/>
        </w:rPr>
        <w:t xml:space="preserve">Das Produkt nutzt mehrere Css-Dateien für die </w:t>
      </w:r>
      <w:r w:rsidR="008B4050">
        <w:rPr>
          <w:rFonts w:ascii="Cambria" w:hAnsi="Cambria"/>
        </w:rPr>
        <w:t>Gestaltung</w:t>
      </w:r>
      <w:r>
        <w:rPr>
          <w:rFonts w:ascii="Cambria" w:hAnsi="Cambria"/>
        </w:rPr>
        <w:t xml:space="preserve"> der Web Anwendung zentral sind da</w:t>
      </w:r>
      <w:r w:rsidR="005D4DD1">
        <w:rPr>
          <w:rFonts w:ascii="Cambria" w:hAnsi="Cambria"/>
        </w:rPr>
        <w:softHyphen/>
      </w:r>
      <w:r>
        <w:rPr>
          <w:rFonts w:ascii="Cambria" w:hAnsi="Cambria"/>
        </w:rPr>
        <w:t>bei die Dokumente „MainStyle.css“, „TraditionalPieceStyle.css“ und „ModernPieceStyle.css“. Das Dokument „MainStyle.css“ ist für die grundlegenden Style-Elemente zuständig, die auf allen Web</w:t>
      </w:r>
      <w:r w:rsidR="005D4DD1">
        <w:rPr>
          <w:rFonts w:ascii="Cambria" w:hAnsi="Cambria"/>
        </w:rPr>
        <w:softHyphen/>
      </w:r>
      <w:r>
        <w:rPr>
          <w:rFonts w:ascii="Cambria" w:hAnsi="Cambria"/>
        </w:rPr>
        <w:t>seiten eingesetzt werden. Die anderen beiden Style-sheets sind nur für die Darstellung der Spiel</w:t>
      </w:r>
      <w:r w:rsidR="005D4DD1">
        <w:rPr>
          <w:rFonts w:ascii="Cambria" w:hAnsi="Cambria"/>
        </w:rPr>
        <w:softHyphen/>
      </w:r>
      <w:r>
        <w:rPr>
          <w:rFonts w:ascii="Cambria" w:hAnsi="Cambria"/>
        </w:rPr>
        <w:t xml:space="preserve">steine </w:t>
      </w:r>
      <w:r w:rsidR="00645A23">
        <w:rPr>
          <w:rFonts w:ascii="Cambria" w:hAnsi="Cambria"/>
        </w:rPr>
        <w:t>auf</w:t>
      </w:r>
      <w:r>
        <w:rPr>
          <w:rFonts w:ascii="Cambria" w:hAnsi="Cambria"/>
        </w:rPr>
        <w:t xml:space="preserve"> der</w:t>
      </w:r>
      <w:r w:rsidR="00645A23">
        <w:rPr>
          <w:rFonts w:ascii="Cambria" w:hAnsi="Cambria"/>
        </w:rPr>
        <w:t xml:space="preserve"> Webseite</w:t>
      </w:r>
      <w:r>
        <w:rPr>
          <w:rFonts w:ascii="Cambria" w:hAnsi="Cambria"/>
        </w:rPr>
        <w:t xml:space="preserve"> </w:t>
      </w:r>
      <w:r w:rsidR="00645A23">
        <w:rPr>
          <w:rFonts w:ascii="Cambria" w:hAnsi="Cambria"/>
        </w:rPr>
        <w:t>„Instructions.jsp“</w:t>
      </w:r>
      <w:r>
        <w:rPr>
          <w:rFonts w:ascii="Cambria" w:hAnsi="Cambria"/>
        </w:rPr>
        <w:t xml:space="preserve"> und </w:t>
      </w:r>
      <w:r w:rsidR="00645A23">
        <w:rPr>
          <w:rFonts w:ascii="Cambria" w:hAnsi="Cambria"/>
        </w:rPr>
        <w:t>auf der Webseite “board.jsp“</w:t>
      </w:r>
      <w:r>
        <w:rPr>
          <w:rFonts w:ascii="Cambria" w:hAnsi="Cambria"/>
        </w:rPr>
        <w:t xml:space="preserve"> </w:t>
      </w:r>
      <w:r w:rsidR="00645A23">
        <w:rPr>
          <w:rFonts w:ascii="Cambria" w:hAnsi="Cambria"/>
        </w:rPr>
        <w:t>zuständig.</w:t>
      </w:r>
    </w:p>
    <w:p w:rsidR="00DC347F" w:rsidRPr="00645A23" w:rsidRDefault="00645A23" w:rsidP="00645A23">
      <w:pPr>
        <w:spacing w:after="240" w:line="276" w:lineRule="auto"/>
        <w:jc w:val="both"/>
        <w:rPr>
          <w:rFonts w:ascii="Cambria" w:hAnsi="Cambria"/>
        </w:rPr>
      </w:pPr>
      <w:r>
        <w:rPr>
          <w:rFonts w:ascii="Cambria" w:hAnsi="Cambria"/>
        </w:rPr>
        <w:t>Zu</w:t>
      </w:r>
      <w:r w:rsidR="005D4DD1">
        <w:rPr>
          <w:rFonts w:ascii="Cambria" w:hAnsi="Cambria"/>
        </w:rPr>
        <w:softHyphen/>
      </w:r>
      <w:r>
        <w:rPr>
          <w:rFonts w:ascii="Cambria" w:hAnsi="Cambria"/>
        </w:rPr>
        <w:t>dem gibt es noch für die einzelnen Webseiten spezielle Style-sheets wie „BoardStyle.css“ oder „In</w:t>
      </w:r>
      <w:r w:rsidR="005D4DD1">
        <w:rPr>
          <w:rFonts w:ascii="Cambria" w:hAnsi="Cambria"/>
        </w:rPr>
        <w:softHyphen/>
      </w:r>
      <w:r>
        <w:rPr>
          <w:rFonts w:ascii="Cambria" w:hAnsi="Cambria"/>
        </w:rPr>
        <w:t>structionsStyle.css“. Diese haben spezielle Eigenschaften, die für die einzelnen Webseiten wich</w:t>
      </w:r>
      <w:r w:rsidR="005D4DD1">
        <w:rPr>
          <w:rFonts w:ascii="Cambria" w:hAnsi="Cambria"/>
        </w:rPr>
        <w:softHyphen/>
      </w:r>
      <w:r>
        <w:rPr>
          <w:rFonts w:ascii="Cambria" w:hAnsi="Cambria"/>
        </w:rPr>
        <w:t>tig sind.</w:t>
      </w:r>
    </w:p>
    <w:sectPr w:rsidR="00DC347F" w:rsidRPr="00645A23">
      <w:footerReference w:type="even" r:id="rId7"/>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41954" w:rsidRDefault="00841954">
      <w:r>
        <w:separator/>
      </w:r>
    </w:p>
  </w:endnote>
  <w:endnote w:type="continuationSeparator" w:id="0">
    <w:p w:rsidR="00841954" w:rsidRDefault="00841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181123024"/>
      <w:docPartObj>
        <w:docPartGallery w:val="Page Numbers (Bottom of Page)"/>
        <w:docPartUnique/>
      </w:docPartObj>
    </w:sdtPr>
    <w:sdtEndPr>
      <w:rPr>
        <w:rStyle w:val="Seitenzahl"/>
      </w:rPr>
    </w:sdtEndPr>
    <w:sdtContent>
      <w:p w:rsidR="007F61B3" w:rsidRDefault="007F61B3" w:rsidP="001F7CF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7F61B3" w:rsidRDefault="007F61B3" w:rsidP="007F61B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61B3" w:rsidRPr="007F61B3" w:rsidRDefault="00C42E76" w:rsidP="007F61B3">
    <w:pPr>
      <w:pStyle w:val="Fuzeile"/>
      <w:rPr>
        <w:rFonts w:ascii="Cambria" w:hAnsi="Cambria"/>
        <w:sz w:val="20"/>
        <w:szCs w:val="20"/>
      </w:rPr>
    </w:pPr>
    <w:r>
      <w:rPr>
        <w:rFonts w:ascii="Cambria" w:hAnsi="Cambria"/>
        <w:sz w:val="20"/>
        <w:szCs w:val="20"/>
      </w:rPr>
      <w:t>01</w:t>
    </w:r>
    <w:r w:rsidR="007F61B3" w:rsidRPr="007F61B3">
      <w:rPr>
        <w:rFonts w:ascii="Cambria" w:hAnsi="Cambria"/>
        <w:sz w:val="20"/>
        <w:szCs w:val="20"/>
      </w:rPr>
      <w:t xml:space="preserve">. </w:t>
    </w:r>
    <w:r>
      <w:rPr>
        <w:rFonts w:ascii="Cambria" w:hAnsi="Cambria"/>
        <w:sz w:val="20"/>
        <w:szCs w:val="20"/>
      </w:rPr>
      <w:t>August</w:t>
    </w:r>
    <w:r w:rsidR="007F61B3" w:rsidRPr="007F61B3">
      <w:rPr>
        <w:rFonts w:ascii="Cambria" w:hAnsi="Cambria"/>
        <w:sz w:val="20"/>
        <w:szCs w:val="20"/>
      </w:rPr>
      <w:t xml:space="preserve"> 2020</w:t>
    </w:r>
    <w:r w:rsidR="007F61B3">
      <w:rPr>
        <w:rFonts w:ascii="Cambria" w:hAnsi="Cambria"/>
        <w:sz w:val="20"/>
        <w:szCs w:val="20"/>
      </w:rPr>
      <w:tab/>
      <w:t>Web Engineering Projekt – Shogi</w:t>
    </w:r>
    <w:r w:rsidR="007F61B3" w:rsidRPr="007F61B3">
      <w:rPr>
        <w:rFonts w:ascii="Cambria" w:hAnsi="Cambria"/>
        <w:sz w:val="20"/>
        <w:szCs w:val="20"/>
      </w:rPr>
      <w:tab/>
    </w:r>
    <w:r w:rsidR="007F61B3" w:rsidRPr="007F61B3">
      <w:rPr>
        <w:rFonts w:ascii="Cambria" w:hAnsi="Cambria"/>
        <w:sz w:val="20"/>
        <w:szCs w:val="20"/>
      </w:rPr>
      <w:tab/>
    </w:r>
    <w:sdt>
      <w:sdtPr>
        <w:rPr>
          <w:rStyle w:val="Seitenzahl"/>
          <w:rFonts w:ascii="Cambria" w:hAnsi="Cambria"/>
          <w:sz w:val="20"/>
          <w:szCs w:val="20"/>
        </w:rPr>
        <w:id w:val="1696733710"/>
        <w:docPartObj>
          <w:docPartGallery w:val="Page Numbers (Bottom of Page)"/>
          <w:docPartUnique/>
        </w:docPartObj>
      </w:sdtPr>
      <w:sdtEndPr>
        <w:rPr>
          <w:rStyle w:val="Seitenzahl"/>
        </w:rPr>
      </w:sdtEndPr>
      <w:sdtContent>
        <w:r w:rsidR="007F61B3" w:rsidRPr="007F61B3">
          <w:rPr>
            <w:rStyle w:val="Seitenzahl"/>
            <w:rFonts w:ascii="Cambria" w:hAnsi="Cambria"/>
            <w:sz w:val="20"/>
            <w:szCs w:val="20"/>
          </w:rPr>
          <w:fldChar w:fldCharType="begin"/>
        </w:r>
        <w:r w:rsidR="007F61B3" w:rsidRPr="007F61B3">
          <w:rPr>
            <w:rStyle w:val="Seitenzahl"/>
            <w:rFonts w:ascii="Cambria" w:hAnsi="Cambria"/>
            <w:sz w:val="20"/>
            <w:szCs w:val="20"/>
          </w:rPr>
          <w:instrText xml:space="preserve"> PAGE </w:instrText>
        </w:r>
        <w:r w:rsidR="007F61B3" w:rsidRPr="007F61B3">
          <w:rPr>
            <w:rStyle w:val="Seitenzahl"/>
            <w:rFonts w:ascii="Cambria" w:hAnsi="Cambria"/>
            <w:sz w:val="20"/>
            <w:szCs w:val="20"/>
          </w:rPr>
          <w:fldChar w:fldCharType="separate"/>
        </w:r>
        <w:r w:rsidR="007F61B3" w:rsidRPr="007F61B3">
          <w:rPr>
            <w:rStyle w:val="Seitenzahl"/>
            <w:rFonts w:ascii="Cambria" w:hAnsi="Cambria"/>
            <w:sz w:val="20"/>
            <w:szCs w:val="20"/>
          </w:rPr>
          <w:t>1</w:t>
        </w:r>
        <w:r w:rsidR="007F61B3" w:rsidRPr="007F61B3">
          <w:rPr>
            <w:rStyle w:val="Seitenzahl"/>
            <w:rFonts w:ascii="Cambria" w:hAnsi="Cambria"/>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41954" w:rsidRDefault="00841954">
      <w:r>
        <w:rPr>
          <w:color w:val="000000"/>
        </w:rPr>
        <w:separator/>
      </w:r>
    </w:p>
  </w:footnote>
  <w:footnote w:type="continuationSeparator" w:id="0">
    <w:p w:rsidR="00841954" w:rsidRDefault="00841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A0C03"/>
    <w:multiLevelType w:val="hybridMultilevel"/>
    <w:tmpl w:val="0652EF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47F"/>
    <w:rsid w:val="00020781"/>
    <w:rsid w:val="001037DB"/>
    <w:rsid w:val="00110C25"/>
    <w:rsid w:val="001828D5"/>
    <w:rsid w:val="001D7607"/>
    <w:rsid w:val="001F1CC0"/>
    <w:rsid w:val="00285B73"/>
    <w:rsid w:val="002D2E1F"/>
    <w:rsid w:val="00327A6F"/>
    <w:rsid w:val="0041370C"/>
    <w:rsid w:val="0045494A"/>
    <w:rsid w:val="00490FFB"/>
    <w:rsid w:val="004A4294"/>
    <w:rsid w:val="0056787E"/>
    <w:rsid w:val="00574FD0"/>
    <w:rsid w:val="00585BB3"/>
    <w:rsid w:val="005D4DD1"/>
    <w:rsid w:val="005E7548"/>
    <w:rsid w:val="00627255"/>
    <w:rsid w:val="00634E68"/>
    <w:rsid w:val="00645A23"/>
    <w:rsid w:val="00663574"/>
    <w:rsid w:val="006D51A9"/>
    <w:rsid w:val="00725440"/>
    <w:rsid w:val="007A5660"/>
    <w:rsid w:val="007B105F"/>
    <w:rsid w:val="007F61B3"/>
    <w:rsid w:val="007F77C1"/>
    <w:rsid w:val="00841954"/>
    <w:rsid w:val="0085172D"/>
    <w:rsid w:val="00876920"/>
    <w:rsid w:val="008901D9"/>
    <w:rsid w:val="00894254"/>
    <w:rsid w:val="008B4050"/>
    <w:rsid w:val="009043A9"/>
    <w:rsid w:val="00986BB2"/>
    <w:rsid w:val="009B0F7C"/>
    <w:rsid w:val="009F407C"/>
    <w:rsid w:val="00A678E3"/>
    <w:rsid w:val="00AC135D"/>
    <w:rsid w:val="00AF41A9"/>
    <w:rsid w:val="00B81E3D"/>
    <w:rsid w:val="00BD593D"/>
    <w:rsid w:val="00C42E76"/>
    <w:rsid w:val="00C6669D"/>
    <w:rsid w:val="00CD309E"/>
    <w:rsid w:val="00CD5F97"/>
    <w:rsid w:val="00CE7F86"/>
    <w:rsid w:val="00D03C28"/>
    <w:rsid w:val="00D13FEE"/>
    <w:rsid w:val="00DC347F"/>
    <w:rsid w:val="00E20B17"/>
    <w:rsid w:val="00E47768"/>
    <w:rsid w:val="00E92B9D"/>
    <w:rsid w:val="00EA075F"/>
    <w:rsid w:val="00ED7476"/>
    <w:rsid w:val="00EF7FFA"/>
    <w:rsid w:val="00F52E6B"/>
    <w:rsid w:val="00F53C91"/>
    <w:rsid w:val="00F67D85"/>
    <w:rsid w:val="00F91F1B"/>
    <w:rsid w:val="00FF58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82FDA50"/>
  <w15:docId w15:val="{ABED39E0-2EE2-8F44-8134-0F3D1281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ucida Sans"/>
    </w:rPr>
  </w:style>
  <w:style w:type="paragraph" w:styleId="Beschriftung">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enabsatz">
    <w:name w:val="List Paragraph"/>
    <w:basedOn w:val="Standard"/>
    <w:uiPriority w:val="34"/>
    <w:qFormat/>
    <w:rsid w:val="0085172D"/>
    <w:pPr>
      <w:ind w:left="720"/>
      <w:contextualSpacing/>
    </w:pPr>
    <w:rPr>
      <w:rFonts w:cs="Mangal"/>
      <w:szCs w:val="21"/>
    </w:rPr>
  </w:style>
  <w:style w:type="paragraph" w:styleId="Fuzeile">
    <w:name w:val="footer"/>
    <w:basedOn w:val="Standard"/>
    <w:link w:val="FuzeileZchn"/>
    <w:uiPriority w:val="99"/>
    <w:unhideWhenUsed/>
    <w:rsid w:val="007F61B3"/>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7F61B3"/>
    <w:rPr>
      <w:rFonts w:ascii="Arial" w:eastAsia="Arial" w:hAnsi="Arial" w:cs="Mangal"/>
      <w:szCs w:val="21"/>
    </w:rPr>
  </w:style>
  <w:style w:type="character" w:styleId="Seitenzahl">
    <w:name w:val="page number"/>
    <w:basedOn w:val="Absatz-Standardschriftart"/>
    <w:uiPriority w:val="99"/>
    <w:semiHidden/>
    <w:unhideWhenUsed/>
    <w:rsid w:val="007F61B3"/>
  </w:style>
  <w:style w:type="paragraph" w:styleId="Kopfzeile">
    <w:name w:val="header"/>
    <w:basedOn w:val="Standard"/>
    <w:link w:val="KopfzeileZchn"/>
    <w:uiPriority w:val="99"/>
    <w:unhideWhenUsed/>
    <w:rsid w:val="007F61B3"/>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7F61B3"/>
    <w:rPr>
      <w:rFonts w:ascii="Arial" w:eastAsia="Arial" w:hAnsi="Arial"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2288</Words>
  <Characters>14418</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Schwickert</cp:lastModifiedBy>
  <cp:revision>12</cp:revision>
  <dcterms:created xsi:type="dcterms:W3CDTF">2020-08-01T11:31:00Z</dcterms:created>
  <dcterms:modified xsi:type="dcterms:W3CDTF">2020-08-01T14:26:00Z</dcterms:modified>
</cp:coreProperties>
</file>