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1976" w14:textId="218642A5" w:rsidR="004477DF" w:rsidRPr="00134A5D" w:rsidRDefault="004477DF" w:rsidP="00134A5D">
      <w:pPr>
        <w:pStyle w:val="Heading1"/>
        <w:rPr>
          <w:rFonts w:ascii="Times New Roman" w:hAnsi="Times New Roman" w:cs="Times New Roman"/>
          <w:b/>
          <w:bCs/>
          <w:lang w:val="en-US"/>
        </w:rPr>
      </w:pPr>
      <w:r w:rsidRPr="00134A5D">
        <w:rPr>
          <w:rFonts w:ascii="Times New Roman" w:hAnsi="Times New Roman" w:cs="Times New Roman"/>
          <w:b/>
          <w:bCs/>
          <w:lang w:val="en-US"/>
        </w:rPr>
        <w:t xml:space="preserve">Dashboard overview </w:t>
      </w:r>
    </w:p>
    <w:p w14:paraId="3A4DBD27" w14:textId="3BBE8A7E" w:rsidR="004477DF" w:rsidRPr="005231DD" w:rsidRDefault="004477DF" w:rsidP="004477DF">
      <w:pPr>
        <w:rPr>
          <w:rFonts w:ascii="Times New Roman" w:hAnsi="Times New Roman" w:cs="Times New Roman"/>
          <w:lang w:val="en-US"/>
        </w:rPr>
      </w:pPr>
    </w:p>
    <w:p w14:paraId="44B95DF6" w14:textId="6C7CF013" w:rsidR="004477DF" w:rsidRPr="00134A5D" w:rsidRDefault="00134A5D" w:rsidP="004477DF">
      <w:pPr>
        <w:rPr>
          <w:rFonts w:ascii="Times New Roman" w:hAnsi="Times New Roman" w:cs="Times New Roman"/>
          <w:lang w:val="en-US"/>
        </w:rPr>
      </w:pPr>
      <w:r>
        <w:rPr>
          <w:rFonts w:ascii="Times New Roman" w:hAnsi="Times New Roman" w:cs="Times New Roman"/>
          <w:b/>
          <w:bCs/>
          <w:lang w:val="en-US"/>
        </w:rPr>
        <w:t xml:space="preserve">Figure 1. </w:t>
      </w:r>
      <w:r w:rsidR="004477DF" w:rsidRPr="00134A5D">
        <w:rPr>
          <w:rFonts w:ascii="Times New Roman" w:hAnsi="Times New Roman" w:cs="Times New Roman"/>
          <w:lang w:val="en-US"/>
        </w:rPr>
        <w:t>Main Dashboard</w:t>
      </w:r>
      <w:r>
        <w:rPr>
          <w:rFonts w:ascii="Times New Roman" w:hAnsi="Times New Roman" w:cs="Times New Roman"/>
          <w:lang w:val="en-US"/>
        </w:rPr>
        <w:t>. This is the first screen that shows up when you visit the dashboard. It provides a general overview (or a summary) of your metrics across all sessions.</w:t>
      </w:r>
    </w:p>
    <w:p w14:paraId="456DE143" w14:textId="77777777" w:rsidR="00134A5D" w:rsidRDefault="00137235" w:rsidP="004477DF">
      <w:pPr>
        <w:rPr>
          <w:rFonts w:ascii="Times New Roman" w:hAnsi="Times New Roman" w:cs="Times New Roman"/>
          <w:b/>
          <w:bCs/>
          <w:lang w:val="en-US"/>
        </w:rPr>
      </w:pPr>
      <w:r w:rsidRPr="005231DD">
        <w:rPr>
          <w:rFonts w:ascii="Times New Roman" w:hAnsi="Times New Roman" w:cs="Times New Roman"/>
          <w:b/>
          <w:bCs/>
          <w:noProof/>
          <w:lang w:val="en-US"/>
        </w:rPr>
        <w:drawing>
          <wp:inline distT="0" distB="0" distL="0" distR="0" wp14:anchorId="787DA9EA" wp14:editId="356149CF">
            <wp:extent cx="5731510" cy="3582035"/>
            <wp:effectExtent l="0" t="0" r="0" b="0"/>
            <wp:docPr id="1855614781"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14781" name="Picture 1" descr="A screenshot of a dashboard&#10;&#10;AI-generated content may be incorrect."/>
                    <pic:cNvPicPr/>
                  </pic:nvPicPr>
                  <pic:blipFill>
                    <a:blip r:embed="rId5"/>
                    <a:stretch>
                      <a:fillRect/>
                    </a:stretch>
                  </pic:blipFill>
                  <pic:spPr>
                    <a:xfrm>
                      <a:off x="0" y="0"/>
                      <a:ext cx="5731510" cy="3582035"/>
                    </a:xfrm>
                    <a:prstGeom prst="rect">
                      <a:avLst/>
                    </a:prstGeom>
                  </pic:spPr>
                </pic:pic>
              </a:graphicData>
            </a:graphic>
          </wp:inline>
        </w:drawing>
      </w:r>
      <w:r w:rsidRPr="005231DD">
        <w:rPr>
          <w:rFonts w:ascii="Times New Roman" w:hAnsi="Times New Roman" w:cs="Times New Roman"/>
          <w:b/>
          <w:bCs/>
          <w:lang w:val="en-US"/>
        </w:rPr>
        <w:t xml:space="preserve"> </w:t>
      </w:r>
    </w:p>
    <w:p w14:paraId="5A2C0D0B" w14:textId="77777777" w:rsidR="00134A5D" w:rsidRDefault="00134A5D" w:rsidP="004477DF">
      <w:pPr>
        <w:rPr>
          <w:rFonts w:ascii="Times New Roman" w:hAnsi="Times New Roman" w:cs="Times New Roman"/>
          <w:b/>
          <w:bCs/>
          <w:lang w:val="en-US"/>
        </w:rPr>
      </w:pPr>
    </w:p>
    <w:p w14:paraId="45C81FA6" w14:textId="77777777" w:rsidR="00134A5D" w:rsidRDefault="00134A5D" w:rsidP="004477DF">
      <w:pPr>
        <w:rPr>
          <w:rFonts w:ascii="Times New Roman" w:hAnsi="Times New Roman" w:cs="Times New Roman"/>
          <w:b/>
          <w:bCs/>
          <w:lang w:val="en-US"/>
        </w:rPr>
      </w:pPr>
    </w:p>
    <w:p w14:paraId="3A1E94DB" w14:textId="77777777" w:rsidR="00134A5D" w:rsidRDefault="00134A5D" w:rsidP="004477DF">
      <w:pPr>
        <w:rPr>
          <w:rFonts w:ascii="Times New Roman" w:hAnsi="Times New Roman" w:cs="Times New Roman"/>
          <w:b/>
          <w:bCs/>
          <w:lang w:val="en-US"/>
        </w:rPr>
      </w:pPr>
    </w:p>
    <w:p w14:paraId="64B45E35" w14:textId="77777777" w:rsidR="00134A5D" w:rsidRDefault="00134A5D" w:rsidP="004477DF">
      <w:pPr>
        <w:rPr>
          <w:rFonts w:ascii="Times New Roman" w:hAnsi="Times New Roman" w:cs="Times New Roman"/>
          <w:b/>
          <w:bCs/>
          <w:lang w:val="en-US"/>
        </w:rPr>
      </w:pPr>
    </w:p>
    <w:p w14:paraId="6553B0EC" w14:textId="77777777" w:rsidR="00134A5D" w:rsidRDefault="00134A5D" w:rsidP="004477DF">
      <w:pPr>
        <w:rPr>
          <w:rFonts w:ascii="Times New Roman" w:hAnsi="Times New Roman" w:cs="Times New Roman"/>
          <w:b/>
          <w:bCs/>
          <w:lang w:val="en-US"/>
        </w:rPr>
      </w:pPr>
    </w:p>
    <w:p w14:paraId="4F025B35" w14:textId="77777777" w:rsidR="00134A5D" w:rsidRDefault="00134A5D" w:rsidP="004477DF">
      <w:pPr>
        <w:rPr>
          <w:rFonts w:ascii="Times New Roman" w:hAnsi="Times New Roman" w:cs="Times New Roman"/>
          <w:b/>
          <w:bCs/>
          <w:lang w:val="en-US"/>
        </w:rPr>
      </w:pPr>
    </w:p>
    <w:p w14:paraId="3307D98C" w14:textId="77777777" w:rsidR="00134A5D" w:rsidRDefault="00134A5D" w:rsidP="004477DF">
      <w:pPr>
        <w:rPr>
          <w:rFonts w:ascii="Times New Roman" w:hAnsi="Times New Roman" w:cs="Times New Roman"/>
          <w:b/>
          <w:bCs/>
          <w:lang w:val="en-US"/>
        </w:rPr>
      </w:pPr>
    </w:p>
    <w:p w14:paraId="3D202288" w14:textId="77777777" w:rsidR="00134A5D" w:rsidRDefault="00134A5D" w:rsidP="004477DF">
      <w:pPr>
        <w:rPr>
          <w:rFonts w:ascii="Times New Roman" w:hAnsi="Times New Roman" w:cs="Times New Roman"/>
          <w:b/>
          <w:bCs/>
          <w:lang w:val="en-US"/>
        </w:rPr>
      </w:pPr>
    </w:p>
    <w:p w14:paraId="78063D29" w14:textId="77777777" w:rsidR="00134A5D" w:rsidRDefault="00134A5D" w:rsidP="004477DF">
      <w:pPr>
        <w:rPr>
          <w:rFonts w:ascii="Times New Roman" w:hAnsi="Times New Roman" w:cs="Times New Roman"/>
          <w:b/>
          <w:bCs/>
          <w:lang w:val="en-US"/>
        </w:rPr>
      </w:pPr>
    </w:p>
    <w:p w14:paraId="24ED55C2" w14:textId="77777777" w:rsidR="00134A5D" w:rsidRDefault="00134A5D" w:rsidP="004477DF">
      <w:pPr>
        <w:rPr>
          <w:rFonts w:ascii="Times New Roman" w:hAnsi="Times New Roman" w:cs="Times New Roman"/>
          <w:b/>
          <w:bCs/>
          <w:lang w:val="en-US"/>
        </w:rPr>
      </w:pPr>
    </w:p>
    <w:p w14:paraId="53660EBE" w14:textId="77777777" w:rsidR="00134A5D" w:rsidRDefault="00134A5D" w:rsidP="004477DF">
      <w:pPr>
        <w:rPr>
          <w:rFonts w:ascii="Times New Roman" w:hAnsi="Times New Roman" w:cs="Times New Roman"/>
          <w:b/>
          <w:bCs/>
          <w:lang w:val="en-US"/>
        </w:rPr>
      </w:pPr>
    </w:p>
    <w:p w14:paraId="63D8F52B" w14:textId="77777777" w:rsidR="00134A5D" w:rsidRDefault="00134A5D" w:rsidP="004477DF">
      <w:pPr>
        <w:rPr>
          <w:rFonts w:ascii="Times New Roman" w:hAnsi="Times New Roman" w:cs="Times New Roman"/>
          <w:b/>
          <w:bCs/>
          <w:lang w:val="en-US"/>
        </w:rPr>
      </w:pPr>
    </w:p>
    <w:p w14:paraId="2C033676" w14:textId="383F7A15" w:rsidR="00134A5D" w:rsidRPr="00134A5D" w:rsidRDefault="00134A5D" w:rsidP="004477DF">
      <w:pPr>
        <w:rPr>
          <w:rFonts w:ascii="Times New Roman" w:hAnsi="Times New Roman" w:cs="Times New Roman"/>
          <w:lang w:val="en-US"/>
        </w:rPr>
      </w:pPr>
      <w:r>
        <w:rPr>
          <w:rFonts w:ascii="Times New Roman" w:hAnsi="Times New Roman" w:cs="Times New Roman"/>
          <w:b/>
          <w:bCs/>
          <w:lang w:val="en-US"/>
        </w:rPr>
        <w:lastRenderedPageBreak/>
        <w:t xml:space="preserve">Figure 2. </w:t>
      </w:r>
      <w:r>
        <w:rPr>
          <w:rFonts w:ascii="Times New Roman" w:hAnsi="Times New Roman" w:cs="Times New Roman"/>
          <w:lang w:val="en-US"/>
        </w:rPr>
        <w:t>Main dashboard continued.</w:t>
      </w:r>
    </w:p>
    <w:p w14:paraId="6F9D66D3" w14:textId="124D2463" w:rsidR="004477DF" w:rsidRPr="005231DD" w:rsidRDefault="00137235" w:rsidP="004477DF">
      <w:pPr>
        <w:rPr>
          <w:rFonts w:ascii="Times New Roman" w:hAnsi="Times New Roman" w:cs="Times New Roman"/>
          <w:b/>
          <w:bCs/>
          <w:lang w:val="en-US"/>
        </w:rPr>
      </w:pPr>
      <w:r w:rsidRPr="005231DD">
        <w:rPr>
          <w:rFonts w:ascii="Times New Roman" w:hAnsi="Times New Roman" w:cs="Times New Roman"/>
          <w:b/>
          <w:bCs/>
          <w:noProof/>
          <w:lang w:val="en-US"/>
        </w:rPr>
        <w:drawing>
          <wp:inline distT="0" distB="0" distL="0" distR="0" wp14:anchorId="03AA5B84" wp14:editId="3B61CDC8">
            <wp:extent cx="5731510" cy="3582035"/>
            <wp:effectExtent l="0" t="0" r="0" b="0"/>
            <wp:docPr id="629335517"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5517" name="Picture 1" descr="A screenshot of a dashboard&#10;&#10;AI-generated content may be incorrect."/>
                    <pic:cNvPicPr/>
                  </pic:nvPicPr>
                  <pic:blipFill>
                    <a:blip r:embed="rId6"/>
                    <a:stretch>
                      <a:fillRect/>
                    </a:stretch>
                  </pic:blipFill>
                  <pic:spPr>
                    <a:xfrm>
                      <a:off x="0" y="0"/>
                      <a:ext cx="5731510" cy="3582035"/>
                    </a:xfrm>
                    <a:prstGeom prst="rect">
                      <a:avLst/>
                    </a:prstGeom>
                  </pic:spPr>
                </pic:pic>
              </a:graphicData>
            </a:graphic>
          </wp:inline>
        </w:drawing>
      </w:r>
      <w:r w:rsidRPr="005231DD">
        <w:rPr>
          <w:rFonts w:ascii="Times New Roman" w:hAnsi="Times New Roman" w:cs="Times New Roman"/>
          <w:b/>
          <w:bCs/>
          <w:lang w:val="en-US"/>
        </w:rPr>
        <w:t xml:space="preserve"> </w:t>
      </w:r>
    </w:p>
    <w:p w14:paraId="4CD97608" w14:textId="77777777" w:rsidR="004477DF" w:rsidRPr="005231DD" w:rsidRDefault="004477DF" w:rsidP="004477DF">
      <w:pPr>
        <w:rPr>
          <w:rFonts w:ascii="Times New Roman" w:hAnsi="Times New Roman" w:cs="Times New Roman"/>
          <w:b/>
          <w:bCs/>
          <w:lang w:val="en-US"/>
        </w:rPr>
      </w:pPr>
    </w:p>
    <w:p w14:paraId="6FB42368" w14:textId="0C49D7D3" w:rsidR="004477DF" w:rsidRPr="00134A5D" w:rsidRDefault="00134A5D" w:rsidP="004477DF">
      <w:pPr>
        <w:rPr>
          <w:rFonts w:ascii="Times New Roman" w:hAnsi="Times New Roman" w:cs="Times New Roman"/>
          <w:lang w:val="en-US"/>
        </w:rPr>
      </w:pPr>
      <w:r>
        <w:rPr>
          <w:rFonts w:ascii="Times New Roman" w:hAnsi="Times New Roman" w:cs="Times New Roman"/>
          <w:b/>
          <w:bCs/>
          <w:lang w:val="en-US"/>
        </w:rPr>
        <w:t xml:space="preserve">Figure </w:t>
      </w:r>
      <w:r>
        <w:rPr>
          <w:rFonts w:ascii="Times New Roman" w:hAnsi="Times New Roman" w:cs="Times New Roman"/>
          <w:b/>
          <w:bCs/>
          <w:lang w:val="en-US"/>
        </w:rPr>
        <w:t>3</w:t>
      </w:r>
      <w:r>
        <w:rPr>
          <w:rFonts w:ascii="Times New Roman" w:hAnsi="Times New Roman" w:cs="Times New Roman"/>
          <w:b/>
          <w:bCs/>
          <w:lang w:val="en-US"/>
        </w:rPr>
        <w:t xml:space="preserve">. </w:t>
      </w:r>
      <w:r>
        <w:rPr>
          <w:rFonts w:ascii="Times New Roman" w:hAnsi="Times New Roman" w:cs="Times New Roman"/>
          <w:lang w:val="en-US"/>
        </w:rPr>
        <w:t>Main dashboard continued.</w:t>
      </w:r>
    </w:p>
    <w:p w14:paraId="1D573DD9" w14:textId="6BC1E9F3" w:rsidR="004477DF" w:rsidRPr="005231DD" w:rsidRDefault="00137235" w:rsidP="004477DF">
      <w:pPr>
        <w:rPr>
          <w:rFonts w:ascii="Times New Roman" w:hAnsi="Times New Roman" w:cs="Times New Roman"/>
          <w:b/>
          <w:bCs/>
          <w:lang w:val="en-US"/>
        </w:rPr>
      </w:pPr>
      <w:r w:rsidRPr="005231DD">
        <w:rPr>
          <w:rFonts w:ascii="Times New Roman" w:hAnsi="Times New Roman" w:cs="Times New Roman"/>
          <w:b/>
          <w:bCs/>
          <w:noProof/>
          <w:lang w:val="en-US"/>
        </w:rPr>
        <w:drawing>
          <wp:inline distT="0" distB="0" distL="0" distR="0" wp14:anchorId="718527D8" wp14:editId="45B92B60">
            <wp:extent cx="5731510" cy="3582035"/>
            <wp:effectExtent l="0" t="0" r="0" b="0"/>
            <wp:docPr id="446207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7505" name="Picture 1" descr="A screenshot of a computer&#10;&#10;AI-generated content may be incorrect."/>
                    <pic:cNvPicPr/>
                  </pic:nvPicPr>
                  <pic:blipFill>
                    <a:blip r:embed="rId7"/>
                    <a:stretch>
                      <a:fillRect/>
                    </a:stretch>
                  </pic:blipFill>
                  <pic:spPr>
                    <a:xfrm>
                      <a:off x="0" y="0"/>
                      <a:ext cx="5731510" cy="3582035"/>
                    </a:xfrm>
                    <a:prstGeom prst="rect">
                      <a:avLst/>
                    </a:prstGeom>
                  </pic:spPr>
                </pic:pic>
              </a:graphicData>
            </a:graphic>
          </wp:inline>
        </w:drawing>
      </w:r>
      <w:r w:rsidRPr="005231DD">
        <w:rPr>
          <w:rFonts w:ascii="Times New Roman" w:hAnsi="Times New Roman" w:cs="Times New Roman"/>
          <w:b/>
          <w:bCs/>
          <w:lang w:val="en-US"/>
        </w:rPr>
        <w:t xml:space="preserve"> </w:t>
      </w:r>
    </w:p>
    <w:p w14:paraId="690BC1C8" w14:textId="77777777" w:rsidR="00137235" w:rsidRPr="005231DD" w:rsidRDefault="00137235" w:rsidP="004477DF">
      <w:pPr>
        <w:rPr>
          <w:rFonts w:ascii="Times New Roman" w:hAnsi="Times New Roman" w:cs="Times New Roman"/>
          <w:b/>
          <w:bCs/>
          <w:lang w:val="en-US"/>
        </w:rPr>
      </w:pPr>
    </w:p>
    <w:p w14:paraId="22A76A2B" w14:textId="77777777" w:rsidR="00134A5D" w:rsidRDefault="00134A5D" w:rsidP="004477DF">
      <w:pPr>
        <w:rPr>
          <w:rFonts w:ascii="Times New Roman" w:hAnsi="Times New Roman" w:cs="Times New Roman"/>
          <w:lang w:val="en-US"/>
        </w:rPr>
      </w:pPr>
    </w:p>
    <w:p w14:paraId="30D1F23E" w14:textId="6B80E12F" w:rsidR="00134A5D" w:rsidRPr="00134A5D" w:rsidRDefault="00134A5D" w:rsidP="004477DF">
      <w:pPr>
        <w:rPr>
          <w:rFonts w:ascii="Times New Roman" w:hAnsi="Times New Roman" w:cs="Times New Roman"/>
          <w:lang w:val="en-US"/>
        </w:rPr>
      </w:pPr>
      <w:r>
        <w:rPr>
          <w:rFonts w:ascii="Times New Roman" w:hAnsi="Times New Roman" w:cs="Times New Roman"/>
          <w:b/>
          <w:bCs/>
          <w:lang w:val="en-US"/>
        </w:rPr>
        <w:lastRenderedPageBreak/>
        <w:t xml:space="preserve">Figure 3. </w:t>
      </w:r>
      <w:r>
        <w:rPr>
          <w:rFonts w:ascii="Times New Roman" w:hAnsi="Times New Roman" w:cs="Times New Roman"/>
          <w:lang w:val="en-US"/>
        </w:rPr>
        <w:t xml:space="preserve">Import page. In this tab you can import existing performance data per task to generate a learning curve. </w:t>
      </w:r>
    </w:p>
    <w:p w14:paraId="35147AA5" w14:textId="0BA0BF27" w:rsidR="00137235" w:rsidRPr="005231DD" w:rsidRDefault="00137235" w:rsidP="004477DF">
      <w:pPr>
        <w:rPr>
          <w:rFonts w:ascii="Times New Roman" w:hAnsi="Times New Roman" w:cs="Times New Roman"/>
          <w:lang w:val="en-US"/>
        </w:rPr>
      </w:pPr>
      <w:r w:rsidRPr="005231DD">
        <w:rPr>
          <w:rFonts w:ascii="Times New Roman" w:hAnsi="Times New Roman" w:cs="Times New Roman"/>
          <w:noProof/>
          <w:lang w:val="en-US"/>
        </w:rPr>
        <w:drawing>
          <wp:inline distT="0" distB="0" distL="0" distR="0" wp14:anchorId="2988475D" wp14:editId="20994A60">
            <wp:extent cx="5731510" cy="3582035"/>
            <wp:effectExtent l="0" t="0" r="0" b="0"/>
            <wp:docPr id="866459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971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B43991" w14:textId="77777777" w:rsidR="00803B91" w:rsidRDefault="00803B91" w:rsidP="004477DF">
      <w:pPr>
        <w:rPr>
          <w:rFonts w:ascii="Times New Roman" w:hAnsi="Times New Roman" w:cs="Times New Roman"/>
          <w:lang w:val="en-US"/>
        </w:rPr>
      </w:pPr>
    </w:p>
    <w:p w14:paraId="548F08BC" w14:textId="148CC746" w:rsidR="00134A5D" w:rsidRPr="00134A5D" w:rsidRDefault="00134A5D" w:rsidP="004477DF">
      <w:pPr>
        <w:rPr>
          <w:rFonts w:ascii="Times New Roman" w:hAnsi="Times New Roman" w:cs="Times New Roman"/>
          <w:lang w:val="en-US"/>
        </w:rPr>
      </w:pPr>
      <w:r>
        <w:rPr>
          <w:rFonts w:ascii="Times New Roman" w:hAnsi="Times New Roman" w:cs="Times New Roman"/>
          <w:b/>
          <w:bCs/>
          <w:lang w:val="en-US"/>
        </w:rPr>
        <w:t xml:space="preserve">Figure 3. </w:t>
      </w:r>
      <w:r>
        <w:rPr>
          <w:rFonts w:ascii="Times New Roman" w:hAnsi="Times New Roman" w:cs="Times New Roman"/>
          <w:lang w:val="en-US"/>
        </w:rPr>
        <w:t xml:space="preserve">Import page output. The generated learning curve looks </w:t>
      </w:r>
      <w:proofErr w:type="gramStart"/>
      <w:r>
        <w:rPr>
          <w:rFonts w:ascii="Times New Roman" w:hAnsi="Times New Roman" w:cs="Times New Roman"/>
          <w:lang w:val="en-US"/>
        </w:rPr>
        <w:t>similar to</w:t>
      </w:r>
      <w:proofErr w:type="gramEnd"/>
      <w:r>
        <w:rPr>
          <w:rFonts w:ascii="Times New Roman" w:hAnsi="Times New Roman" w:cs="Times New Roman"/>
          <w:lang w:val="en-US"/>
        </w:rPr>
        <w:t xml:space="preserve"> the one below. </w:t>
      </w:r>
    </w:p>
    <w:p w14:paraId="57648201" w14:textId="0BC5B3DA" w:rsidR="00803B91" w:rsidRDefault="00803B91" w:rsidP="004477DF">
      <w:pPr>
        <w:rPr>
          <w:rFonts w:ascii="Times New Roman" w:hAnsi="Times New Roman" w:cs="Times New Roman"/>
          <w:lang w:val="en-US"/>
        </w:rPr>
      </w:pPr>
      <w:r w:rsidRPr="005231DD">
        <w:rPr>
          <w:rFonts w:ascii="Times New Roman" w:hAnsi="Times New Roman" w:cs="Times New Roman"/>
          <w:noProof/>
          <w:lang w:val="en-US"/>
        </w:rPr>
        <w:drawing>
          <wp:inline distT="0" distB="0" distL="0" distR="0" wp14:anchorId="3A915650" wp14:editId="595FD661">
            <wp:extent cx="5731510" cy="3582035"/>
            <wp:effectExtent l="0" t="0" r="0" b="0"/>
            <wp:docPr id="1314662863"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2863" name="Picture 1" descr="A graph on a white background&#10;&#10;AI-generated content may be incorrect."/>
                    <pic:cNvPicPr/>
                  </pic:nvPicPr>
                  <pic:blipFill>
                    <a:blip r:embed="rId9"/>
                    <a:stretch>
                      <a:fillRect/>
                    </a:stretch>
                  </pic:blipFill>
                  <pic:spPr>
                    <a:xfrm>
                      <a:off x="0" y="0"/>
                      <a:ext cx="5731510" cy="3582035"/>
                    </a:xfrm>
                    <a:prstGeom prst="rect">
                      <a:avLst/>
                    </a:prstGeom>
                  </pic:spPr>
                </pic:pic>
              </a:graphicData>
            </a:graphic>
          </wp:inline>
        </w:drawing>
      </w:r>
    </w:p>
    <w:p w14:paraId="5330C9FF" w14:textId="77777777" w:rsidR="00134A5D" w:rsidRDefault="00134A5D" w:rsidP="004477DF">
      <w:pPr>
        <w:rPr>
          <w:rFonts w:ascii="Times New Roman" w:hAnsi="Times New Roman" w:cs="Times New Roman"/>
          <w:lang w:val="en-US"/>
        </w:rPr>
      </w:pPr>
    </w:p>
    <w:p w14:paraId="595DA4F9" w14:textId="77777777" w:rsidR="00134A5D" w:rsidRDefault="00134A5D" w:rsidP="004477DF">
      <w:pPr>
        <w:rPr>
          <w:rFonts w:ascii="Times New Roman" w:hAnsi="Times New Roman" w:cs="Times New Roman"/>
          <w:lang w:val="en-US"/>
        </w:rPr>
      </w:pPr>
    </w:p>
    <w:p w14:paraId="72753A14" w14:textId="0B306AFB" w:rsidR="00134A5D" w:rsidRPr="00134A5D" w:rsidRDefault="00134A5D" w:rsidP="00134A5D">
      <w:pPr>
        <w:rPr>
          <w:rFonts w:ascii="Times New Roman" w:hAnsi="Times New Roman" w:cs="Times New Roman"/>
          <w:lang w:val="en-US"/>
        </w:rPr>
      </w:pPr>
      <w:r>
        <w:rPr>
          <w:rFonts w:ascii="Times New Roman" w:hAnsi="Times New Roman" w:cs="Times New Roman"/>
          <w:b/>
          <w:bCs/>
          <w:lang w:val="en-US"/>
        </w:rPr>
        <w:t xml:space="preserve">Figure </w:t>
      </w:r>
      <w:r>
        <w:rPr>
          <w:rFonts w:ascii="Times New Roman" w:hAnsi="Times New Roman" w:cs="Times New Roman"/>
          <w:b/>
          <w:bCs/>
          <w:lang w:val="en-US"/>
        </w:rPr>
        <w:t>4</w:t>
      </w:r>
      <w:r>
        <w:rPr>
          <w:rFonts w:ascii="Times New Roman" w:hAnsi="Times New Roman" w:cs="Times New Roman"/>
          <w:b/>
          <w:bCs/>
          <w:lang w:val="en-US"/>
        </w:rPr>
        <w:t xml:space="preserve">. </w:t>
      </w:r>
      <w:r>
        <w:rPr>
          <w:rFonts w:ascii="Times New Roman" w:hAnsi="Times New Roman" w:cs="Times New Roman"/>
          <w:lang w:val="en-US"/>
        </w:rPr>
        <w:t xml:space="preserve">The live dashboard view. After calibrating and starting the session, the live dashboard view shows up. Here you can view your HRV, change in pupil dilation, error rates, along with stress and cognitive load levels as the session progresses.  </w:t>
      </w:r>
    </w:p>
    <w:p w14:paraId="186EEC8A" w14:textId="77777777" w:rsidR="00134A5D" w:rsidRDefault="00134A5D" w:rsidP="004477DF">
      <w:pPr>
        <w:rPr>
          <w:rFonts w:ascii="Times New Roman" w:hAnsi="Times New Roman" w:cs="Times New Roman"/>
          <w:lang w:val="en-US"/>
        </w:rPr>
      </w:pPr>
    </w:p>
    <w:p w14:paraId="5F90660A" w14:textId="788EC6D6" w:rsidR="00134A5D" w:rsidRPr="005231DD" w:rsidRDefault="00134A5D" w:rsidP="004477DF">
      <w:pPr>
        <w:rPr>
          <w:rFonts w:ascii="Times New Roman" w:hAnsi="Times New Roman" w:cs="Times New Roman"/>
          <w:lang w:val="en-US"/>
        </w:rPr>
      </w:pPr>
      <w:r w:rsidRPr="00134A5D">
        <w:rPr>
          <w:rFonts w:ascii="Times New Roman" w:hAnsi="Times New Roman" w:cs="Times New Roman"/>
          <w:lang w:val="en-US"/>
        </w:rPr>
        <w:drawing>
          <wp:inline distT="0" distB="0" distL="0" distR="0" wp14:anchorId="1418BB46" wp14:editId="425EC68B">
            <wp:extent cx="5550888" cy="5944481"/>
            <wp:effectExtent l="0" t="0" r="0" b="0"/>
            <wp:docPr id="2086792317" name="Picture 1" descr="A screen with graphic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2317" name="Picture 1" descr="A screen with graphics on it&#10;&#10;AI-generated content may be incorrect."/>
                    <pic:cNvPicPr/>
                  </pic:nvPicPr>
                  <pic:blipFill>
                    <a:blip r:embed="rId10"/>
                    <a:stretch>
                      <a:fillRect/>
                    </a:stretch>
                  </pic:blipFill>
                  <pic:spPr>
                    <a:xfrm>
                      <a:off x="0" y="0"/>
                      <a:ext cx="5553834" cy="5947636"/>
                    </a:xfrm>
                    <a:prstGeom prst="rect">
                      <a:avLst/>
                    </a:prstGeom>
                  </pic:spPr>
                </pic:pic>
              </a:graphicData>
            </a:graphic>
          </wp:inline>
        </w:drawing>
      </w:r>
    </w:p>
    <w:sectPr w:rsidR="00134A5D" w:rsidRPr="00523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34CF"/>
    <w:multiLevelType w:val="hybridMultilevel"/>
    <w:tmpl w:val="D778A1E2"/>
    <w:lvl w:ilvl="0" w:tplc="8864CE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54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DF"/>
    <w:rsid w:val="0008772B"/>
    <w:rsid w:val="00134A5D"/>
    <w:rsid w:val="00137235"/>
    <w:rsid w:val="003E0B2A"/>
    <w:rsid w:val="004477DF"/>
    <w:rsid w:val="005231DD"/>
    <w:rsid w:val="00803B91"/>
    <w:rsid w:val="00AD7D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1F4514"/>
  <w15:chartTrackingRefBased/>
  <w15:docId w15:val="{8CA93800-21E6-3E41-BF26-F48765FE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7DF"/>
    <w:rPr>
      <w:rFonts w:eastAsiaTheme="majorEastAsia" w:cstheme="majorBidi"/>
      <w:color w:val="272727" w:themeColor="text1" w:themeTint="D8"/>
    </w:rPr>
  </w:style>
  <w:style w:type="paragraph" w:styleId="Title">
    <w:name w:val="Title"/>
    <w:basedOn w:val="Normal"/>
    <w:next w:val="Normal"/>
    <w:link w:val="TitleChar"/>
    <w:uiPriority w:val="10"/>
    <w:qFormat/>
    <w:rsid w:val="00447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7DF"/>
    <w:pPr>
      <w:spacing w:before="160"/>
      <w:jc w:val="center"/>
    </w:pPr>
    <w:rPr>
      <w:i/>
      <w:iCs/>
      <w:color w:val="404040" w:themeColor="text1" w:themeTint="BF"/>
    </w:rPr>
  </w:style>
  <w:style w:type="character" w:customStyle="1" w:styleId="QuoteChar">
    <w:name w:val="Quote Char"/>
    <w:basedOn w:val="DefaultParagraphFont"/>
    <w:link w:val="Quote"/>
    <w:uiPriority w:val="29"/>
    <w:rsid w:val="004477DF"/>
    <w:rPr>
      <w:i/>
      <w:iCs/>
      <w:color w:val="404040" w:themeColor="text1" w:themeTint="BF"/>
    </w:rPr>
  </w:style>
  <w:style w:type="paragraph" w:styleId="ListParagraph">
    <w:name w:val="List Paragraph"/>
    <w:basedOn w:val="Normal"/>
    <w:uiPriority w:val="34"/>
    <w:qFormat/>
    <w:rsid w:val="004477DF"/>
    <w:pPr>
      <w:ind w:left="720"/>
      <w:contextualSpacing/>
    </w:pPr>
  </w:style>
  <w:style w:type="character" w:styleId="IntenseEmphasis">
    <w:name w:val="Intense Emphasis"/>
    <w:basedOn w:val="DefaultParagraphFont"/>
    <w:uiPriority w:val="21"/>
    <w:qFormat/>
    <w:rsid w:val="004477DF"/>
    <w:rPr>
      <w:i/>
      <w:iCs/>
      <w:color w:val="0F4761" w:themeColor="accent1" w:themeShade="BF"/>
    </w:rPr>
  </w:style>
  <w:style w:type="paragraph" w:styleId="IntenseQuote">
    <w:name w:val="Intense Quote"/>
    <w:basedOn w:val="Normal"/>
    <w:next w:val="Normal"/>
    <w:link w:val="IntenseQuoteChar"/>
    <w:uiPriority w:val="30"/>
    <w:qFormat/>
    <w:rsid w:val="00447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7DF"/>
    <w:rPr>
      <w:i/>
      <w:iCs/>
      <w:color w:val="0F4761" w:themeColor="accent1" w:themeShade="BF"/>
    </w:rPr>
  </w:style>
  <w:style w:type="character" w:styleId="IntenseReference">
    <w:name w:val="Intense Reference"/>
    <w:basedOn w:val="DefaultParagraphFont"/>
    <w:uiPriority w:val="32"/>
    <w:qFormat/>
    <w:rsid w:val="00447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Razhan Rashid</dc:creator>
  <cp:keywords/>
  <dc:description/>
  <cp:lastModifiedBy>Razhan Rashid</cp:lastModifiedBy>
  <cp:revision>2</cp:revision>
  <dcterms:created xsi:type="dcterms:W3CDTF">2026-04-21T09:56:00Z</dcterms:created>
  <dcterms:modified xsi:type="dcterms:W3CDTF">2026-04-24T07:59:00Z</dcterms:modified>
</cp:coreProperties>
</file>