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1 — Install JDK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Artemis requires Java 8 or later versions to work. We can check and verify that Java is installed with the following command.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$ java -version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If java is not installed run below commands to install Java.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apt-get update$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apt-get install default-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jdk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-y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After installation check, if java is installed correctly by executing below command: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$ java -version</w:t>
      </w:r>
    </w:p>
    <w:p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noProof/>
          <w:sz w:val="24"/>
          <w:szCs w:val="24"/>
        </w:rPr>
        <w:drawing>
          <wp:inline distT="0" distB="0" distL="0" distR="0">
            <wp:extent cx="5695950" cy="361950"/>
            <wp:effectExtent l="0" t="0" r="0" b="0"/>
            <wp:docPr id="12" name="Picture 12" descr="https://miro.medium.com/max/60/1*mSzsixvFBtQAwfVdRf-cb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mSzsixvFBtQAwfVdRf-cbw.png?q=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5E" w:rsidRPr="00D0785E" w:rsidRDefault="00D0785E" w:rsidP="00D0785E">
      <w:pPr>
        <w:spacing w:after="10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695950" cy="361950"/>
                <wp:effectExtent l="0" t="0" r="0" b="0"/>
                <wp:docPr id="11" name="Rectangle 11" descr="https://medium.com/@hasnat.saeed/setup-activemq-artemis-on-ubuntu-18-04-76bb4975308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95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03912" id="Rectangle 11" o:spid="_x0000_s1026" alt="https://medium.com/@hasnat.saeed/setup-activemq-artemis-on-ubuntu-18-04-76bb4975308b" style="width:448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&lt;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img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class="s t u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hv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ai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" src="https://miro.medium.com/max/1196/1*mSzsixvFBtQAwfVdRf-cbw.png" width="598" height="38" srcSet="https://miro.medium.com/max/552/1*mSzsixvFBtQAwfVdRf-cbw.png 276w, https://miro.medium.com/max/1104/1*mSzsixvFBtQAwfVdRf-cbw.png 552w, https://miro.medium.com/max/1196/1*mSzsixvFBtQAwfVdRf-cbw.png 598w" sizes="598px" role="presentation"/&gt;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If java is installed, the output should look similar to above depending upon what is the latest version of java at that time.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2 — Creating an ‘Artemis’ User and Group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We should not run Artemis under the root user for security reasons. Let’s create a group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and add a user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it. Additionally, we are going to install Artemis under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 which will be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user home directory: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groupadd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useradd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-s /bin/false -g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-d /opt/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lastRenderedPageBreak/>
        <w:t>Step 3 — Download and Install ‘Artemis’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Now we need to download and install Artemis. We can download the Artemis archive from its official download website or mirrors. Download and Install 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 2.13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.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0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archive file using the following commands. You can also visit the </w:t>
      </w:r>
      <w:hyperlink r:id="rId6" w:tgtFrame="_blank" w:history="1">
        <w:r w:rsidRPr="00D0785E">
          <w:rPr>
            <w:rFonts w:ascii="medium-content-serif-font" w:eastAsia="Times New Roman" w:hAnsi="medium-content-serif-font" w:cs="Times New Roman"/>
            <w:b/>
            <w:bCs/>
            <w:color w:val="0000FF"/>
            <w:sz w:val="24"/>
            <w:szCs w:val="24"/>
            <w:lang w:val="en"/>
          </w:rPr>
          <w:t>official download page</w:t>
        </w:r>
      </w:hyperlink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download the latest available version.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We are going to install Artemis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 So we will download the 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 2.13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.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0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package to that location.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Change directory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</w:t>
      </w: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and download 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 2.13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.</w:t>
      </w:r>
      <w:r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0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that directory.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cd /opt$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wget </w:t>
      </w:r>
      <w:hyperlink r:id="rId7" w:history="1">
        <w:r w:rsidRPr="00AD74C7">
          <w:rPr>
            <w:rStyle w:val="Hyperlink"/>
            <w:rFonts w:ascii="Courier New" w:eastAsia="Times New Roman" w:hAnsi="Courier New" w:cs="Courier New"/>
            <w:sz w:val="20"/>
            <w:szCs w:val="20"/>
            <w:lang w:val="en"/>
          </w:rPr>
          <w:t>https://archive.apache.org/dist/activemq/activemq-artemis/2.13.0/apache-artemis-2.13.0-bin.tar.gz</w:t>
        </w:r>
      </w:hyperlink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Extract the tar package and rename the extracted directory to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tar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xvzf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apache-artemis-2.13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0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-bin.tar.gz$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mv apache-artemis-2.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13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0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4 — Change Permission and Ownership of the ‘</w:t>
      </w:r>
      <w:r w:rsidRPr="00D0785E">
        <w:rPr>
          <w:rFonts w:ascii="medium-content-sans-serif-font" w:eastAsia="Times New Roman" w:hAnsi="medium-content-sans-serif-font" w:cs="Times New Roman"/>
          <w:b/>
          <w:bCs/>
          <w:i/>
          <w:iCs/>
          <w:kern w:val="36"/>
          <w:sz w:val="48"/>
          <w:szCs w:val="48"/>
          <w:lang w:val="en"/>
        </w:rPr>
        <w:t>Artemis’</w:t>
      </w: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 xml:space="preserve"> Home Directory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Next, we will modify ownership and permission of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directory. We will also give executed permission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/bin/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chown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-R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: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chmod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o+x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/opt/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</w:p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5 — Creating an Artemis Broker Instance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An Artemis broker instance is the directory containing all the configuration and runtime data, such as logs and data files, associated with a broker process. It is recommended that you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do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not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create the instance directory under Artemis home directory i.e.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/opt/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. This separation is encouraged so that we can more easily upgrade when the next version of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ActiveMQ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Artemis is released.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Let's create a broker instance under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var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/lib/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 To create an instance run the following commands in your command line shell: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$ cd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/lib$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/opt/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create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Once the above command is executed the user will be prompted to enter details </w:t>
      </w:r>
      <w:proofErr w:type="spellStart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fo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default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user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and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password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as shown below. Provide the necessary details and continue.</w:t>
      </w:r>
    </w:p>
    <w:p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Allow-</w:t>
      </w:r>
      <w:proofErr w:type="spellStart"/>
      <w:r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anonymus</w:t>
      </w:r>
      <w:proofErr w:type="spellEnd"/>
      <w:r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- N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 broker instance directory will contain the following subdirectories:</w:t>
      </w:r>
    </w:p>
    <w:p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bin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execution scripts associated with this instance.</w:t>
      </w:r>
    </w:p>
    <w:p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 the instance configuration files</w:t>
      </w:r>
    </w:p>
    <w:p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data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the data files used for storing persistent messages</w:t>
      </w:r>
    </w:p>
    <w:p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log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rotating log files</w:t>
      </w:r>
    </w:p>
    <w:p w:rsidR="00D0785E" w:rsidRPr="00D0785E" w:rsidRDefault="00D0785E" w:rsidP="00D0785E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tmp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: holds temporary files that are safe to delete between broker runs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As shown in the snapshot above, the broker instance can be started with the below command:</w:t>
      </w:r>
    </w:p>
    <w:p w:rsid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run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 xml:space="preserve">You can now start the broker by executing:  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 xml:space="preserve">   "/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/lib/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artemisbroker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" run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Or you can run the broker in the background using: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 xml:space="preserve">   "/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/lib/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artemisbroker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"/>
        </w:rPr>
        <w:t>-service" start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Once the broker instance starts we can access the admin console at </w:t>
      </w:r>
      <w:hyperlink r:id="rId8" w:tgtFrame="_blank" w:history="1">
        <w:r w:rsidRPr="00D0785E">
          <w:rPr>
            <w:rFonts w:ascii="medium-content-serif-font" w:eastAsia="Times New Roman" w:hAnsi="medium-content-serif-font" w:cs="Times New Roman"/>
            <w:b/>
            <w:bCs/>
            <w:i/>
            <w:iCs/>
            <w:color w:val="0000FF"/>
            <w:sz w:val="24"/>
            <w:szCs w:val="24"/>
            <w:lang w:val="en"/>
          </w:rPr>
          <w:t>http://localhost:8161/console</w:t>
        </w:r>
      </w:hyperlink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However, the console is bound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localhost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and cannot be accessed remotely!!</w:t>
      </w:r>
    </w:p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Step 6 — Making Artemis Admin Console Remotely Accessible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To be able to access Artemis admin console remotely, we have to edit the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bootstrap.xml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and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jolokia-access.xml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under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 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var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/lib/</w:t>
      </w:r>
      <w:proofErr w:type="spellStart"/>
      <w:r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artemis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broker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etc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/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directory.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Open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boostrap.xml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nano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/bootstrap.xml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By default, Artemis admin console is bound to localhost only. To allow remote access edit the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&lt;web&gt;&lt;/web&gt;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tag and change the attribute value of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bind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to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http://0.0.0.0:8161 </w:t>
      </w: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>as shown below: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Save and exit.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We also need to enable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CORS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, so edit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jolokia-access.xml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nano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/jolokia-access.xml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Edit the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&lt;allow-origin&gt;&lt;/allow-origin&gt;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tag as shown below:</w:t>
      </w:r>
    </w:p>
    <w:p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Save and exit.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We can now access Artemis admin console remotely once it starts.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outlineLvl w:val="0"/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 xml:space="preserve">Step 7— Creating a </w:t>
      </w:r>
      <w:proofErr w:type="spellStart"/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>SystemD</w:t>
      </w:r>
      <w:proofErr w:type="spellEnd"/>
      <w:r w:rsidRPr="00D0785E">
        <w:rPr>
          <w:rFonts w:ascii="medium-content-sans-serif-font" w:eastAsia="Times New Roman" w:hAnsi="medium-content-sans-serif-font" w:cs="Times New Roman"/>
          <w:b/>
          <w:bCs/>
          <w:kern w:val="36"/>
          <w:sz w:val="48"/>
          <w:szCs w:val="48"/>
          <w:lang w:val="en"/>
        </w:rPr>
        <w:t xml:space="preserve"> Service File for Artemis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To install Artemis as a system service we will create a file called </w:t>
      </w:r>
      <w:proofErr w:type="spellStart"/>
      <w:proofErr w:type="gram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artemis.service</w:t>
      </w:r>
      <w:proofErr w:type="spellEnd"/>
      <w:proofErr w:type="gramEnd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in the </w:t>
      </w: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etc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/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systemd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 xml:space="preserve">/system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directory.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nano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/system/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artemis.service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Add the following to </w:t>
      </w:r>
      <w:proofErr w:type="spellStart"/>
      <w:proofErr w:type="gram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artemis.service</w:t>
      </w:r>
      <w:proofErr w:type="spellEnd"/>
      <w:proofErr w:type="gramEnd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file</w:t>
      </w: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[Unit]</w:t>
      </w: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Description=Apache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ActiveMQ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After=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network.target</w:t>
      </w:r>
      <w:proofErr w:type="spellEnd"/>
    </w:p>
    <w:p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[Service]</w:t>
      </w: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Type=forking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User=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Group=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ExecStart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-service start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ExecStop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/bin/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-service stop</w:t>
      </w:r>
    </w:p>
    <w:p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UMask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=0007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RestartSec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=10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br/>
        <w:t>Restart=always</w:t>
      </w:r>
    </w:p>
    <w:p w:rsidR="00EC51C7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EC51C7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[Install]</w:t>
      </w:r>
    </w:p>
    <w:p w:rsidR="00D0785E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WantedBy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=multi-</w:t>
      </w:r>
      <w:proofErr w:type="spellStart"/>
      <w:proofErr w:type="gram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user.target</w:t>
      </w:r>
      <w:proofErr w:type="spellEnd"/>
      <w:proofErr w:type="gramEnd"/>
    </w:p>
    <w:p w:rsidR="00EC51C7" w:rsidRPr="00D0785E" w:rsidRDefault="00EC51C7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D0785E" w:rsidRPr="00D0785E" w:rsidRDefault="00D0785E" w:rsidP="00EC51C7">
      <w:pPr>
        <w:spacing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Save and exit. We also need to make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user owner of the </w:t>
      </w:r>
      <w:proofErr w:type="spellStart"/>
      <w:r w:rsidRPr="005E4C36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broker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directory.</w:t>
      </w:r>
    </w:p>
    <w:p w:rsidR="00D0785E" w:rsidRPr="00D0785E" w:rsidRDefault="00D0785E" w:rsidP="00EC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chown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: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Restart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systemctl</w:t>
      </w:r>
      <w:proofErr w:type="spellEnd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daemon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systemctl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daemon-reload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lastRenderedPageBreak/>
        <w:t xml:space="preserve">To start the </w:t>
      </w:r>
      <w:proofErr w:type="spellStart"/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artemis</w:t>
      </w:r>
      <w:proofErr w:type="spellEnd"/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 service.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systemctl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start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To monitor the Artemis log file.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tail -f /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var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broker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/log/artemis.log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If there is no error, you will get similar to below output:</w:t>
      </w:r>
    </w:p>
    <w:p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bookmarkStart w:id="0" w:name="_GoBack"/>
      <w:bookmarkEnd w:id="0"/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To enable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Artemis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 xml:space="preserve"> 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service on system boot:</w:t>
      </w:r>
    </w:p>
    <w:p w:rsidR="00D0785E" w:rsidRPr="00D0785E" w:rsidRDefault="00D0785E" w:rsidP="00D0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$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sudo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systemctl</w:t>
      </w:r>
      <w:proofErr w:type="spellEnd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 xml:space="preserve"> enable </w:t>
      </w:r>
      <w:proofErr w:type="spellStart"/>
      <w:r w:rsidRPr="00D0785E">
        <w:rPr>
          <w:rFonts w:ascii="Courier New" w:eastAsia="Times New Roman" w:hAnsi="Courier New" w:cs="Courier New"/>
          <w:sz w:val="20"/>
          <w:szCs w:val="20"/>
          <w:lang w:val="en"/>
        </w:rPr>
        <w:t>artemis</w:t>
      </w:r>
      <w:proofErr w:type="spellEnd"/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We can now access Artemis admin console at: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erif-font" w:eastAsia="Times New Roman" w:hAnsi="medium-content-serif-font" w:cs="Times New Roman"/>
          <w:b/>
          <w:bCs/>
          <w:i/>
          <w:iCs/>
          <w:sz w:val="24"/>
          <w:szCs w:val="24"/>
          <w:lang w:val="en"/>
        </w:rPr>
        <w:t>http://&lt;public-ip&gt;:8161/console/</w:t>
      </w:r>
    </w:p>
    <w:p w:rsidR="00D0785E" w:rsidRPr="00D0785E" w:rsidRDefault="00D0785E" w:rsidP="00D0785E">
      <w:pPr>
        <w:spacing w:after="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:rsidR="00D0785E" w:rsidRPr="00D0785E" w:rsidRDefault="00D0785E" w:rsidP="00D0785E">
      <w:pPr>
        <w:spacing w:after="100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 xml:space="preserve">Enter the user and password as configured in </w:t>
      </w:r>
      <w:r w:rsidRPr="00D0785E">
        <w:rPr>
          <w:rFonts w:ascii="medium-content-serif-font" w:eastAsia="Times New Roman" w:hAnsi="medium-content-serif-font" w:cs="Times New Roman"/>
          <w:b/>
          <w:bCs/>
          <w:sz w:val="24"/>
          <w:szCs w:val="24"/>
          <w:lang w:val="en"/>
        </w:rPr>
        <w:t>Step 5</w:t>
      </w: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 xml:space="preserve">This concludes our tutorial on setting Apache </w:t>
      </w:r>
      <w:proofErr w:type="spellStart"/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>ActiveMQ</w:t>
      </w:r>
      <w:proofErr w:type="spellEnd"/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 xml:space="preserve"> Artemis on Ubuntu 18.04.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i/>
          <w:iCs/>
          <w:sz w:val="24"/>
          <w:szCs w:val="24"/>
          <w:lang w:val="en"/>
        </w:rPr>
        <w:t>Please feel free to comment. Thanks.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r w:rsidRPr="00D0785E"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  <w:t>Important Links:</w:t>
      </w:r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hyperlink r:id="rId9" w:tgtFrame="_blank" w:history="1">
        <w:r w:rsidRPr="00D0785E">
          <w:rPr>
            <w:rFonts w:ascii="medium-content-sans-serif-font" w:eastAsia="Times New Roman" w:hAnsi="medium-content-sans-serif-font" w:cs="Times New Roman"/>
            <w:color w:val="0000FF"/>
            <w:sz w:val="24"/>
            <w:szCs w:val="24"/>
            <w:lang w:val="en"/>
          </w:rPr>
          <w:t>https://activemq.apache.org/components/artemis/</w:t>
        </w:r>
      </w:hyperlink>
    </w:p>
    <w:p w:rsidR="00D0785E" w:rsidRPr="00D0785E" w:rsidRDefault="00D0785E" w:rsidP="00D0785E">
      <w:pPr>
        <w:spacing w:before="100" w:beforeAutospacing="1" w:after="100" w:afterAutospacing="1" w:line="240" w:lineRule="auto"/>
        <w:rPr>
          <w:rFonts w:ascii="medium-content-sans-serif-font" w:eastAsia="Times New Roman" w:hAnsi="medium-content-sans-serif-font" w:cs="Times New Roman"/>
          <w:sz w:val="24"/>
          <w:szCs w:val="24"/>
          <w:lang w:val="en"/>
        </w:rPr>
      </w:pPr>
      <w:hyperlink r:id="rId10" w:tgtFrame="_blank" w:history="1">
        <w:r w:rsidRPr="00D0785E">
          <w:rPr>
            <w:rFonts w:ascii="medium-content-sans-serif-font" w:eastAsia="Times New Roman" w:hAnsi="medium-content-sans-serif-font" w:cs="Times New Roman"/>
            <w:color w:val="0000FF"/>
            <w:sz w:val="24"/>
            <w:szCs w:val="24"/>
            <w:lang w:val="en"/>
          </w:rPr>
          <w:t>https://activemq.apache.org/components/artemis/documentation/</w:t>
        </w:r>
      </w:hyperlink>
    </w:p>
    <w:p w:rsidR="00D313DD" w:rsidRDefault="005E4C36"/>
    <w:sectPr w:rsidR="00D3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dium-content-sans-serif-font">
    <w:altName w:val="Times New Roman"/>
    <w:charset w:val="00"/>
    <w:family w:val="auto"/>
    <w:pitch w:val="default"/>
  </w:font>
  <w:font w:name="medium-content-serif-fon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2375"/>
    <w:multiLevelType w:val="multilevel"/>
    <w:tmpl w:val="DB6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D3"/>
    <w:rsid w:val="00302194"/>
    <w:rsid w:val="005E4C36"/>
    <w:rsid w:val="009800E6"/>
    <w:rsid w:val="00D0785E"/>
    <w:rsid w:val="00DE6AD3"/>
    <w:rsid w:val="00E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5F29"/>
  <w15:chartTrackingRefBased/>
  <w15:docId w15:val="{FD228652-A52E-483F-A829-EAAD5165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785E"/>
    <w:rPr>
      <w:strike w:val="0"/>
      <w:dstrike w:val="0"/>
      <w:color w:val="0000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0785E"/>
    <w:rPr>
      <w:b/>
      <w:bCs/>
    </w:rPr>
  </w:style>
  <w:style w:type="paragraph" w:customStyle="1" w:styleId="fp">
    <w:name w:val="fp"/>
    <w:basedOn w:val="Normal"/>
    <w:rsid w:val="00D0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5E"/>
    <w:rPr>
      <w:rFonts w:ascii="Courier New" w:eastAsia="Times New Roman" w:hAnsi="Courier New" w:cs="Courier New"/>
      <w:sz w:val="20"/>
      <w:szCs w:val="20"/>
    </w:rPr>
  </w:style>
  <w:style w:type="character" w:customStyle="1" w:styleId="hh1">
    <w:name w:val="hh1"/>
    <w:basedOn w:val="DefaultParagraphFont"/>
    <w:rsid w:val="00D0785E"/>
  </w:style>
  <w:style w:type="character" w:styleId="Emphasis">
    <w:name w:val="Emphasis"/>
    <w:basedOn w:val="DefaultParagraphFont"/>
    <w:uiPriority w:val="20"/>
    <w:qFormat/>
    <w:rsid w:val="00D078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7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873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394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6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8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99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0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226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3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6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09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2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35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8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206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st:8161/console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activemq/activemq-artemis/2.13.0/apache-artemis-2.13.0-bin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mq.apache.org/components/artemis/download/past_releas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ctivemq.apache.org/components/artemis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tivemq.apache.org/components/artem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Dubey</dc:creator>
  <cp:keywords/>
  <dc:description/>
  <cp:lastModifiedBy>Manish Dubey</cp:lastModifiedBy>
  <cp:revision>3</cp:revision>
  <dcterms:created xsi:type="dcterms:W3CDTF">2020-06-23T07:18:00Z</dcterms:created>
  <dcterms:modified xsi:type="dcterms:W3CDTF">2020-06-23T07:38:00Z</dcterms:modified>
</cp:coreProperties>
</file>