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6F0" w:rsidRDefault="002516F0" w:rsidP="002516F0">
      <w:pPr>
        <w:spacing w:after="0" w:line="240" w:lineRule="auto"/>
        <w:outlineLvl w:val="1"/>
        <w:rPr>
          <w:rFonts w:ascii="Sailec-Medium" w:eastAsia="Times New Roman" w:hAnsi="Sailec-Medium" w:cs="Times New Roman"/>
          <w:b/>
          <w:bCs/>
          <w:spacing w:val="-8"/>
          <w:sz w:val="36"/>
          <w:szCs w:val="36"/>
          <w:lang w:val="en"/>
        </w:rPr>
      </w:pPr>
      <w:r>
        <w:rPr>
          <w:rFonts w:ascii="Sailec-Medium" w:eastAsia="Times New Roman" w:hAnsi="Sailec-Medium" w:cs="Times New Roman"/>
          <w:b/>
          <w:bCs/>
          <w:spacing w:val="-8"/>
          <w:sz w:val="36"/>
          <w:szCs w:val="36"/>
          <w:lang w:val="en"/>
        </w:rPr>
        <w:t>Installing Tomcat on Ubuntu</w:t>
      </w:r>
    </w:p>
    <w:p w:rsidR="002516F0" w:rsidRDefault="002516F0" w:rsidP="002516F0">
      <w:pPr>
        <w:spacing w:after="0" w:line="240" w:lineRule="auto"/>
        <w:outlineLvl w:val="1"/>
        <w:rPr>
          <w:rFonts w:ascii="Sailec-Medium" w:eastAsia="Times New Roman" w:hAnsi="Sailec-Medium" w:cs="Times New Roman"/>
          <w:b/>
          <w:bCs/>
          <w:spacing w:val="-8"/>
          <w:sz w:val="36"/>
          <w:szCs w:val="36"/>
          <w:lang w:val="en"/>
        </w:rPr>
      </w:pPr>
    </w:p>
    <w:p w:rsidR="002516F0" w:rsidRPr="002516F0" w:rsidRDefault="002516F0" w:rsidP="002516F0">
      <w:pPr>
        <w:spacing w:after="0" w:line="240" w:lineRule="auto"/>
        <w:outlineLvl w:val="1"/>
        <w:rPr>
          <w:rFonts w:ascii="Sailec-Medium" w:eastAsia="Times New Roman" w:hAnsi="Sailec-Medium" w:cs="Times New Roman"/>
          <w:b/>
          <w:bCs/>
          <w:spacing w:val="-8"/>
          <w:sz w:val="36"/>
          <w:szCs w:val="36"/>
          <w:lang w:val="en"/>
        </w:rPr>
      </w:pPr>
      <w:r w:rsidRPr="002516F0">
        <w:rPr>
          <w:rFonts w:ascii="Sailec-Medium" w:eastAsia="Times New Roman" w:hAnsi="Sailec-Medium" w:cs="Times New Roman"/>
          <w:b/>
          <w:bCs/>
          <w:spacing w:val="-8"/>
          <w:sz w:val="36"/>
          <w:szCs w:val="36"/>
          <w:lang w:val="en"/>
        </w:rPr>
        <w:t>Step 1 — Install Java</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Tomcat requires Java to be installed on the server so that any Java web application code can be executed. We can satisfy that requirement by installing OpenJDK with apt.</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First, update your apt package index:</w:t>
      </w:r>
    </w:p>
    <w:p w:rsidR="002516F0" w:rsidRPr="002516F0" w:rsidRDefault="002516F0" w:rsidP="002516F0">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apt update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Then install the Java Development Kit package with apt:</w:t>
      </w:r>
    </w:p>
    <w:p w:rsidR="002516F0" w:rsidRPr="002516F0" w:rsidRDefault="002516F0" w:rsidP="002516F0">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apt install default-jdk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Now that Java is installed, we can create a </w:t>
      </w:r>
      <w:r w:rsidRPr="002516F0">
        <w:rPr>
          <w:rFonts w:ascii="Consolas" w:eastAsia="Times New Roman" w:hAnsi="Consolas" w:cs="Courier New"/>
          <w:sz w:val="23"/>
          <w:szCs w:val="23"/>
          <w:lang w:val="en"/>
        </w:rPr>
        <w:t>tomcat</w:t>
      </w:r>
      <w:r w:rsidRPr="002516F0">
        <w:rPr>
          <w:rFonts w:ascii="Sailec-Regular" w:eastAsia="Times New Roman" w:hAnsi="Sailec-Regular" w:cs="Times New Roman"/>
          <w:sz w:val="24"/>
          <w:szCs w:val="24"/>
          <w:lang w:val="en"/>
        </w:rPr>
        <w:t xml:space="preserve"> user, which will be used to run the Tomcat service.</w:t>
      </w:r>
    </w:p>
    <w:p w:rsidR="002516F0" w:rsidRPr="002516F0" w:rsidRDefault="002516F0" w:rsidP="002516F0">
      <w:pPr>
        <w:spacing w:after="0" w:line="240" w:lineRule="auto"/>
        <w:outlineLvl w:val="1"/>
        <w:rPr>
          <w:rFonts w:ascii="Sailec-Medium" w:eastAsia="Times New Roman" w:hAnsi="Sailec-Medium" w:cs="Times New Roman"/>
          <w:b/>
          <w:bCs/>
          <w:spacing w:val="-8"/>
          <w:sz w:val="36"/>
          <w:szCs w:val="36"/>
          <w:lang w:val="en"/>
        </w:rPr>
      </w:pPr>
      <w:bookmarkStart w:id="0" w:name="step-2-—-create-tomcat-user"/>
      <w:bookmarkEnd w:id="0"/>
      <w:r w:rsidRPr="002516F0">
        <w:rPr>
          <w:rFonts w:ascii="Sailec-Medium" w:eastAsia="Times New Roman" w:hAnsi="Sailec-Medium" w:cs="Times New Roman"/>
          <w:b/>
          <w:bCs/>
          <w:spacing w:val="-8"/>
          <w:sz w:val="36"/>
          <w:szCs w:val="36"/>
          <w:lang w:val="en"/>
        </w:rPr>
        <w:t>Step 2 — Create Tomcat User</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For security purposes, Tomcat should be run as an unprivileged user (i.e. not root). We will create a new user and group that will run the Tomcat service.</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First, create a new </w:t>
      </w:r>
      <w:r w:rsidRPr="002516F0">
        <w:rPr>
          <w:rFonts w:ascii="Consolas" w:eastAsia="Times New Roman" w:hAnsi="Consolas" w:cs="Courier New"/>
          <w:sz w:val="23"/>
          <w:szCs w:val="23"/>
          <w:lang w:val="en"/>
        </w:rPr>
        <w:t>tomcat</w:t>
      </w:r>
      <w:r w:rsidRPr="002516F0">
        <w:rPr>
          <w:rFonts w:ascii="Sailec-Regular" w:eastAsia="Times New Roman" w:hAnsi="Sailec-Regular" w:cs="Times New Roman"/>
          <w:sz w:val="24"/>
          <w:szCs w:val="24"/>
          <w:lang w:val="en"/>
        </w:rPr>
        <w:t xml:space="preserve"> group:</w:t>
      </w:r>
    </w:p>
    <w:p w:rsidR="002516F0" w:rsidRPr="002516F0" w:rsidRDefault="002516F0" w:rsidP="002516F0">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groupadd tomcat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Next, create a new </w:t>
      </w:r>
      <w:r w:rsidRPr="002516F0">
        <w:rPr>
          <w:rFonts w:ascii="Consolas" w:eastAsia="Times New Roman" w:hAnsi="Consolas" w:cs="Courier New"/>
          <w:sz w:val="23"/>
          <w:szCs w:val="23"/>
          <w:lang w:val="en"/>
        </w:rPr>
        <w:t>tomcat</w:t>
      </w:r>
      <w:r w:rsidRPr="002516F0">
        <w:rPr>
          <w:rFonts w:ascii="Sailec-Regular" w:eastAsia="Times New Roman" w:hAnsi="Sailec-Regular" w:cs="Times New Roman"/>
          <w:sz w:val="24"/>
          <w:szCs w:val="24"/>
          <w:lang w:val="en"/>
        </w:rPr>
        <w:t xml:space="preserve"> user. We’ll make this user a member of the </w:t>
      </w:r>
      <w:r w:rsidRPr="002516F0">
        <w:rPr>
          <w:rFonts w:ascii="Consolas" w:eastAsia="Times New Roman" w:hAnsi="Consolas" w:cs="Courier New"/>
          <w:sz w:val="23"/>
          <w:szCs w:val="23"/>
          <w:lang w:val="en"/>
        </w:rPr>
        <w:t>tomcat</w:t>
      </w:r>
      <w:r w:rsidRPr="002516F0">
        <w:rPr>
          <w:rFonts w:ascii="Sailec-Regular" w:eastAsia="Times New Roman" w:hAnsi="Sailec-Regular" w:cs="Times New Roman"/>
          <w:sz w:val="24"/>
          <w:szCs w:val="24"/>
          <w:lang w:val="en"/>
        </w:rPr>
        <w:t xml:space="preserve"> group, with a home directory of </w:t>
      </w:r>
      <w:r w:rsidRPr="002516F0">
        <w:rPr>
          <w:rFonts w:ascii="Consolas" w:eastAsia="Times New Roman" w:hAnsi="Consolas" w:cs="Courier New"/>
          <w:sz w:val="23"/>
          <w:szCs w:val="23"/>
          <w:lang w:val="en"/>
        </w:rPr>
        <w:t>/opt/tomcat</w:t>
      </w:r>
      <w:r w:rsidRPr="002516F0">
        <w:rPr>
          <w:rFonts w:ascii="Sailec-Regular" w:eastAsia="Times New Roman" w:hAnsi="Sailec-Regular" w:cs="Times New Roman"/>
          <w:sz w:val="24"/>
          <w:szCs w:val="24"/>
          <w:lang w:val="en"/>
        </w:rPr>
        <w:t xml:space="preserve"> (where we will install Tomcat), and with a shell of </w:t>
      </w:r>
      <w:r w:rsidRPr="002516F0">
        <w:rPr>
          <w:rFonts w:ascii="Consolas" w:eastAsia="Times New Roman" w:hAnsi="Consolas" w:cs="Courier New"/>
          <w:sz w:val="23"/>
          <w:szCs w:val="23"/>
          <w:lang w:val="en"/>
        </w:rPr>
        <w:t>/bin/false</w:t>
      </w:r>
      <w:r w:rsidRPr="002516F0">
        <w:rPr>
          <w:rFonts w:ascii="Sailec-Regular" w:eastAsia="Times New Roman" w:hAnsi="Sailec-Regular" w:cs="Times New Roman"/>
          <w:sz w:val="24"/>
          <w:szCs w:val="24"/>
          <w:lang w:val="en"/>
        </w:rPr>
        <w:t xml:space="preserve"> (so nobody can log into the account):</w:t>
      </w:r>
    </w:p>
    <w:p w:rsidR="002516F0" w:rsidRPr="002516F0" w:rsidRDefault="002516F0" w:rsidP="002516F0">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useradd -s /bin/false -g tomcat -d /opt/tomcat tomcat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Now that our </w:t>
      </w:r>
      <w:r w:rsidRPr="002516F0">
        <w:rPr>
          <w:rFonts w:ascii="Consolas" w:eastAsia="Times New Roman" w:hAnsi="Consolas" w:cs="Courier New"/>
          <w:sz w:val="23"/>
          <w:szCs w:val="23"/>
          <w:lang w:val="en"/>
        </w:rPr>
        <w:t>tomcat</w:t>
      </w:r>
      <w:r w:rsidRPr="002516F0">
        <w:rPr>
          <w:rFonts w:ascii="Sailec-Regular" w:eastAsia="Times New Roman" w:hAnsi="Sailec-Regular" w:cs="Times New Roman"/>
          <w:sz w:val="24"/>
          <w:szCs w:val="24"/>
          <w:lang w:val="en"/>
        </w:rPr>
        <w:t xml:space="preserve"> user is set up, let’s download and install Tomcat.</w:t>
      </w:r>
    </w:p>
    <w:p w:rsidR="002516F0" w:rsidRPr="002516F0" w:rsidRDefault="002516F0" w:rsidP="002516F0">
      <w:pPr>
        <w:spacing w:after="0" w:line="240" w:lineRule="auto"/>
        <w:outlineLvl w:val="1"/>
        <w:rPr>
          <w:rFonts w:ascii="Sailec-Medium" w:eastAsia="Times New Roman" w:hAnsi="Sailec-Medium" w:cs="Times New Roman"/>
          <w:b/>
          <w:bCs/>
          <w:spacing w:val="-8"/>
          <w:sz w:val="36"/>
          <w:szCs w:val="36"/>
          <w:lang w:val="en"/>
        </w:rPr>
      </w:pPr>
      <w:bookmarkStart w:id="1" w:name="step-3-—-install-tomcat"/>
      <w:bookmarkEnd w:id="1"/>
      <w:r w:rsidRPr="002516F0">
        <w:rPr>
          <w:rFonts w:ascii="Sailec-Medium" w:eastAsia="Times New Roman" w:hAnsi="Sailec-Medium" w:cs="Times New Roman"/>
          <w:b/>
          <w:bCs/>
          <w:spacing w:val="-8"/>
          <w:sz w:val="36"/>
          <w:szCs w:val="36"/>
          <w:lang w:val="en"/>
        </w:rPr>
        <w:t>Step 3 — Install Tomcat</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The best way to install Tomcat 9 is to download the latest binary release then configure it manually.</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Find the latest version of Tomcat 9 at the </w:t>
      </w:r>
      <w:hyperlink r:id="rId5" w:history="1">
        <w:r w:rsidRPr="002516F0">
          <w:rPr>
            <w:rFonts w:ascii="Sailec-Regular" w:eastAsia="Times New Roman" w:hAnsi="Sailec-Regular" w:cs="Times New Roman"/>
            <w:color w:val="0080FF"/>
            <w:sz w:val="24"/>
            <w:szCs w:val="24"/>
            <w:lang w:val="en"/>
          </w:rPr>
          <w:t>Tomcat 9 Downloads page</w:t>
        </w:r>
      </w:hyperlink>
      <w:r w:rsidRPr="002516F0">
        <w:rPr>
          <w:rFonts w:ascii="Sailec-Regular" w:eastAsia="Times New Roman" w:hAnsi="Sailec-Regular" w:cs="Times New Roman"/>
          <w:sz w:val="24"/>
          <w:szCs w:val="24"/>
          <w:lang w:val="en"/>
        </w:rPr>
        <w:t xml:space="preserve">. At the time of writing, the latest version is </w:t>
      </w:r>
      <w:r w:rsidRPr="002516F0">
        <w:rPr>
          <w:rFonts w:ascii="Sailec-Bold" w:eastAsia="Times New Roman" w:hAnsi="Sailec-Bold" w:cs="Times New Roman"/>
          <w:b/>
          <w:bCs/>
          <w:sz w:val="24"/>
          <w:szCs w:val="24"/>
          <w:lang w:val="en"/>
        </w:rPr>
        <w:t>9.0.10</w:t>
      </w:r>
      <w:r w:rsidRPr="002516F0">
        <w:rPr>
          <w:rFonts w:ascii="Sailec-Regular" w:eastAsia="Times New Roman" w:hAnsi="Sailec-Regular" w:cs="Times New Roman"/>
          <w:sz w:val="24"/>
          <w:szCs w:val="24"/>
          <w:lang w:val="en"/>
        </w:rPr>
        <w:t xml:space="preserve">, but you should use a later stable version if it is available. Under the </w:t>
      </w:r>
      <w:r w:rsidRPr="002516F0">
        <w:rPr>
          <w:rFonts w:ascii="Sailec-Bold" w:eastAsia="Times New Roman" w:hAnsi="Sailec-Bold" w:cs="Times New Roman"/>
          <w:b/>
          <w:bCs/>
          <w:sz w:val="24"/>
          <w:szCs w:val="24"/>
          <w:lang w:val="en"/>
        </w:rPr>
        <w:t>Binary Distributions</w:t>
      </w:r>
      <w:r w:rsidRPr="002516F0">
        <w:rPr>
          <w:rFonts w:ascii="Sailec-Regular" w:eastAsia="Times New Roman" w:hAnsi="Sailec-Regular" w:cs="Times New Roman"/>
          <w:sz w:val="24"/>
          <w:szCs w:val="24"/>
          <w:lang w:val="en"/>
        </w:rPr>
        <w:t xml:space="preserve"> section, then under the </w:t>
      </w:r>
      <w:r w:rsidRPr="002516F0">
        <w:rPr>
          <w:rFonts w:ascii="Sailec-Bold" w:eastAsia="Times New Roman" w:hAnsi="Sailec-Bold" w:cs="Times New Roman"/>
          <w:b/>
          <w:bCs/>
          <w:sz w:val="24"/>
          <w:szCs w:val="24"/>
          <w:lang w:val="en"/>
        </w:rPr>
        <w:t>Core</w:t>
      </w:r>
      <w:r w:rsidRPr="002516F0">
        <w:rPr>
          <w:rFonts w:ascii="Sailec-Regular" w:eastAsia="Times New Roman" w:hAnsi="Sailec-Regular" w:cs="Times New Roman"/>
          <w:sz w:val="24"/>
          <w:szCs w:val="24"/>
          <w:lang w:val="en"/>
        </w:rPr>
        <w:t xml:space="preserve"> list, copy the link to the “tar.gz”. In most browsers you can do this by right-clicking the link and selecting </w:t>
      </w:r>
      <w:r w:rsidRPr="002516F0">
        <w:rPr>
          <w:rFonts w:ascii="Sailec-Bold" w:eastAsia="Times New Roman" w:hAnsi="Sailec-Bold" w:cs="Times New Roman"/>
          <w:b/>
          <w:bCs/>
          <w:sz w:val="24"/>
          <w:szCs w:val="24"/>
          <w:lang w:val="en"/>
        </w:rPr>
        <w:t>Copy Link Address</w:t>
      </w:r>
      <w:r w:rsidRPr="002516F0">
        <w:rPr>
          <w:rFonts w:ascii="Sailec-Regular" w:eastAsia="Times New Roman" w:hAnsi="Sailec-Regular" w:cs="Times New Roman"/>
          <w:sz w:val="24"/>
          <w:szCs w:val="24"/>
          <w:lang w:val="en"/>
        </w:rPr>
        <w:t xml:space="preserve"> or a similar option.</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Next, change to the </w:t>
      </w:r>
      <w:r w:rsidRPr="002516F0">
        <w:rPr>
          <w:rFonts w:ascii="Consolas" w:eastAsia="Times New Roman" w:hAnsi="Consolas" w:cs="Courier New"/>
          <w:sz w:val="23"/>
          <w:szCs w:val="23"/>
          <w:lang w:val="en"/>
        </w:rPr>
        <w:t>/tmp</w:t>
      </w:r>
      <w:r w:rsidRPr="002516F0">
        <w:rPr>
          <w:rFonts w:ascii="Sailec-Regular" w:eastAsia="Times New Roman" w:hAnsi="Sailec-Regular" w:cs="Times New Roman"/>
          <w:sz w:val="24"/>
          <w:szCs w:val="24"/>
          <w:lang w:val="en"/>
        </w:rPr>
        <w:t xml:space="preserve"> directory on your server. This is a good directory to download ephemeral items, like the Tomcat tarball, which we won’t need after extracting the Tomcat contents:</w:t>
      </w:r>
    </w:p>
    <w:p w:rsidR="002516F0" w:rsidRPr="002516F0" w:rsidRDefault="002516F0" w:rsidP="002516F0">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cd /tmp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Use </w:t>
      </w:r>
      <w:r w:rsidRPr="002516F0">
        <w:rPr>
          <w:rFonts w:ascii="Consolas" w:eastAsia="Times New Roman" w:hAnsi="Consolas" w:cs="Courier New"/>
          <w:sz w:val="23"/>
          <w:szCs w:val="23"/>
          <w:lang w:val="en"/>
        </w:rPr>
        <w:t>curl</w:t>
      </w:r>
      <w:r w:rsidRPr="002516F0">
        <w:rPr>
          <w:rFonts w:ascii="Sailec-Regular" w:eastAsia="Times New Roman" w:hAnsi="Sailec-Regular" w:cs="Times New Roman"/>
          <w:sz w:val="24"/>
          <w:szCs w:val="24"/>
          <w:lang w:val="en"/>
        </w:rPr>
        <w:t xml:space="preserve"> to download the link that you copied from the Tomcat website:</w:t>
      </w:r>
    </w:p>
    <w:p w:rsidR="002516F0" w:rsidRPr="002516F0" w:rsidRDefault="002516F0" w:rsidP="002516F0">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curl -O paste_the_copied_link_here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We will install Tomcat to the </w:t>
      </w:r>
      <w:r w:rsidRPr="002516F0">
        <w:rPr>
          <w:rFonts w:ascii="Consolas" w:eastAsia="Times New Roman" w:hAnsi="Consolas" w:cs="Courier New"/>
          <w:sz w:val="23"/>
          <w:szCs w:val="23"/>
          <w:lang w:val="en"/>
        </w:rPr>
        <w:t>/opt/tomcat</w:t>
      </w:r>
      <w:r w:rsidRPr="002516F0">
        <w:rPr>
          <w:rFonts w:ascii="Sailec-Regular" w:eastAsia="Times New Roman" w:hAnsi="Sailec-Regular" w:cs="Times New Roman"/>
          <w:sz w:val="24"/>
          <w:szCs w:val="24"/>
          <w:lang w:val="en"/>
        </w:rPr>
        <w:t xml:space="preserve"> directory. Create the directory, then extract the archive to it with these commands:</w:t>
      </w:r>
    </w:p>
    <w:p w:rsidR="002516F0" w:rsidRPr="002516F0" w:rsidRDefault="002516F0" w:rsidP="002516F0">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mkdir /opt/tomcat </w:t>
      </w:r>
    </w:p>
    <w:p w:rsidR="002516F0" w:rsidRPr="002516F0" w:rsidRDefault="002516F0" w:rsidP="002516F0">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tar xzvf apache-tomcat-*tar.gz -C /opt/tomcat --strip-components=1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Next, we can set up the proper user permissions for our installation.</w:t>
      </w:r>
    </w:p>
    <w:p w:rsidR="002516F0" w:rsidRPr="002516F0" w:rsidRDefault="002516F0" w:rsidP="002516F0">
      <w:pPr>
        <w:spacing w:after="0" w:line="240" w:lineRule="auto"/>
        <w:outlineLvl w:val="1"/>
        <w:rPr>
          <w:rFonts w:ascii="Sailec-Medium" w:eastAsia="Times New Roman" w:hAnsi="Sailec-Medium" w:cs="Times New Roman"/>
          <w:b/>
          <w:bCs/>
          <w:spacing w:val="-8"/>
          <w:sz w:val="36"/>
          <w:szCs w:val="36"/>
          <w:lang w:val="en"/>
        </w:rPr>
      </w:pPr>
      <w:bookmarkStart w:id="2" w:name="step-4-—-update-permissions"/>
      <w:bookmarkEnd w:id="2"/>
      <w:r w:rsidRPr="002516F0">
        <w:rPr>
          <w:rFonts w:ascii="Sailec-Medium" w:eastAsia="Times New Roman" w:hAnsi="Sailec-Medium" w:cs="Times New Roman"/>
          <w:b/>
          <w:bCs/>
          <w:spacing w:val="-8"/>
          <w:sz w:val="36"/>
          <w:szCs w:val="36"/>
          <w:lang w:val="en"/>
        </w:rPr>
        <w:t>Step 4 — Update Permissions</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lastRenderedPageBreak/>
        <w:t xml:space="preserve">The </w:t>
      </w:r>
      <w:r w:rsidRPr="002516F0">
        <w:rPr>
          <w:rFonts w:ascii="Consolas" w:eastAsia="Times New Roman" w:hAnsi="Consolas" w:cs="Courier New"/>
          <w:sz w:val="23"/>
          <w:szCs w:val="23"/>
          <w:lang w:val="en"/>
        </w:rPr>
        <w:t>tomcat</w:t>
      </w:r>
      <w:r w:rsidRPr="002516F0">
        <w:rPr>
          <w:rFonts w:ascii="Sailec-Regular" w:eastAsia="Times New Roman" w:hAnsi="Sailec-Regular" w:cs="Times New Roman"/>
          <w:sz w:val="24"/>
          <w:szCs w:val="24"/>
          <w:lang w:val="en"/>
        </w:rPr>
        <w:t xml:space="preserve"> user that we set up needs to have access to the Tomcat installation. We’ll set that up now.</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Change to the directory where we unpacked the Tomcat installation:</w:t>
      </w:r>
    </w:p>
    <w:p w:rsidR="002516F0" w:rsidRPr="002516F0" w:rsidRDefault="002516F0" w:rsidP="002516F0">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cd /opt/tomcat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Give the </w:t>
      </w:r>
      <w:r w:rsidRPr="002516F0">
        <w:rPr>
          <w:rFonts w:ascii="Consolas" w:eastAsia="Times New Roman" w:hAnsi="Consolas" w:cs="Courier New"/>
          <w:sz w:val="23"/>
          <w:szCs w:val="23"/>
          <w:lang w:val="en"/>
        </w:rPr>
        <w:t>tomcat</w:t>
      </w:r>
      <w:r w:rsidRPr="002516F0">
        <w:rPr>
          <w:rFonts w:ascii="Sailec-Regular" w:eastAsia="Times New Roman" w:hAnsi="Sailec-Regular" w:cs="Times New Roman"/>
          <w:sz w:val="24"/>
          <w:szCs w:val="24"/>
          <w:lang w:val="en"/>
        </w:rPr>
        <w:t xml:space="preserve"> group ownership over the entire installation directory:</w:t>
      </w:r>
    </w:p>
    <w:p w:rsidR="002516F0" w:rsidRPr="002516F0" w:rsidRDefault="002516F0" w:rsidP="002516F0">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chgrp -R tomcat /opt/tomcat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Next, give the </w:t>
      </w:r>
      <w:r w:rsidRPr="002516F0">
        <w:rPr>
          <w:rFonts w:ascii="Consolas" w:eastAsia="Times New Roman" w:hAnsi="Consolas" w:cs="Courier New"/>
          <w:sz w:val="23"/>
          <w:szCs w:val="23"/>
          <w:lang w:val="en"/>
        </w:rPr>
        <w:t>tomcat</w:t>
      </w:r>
      <w:r w:rsidRPr="002516F0">
        <w:rPr>
          <w:rFonts w:ascii="Sailec-Regular" w:eastAsia="Times New Roman" w:hAnsi="Sailec-Regular" w:cs="Times New Roman"/>
          <w:sz w:val="24"/>
          <w:szCs w:val="24"/>
          <w:lang w:val="en"/>
        </w:rPr>
        <w:t xml:space="preserve"> group read access to the </w:t>
      </w:r>
      <w:r w:rsidRPr="002516F0">
        <w:rPr>
          <w:rFonts w:ascii="Consolas" w:eastAsia="Times New Roman" w:hAnsi="Consolas" w:cs="Courier New"/>
          <w:sz w:val="23"/>
          <w:szCs w:val="23"/>
          <w:lang w:val="en"/>
        </w:rPr>
        <w:t>conf</w:t>
      </w:r>
      <w:r w:rsidRPr="002516F0">
        <w:rPr>
          <w:rFonts w:ascii="Sailec-Regular" w:eastAsia="Times New Roman" w:hAnsi="Sailec-Regular" w:cs="Times New Roman"/>
          <w:sz w:val="24"/>
          <w:szCs w:val="24"/>
          <w:lang w:val="en"/>
        </w:rPr>
        <w:t xml:space="preserve"> directory and all of its contents, and </w:t>
      </w:r>
      <w:r w:rsidRPr="002516F0">
        <w:rPr>
          <w:rFonts w:ascii="Sailec-Bold" w:eastAsia="Times New Roman" w:hAnsi="Sailec-Bold" w:cs="Times New Roman"/>
          <w:b/>
          <w:bCs/>
          <w:sz w:val="24"/>
          <w:szCs w:val="24"/>
          <w:lang w:val="en"/>
        </w:rPr>
        <w:t>execute</w:t>
      </w:r>
      <w:r w:rsidRPr="002516F0">
        <w:rPr>
          <w:rFonts w:ascii="Sailec-Regular" w:eastAsia="Times New Roman" w:hAnsi="Sailec-Regular" w:cs="Times New Roman"/>
          <w:sz w:val="24"/>
          <w:szCs w:val="24"/>
          <w:lang w:val="en"/>
        </w:rPr>
        <w:t xml:space="preserve"> access to the directory itself:</w:t>
      </w:r>
    </w:p>
    <w:p w:rsidR="002516F0" w:rsidRPr="002516F0" w:rsidRDefault="002516F0" w:rsidP="002516F0">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chmod -R g+r conf </w:t>
      </w:r>
    </w:p>
    <w:p w:rsidR="002516F0" w:rsidRPr="002516F0" w:rsidRDefault="002516F0" w:rsidP="002516F0">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chmod g+x conf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Make the </w:t>
      </w:r>
      <w:r w:rsidRPr="002516F0">
        <w:rPr>
          <w:rFonts w:ascii="Consolas" w:eastAsia="Times New Roman" w:hAnsi="Consolas" w:cs="Courier New"/>
          <w:sz w:val="23"/>
          <w:szCs w:val="23"/>
          <w:lang w:val="en"/>
        </w:rPr>
        <w:t>tomcat</w:t>
      </w:r>
      <w:r w:rsidRPr="002516F0">
        <w:rPr>
          <w:rFonts w:ascii="Sailec-Regular" w:eastAsia="Times New Roman" w:hAnsi="Sailec-Regular" w:cs="Times New Roman"/>
          <w:sz w:val="24"/>
          <w:szCs w:val="24"/>
          <w:lang w:val="en"/>
        </w:rPr>
        <w:t xml:space="preserve"> user the owner of the </w:t>
      </w:r>
      <w:r w:rsidRPr="002516F0">
        <w:rPr>
          <w:rFonts w:ascii="Consolas" w:eastAsia="Times New Roman" w:hAnsi="Consolas" w:cs="Courier New"/>
          <w:sz w:val="23"/>
          <w:szCs w:val="23"/>
          <w:lang w:val="en"/>
        </w:rPr>
        <w:t>webapps</w:t>
      </w:r>
      <w:r w:rsidRPr="002516F0">
        <w:rPr>
          <w:rFonts w:ascii="Sailec-Regular" w:eastAsia="Times New Roman" w:hAnsi="Sailec-Regular" w:cs="Times New Roman"/>
          <w:sz w:val="24"/>
          <w:szCs w:val="24"/>
          <w:lang w:val="en"/>
        </w:rPr>
        <w:t xml:space="preserve">, </w:t>
      </w:r>
      <w:r w:rsidRPr="002516F0">
        <w:rPr>
          <w:rFonts w:ascii="Consolas" w:eastAsia="Times New Roman" w:hAnsi="Consolas" w:cs="Courier New"/>
          <w:sz w:val="23"/>
          <w:szCs w:val="23"/>
          <w:lang w:val="en"/>
        </w:rPr>
        <w:t>work</w:t>
      </w:r>
      <w:r w:rsidRPr="002516F0">
        <w:rPr>
          <w:rFonts w:ascii="Sailec-Regular" w:eastAsia="Times New Roman" w:hAnsi="Sailec-Regular" w:cs="Times New Roman"/>
          <w:sz w:val="24"/>
          <w:szCs w:val="24"/>
          <w:lang w:val="en"/>
        </w:rPr>
        <w:t xml:space="preserve">, </w:t>
      </w:r>
      <w:r w:rsidRPr="002516F0">
        <w:rPr>
          <w:rFonts w:ascii="Consolas" w:eastAsia="Times New Roman" w:hAnsi="Consolas" w:cs="Courier New"/>
          <w:sz w:val="23"/>
          <w:szCs w:val="23"/>
          <w:lang w:val="en"/>
        </w:rPr>
        <w:t>temp</w:t>
      </w:r>
      <w:r w:rsidRPr="002516F0">
        <w:rPr>
          <w:rFonts w:ascii="Sailec-Regular" w:eastAsia="Times New Roman" w:hAnsi="Sailec-Regular" w:cs="Times New Roman"/>
          <w:sz w:val="24"/>
          <w:szCs w:val="24"/>
          <w:lang w:val="en"/>
        </w:rPr>
        <w:t xml:space="preserve">, and </w:t>
      </w:r>
      <w:r w:rsidRPr="002516F0">
        <w:rPr>
          <w:rFonts w:ascii="Consolas" w:eastAsia="Times New Roman" w:hAnsi="Consolas" w:cs="Courier New"/>
          <w:sz w:val="23"/>
          <w:szCs w:val="23"/>
          <w:lang w:val="en"/>
        </w:rPr>
        <w:t>logs</w:t>
      </w:r>
      <w:r w:rsidRPr="002516F0">
        <w:rPr>
          <w:rFonts w:ascii="Sailec-Regular" w:eastAsia="Times New Roman" w:hAnsi="Sailec-Regular" w:cs="Times New Roman"/>
          <w:sz w:val="24"/>
          <w:szCs w:val="24"/>
          <w:lang w:val="en"/>
        </w:rPr>
        <w:t xml:space="preserve"> directories:</w:t>
      </w:r>
    </w:p>
    <w:p w:rsidR="002516F0" w:rsidRPr="002516F0" w:rsidRDefault="002516F0" w:rsidP="002516F0">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chown -R tomcat webapps/ work/ temp/ logs/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Now that the proper permissions are set up, we can create a systemd service file to manage the Tomcat process.</w:t>
      </w:r>
    </w:p>
    <w:p w:rsidR="002516F0" w:rsidRPr="002516F0" w:rsidRDefault="002516F0" w:rsidP="002516F0">
      <w:pPr>
        <w:spacing w:after="0" w:line="240" w:lineRule="auto"/>
        <w:outlineLvl w:val="1"/>
        <w:rPr>
          <w:rFonts w:ascii="Sailec-Medium" w:eastAsia="Times New Roman" w:hAnsi="Sailec-Medium" w:cs="Times New Roman"/>
          <w:b/>
          <w:bCs/>
          <w:spacing w:val="-8"/>
          <w:sz w:val="36"/>
          <w:szCs w:val="36"/>
          <w:lang w:val="en"/>
        </w:rPr>
      </w:pPr>
      <w:bookmarkStart w:id="3" w:name="step-5-—-create-a-systemd-service-file"/>
      <w:bookmarkEnd w:id="3"/>
      <w:r w:rsidRPr="002516F0">
        <w:rPr>
          <w:rFonts w:ascii="Sailec-Medium" w:eastAsia="Times New Roman" w:hAnsi="Sailec-Medium" w:cs="Times New Roman"/>
          <w:b/>
          <w:bCs/>
          <w:spacing w:val="-8"/>
          <w:sz w:val="36"/>
          <w:szCs w:val="36"/>
          <w:lang w:val="en"/>
        </w:rPr>
        <w:t>Step 5 — Create a systemd Service File</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We want to be able to run Tomcat as a service, so we will set up systemd service file.</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Tomcat needs to know where Java is installed. This path is commonly referred to as “JAVA_HOME”. The easiest way to look up that location is by running this command:</w:t>
      </w:r>
    </w:p>
    <w:p w:rsidR="002516F0" w:rsidRPr="002516F0" w:rsidRDefault="002516F0" w:rsidP="002516F0">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update-java-alternatives -l </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Output</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java-1.11.0-openjdk-amd64       1081       /usr/lib/jvm/java-1.11.0-openjdk-amd64</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Your </w:t>
      </w:r>
      <w:r w:rsidRPr="002516F0">
        <w:rPr>
          <w:rFonts w:ascii="Consolas" w:eastAsia="Times New Roman" w:hAnsi="Consolas" w:cs="Courier New"/>
          <w:sz w:val="23"/>
          <w:szCs w:val="23"/>
          <w:lang w:val="en"/>
        </w:rPr>
        <w:t>JAVA_HOME</w:t>
      </w:r>
      <w:r w:rsidRPr="002516F0">
        <w:rPr>
          <w:rFonts w:ascii="Sailec-Regular" w:eastAsia="Times New Roman" w:hAnsi="Sailec-Regular" w:cs="Times New Roman"/>
          <w:sz w:val="24"/>
          <w:szCs w:val="24"/>
          <w:lang w:val="en"/>
        </w:rPr>
        <w:t xml:space="preserve"> is the output from the last column (highlighted in red). Given the example above, the correct </w:t>
      </w:r>
      <w:r w:rsidRPr="002516F0">
        <w:rPr>
          <w:rFonts w:ascii="Consolas" w:eastAsia="Times New Roman" w:hAnsi="Consolas" w:cs="Courier New"/>
          <w:sz w:val="23"/>
          <w:szCs w:val="23"/>
          <w:lang w:val="en"/>
        </w:rPr>
        <w:t>JAVA_HOME</w:t>
      </w:r>
      <w:r w:rsidRPr="002516F0">
        <w:rPr>
          <w:rFonts w:ascii="Sailec-Regular" w:eastAsia="Times New Roman" w:hAnsi="Sailec-Regular" w:cs="Times New Roman"/>
          <w:sz w:val="24"/>
          <w:szCs w:val="24"/>
          <w:lang w:val="en"/>
        </w:rPr>
        <w:t xml:space="preserve"> for this server would be:</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JAVA_HOME</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/usr/lib/jvm/java-1.11.0-openjdk-amd64</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Your </w:t>
      </w:r>
      <w:r w:rsidRPr="002516F0">
        <w:rPr>
          <w:rFonts w:ascii="Consolas" w:eastAsia="Times New Roman" w:hAnsi="Consolas" w:cs="Courier New"/>
          <w:sz w:val="23"/>
          <w:szCs w:val="23"/>
          <w:lang w:val="en"/>
        </w:rPr>
        <w:t>JAVA_HOME</w:t>
      </w:r>
      <w:r w:rsidRPr="002516F0">
        <w:rPr>
          <w:rFonts w:ascii="Sailec-Regular" w:eastAsia="Times New Roman" w:hAnsi="Sailec-Regular" w:cs="Times New Roman"/>
          <w:sz w:val="24"/>
          <w:szCs w:val="24"/>
          <w:lang w:val="en"/>
        </w:rPr>
        <w:t xml:space="preserve"> may be different.</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With this piece of information, we can create the systemd service file. Open a file called </w:t>
      </w:r>
      <w:r w:rsidRPr="002516F0">
        <w:rPr>
          <w:rFonts w:ascii="Consolas" w:eastAsia="Times New Roman" w:hAnsi="Consolas" w:cs="Courier New"/>
          <w:sz w:val="23"/>
          <w:szCs w:val="23"/>
          <w:lang w:val="en"/>
        </w:rPr>
        <w:t>tomcat.service</w:t>
      </w:r>
      <w:r w:rsidRPr="002516F0">
        <w:rPr>
          <w:rFonts w:ascii="Sailec-Regular" w:eastAsia="Times New Roman" w:hAnsi="Sailec-Regular" w:cs="Times New Roman"/>
          <w:sz w:val="24"/>
          <w:szCs w:val="24"/>
          <w:lang w:val="en"/>
        </w:rPr>
        <w:t xml:space="preserve"> in the </w:t>
      </w:r>
      <w:r w:rsidRPr="002516F0">
        <w:rPr>
          <w:rFonts w:ascii="Consolas" w:eastAsia="Times New Roman" w:hAnsi="Consolas" w:cs="Courier New"/>
          <w:sz w:val="23"/>
          <w:szCs w:val="23"/>
          <w:lang w:val="en"/>
        </w:rPr>
        <w:t>/etc/systemd/system</w:t>
      </w:r>
      <w:r w:rsidRPr="002516F0">
        <w:rPr>
          <w:rFonts w:ascii="Sailec-Regular" w:eastAsia="Times New Roman" w:hAnsi="Sailec-Regular" w:cs="Times New Roman"/>
          <w:sz w:val="24"/>
          <w:szCs w:val="24"/>
          <w:lang w:val="en"/>
        </w:rPr>
        <w:t xml:space="preserve"> directory by typing:</w:t>
      </w:r>
    </w:p>
    <w:p w:rsidR="002516F0" w:rsidRPr="002516F0" w:rsidRDefault="002516F0" w:rsidP="002516F0">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nano /etc/systemd/system/tomcat.service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Paste the following contents into your service file. Modify the value of </w:t>
      </w:r>
      <w:r w:rsidRPr="002516F0">
        <w:rPr>
          <w:rFonts w:ascii="Consolas" w:eastAsia="Times New Roman" w:hAnsi="Consolas" w:cs="Courier New"/>
          <w:sz w:val="23"/>
          <w:szCs w:val="23"/>
          <w:lang w:val="en"/>
        </w:rPr>
        <w:t>JAVA_HOME</w:t>
      </w:r>
      <w:r w:rsidRPr="002516F0">
        <w:rPr>
          <w:rFonts w:ascii="Sailec-Regular" w:eastAsia="Times New Roman" w:hAnsi="Sailec-Regular" w:cs="Times New Roman"/>
          <w:sz w:val="24"/>
          <w:szCs w:val="24"/>
          <w:lang w:val="en"/>
        </w:rPr>
        <w:t xml:space="preserve"> if necessary to match the value you found on your system. You may also want to modify the memory allocation settings that are specified in </w:t>
      </w:r>
      <w:r w:rsidRPr="002516F0">
        <w:rPr>
          <w:rFonts w:ascii="Consolas" w:eastAsia="Times New Roman" w:hAnsi="Consolas" w:cs="Courier New"/>
          <w:sz w:val="23"/>
          <w:szCs w:val="23"/>
          <w:lang w:val="en"/>
        </w:rPr>
        <w:t>CATALINA_OPTS</w:t>
      </w:r>
      <w:r w:rsidRPr="002516F0">
        <w:rPr>
          <w:rFonts w:ascii="Sailec-Regular" w:eastAsia="Times New Roman" w:hAnsi="Sailec-Regular" w:cs="Times New Roman"/>
          <w:sz w:val="24"/>
          <w:szCs w:val="24"/>
          <w:lang w:val="en"/>
        </w:rPr>
        <w:t>:</w:t>
      </w:r>
    </w:p>
    <w:p w:rsidR="002516F0" w:rsidRPr="002516F0" w:rsidRDefault="002516F0" w:rsidP="002516F0">
      <w:pPr>
        <w:shd w:val="clear" w:color="auto" w:fill="E5E5E5"/>
        <w:spacing w:after="0" w:line="240" w:lineRule="auto"/>
        <w:jc w:val="center"/>
        <w:rPr>
          <w:rFonts w:ascii="Sailec-Regular" w:eastAsia="Times New Roman" w:hAnsi="Sailec-Regular" w:cs="Times New Roman"/>
          <w:color w:val="323232"/>
          <w:sz w:val="21"/>
          <w:szCs w:val="21"/>
          <w:lang w:val="en"/>
        </w:rPr>
      </w:pPr>
      <w:r w:rsidRPr="002516F0">
        <w:rPr>
          <w:rFonts w:ascii="Sailec-Regular" w:eastAsia="Times New Roman" w:hAnsi="Sailec-Regular" w:cs="Times New Roman"/>
          <w:color w:val="323232"/>
          <w:sz w:val="21"/>
          <w:szCs w:val="21"/>
          <w:lang w:val="en"/>
        </w:rPr>
        <w:t>/etc/systemd/system/tomcat.service</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[Unit]</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Description=Apache Tomcat Web Application Container</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After=network.target</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[Service]</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Type=forking</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Environment=JAVA_HOME=/usr/lib/jvm/java-1.11.0-openjdk-amd64</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Environment=CATALINA_PID=/opt/tomcat/temp/tomcat.pid</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lastRenderedPageBreak/>
        <w:t>Environment=CATALINA_HOME=/opt/tomcat</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Environment=CATALINA_BASE=/opt/tomcat</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Environment='CATALINA_OPTS=-Xms512M -Xmx1024M -server -XX:+UseParallelGC'</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Environment='JAVA_OPTS=-Djava.awt.headless=true -Djava.security.egd=file:/dev/./urandom'</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ExecStart=/opt/tomcat/bin/startup.sh</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ExecStop=/opt/tomcat/bin/shutdown.sh</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User=tomcat</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Group=tomcat</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UMask=0007</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RestartSec=10</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Restart=always</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[Install]</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WantedBy=multi-user.target</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When you are finished, save and close the file.</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Next, reload the systemd daemon so that it knows about our service file:</w:t>
      </w:r>
    </w:p>
    <w:p w:rsidR="002516F0" w:rsidRPr="002516F0" w:rsidRDefault="002516F0" w:rsidP="002516F0">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systemctl daemon-reload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Start the Tomcat service by typing:</w:t>
      </w:r>
    </w:p>
    <w:p w:rsidR="002516F0" w:rsidRPr="002516F0" w:rsidRDefault="002516F0" w:rsidP="002516F0">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systemctl start tomcat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Double check that it started without errors by typing:</w:t>
      </w:r>
    </w:p>
    <w:p w:rsidR="002516F0" w:rsidRPr="002516F0" w:rsidRDefault="002516F0" w:rsidP="002516F0">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systemctl status tomcat </w:t>
      </w:r>
    </w:p>
    <w:p w:rsidR="002516F0" w:rsidRPr="002516F0" w:rsidRDefault="002516F0" w:rsidP="002516F0">
      <w:pPr>
        <w:spacing w:after="0" w:line="240" w:lineRule="auto"/>
        <w:outlineLvl w:val="1"/>
        <w:rPr>
          <w:rFonts w:ascii="Sailec-Medium" w:eastAsia="Times New Roman" w:hAnsi="Sailec-Medium" w:cs="Times New Roman"/>
          <w:b/>
          <w:bCs/>
          <w:spacing w:val="-8"/>
          <w:sz w:val="36"/>
          <w:szCs w:val="36"/>
          <w:lang w:val="en"/>
        </w:rPr>
      </w:pPr>
      <w:bookmarkStart w:id="4" w:name="step-6-—-adjust-the-firewall-and-test-th"/>
      <w:bookmarkEnd w:id="4"/>
      <w:r w:rsidRPr="002516F0">
        <w:rPr>
          <w:rFonts w:ascii="Sailec-Medium" w:eastAsia="Times New Roman" w:hAnsi="Sailec-Medium" w:cs="Times New Roman"/>
          <w:b/>
          <w:bCs/>
          <w:spacing w:val="-8"/>
          <w:sz w:val="36"/>
          <w:szCs w:val="36"/>
          <w:lang w:val="en"/>
        </w:rPr>
        <w:t>Step 6 — Adjust the Firewall and Test the Tomcat Server</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Now that the Tomcat service is started, we can test to make sure the default page is available.</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Before we do that, we need to adjust the firewall to allow our requests to get to the service. If you followed the prerequisites, you will have a </w:t>
      </w:r>
      <w:r w:rsidRPr="002516F0">
        <w:rPr>
          <w:rFonts w:ascii="Consolas" w:eastAsia="Times New Roman" w:hAnsi="Consolas" w:cs="Courier New"/>
          <w:sz w:val="23"/>
          <w:szCs w:val="23"/>
          <w:lang w:val="en"/>
        </w:rPr>
        <w:t>ufw</w:t>
      </w:r>
      <w:r w:rsidRPr="002516F0">
        <w:rPr>
          <w:rFonts w:ascii="Sailec-Regular" w:eastAsia="Times New Roman" w:hAnsi="Sailec-Regular" w:cs="Times New Roman"/>
          <w:sz w:val="24"/>
          <w:szCs w:val="24"/>
          <w:lang w:val="en"/>
        </w:rPr>
        <w:t xml:space="preserve"> firewall enabled currently.</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Tomcat uses port </w:t>
      </w:r>
      <w:r w:rsidRPr="002516F0">
        <w:rPr>
          <w:rFonts w:ascii="Consolas" w:eastAsia="Times New Roman" w:hAnsi="Consolas" w:cs="Courier New"/>
          <w:sz w:val="23"/>
          <w:szCs w:val="23"/>
          <w:lang w:val="en"/>
        </w:rPr>
        <w:t>8080</w:t>
      </w:r>
      <w:r w:rsidRPr="002516F0">
        <w:rPr>
          <w:rFonts w:ascii="Sailec-Regular" w:eastAsia="Times New Roman" w:hAnsi="Sailec-Regular" w:cs="Times New Roman"/>
          <w:sz w:val="24"/>
          <w:szCs w:val="24"/>
          <w:lang w:val="en"/>
        </w:rPr>
        <w:t xml:space="preserve"> to accept conventional requests. Allow traffic to that port by typing:</w:t>
      </w:r>
    </w:p>
    <w:p w:rsidR="002516F0" w:rsidRPr="002516F0" w:rsidRDefault="002516F0" w:rsidP="002516F0">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ufw allow 8080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With the firewall modified, you can access the default splash page by going to your domain or IP address followed by </w:t>
      </w:r>
      <w:r w:rsidRPr="002516F0">
        <w:rPr>
          <w:rFonts w:ascii="Consolas" w:eastAsia="Times New Roman" w:hAnsi="Consolas" w:cs="Courier New"/>
          <w:sz w:val="23"/>
          <w:szCs w:val="23"/>
          <w:lang w:val="en"/>
        </w:rPr>
        <w:t>:8080</w:t>
      </w:r>
      <w:r w:rsidRPr="002516F0">
        <w:rPr>
          <w:rFonts w:ascii="Sailec-Regular" w:eastAsia="Times New Roman" w:hAnsi="Sailec-Regular" w:cs="Times New Roman"/>
          <w:sz w:val="24"/>
          <w:szCs w:val="24"/>
          <w:lang w:val="en"/>
        </w:rPr>
        <w:t xml:space="preserve"> in a web browser:</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Open in web browser</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http://server_domain_or_IP:8080</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You will see the default Tomcat splash page, in addition to other information. However, if you click the links for the Manager App, for instance, you will be denied access. We can configure that access next.</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If you were able to successfully accessed Tomcat, now is a good time to enable the service file so that Tomcat automatically starts at boot:</w:t>
      </w:r>
    </w:p>
    <w:p w:rsidR="002516F0" w:rsidRPr="002516F0" w:rsidRDefault="002516F0" w:rsidP="002516F0">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systemctl enable tomcat </w:t>
      </w:r>
    </w:p>
    <w:p w:rsidR="002516F0" w:rsidRPr="002516F0" w:rsidRDefault="002516F0" w:rsidP="002516F0">
      <w:pPr>
        <w:spacing w:after="0" w:line="240" w:lineRule="auto"/>
        <w:outlineLvl w:val="1"/>
        <w:rPr>
          <w:rFonts w:ascii="Sailec-Medium" w:eastAsia="Times New Roman" w:hAnsi="Sailec-Medium" w:cs="Times New Roman"/>
          <w:b/>
          <w:bCs/>
          <w:spacing w:val="-8"/>
          <w:sz w:val="36"/>
          <w:szCs w:val="36"/>
          <w:lang w:val="en"/>
        </w:rPr>
      </w:pPr>
      <w:bookmarkStart w:id="5" w:name="step-7-—-configure-tomcat-web-management"/>
      <w:bookmarkEnd w:id="5"/>
      <w:r w:rsidRPr="002516F0">
        <w:rPr>
          <w:rFonts w:ascii="Sailec-Medium" w:eastAsia="Times New Roman" w:hAnsi="Sailec-Medium" w:cs="Times New Roman"/>
          <w:b/>
          <w:bCs/>
          <w:spacing w:val="-8"/>
          <w:sz w:val="36"/>
          <w:szCs w:val="36"/>
          <w:lang w:val="en"/>
        </w:rPr>
        <w:lastRenderedPageBreak/>
        <w:t>Step 7 — Configure Tomcat Web Management Interface</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In order to use the manager web app that comes with Tomcat, we must add a login to our Tomcat server. We will do this by editing the </w:t>
      </w:r>
      <w:r w:rsidRPr="002516F0">
        <w:rPr>
          <w:rFonts w:ascii="Consolas" w:eastAsia="Times New Roman" w:hAnsi="Consolas" w:cs="Courier New"/>
          <w:sz w:val="23"/>
          <w:szCs w:val="23"/>
          <w:lang w:val="en"/>
        </w:rPr>
        <w:t>tomcat-users.xml</w:t>
      </w:r>
      <w:r w:rsidRPr="002516F0">
        <w:rPr>
          <w:rFonts w:ascii="Sailec-Regular" w:eastAsia="Times New Roman" w:hAnsi="Sailec-Regular" w:cs="Times New Roman"/>
          <w:sz w:val="24"/>
          <w:szCs w:val="24"/>
          <w:lang w:val="en"/>
        </w:rPr>
        <w:t xml:space="preserve"> file:</w:t>
      </w:r>
    </w:p>
    <w:p w:rsidR="002516F0" w:rsidRPr="002516F0" w:rsidRDefault="002516F0" w:rsidP="002516F0">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nano /opt/tomcat/conf/tomcat-users.xml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You will want to add a user who can access the </w:t>
      </w:r>
      <w:r w:rsidRPr="002516F0">
        <w:rPr>
          <w:rFonts w:ascii="Consolas" w:eastAsia="Times New Roman" w:hAnsi="Consolas" w:cs="Courier New"/>
          <w:sz w:val="23"/>
          <w:szCs w:val="23"/>
          <w:lang w:val="en"/>
        </w:rPr>
        <w:t>manager-gui</w:t>
      </w:r>
      <w:r w:rsidRPr="002516F0">
        <w:rPr>
          <w:rFonts w:ascii="Sailec-Regular" w:eastAsia="Times New Roman" w:hAnsi="Sailec-Regular" w:cs="Times New Roman"/>
          <w:sz w:val="24"/>
          <w:szCs w:val="24"/>
          <w:lang w:val="en"/>
        </w:rPr>
        <w:t xml:space="preserve"> and </w:t>
      </w:r>
      <w:r w:rsidRPr="002516F0">
        <w:rPr>
          <w:rFonts w:ascii="Consolas" w:eastAsia="Times New Roman" w:hAnsi="Consolas" w:cs="Courier New"/>
          <w:sz w:val="23"/>
          <w:szCs w:val="23"/>
          <w:lang w:val="en"/>
        </w:rPr>
        <w:t>admin-gui</w:t>
      </w:r>
      <w:r w:rsidRPr="002516F0">
        <w:rPr>
          <w:rFonts w:ascii="Sailec-Regular" w:eastAsia="Times New Roman" w:hAnsi="Sailec-Regular" w:cs="Times New Roman"/>
          <w:sz w:val="24"/>
          <w:szCs w:val="24"/>
          <w:lang w:val="en"/>
        </w:rPr>
        <w:t xml:space="preserve"> (web apps that come with Tomcat). You can do so by defining a user, similar to the example below, between the </w:t>
      </w:r>
      <w:r w:rsidRPr="002516F0">
        <w:rPr>
          <w:rFonts w:ascii="Consolas" w:eastAsia="Times New Roman" w:hAnsi="Consolas" w:cs="Courier New"/>
          <w:sz w:val="23"/>
          <w:szCs w:val="23"/>
          <w:lang w:val="en"/>
        </w:rPr>
        <w:t>tomcat-users</w:t>
      </w:r>
      <w:r w:rsidRPr="002516F0">
        <w:rPr>
          <w:rFonts w:ascii="Sailec-Regular" w:eastAsia="Times New Roman" w:hAnsi="Sailec-Regular" w:cs="Times New Roman"/>
          <w:sz w:val="24"/>
          <w:szCs w:val="24"/>
          <w:lang w:val="en"/>
        </w:rPr>
        <w:t xml:space="preserve"> tags. Be sure to change the username and password to something secure:</w:t>
      </w:r>
    </w:p>
    <w:p w:rsidR="002516F0" w:rsidRPr="002516F0" w:rsidRDefault="002516F0" w:rsidP="002516F0">
      <w:pPr>
        <w:shd w:val="clear" w:color="auto" w:fill="E5E5E5"/>
        <w:spacing w:after="0" w:line="240" w:lineRule="auto"/>
        <w:jc w:val="center"/>
        <w:rPr>
          <w:rFonts w:ascii="Sailec-Regular" w:eastAsia="Times New Roman" w:hAnsi="Sailec-Regular" w:cs="Times New Roman"/>
          <w:color w:val="323232"/>
          <w:sz w:val="21"/>
          <w:szCs w:val="21"/>
          <w:lang w:val="en"/>
        </w:rPr>
      </w:pPr>
      <w:r w:rsidRPr="002516F0">
        <w:rPr>
          <w:rFonts w:ascii="Sailec-Regular" w:eastAsia="Times New Roman" w:hAnsi="Sailec-Regular" w:cs="Times New Roman"/>
          <w:color w:val="323232"/>
          <w:sz w:val="21"/>
          <w:szCs w:val="21"/>
          <w:lang w:val="en"/>
        </w:rPr>
        <w:t>tomcat-users.xml — Admin User</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&lt;tomcat-users . . .&gt;</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    &lt;user username="admin" password="password" roles="manager-gui,admin-gui"/&gt;</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&lt;/tomcat-users&gt;</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Save and close the file when you are finished.</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By default, newer versions of Tomcat restrict access to the Manager and Host Manager apps to connections coming from the server itself. Since we are installing on a remote machine, you will probably want to remove or alter this restriction. To change the IP address restrictions on these, open the appropriate </w:t>
      </w:r>
      <w:r w:rsidRPr="002516F0">
        <w:rPr>
          <w:rFonts w:ascii="Consolas" w:eastAsia="Times New Roman" w:hAnsi="Consolas" w:cs="Courier New"/>
          <w:sz w:val="23"/>
          <w:szCs w:val="23"/>
          <w:lang w:val="en"/>
        </w:rPr>
        <w:t>context.xml</w:t>
      </w:r>
      <w:r w:rsidRPr="002516F0">
        <w:rPr>
          <w:rFonts w:ascii="Sailec-Regular" w:eastAsia="Times New Roman" w:hAnsi="Sailec-Regular" w:cs="Times New Roman"/>
          <w:sz w:val="24"/>
          <w:szCs w:val="24"/>
          <w:lang w:val="en"/>
        </w:rPr>
        <w:t xml:space="preserve"> files.</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For the Manager app, type:</w:t>
      </w:r>
    </w:p>
    <w:p w:rsidR="002516F0" w:rsidRPr="002516F0" w:rsidRDefault="002516F0" w:rsidP="002516F0">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nano /opt/tomcat/webapps/manager/META-INF/context.xml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For the Host Manager app, type:</w:t>
      </w:r>
    </w:p>
    <w:p w:rsidR="002516F0" w:rsidRPr="002516F0" w:rsidRDefault="002516F0" w:rsidP="002516F0">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nano /opt/tomcat/webapps/host-manager/META-INF/context.xml </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Inside, comment out the IP address restriction to allow connections from anywhere. Alternatively, if you would like to allow access only to connections coming from your own IP address, you can add your public IP address to the list:</w:t>
      </w:r>
    </w:p>
    <w:p w:rsidR="002516F0" w:rsidRPr="002516F0" w:rsidRDefault="002516F0" w:rsidP="002516F0">
      <w:pPr>
        <w:shd w:val="clear" w:color="auto" w:fill="E5E5E5"/>
        <w:spacing w:after="0" w:line="240" w:lineRule="auto"/>
        <w:jc w:val="center"/>
        <w:rPr>
          <w:rFonts w:ascii="Sailec-Regular" w:eastAsia="Times New Roman" w:hAnsi="Sailec-Regular" w:cs="Times New Roman"/>
          <w:color w:val="323232"/>
          <w:sz w:val="21"/>
          <w:szCs w:val="21"/>
          <w:lang w:val="en"/>
        </w:rPr>
      </w:pPr>
      <w:r w:rsidRPr="002516F0">
        <w:rPr>
          <w:rFonts w:ascii="Sailec-Regular" w:eastAsia="Times New Roman" w:hAnsi="Sailec-Regular" w:cs="Times New Roman"/>
          <w:color w:val="323232"/>
          <w:sz w:val="21"/>
          <w:szCs w:val="21"/>
          <w:lang w:val="en"/>
        </w:rPr>
        <w:t>context.xml files for Tomcat webapps</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&lt;Context antiResourceLocking="false" privileged="true" &gt;</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  &lt;!--&lt;Valve className="org.apache.catalina.valves.RemoteAddrValve"</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         allow="127\.\d+\.\d+\.\d+|::1|0:0:0:0:0:0:0:1" /&gt;--&gt;</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&lt;/Context&gt;</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Save and close the files when you are finished.</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To put our changes into effect, restart the Tomcat service:</w:t>
      </w:r>
    </w:p>
    <w:p w:rsidR="002516F0" w:rsidRPr="002516F0" w:rsidRDefault="002516F0" w:rsidP="002516F0">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0"/>
        <w:rPr>
          <w:rFonts w:ascii="Consolas" w:eastAsia="Times New Roman" w:hAnsi="Consolas" w:cs="Courier New"/>
          <w:sz w:val="21"/>
          <w:szCs w:val="21"/>
          <w:lang w:val="en"/>
        </w:rPr>
      </w:pPr>
      <w:r w:rsidRPr="002516F0">
        <w:rPr>
          <w:rFonts w:ascii="Consolas" w:eastAsia="Times New Roman" w:hAnsi="Consolas" w:cs="Courier New"/>
          <w:sz w:val="21"/>
          <w:szCs w:val="21"/>
          <w:lang w:val="en"/>
        </w:rPr>
        <w:t xml:space="preserve">sudo systemctl restart tomcat </w:t>
      </w:r>
    </w:p>
    <w:p w:rsidR="002516F0" w:rsidRPr="002516F0" w:rsidRDefault="002516F0" w:rsidP="002516F0">
      <w:pPr>
        <w:spacing w:after="0" w:line="240" w:lineRule="auto"/>
        <w:outlineLvl w:val="1"/>
        <w:rPr>
          <w:rFonts w:ascii="Sailec-Medium" w:eastAsia="Times New Roman" w:hAnsi="Sailec-Medium" w:cs="Times New Roman"/>
          <w:b/>
          <w:bCs/>
          <w:spacing w:val="-8"/>
          <w:sz w:val="36"/>
          <w:szCs w:val="36"/>
          <w:lang w:val="en"/>
        </w:rPr>
      </w:pPr>
      <w:bookmarkStart w:id="6" w:name="step-8—access-the-web-interface"/>
      <w:bookmarkEnd w:id="6"/>
      <w:r w:rsidRPr="002516F0">
        <w:rPr>
          <w:rFonts w:ascii="Sailec-Medium" w:eastAsia="Times New Roman" w:hAnsi="Sailec-Medium" w:cs="Times New Roman"/>
          <w:b/>
          <w:bCs/>
          <w:spacing w:val="-8"/>
          <w:sz w:val="36"/>
          <w:szCs w:val="36"/>
          <w:lang w:val="en"/>
        </w:rPr>
        <w:t>Step 8—Access the Web Interface</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Now that we have create a user, we can access the web management interface again in a web browser. Once again, you can get to the correct interface by entering your server’s domain name or IP address followed on port 8080 in your browser:</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Open in web browser</w:t>
      </w:r>
    </w:p>
    <w:p w:rsidR="002516F0" w:rsidRPr="002516F0" w:rsidRDefault="002516F0" w:rsidP="002516F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sz w:val="21"/>
          <w:szCs w:val="21"/>
          <w:lang w:val="en"/>
        </w:rPr>
      </w:pPr>
      <w:r w:rsidRPr="002516F0">
        <w:rPr>
          <w:rFonts w:ascii="Consolas" w:eastAsia="Times New Roman" w:hAnsi="Consolas" w:cs="Courier New"/>
          <w:sz w:val="21"/>
          <w:szCs w:val="21"/>
          <w:lang w:val="en"/>
        </w:rPr>
        <w:t>http://server_domain_or_IP:8080</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The page you see should be the same one you were given when you tested earlier:</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noProof/>
          <w:sz w:val="24"/>
          <w:szCs w:val="24"/>
        </w:rPr>
        <w:lastRenderedPageBreak/>
        <w:drawing>
          <wp:inline distT="0" distB="0" distL="0" distR="0">
            <wp:extent cx="6156041" cy="2624631"/>
            <wp:effectExtent l="0" t="0" r="0" b="4445"/>
            <wp:docPr id="3" name="Picture 3" descr="Tomcat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cat ro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5111" cy="2632762"/>
                    </a:xfrm>
                    <a:prstGeom prst="rect">
                      <a:avLst/>
                    </a:prstGeom>
                    <a:noFill/>
                    <a:ln>
                      <a:noFill/>
                    </a:ln>
                  </pic:spPr>
                </pic:pic>
              </a:graphicData>
            </a:graphic>
          </wp:inline>
        </w:drawing>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Let’s take a look at the Manager App, accessible via the link or </w:t>
      </w:r>
      <w:r w:rsidRPr="002516F0">
        <w:rPr>
          <w:rFonts w:ascii="Consolas" w:eastAsia="Times New Roman" w:hAnsi="Consolas" w:cs="Courier New"/>
          <w:sz w:val="23"/>
          <w:szCs w:val="23"/>
          <w:lang w:val="en"/>
        </w:rPr>
        <w:t>http://server_domain_or_IP:8080/manager/html</w:t>
      </w:r>
      <w:r w:rsidRPr="002516F0">
        <w:rPr>
          <w:rFonts w:ascii="Sailec-Regular" w:eastAsia="Times New Roman" w:hAnsi="Sailec-Regular" w:cs="Times New Roman"/>
          <w:sz w:val="24"/>
          <w:szCs w:val="24"/>
          <w:lang w:val="en"/>
        </w:rPr>
        <w:t xml:space="preserve">. You will need to enter the account credentials that you added to the </w:t>
      </w:r>
      <w:r w:rsidRPr="002516F0">
        <w:rPr>
          <w:rFonts w:ascii="Consolas" w:eastAsia="Times New Roman" w:hAnsi="Consolas" w:cs="Courier New"/>
          <w:sz w:val="23"/>
          <w:szCs w:val="23"/>
          <w:lang w:val="en"/>
        </w:rPr>
        <w:t>tomcat-users.xml</w:t>
      </w:r>
      <w:r w:rsidRPr="002516F0">
        <w:rPr>
          <w:rFonts w:ascii="Sailec-Regular" w:eastAsia="Times New Roman" w:hAnsi="Sailec-Regular" w:cs="Times New Roman"/>
          <w:sz w:val="24"/>
          <w:szCs w:val="24"/>
          <w:lang w:val="en"/>
        </w:rPr>
        <w:t xml:space="preserve"> file. Afterwards, you should see a page that looks like this:</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noProof/>
          <w:sz w:val="24"/>
          <w:szCs w:val="24"/>
        </w:rPr>
        <w:drawing>
          <wp:inline distT="0" distB="0" distL="0" distR="0">
            <wp:extent cx="6059817" cy="4336025"/>
            <wp:effectExtent l="0" t="0" r="0" b="7620"/>
            <wp:docPr id="2" name="Picture 2" descr="Tomcat Web Appl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cat Web Application Mana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5188" cy="4347024"/>
                    </a:xfrm>
                    <a:prstGeom prst="rect">
                      <a:avLst/>
                    </a:prstGeom>
                    <a:noFill/>
                    <a:ln>
                      <a:noFill/>
                    </a:ln>
                  </pic:spPr>
                </pic:pic>
              </a:graphicData>
            </a:graphic>
          </wp:inline>
        </w:drawing>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The Web Application Manager is used to manage your Java applications. You can Start, Stop, Reload, Deploy, and Undeploy here. You can also run some diagnostics on your apps (i.e. find memory leaks). Lastly, information about your server is available at the very bottom of this page.</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lastRenderedPageBreak/>
        <w:t xml:space="preserve">Now let’s take a look at the Host Manager, accessible via the link or </w:t>
      </w:r>
      <w:r w:rsidRPr="002516F0">
        <w:rPr>
          <w:rFonts w:ascii="Consolas" w:eastAsia="Times New Roman" w:hAnsi="Consolas" w:cs="Courier New"/>
          <w:sz w:val="23"/>
          <w:szCs w:val="23"/>
          <w:lang w:val="en"/>
        </w:rPr>
        <w:t>http://server_domain_or_IP:8080/host-manager/html/</w:t>
      </w:r>
      <w:r w:rsidRPr="002516F0">
        <w:rPr>
          <w:rFonts w:ascii="Sailec-Regular" w:eastAsia="Times New Roman" w:hAnsi="Sailec-Regular" w:cs="Times New Roman"/>
          <w:sz w:val="24"/>
          <w:szCs w:val="24"/>
          <w:lang w:val="en"/>
        </w:rPr>
        <w:t>:</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noProof/>
          <w:sz w:val="24"/>
          <w:szCs w:val="24"/>
        </w:rPr>
        <w:drawing>
          <wp:inline distT="0" distB="0" distL="0" distR="0">
            <wp:extent cx="6113485" cy="3668162"/>
            <wp:effectExtent l="0" t="0" r="1905" b="8890"/>
            <wp:docPr id="1" name="Picture 1" descr="Tomcat Virtual Hos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mcat Virtual Host Manag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2041" cy="3685296"/>
                    </a:xfrm>
                    <a:prstGeom prst="rect">
                      <a:avLst/>
                    </a:prstGeom>
                    <a:noFill/>
                    <a:ln>
                      <a:noFill/>
                    </a:ln>
                  </pic:spPr>
                </pic:pic>
              </a:graphicData>
            </a:graphic>
          </wp:inline>
        </w:drawing>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From the Virtual Host Manager page, you can add virtual hosts to serve your applications from.</w:t>
      </w:r>
    </w:p>
    <w:p w:rsidR="002516F0" w:rsidRPr="002516F0" w:rsidRDefault="002516F0" w:rsidP="002516F0">
      <w:pPr>
        <w:spacing w:after="0" w:line="240" w:lineRule="auto"/>
        <w:outlineLvl w:val="1"/>
        <w:rPr>
          <w:rFonts w:ascii="Sailec-Medium" w:eastAsia="Times New Roman" w:hAnsi="Sailec-Medium" w:cs="Times New Roman"/>
          <w:b/>
          <w:bCs/>
          <w:spacing w:val="-8"/>
          <w:sz w:val="36"/>
          <w:szCs w:val="36"/>
          <w:lang w:val="en"/>
        </w:rPr>
      </w:pPr>
      <w:bookmarkStart w:id="7" w:name="conclusion"/>
      <w:bookmarkEnd w:id="7"/>
      <w:r w:rsidRPr="002516F0">
        <w:rPr>
          <w:rFonts w:ascii="Sailec-Medium" w:eastAsia="Times New Roman" w:hAnsi="Sailec-Medium" w:cs="Times New Roman"/>
          <w:b/>
          <w:bCs/>
          <w:spacing w:val="-8"/>
          <w:sz w:val="36"/>
          <w:szCs w:val="36"/>
          <w:lang w:val="en"/>
        </w:rPr>
        <w:t>Conclusion</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Your installation of Tomcat is complete! Your are now free to deploy your own Java web applications!</w:t>
      </w:r>
    </w:p>
    <w:p w:rsidR="002516F0" w:rsidRPr="002516F0" w:rsidRDefault="002516F0" w:rsidP="002516F0">
      <w:pPr>
        <w:spacing w:after="0" w:line="240" w:lineRule="auto"/>
        <w:rPr>
          <w:rFonts w:ascii="Sailec-Regular" w:eastAsia="Times New Roman" w:hAnsi="Sailec-Regular" w:cs="Times New Roman"/>
          <w:sz w:val="24"/>
          <w:szCs w:val="24"/>
          <w:lang w:val="en"/>
        </w:rPr>
      </w:pPr>
      <w:r w:rsidRPr="002516F0">
        <w:rPr>
          <w:rFonts w:ascii="Sailec-Regular" w:eastAsia="Times New Roman" w:hAnsi="Sailec-Regular" w:cs="Times New Roman"/>
          <w:sz w:val="24"/>
          <w:szCs w:val="24"/>
          <w:lang w:val="en"/>
        </w:rPr>
        <w:t xml:space="preserve">Currently, your Tomcat installation is functional, but entirely unencrypted. This means that all data, including sensitive items like passwords, are sent in plain text that can be intercepted and read by other parties on the internet. In order to prevent this from happening, it is strongly recommended that you encrypt your connections with SSL. You can find out how to encrypt your connections to Tomcat by following </w:t>
      </w:r>
      <w:hyperlink r:id="rId9" w:history="1">
        <w:r w:rsidRPr="002516F0">
          <w:rPr>
            <w:rFonts w:ascii="Sailec-Regular" w:eastAsia="Times New Roman" w:hAnsi="Sailec-Regular" w:cs="Times New Roman"/>
            <w:color w:val="0080FF"/>
            <w:sz w:val="24"/>
            <w:szCs w:val="24"/>
            <w:lang w:val="en"/>
          </w:rPr>
          <w:t>this guide</w:t>
        </w:r>
      </w:hyperlink>
      <w:r w:rsidRPr="002516F0">
        <w:rPr>
          <w:rFonts w:ascii="Sailec-Regular" w:eastAsia="Times New Roman" w:hAnsi="Sailec-Regular" w:cs="Times New Roman"/>
          <w:sz w:val="24"/>
          <w:szCs w:val="24"/>
          <w:lang w:val="en"/>
        </w:rPr>
        <w:t xml:space="preserve"> (</w:t>
      </w:r>
      <w:r w:rsidRPr="002516F0">
        <w:rPr>
          <w:rFonts w:ascii="Sailec-Regular" w:eastAsia="Times New Roman" w:hAnsi="Sailec-Regular" w:cs="Times New Roman"/>
          <w:i/>
          <w:iCs/>
          <w:sz w:val="24"/>
          <w:szCs w:val="24"/>
          <w:lang w:val="en"/>
        </w:rPr>
        <w:t>note: this guide covers Tomcat 8 encryption on Ubuntu 16.04</w:t>
      </w:r>
      <w:r w:rsidRPr="002516F0">
        <w:rPr>
          <w:rFonts w:ascii="Sailec-Regular" w:eastAsia="Times New Roman" w:hAnsi="Sailec-Regular" w:cs="Times New Roman"/>
          <w:sz w:val="24"/>
          <w:szCs w:val="24"/>
          <w:lang w:val="en"/>
        </w:rPr>
        <w:t xml:space="preserve">). </w:t>
      </w:r>
    </w:p>
    <w:p w:rsidR="00D313DD" w:rsidRDefault="00AE1438"/>
    <w:p w:rsidR="00AE1438" w:rsidRDefault="00AE1438">
      <w:r>
        <w:t xml:space="preserve">Link: </w:t>
      </w:r>
      <w:hyperlink r:id="rId10" w:history="1">
        <w:r w:rsidRPr="001B4163">
          <w:rPr>
            <w:rStyle w:val="Hyperlink"/>
          </w:rPr>
          <w:t>https://www.digitalocean.com/community/tutorials/install-tomcat-9-ubuntu-1804</w:t>
        </w:r>
      </w:hyperlink>
    </w:p>
    <w:p w:rsidR="00AE1438" w:rsidRDefault="00AE1438">
      <w:bookmarkStart w:id="8" w:name="_GoBack"/>
      <w:bookmarkEnd w:id="8"/>
    </w:p>
    <w:sectPr w:rsidR="00AE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ailec-Medium">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ailec-Bold">
    <w:altName w:val="Times New Roman"/>
    <w:charset w:val="00"/>
    <w:family w:val="auto"/>
    <w:pitch w:val="default"/>
  </w:font>
  <w:font w:name="Sailec-Regular">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35A9"/>
    <w:multiLevelType w:val="multilevel"/>
    <w:tmpl w:val="8CF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324A3"/>
    <w:multiLevelType w:val="multilevel"/>
    <w:tmpl w:val="6D5E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722"/>
    <w:multiLevelType w:val="multilevel"/>
    <w:tmpl w:val="AA40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F5184"/>
    <w:multiLevelType w:val="multilevel"/>
    <w:tmpl w:val="0060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22404"/>
    <w:multiLevelType w:val="multilevel"/>
    <w:tmpl w:val="D89E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242AB"/>
    <w:multiLevelType w:val="multilevel"/>
    <w:tmpl w:val="B480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F0EE3"/>
    <w:multiLevelType w:val="multilevel"/>
    <w:tmpl w:val="9222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92242"/>
    <w:multiLevelType w:val="multilevel"/>
    <w:tmpl w:val="C8BE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E6F3E"/>
    <w:multiLevelType w:val="multilevel"/>
    <w:tmpl w:val="C7CC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37654"/>
    <w:multiLevelType w:val="multilevel"/>
    <w:tmpl w:val="8382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81436"/>
    <w:multiLevelType w:val="multilevel"/>
    <w:tmpl w:val="223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F2677"/>
    <w:multiLevelType w:val="multilevel"/>
    <w:tmpl w:val="9D3C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B2267"/>
    <w:multiLevelType w:val="multilevel"/>
    <w:tmpl w:val="ED3E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60C65"/>
    <w:multiLevelType w:val="multilevel"/>
    <w:tmpl w:val="7C8C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25717"/>
    <w:multiLevelType w:val="multilevel"/>
    <w:tmpl w:val="C4A2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C7C2B"/>
    <w:multiLevelType w:val="multilevel"/>
    <w:tmpl w:val="AEC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C7E4A"/>
    <w:multiLevelType w:val="multilevel"/>
    <w:tmpl w:val="84F2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90472"/>
    <w:multiLevelType w:val="multilevel"/>
    <w:tmpl w:val="8F1C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705C6F"/>
    <w:multiLevelType w:val="multilevel"/>
    <w:tmpl w:val="C318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03F2D"/>
    <w:multiLevelType w:val="multilevel"/>
    <w:tmpl w:val="BC06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B5D73"/>
    <w:multiLevelType w:val="multilevel"/>
    <w:tmpl w:val="BA52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509ED"/>
    <w:multiLevelType w:val="multilevel"/>
    <w:tmpl w:val="F914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8"/>
  </w:num>
  <w:num w:numId="4">
    <w:abstractNumId w:val="9"/>
  </w:num>
  <w:num w:numId="5">
    <w:abstractNumId w:val="5"/>
  </w:num>
  <w:num w:numId="6">
    <w:abstractNumId w:val="11"/>
  </w:num>
  <w:num w:numId="7">
    <w:abstractNumId w:val="20"/>
  </w:num>
  <w:num w:numId="8">
    <w:abstractNumId w:val="12"/>
  </w:num>
  <w:num w:numId="9">
    <w:abstractNumId w:val="21"/>
  </w:num>
  <w:num w:numId="10">
    <w:abstractNumId w:val="6"/>
  </w:num>
  <w:num w:numId="11">
    <w:abstractNumId w:val="2"/>
  </w:num>
  <w:num w:numId="12">
    <w:abstractNumId w:val="16"/>
  </w:num>
  <w:num w:numId="13">
    <w:abstractNumId w:val="15"/>
  </w:num>
  <w:num w:numId="14">
    <w:abstractNumId w:val="0"/>
  </w:num>
  <w:num w:numId="15">
    <w:abstractNumId w:val="17"/>
  </w:num>
  <w:num w:numId="16">
    <w:abstractNumId w:val="14"/>
  </w:num>
  <w:num w:numId="17">
    <w:abstractNumId w:val="19"/>
  </w:num>
  <w:num w:numId="18">
    <w:abstractNumId w:val="3"/>
  </w:num>
  <w:num w:numId="19">
    <w:abstractNumId w:val="13"/>
  </w:num>
  <w:num w:numId="20">
    <w:abstractNumId w:val="7"/>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6F0"/>
    <w:rsid w:val="002516F0"/>
    <w:rsid w:val="00302194"/>
    <w:rsid w:val="009800E6"/>
    <w:rsid w:val="00AE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B89F"/>
  <w15:chartTrackingRefBased/>
  <w15:docId w15:val="{B8AA35BA-DCC3-4FFD-84ED-47801C7A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16F0"/>
    <w:pPr>
      <w:spacing w:after="0" w:line="240" w:lineRule="auto"/>
      <w:outlineLvl w:val="1"/>
    </w:pPr>
    <w:rPr>
      <w:rFonts w:ascii="Sailec-Medium" w:eastAsia="Times New Roman" w:hAnsi="Sailec-Medium" w:cs="Times New Roman"/>
      <w:b/>
      <w:bCs/>
      <w:spacing w:val="-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6F0"/>
    <w:rPr>
      <w:rFonts w:ascii="Sailec-Medium" w:eastAsia="Times New Roman" w:hAnsi="Sailec-Medium" w:cs="Times New Roman"/>
      <w:b/>
      <w:bCs/>
      <w:spacing w:val="-8"/>
      <w:sz w:val="36"/>
      <w:szCs w:val="36"/>
    </w:rPr>
  </w:style>
  <w:style w:type="character" w:styleId="Hyperlink">
    <w:name w:val="Hyperlink"/>
    <w:basedOn w:val="DefaultParagraphFont"/>
    <w:uiPriority w:val="99"/>
    <w:unhideWhenUsed/>
    <w:rsid w:val="002516F0"/>
    <w:rPr>
      <w:strike w:val="0"/>
      <w:dstrike w:val="0"/>
      <w:color w:val="0080FF"/>
      <w:u w:val="none"/>
      <w:effect w:val="none"/>
    </w:rPr>
  </w:style>
  <w:style w:type="character" w:styleId="HTMLCode">
    <w:name w:val="HTML Code"/>
    <w:basedOn w:val="DefaultParagraphFont"/>
    <w:uiPriority w:val="99"/>
    <w:semiHidden/>
    <w:unhideWhenUsed/>
    <w:rsid w:val="002516F0"/>
    <w:rPr>
      <w:rFonts w:ascii="Consolas" w:eastAsia="Times New Roman" w:hAnsi="Consolas" w:cs="Courier New" w:hint="default"/>
      <w:sz w:val="23"/>
      <w:szCs w:val="23"/>
    </w:rPr>
  </w:style>
  <w:style w:type="character" w:styleId="Emphasis">
    <w:name w:val="Emphasis"/>
    <w:basedOn w:val="DefaultParagraphFont"/>
    <w:uiPriority w:val="20"/>
    <w:qFormat/>
    <w:rsid w:val="002516F0"/>
    <w:rPr>
      <w:i/>
      <w:iCs/>
    </w:rPr>
  </w:style>
  <w:style w:type="paragraph" w:styleId="HTMLPreformatted">
    <w:name w:val="HTML Preformatted"/>
    <w:basedOn w:val="Normal"/>
    <w:link w:val="HTMLPreformattedChar"/>
    <w:uiPriority w:val="99"/>
    <w:semiHidden/>
    <w:unhideWhenUsed/>
    <w:rsid w:val="0025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20" w:line="336" w:lineRule="atLeast"/>
    </w:pPr>
    <w:rPr>
      <w:rFonts w:ascii="Consolas" w:eastAsia="Times New Roman" w:hAnsi="Consolas" w:cs="Courier New"/>
      <w:sz w:val="21"/>
      <w:szCs w:val="21"/>
    </w:rPr>
  </w:style>
  <w:style w:type="character" w:customStyle="1" w:styleId="HTMLPreformattedChar">
    <w:name w:val="HTML Preformatted Char"/>
    <w:basedOn w:val="DefaultParagraphFont"/>
    <w:link w:val="HTMLPreformatted"/>
    <w:uiPriority w:val="99"/>
    <w:semiHidden/>
    <w:rsid w:val="002516F0"/>
    <w:rPr>
      <w:rFonts w:ascii="Consolas" w:eastAsia="Times New Roman" w:hAnsi="Consolas" w:cs="Courier New"/>
      <w:sz w:val="21"/>
      <w:szCs w:val="21"/>
    </w:rPr>
  </w:style>
  <w:style w:type="character" w:styleId="Strong">
    <w:name w:val="Strong"/>
    <w:basedOn w:val="DefaultParagraphFont"/>
    <w:uiPriority w:val="22"/>
    <w:qFormat/>
    <w:rsid w:val="002516F0"/>
    <w:rPr>
      <w:rFonts w:ascii="Sailec-Bold" w:hAnsi="Sailec-Bold" w:hint="default"/>
      <w:b/>
      <w:bCs/>
    </w:rPr>
  </w:style>
  <w:style w:type="paragraph" w:styleId="NormalWeb">
    <w:name w:val="Normal (Web)"/>
    <w:basedOn w:val="Normal"/>
    <w:uiPriority w:val="99"/>
    <w:semiHidden/>
    <w:unhideWhenUsed/>
    <w:rsid w:val="002516F0"/>
    <w:pPr>
      <w:spacing w:after="0" w:line="240" w:lineRule="auto"/>
    </w:pPr>
    <w:rPr>
      <w:rFonts w:ascii="Times New Roman" w:eastAsia="Times New Roman" w:hAnsi="Times New Roman" w:cs="Times New Roman"/>
      <w:sz w:val="24"/>
      <w:szCs w:val="24"/>
    </w:rPr>
  </w:style>
  <w:style w:type="paragraph" w:customStyle="1" w:styleId="growable">
    <w:name w:val="growable"/>
    <w:basedOn w:val="Normal"/>
    <w:rsid w:val="002516F0"/>
    <w:pPr>
      <w:spacing w:after="0"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251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097251">
      <w:bodyDiv w:val="1"/>
      <w:marLeft w:val="0"/>
      <w:marRight w:val="0"/>
      <w:marTop w:val="0"/>
      <w:marBottom w:val="0"/>
      <w:divBdr>
        <w:top w:val="none" w:sz="0" w:space="0" w:color="auto"/>
        <w:left w:val="none" w:sz="0" w:space="0" w:color="auto"/>
        <w:bottom w:val="none" w:sz="0" w:space="0" w:color="auto"/>
        <w:right w:val="none" w:sz="0" w:space="0" w:color="auto"/>
      </w:divBdr>
      <w:divsChild>
        <w:div w:id="1781992975">
          <w:marLeft w:val="0"/>
          <w:marRight w:val="0"/>
          <w:marTop w:val="0"/>
          <w:marBottom w:val="0"/>
          <w:divBdr>
            <w:top w:val="none" w:sz="0" w:space="0" w:color="auto"/>
            <w:left w:val="none" w:sz="0" w:space="0" w:color="auto"/>
            <w:bottom w:val="none" w:sz="0" w:space="0" w:color="auto"/>
            <w:right w:val="none" w:sz="0" w:space="0" w:color="auto"/>
          </w:divBdr>
          <w:divsChild>
            <w:div w:id="86508974">
              <w:marLeft w:val="0"/>
              <w:marRight w:val="0"/>
              <w:marTop w:val="0"/>
              <w:marBottom w:val="0"/>
              <w:divBdr>
                <w:top w:val="none" w:sz="0" w:space="0" w:color="auto"/>
                <w:left w:val="none" w:sz="0" w:space="0" w:color="auto"/>
                <w:bottom w:val="none" w:sz="0" w:space="0" w:color="auto"/>
                <w:right w:val="none" w:sz="0" w:space="0" w:color="auto"/>
              </w:divBdr>
              <w:divsChild>
                <w:div w:id="1260482478">
                  <w:marLeft w:val="0"/>
                  <w:marRight w:val="0"/>
                  <w:marTop w:val="0"/>
                  <w:marBottom w:val="0"/>
                  <w:divBdr>
                    <w:top w:val="none" w:sz="0" w:space="0" w:color="auto"/>
                    <w:left w:val="none" w:sz="0" w:space="0" w:color="auto"/>
                    <w:bottom w:val="none" w:sz="0" w:space="0" w:color="auto"/>
                    <w:right w:val="none" w:sz="0" w:space="0" w:color="auto"/>
                  </w:divBdr>
                  <w:divsChild>
                    <w:div w:id="1821725225">
                      <w:marLeft w:val="0"/>
                      <w:marRight w:val="0"/>
                      <w:marTop w:val="0"/>
                      <w:marBottom w:val="60"/>
                      <w:divBdr>
                        <w:top w:val="none" w:sz="0" w:space="0" w:color="auto"/>
                        <w:left w:val="none" w:sz="0" w:space="0" w:color="auto"/>
                        <w:bottom w:val="none" w:sz="0" w:space="0" w:color="auto"/>
                        <w:right w:val="none" w:sz="0" w:space="0" w:color="auto"/>
                      </w:divBdr>
                    </w:div>
                    <w:div w:id="381174320">
                      <w:marLeft w:val="0"/>
                      <w:marRight w:val="0"/>
                      <w:marTop w:val="0"/>
                      <w:marBottom w:val="60"/>
                      <w:divBdr>
                        <w:top w:val="none" w:sz="0" w:space="0" w:color="auto"/>
                        <w:left w:val="none" w:sz="0" w:space="0" w:color="auto"/>
                        <w:bottom w:val="none" w:sz="0" w:space="0" w:color="auto"/>
                        <w:right w:val="none" w:sz="0" w:space="0" w:color="auto"/>
                      </w:divBdr>
                    </w:div>
                    <w:div w:id="776566069">
                      <w:marLeft w:val="0"/>
                      <w:marRight w:val="0"/>
                      <w:marTop w:val="0"/>
                      <w:marBottom w:val="60"/>
                      <w:divBdr>
                        <w:top w:val="none" w:sz="0" w:space="0" w:color="auto"/>
                        <w:left w:val="none" w:sz="0" w:space="0" w:color="auto"/>
                        <w:bottom w:val="none" w:sz="0" w:space="0" w:color="auto"/>
                        <w:right w:val="none" w:sz="0" w:space="0" w:color="auto"/>
                      </w:divBdr>
                    </w:div>
                    <w:div w:id="156756998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tomcat.apache.org/download-90.cgi" TargetMode="External"/><Relationship Id="rId10" Type="http://schemas.openxmlformats.org/officeDocument/2006/relationships/hyperlink" Target="https://www.digitalocean.com/community/tutorials/install-tomcat-9-ubuntu-1804" TargetMode="External"/><Relationship Id="rId4" Type="http://schemas.openxmlformats.org/officeDocument/2006/relationships/webSettings" Target="webSettings.xml"/><Relationship Id="rId9" Type="http://schemas.openxmlformats.org/officeDocument/2006/relationships/hyperlink" Target="https://www.digitalocean.com/community/tutorials/how-to-encrypt-tomcat-8-connections-with-apache-or-nginx-on-ubuntu-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1486</Words>
  <Characters>8474</Characters>
  <Application>Microsoft Office Word</Application>
  <DocSecurity>0</DocSecurity>
  <Lines>70</Lines>
  <Paragraphs>19</Paragraphs>
  <ScaleCrop>false</ScaleCrop>
  <Company>Infosys Ltd</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Dubey</dc:creator>
  <cp:keywords/>
  <dc:description/>
  <cp:lastModifiedBy>Manish Dubey</cp:lastModifiedBy>
  <cp:revision>2</cp:revision>
  <dcterms:created xsi:type="dcterms:W3CDTF">2020-06-22T18:58:00Z</dcterms:created>
  <dcterms:modified xsi:type="dcterms:W3CDTF">2020-06-22T18:59:00Z</dcterms:modified>
</cp:coreProperties>
</file>