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3D" w:rsidRDefault="008D60FB" w:rsidP="00A65C50">
      <w:pPr>
        <w:pStyle w:val="Heading1"/>
      </w:pPr>
      <w:r>
        <w:t>Assignment: Application Level Security</w:t>
      </w:r>
      <w:r w:rsidR="00FC6DEA">
        <w:t xml:space="preserve"> – Part 2</w:t>
      </w:r>
    </w:p>
    <w:p w:rsidR="00B10E13" w:rsidRDefault="00B10E13" w:rsidP="00B10E13"/>
    <w:p w:rsidR="004B4D30" w:rsidRDefault="00FC6DEA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Set OWD for Employee object to Private</w:t>
      </w:r>
      <w:r w:rsidR="00722251">
        <w:rPr>
          <w:color w:val="000000" w:themeColor="text1"/>
        </w:rPr>
        <w:t>. Record access should be available to users higher in the hierarchy.</w:t>
      </w:r>
    </w:p>
    <w:p w:rsidR="00FC6DEA" w:rsidRDefault="00FC6DEA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a field </w:t>
      </w:r>
      <w:r w:rsidR="00263992">
        <w:rPr>
          <w:color w:val="000000" w:themeColor="text1"/>
        </w:rPr>
        <w:t>‘</w:t>
      </w:r>
      <w:r w:rsidR="00722251">
        <w:rPr>
          <w:color w:val="000000" w:themeColor="text1"/>
        </w:rPr>
        <w:t>Current Employee</w:t>
      </w:r>
      <w:r w:rsidR="00263992">
        <w:rPr>
          <w:color w:val="000000" w:themeColor="text1"/>
        </w:rPr>
        <w:t>’</w:t>
      </w:r>
      <w:r>
        <w:rPr>
          <w:color w:val="000000" w:themeColor="text1"/>
        </w:rPr>
        <w:t>(Checkbox) on Employee</w:t>
      </w:r>
    </w:p>
    <w:p w:rsidR="00FC6DEA" w:rsidRDefault="00FC6DEA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Create a Criteria based Sharing rule for sharing</w:t>
      </w:r>
      <w:r w:rsidR="000072E0">
        <w:rPr>
          <w:color w:val="000000" w:themeColor="text1"/>
        </w:rPr>
        <w:t xml:space="preserve"> Employee</w:t>
      </w:r>
      <w:r>
        <w:rPr>
          <w:color w:val="000000" w:themeColor="text1"/>
        </w:rPr>
        <w:t xml:space="preserve"> records with the Role: HR Manager when </w:t>
      </w:r>
      <w:r w:rsidR="00722251">
        <w:rPr>
          <w:color w:val="000000" w:themeColor="text1"/>
        </w:rPr>
        <w:t>Current Employee</w:t>
      </w:r>
      <w:r>
        <w:rPr>
          <w:color w:val="000000" w:themeColor="text1"/>
        </w:rPr>
        <w:t xml:space="preserve"> is true</w:t>
      </w:r>
    </w:p>
    <w:p w:rsidR="00FC6DEA" w:rsidRDefault="00FC6DEA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Create a Public Group with users and grant access for any chosen record to the group</w:t>
      </w:r>
    </w:p>
    <w:p w:rsidR="00FC6DEA" w:rsidRDefault="00FC6DEA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a field </w:t>
      </w:r>
      <w:r w:rsidR="00263992">
        <w:rPr>
          <w:color w:val="000000" w:themeColor="text1"/>
        </w:rPr>
        <w:t>‘</w:t>
      </w:r>
      <w:r>
        <w:rPr>
          <w:color w:val="000000" w:themeColor="text1"/>
        </w:rPr>
        <w:t>SSN</w:t>
      </w:r>
      <w:r w:rsidR="00263992">
        <w:rPr>
          <w:color w:val="000000" w:themeColor="text1"/>
        </w:rPr>
        <w:t>’</w:t>
      </w:r>
      <w:r>
        <w:rPr>
          <w:color w:val="000000" w:themeColor="text1"/>
        </w:rPr>
        <w:t xml:space="preserve"> (Number). Use a validation rule to limit size to 10. </w:t>
      </w:r>
      <w:r w:rsidR="00722251">
        <w:rPr>
          <w:color w:val="000000" w:themeColor="text1"/>
        </w:rPr>
        <w:t>Duplicate values should not be allowed</w:t>
      </w:r>
      <w:r w:rsidR="00263992">
        <w:rPr>
          <w:color w:val="000000" w:themeColor="text1"/>
        </w:rPr>
        <w:t>.</w:t>
      </w:r>
    </w:p>
    <w:p w:rsidR="00263992" w:rsidRDefault="00263992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Create fields ‘Date of Birth’ (Date) and ‘Age’ (Formula) on Employee. A validation rule should be in place to check that Age is between 21-30.</w:t>
      </w:r>
    </w:p>
    <w:p w:rsidR="00263992" w:rsidRDefault="00263992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 workflow should be in place to set the record type to </w:t>
      </w:r>
      <w:r w:rsidR="00722251">
        <w:rPr>
          <w:color w:val="000000" w:themeColor="text1"/>
        </w:rPr>
        <w:t>Non-Technical</w:t>
      </w:r>
      <w:r>
        <w:rPr>
          <w:color w:val="000000" w:themeColor="text1"/>
        </w:rPr>
        <w:t xml:space="preserve"> when </w:t>
      </w:r>
      <w:r w:rsidR="00722251">
        <w:rPr>
          <w:color w:val="000000" w:themeColor="text1"/>
        </w:rPr>
        <w:t>‘Current Employee’ is false</w:t>
      </w:r>
    </w:p>
    <w:p w:rsidR="00FC6DEA" w:rsidRDefault="00FC6DEA" w:rsidP="00FC6DE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FLS for SSN:</w:t>
      </w:r>
    </w:p>
    <w:p w:rsidR="00FC6DEA" w:rsidRDefault="00FC6DEA" w:rsidP="00FC6DE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Should be visible and editable by users with the Non Technical profile</w:t>
      </w:r>
    </w:p>
    <w:p w:rsidR="00FC6DEA" w:rsidRDefault="00FC6DEA" w:rsidP="00FC6DE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Should be read only for users with the Technical profile</w:t>
      </w:r>
    </w:p>
    <w:p w:rsidR="00FC6DEA" w:rsidRDefault="00FC6DEA" w:rsidP="00FC6DE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Should be required on the page layout assigned for the </w:t>
      </w:r>
      <w:r w:rsidR="00263992">
        <w:rPr>
          <w:color w:val="000000" w:themeColor="text1"/>
        </w:rPr>
        <w:t>Non-Technical</w:t>
      </w:r>
      <w:r>
        <w:rPr>
          <w:color w:val="000000" w:themeColor="text1"/>
        </w:rPr>
        <w:t xml:space="preserve"> profile</w:t>
      </w:r>
    </w:p>
    <w:p w:rsidR="00263992" w:rsidRDefault="00263992" w:rsidP="0026399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FLS for Age:</w:t>
      </w:r>
    </w:p>
    <w:p w:rsidR="00263992" w:rsidRDefault="00263992" w:rsidP="0026399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Should not be visible to the Technical profile</w:t>
      </w:r>
    </w:p>
    <w:p w:rsidR="00263992" w:rsidRPr="00263992" w:rsidRDefault="00263992" w:rsidP="00263992">
      <w:pPr>
        <w:rPr>
          <w:color w:val="000000" w:themeColor="text1"/>
        </w:rPr>
      </w:pPr>
    </w:p>
    <w:sectPr w:rsidR="00263992" w:rsidRPr="00263992" w:rsidSect="00A8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661"/>
    <w:multiLevelType w:val="hybridMultilevel"/>
    <w:tmpl w:val="369EB4E4"/>
    <w:lvl w:ilvl="0" w:tplc="14242AE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08EF"/>
    <w:multiLevelType w:val="hybridMultilevel"/>
    <w:tmpl w:val="43742108"/>
    <w:lvl w:ilvl="0" w:tplc="E6E44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991C83"/>
    <w:multiLevelType w:val="hybridMultilevel"/>
    <w:tmpl w:val="7F14ABCE"/>
    <w:lvl w:ilvl="0" w:tplc="EAE26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EC128B"/>
    <w:multiLevelType w:val="hybridMultilevel"/>
    <w:tmpl w:val="F5F8E74A"/>
    <w:lvl w:ilvl="0" w:tplc="88C21EE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62D90"/>
    <w:multiLevelType w:val="hybridMultilevel"/>
    <w:tmpl w:val="6C56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D70BC"/>
    <w:multiLevelType w:val="hybridMultilevel"/>
    <w:tmpl w:val="328A3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B"/>
    <w:rsid w:val="000072E0"/>
    <w:rsid w:val="00025BAA"/>
    <w:rsid w:val="000735A6"/>
    <w:rsid w:val="00096EA8"/>
    <w:rsid w:val="000E7B12"/>
    <w:rsid w:val="002523C9"/>
    <w:rsid w:val="00263992"/>
    <w:rsid w:val="002A5003"/>
    <w:rsid w:val="00422EEB"/>
    <w:rsid w:val="00473BCA"/>
    <w:rsid w:val="004B4D30"/>
    <w:rsid w:val="004D1124"/>
    <w:rsid w:val="004D53F4"/>
    <w:rsid w:val="005100A3"/>
    <w:rsid w:val="005310D7"/>
    <w:rsid w:val="00571A2F"/>
    <w:rsid w:val="005D26C8"/>
    <w:rsid w:val="005D38EA"/>
    <w:rsid w:val="006F429B"/>
    <w:rsid w:val="00722251"/>
    <w:rsid w:val="007627BC"/>
    <w:rsid w:val="007C2BC8"/>
    <w:rsid w:val="008755CC"/>
    <w:rsid w:val="00877FEF"/>
    <w:rsid w:val="008C377E"/>
    <w:rsid w:val="008D1E2A"/>
    <w:rsid w:val="008D60FB"/>
    <w:rsid w:val="00925484"/>
    <w:rsid w:val="00A545CC"/>
    <w:rsid w:val="00A65C50"/>
    <w:rsid w:val="00A8793D"/>
    <w:rsid w:val="00AE02CE"/>
    <w:rsid w:val="00AF3625"/>
    <w:rsid w:val="00B10E13"/>
    <w:rsid w:val="00CE5B2E"/>
    <w:rsid w:val="00D12A4B"/>
    <w:rsid w:val="00D3354D"/>
    <w:rsid w:val="00D643DF"/>
    <w:rsid w:val="00D97FF3"/>
    <w:rsid w:val="00DD692F"/>
    <w:rsid w:val="00E73F8B"/>
    <w:rsid w:val="00E8000A"/>
    <w:rsid w:val="00F16CE3"/>
    <w:rsid w:val="00F171BB"/>
    <w:rsid w:val="00F27D4B"/>
    <w:rsid w:val="00FA6DC2"/>
    <w:rsid w:val="00FC6DEA"/>
    <w:rsid w:val="00FD1E69"/>
    <w:rsid w:val="00FF2F5E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16F49-79F1-4CF0-9E68-70A524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3D"/>
  </w:style>
  <w:style w:type="paragraph" w:styleId="Heading1">
    <w:name w:val="heading 1"/>
    <w:basedOn w:val="Normal"/>
    <w:next w:val="Normal"/>
    <w:link w:val="Heading1Char"/>
    <w:uiPriority w:val="9"/>
    <w:qFormat/>
    <w:rsid w:val="008D6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DB17556E91B4D949C0DE50FD754FA" ma:contentTypeVersion="25" ma:contentTypeDescription="Create a new document." ma:contentTypeScope="" ma:versionID="ccc586d11d71cfe159b4d2a1c4907eb0">
  <xsd:schema xmlns:xsd="http://www.w3.org/2001/XMLSchema" xmlns:xs="http://www.w3.org/2001/XMLSchema" xmlns:p="http://schemas.microsoft.com/office/2006/metadata/properties" xmlns:ns2="3ac82fbb-fbb3-4419-a995-22bcbb70b23c" targetNamespace="http://schemas.microsoft.com/office/2006/metadata/properties" ma:root="true" ma:fieldsID="b653ee6e802ce72c4500e6d84e104daa" ns2:_="">
    <xsd:import namespace="3ac82fbb-fbb3-4419-a995-22bcbb70b23c"/>
    <xsd:element name="properties">
      <xsd:complexType>
        <xsd:sequence>
          <xsd:element name="documentManagement">
            <xsd:complexType>
              <xsd:all>
                <xsd:element ref="ns2:Technology_x0020_Specialist" minOccurs="0"/>
                <xsd:element ref="ns2:Topic_x0020_Description" minOccurs="0"/>
                <xsd:element ref="ns2:Department" minOccurs="0"/>
                <xsd:element ref="ns2:Department_x003a_Department_x0020_Code" minOccurs="0"/>
                <xsd:element ref="ns2:Related_x0020_Technologie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2fbb-fbb3-4419-a995-22bcbb70b23c" elementFormDefault="qualified">
    <xsd:import namespace="http://schemas.microsoft.com/office/2006/documentManagement/types"/>
    <xsd:import namespace="http://schemas.microsoft.com/office/infopath/2007/PartnerControls"/>
    <xsd:element name="Technology_x0020_Specialist" ma:index="8" nillable="true" ma:displayName="Author" ma:hidden="true" ma:list="UserInfo" ma:SearchPeopleOnly="false" ma:SharePointGroup="0" ma:internalName="Technology_x0020_Speciali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opic_x0020_Description" ma:index="9" nillable="true" ma:displayName="Description" ma:hidden="true" ma:internalName="Topic_x0020_Description" ma:readOnly="false">
      <xsd:simpleType>
        <xsd:restriction base="dms:Note"/>
      </xsd:simpleType>
    </xsd:element>
    <xsd:element name="Department" ma:index="10" nillable="true" ma:displayName="Department" ma:hidden="true" ma:list="{b5a6211d-49dd-4bb6-830e-98ca2d4cde7a}" ma:internalName="Department" ma:readOnly="false" ma:showField="Department">
      <xsd:simpleType>
        <xsd:restriction base="dms:Lookup"/>
      </xsd:simpleType>
    </xsd:element>
    <xsd:element name="Department_x003a_Department_x0020_Code" ma:index="11" nillable="true" ma:displayName="Department:Department Code" ma:list="{b5a6211d-49dd-4bb6-830e-98ca2d4cde7a}" ma:internalName="Department_x003a_Department_x0020_Code" ma:readOnly="true" ma:showField="Department_x0020_Code" ma:web="5ab69d2a-137a-4bb6-99eb-6e4e88e573fb">
      <xsd:simpleType>
        <xsd:restriction base="dms:Lookup"/>
      </xsd:simpleType>
    </xsd:element>
    <xsd:element name="Related_x0020_Technologies" ma:index="12" nillable="true" ma:displayName="Technology" ma:default=".Net" ma:hidden="true" ma:internalName="Related_x0020_Technologi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Net"/>
                    <xsd:enumeration value="Salesforce"/>
                    <xsd:enumeration value="Java"/>
                    <xsd:enumeration value="Database"/>
                    <xsd:enumeration value="Apex"/>
                    <xsd:enumeration value="Visual Force"/>
                    <xsd:enumeration value="Angular JS"/>
                    <xsd:enumeration value="Node JS"/>
                    <xsd:enumeration value="Iphone"/>
                    <xsd:enumeration value="Sharepoint"/>
                    <xsd:enumeration value="Dynamics CRM"/>
                    <xsd:enumeration value="Google GO"/>
                  </xsd:restriction>
                </xsd:simpleType>
              </xsd:element>
            </xsd:sequence>
          </xsd:extension>
        </xsd:complexContent>
      </xsd:complexType>
    </xsd:element>
    <xsd:element name="Date" ma:index="13" nillable="true" ma:displayName="Date" ma:default="[today]" ma:format="DateOnly" ma:hidden="true" ma:internalName="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_x0020_Description xmlns="3ac82fbb-fbb3-4419-a995-22bcbb70b23c" xsi:nil="true"/>
    <Technology_x0020_Specialist xmlns="3ac82fbb-fbb3-4419-a995-22bcbb70b23c">
      <UserInfo>
        <DisplayName/>
        <AccountId xsi:nil="true"/>
        <AccountType/>
      </UserInfo>
    </Technology_x0020_Specialist>
    <Date xmlns="3ac82fbb-fbb3-4419-a995-22bcbb70b23c">2015-06-18T13:16:11+00:00</Date>
    <Department xmlns="3ac82fbb-fbb3-4419-a995-22bcbb70b23c" xsi:nil="true"/>
    <Related_x0020_Technologies xmlns="3ac82fbb-fbb3-4419-a995-22bcbb70b23c">
      <Value>.Net</Value>
    </Related_x0020_Technologies>
  </documentManagement>
</p:properties>
</file>

<file path=customXml/itemProps1.xml><?xml version="1.0" encoding="utf-8"?>
<ds:datastoreItem xmlns:ds="http://schemas.openxmlformats.org/officeDocument/2006/customXml" ds:itemID="{8C2E477A-232B-4B1D-B09A-BFAAC6041C34}"/>
</file>

<file path=customXml/itemProps2.xml><?xml version="1.0" encoding="utf-8"?>
<ds:datastoreItem xmlns:ds="http://schemas.openxmlformats.org/officeDocument/2006/customXml" ds:itemID="{52A88796-E164-4A25-B301-BBF3A3E562EC}"/>
</file>

<file path=customXml/itemProps3.xml><?xml version="1.0" encoding="utf-8"?>
<ds:datastoreItem xmlns:ds="http://schemas.openxmlformats.org/officeDocument/2006/customXml" ds:itemID="{5F2507BF-15C6-4FE8-A02A-33271F45C1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ESPL - Day 7 - Application Level Security II</dc:title>
  <dc:subject/>
  <dc:creator>Administrator</dc:creator>
  <cp:keywords/>
  <dc:description/>
  <cp:lastModifiedBy>Pooja Merchant</cp:lastModifiedBy>
  <cp:revision>1</cp:revision>
  <dcterms:created xsi:type="dcterms:W3CDTF">2015-06-11T09:47:00Z</dcterms:created>
  <dcterms:modified xsi:type="dcterms:W3CDTF">2015-06-11T09:47:00Z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0x010100865DB17556E91B4D949C0DE50FD754FA</vt:lpwstr>
  </property>
</Properties>
</file>