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B04" w:rsidRDefault="0087737F">
      <w:r>
        <w:rPr>
          <w:noProof/>
        </w:rPr>
        <w:drawing>
          <wp:inline distT="0" distB="0" distL="0" distR="0" wp14:anchorId="23598550" wp14:editId="603E95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7F"/>
    <w:rsid w:val="004653A5"/>
    <w:rsid w:val="0087737F"/>
    <w:rsid w:val="00A25BCE"/>
    <w:rsid w:val="00E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16CBC-B217-4206-8F01-FE372A85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Gairola</dc:creator>
  <cp:keywords/>
  <dc:description/>
  <cp:lastModifiedBy>Seema Gairola</cp:lastModifiedBy>
  <cp:revision>1</cp:revision>
  <dcterms:created xsi:type="dcterms:W3CDTF">2019-01-24T06:26:00Z</dcterms:created>
  <dcterms:modified xsi:type="dcterms:W3CDTF">2019-01-24T06:27:00Z</dcterms:modified>
</cp:coreProperties>
</file>