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6B6E9" w14:textId="77777777" w:rsidR="00CA6CCD" w:rsidRDefault="00CA6CCD" w:rsidP="00221C54">
      <w:pPr>
        <w:tabs>
          <w:tab w:val="left" w:pos="709"/>
          <w:tab w:val="left" w:pos="4678"/>
        </w:tabs>
        <w:spacing w:line="240" w:lineRule="auto"/>
        <w:ind w:left="-425" w:right="14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МИНИСТЕРСТВО </w:t>
      </w:r>
      <w:r w:rsidR="00221C54">
        <w:rPr>
          <w:rFonts w:cs="Times New Roman"/>
          <w:sz w:val="24"/>
          <w:szCs w:val="24"/>
        </w:rPr>
        <w:t>НАУКИ И ВЫСШЕГО ОБРАЗОВАНИЯ</w:t>
      </w:r>
      <w:r>
        <w:rPr>
          <w:rFonts w:cs="Times New Roman"/>
          <w:sz w:val="24"/>
          <w:szCs w:val="24"/>
        </w:rPr>
        <w:t xml:space="preserve"> РОССИЙСКОЙ ФЕДЕРАЦИИ</w:t>
      </w:r>
    </w:p>
    <w:p w14:paraId="27C3D3B9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E9E3A33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r>
        <w:rPr>
          <w:rFonts w:cs="Times New Roman"/>
          <w:sz w:val="24"/>
          <w:szCs w:val="24"/>
        </w:rPr>
        <w:t>высшего образования</w:t>
      </w:r>
    </w:p>
    <w:p w14:paraId="372B6FC6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186BD014" w14:textId="77777777" w:rsidR="00CA6CCD" w:rsidRDefault="00CA6CCD" w:rsidP="00CA6CCD">
      <w:pPr>
        <w:spacing w:line="240" w:lineRule="auto"/>
        <w:ind w:left="-425"/>
        <w:rPr>
          <w:rFonts w:cs="Times New Roman"/>
          <w:noProof/>
        </w:rPr>
      </w:pPr>
      <w:r>
        <w:rPr>
          <w:rFonts w:cs="Times New Roman"/>
          <w:b/>
          <w:bCs/>
          <w:szCs w:val="28"/>
        </w:rPr>
        <w:t>(ФГБОУ ВО «КубГУ»)</w:t>
      </w:r>
    </w:p>
    <w:p w14:paraId="7B1A5E3D" w14:textId="77777777" w:rsidR="00CA6CCD" w:rsidRDefault="00CA6CCD" w:rsidP="00CA6CCD">
      <w:pPr>
        <w:spacing w:line="240" w:lineRule="auto"/>
        <w:ind w:left="-425"/>
        <w:rPr>
          <w:rFonts w:cs="Times New Roman"/>
          <w:b/>
          <w:szCs w:val="28"/>
        </w:rPr>
      </w:pPr>
    </w:p>
    <w:p w14:paraId="3D9E353C" w14:textId="77777777" w:rsidR="00CA6CCD" w:rsidRDefault="00CA6CCD" w:rsidP="00CA6CCD">
      <w:pPr>
        <w:spacing w:line="240" w:lineRule="auto"/>
        <w:ind w:left="-425"/>
        <w:rPr>
          <w:rFonts w:cs="Times New Roman"/>
          <w:b/>
          <w:noProof/>
        </w:rPr>
      </w:pPr>
      <w:r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14:paraId="796D0800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r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</w:p>
    <w:p w14:paraId="66D8D398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sz w:val="16"/>
          <w:szCs w:val="16"/>
        </w:rPr>
      </w:pPr>
    </w:p>
    <w:p w14:paraId="273A6821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06B981C6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15B43CDC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3E8F72AD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202F3DE0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 w:val="18"/>
          <w:szCs w:val="18"/>
        </w:rPr>
      </w:pPr>
    </w:p>
    <w:p w14:paraId="4F658AD9" w14:textId="24208F05" w:rsidR="00CA6CCD" w:rsidRPr="00F1470B" w:rsidRDefault="00695758" w:rsidP="00CA6CCD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 №</w:t>
      </w:r>
      <w:r w:rsidR="00F1470B" w:rsidRPr="00F1470B">
        <w:rPr>
          <w:rFonts w:cs="Times New Roman"/>
          <w:b/>
          <w:bCs/>
          <w:szCs w:val="28"/>
        </w:rPr>
        <w:t>5</w:t>
      </w:r>
    </w:p>
    <w:p w14:paraId="058C83D2" w14:textId="77777777" w:rsidR="00CA6CCD" w:rsidRDefault="00CA6CCD" w:rsidP="00CA6CCD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Дисциплина: </w:t>
      </w:r>
      <w:r w:rsidR="00695758">
        <w:rPr>
          <w:rFonts w:cs="Times New Roman"/>
          <w:b/>
          <w:bCs/>
          <w:szCs w:val="28"/>
        </w:rPr>
        <w:t>Обработка больших данных</w:t>
      </w:r>
    </w:p>
    <w:p w14:paraId="7AA9D2B9" w14:textId="60FFF98A" w:rsidR="00CA6CCD" w:rsidRDefault="00CA6CCD" w:rsidP="00CA6CCD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Тема: «</w:t>
      </w:r>
      <w:r w:rsidR="00F1470B">
        <w:rPr>
          <w:rFonts w:cs="Times New Roman"/>
          <w:b/>
          <w:bCs/>
          <w:szCs w:val="28"/>
        </w:rPr>
        <w:t xml:space="preserve">Извлечение данных с </w:t>
      </w:r>
      <w:r w:rsidR="00F1470B">
        <w:rPr>
          <w:rFonts w:cs="Times New Roman"/>
          <w:b/>
          <w:bCs/>
          <w:szCs w:val="28"/>
          <w:lang w:val="en-US"/>
        </w:rPr>
        <w:t>WEB</w:t>
      </w:r>
      <w:r w:rsidR="00F1470B" w:rsidRPr="00F1470B">
        <w:rPr>
          <w:rFonts w:cs="Times New Roman"/>
          <w:b/>
          <w:bCs/>
          <w:szCs w:val="28"/>
        </w:rPr>
        <w:t>-</w:t>
      </w:r>
      <w:r w:rsidR="00F1470B">
        <w:rPr>
          <w:rFonts w:cs="Times New Roman"/>
          <w:b/>
          <w:bCs/>
          <w:szCs w:val="28"/>
        </w:rPr>
        <w:t xml:space="preserve">страниц. Пакет </w:t>
      </w:r>
      <w:r w:rsidR="00F1470B">
        <w:rPr>
          <w:rFonts w:cs="Times New Roman"/>
          <w:b/>
          <w:bCs/>
          <w:szCs w:val="28"/>
          <w:lang w:val="en-US"/>
        </w:rPr>
        <w:t>rvest.</w:t>
      </w:r>
      <w:r>
        <w:rPr>
          <w:rFonts w:cs="Times New Roman"/>
          <w:b/>
          <w:bCs/>
          <w:szCs w:val="28"/>
        </w:rPr>
        <w:t>»</w:t>
      </w:r>
    </w:p>
    <w:p w14:paraId="6005EF54" w14:textId="77777777" w:rsidR="00CA6CCD" w:rsidRDefault="00CA6CCD" w:rsidP="00CA6CCD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</w:p>
    <w:p w14:paraId="5EBB478D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Cs w:val="28"/>
        </w:rPr>
      </w:pPr>
    </w:p>
    <w:p w14:paraId="51B4C47D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14:paraId="1EE2C834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14:paraId="7D272FBB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outlineLvl w:val="0"/>
        <w:rPr>
          <w:rFonts w:cs="Times New Roman"/>
          <w:caps/>
          <w:szCs w:val="28"/>
        </w:rPr>
      </w:pPr>
    </w:p>
    <w:p w14:paraId="635F05A7" w14:textId="77777777" w:rsidR="00CA6CCD" w:rsidRPr="00CC0AE3" w:rsidRDefault="00CC0AE3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bookmarkStart w:id="1" w:name="_Toc517089089"/>
      <w:r>
        <w:rPr>
          <w:rFonts w:cs="Times New Roman"/>
          <w:szCs w:val="28"/>
        </w:rPr>
        <w:t>Работу выполнил</w:t>
      </w:r>
      <w:r w:rsidR="00CA6CCD">
        <w:rPr>
          <w:rFonts w:cs="Times New Roman"/>
          <w:szCs w:val="28"/>
        </w:rPr>
        <w:t>:_______________________________</w:t>
      </w:r>
      <w:bookmarkEnd w:id="1"/>
      <w:r w:rsidR="00D71FFD">
        <w:rPr>
          <w:rFonts w:cs="Times New Roman"/>
          <w:szCs w:val="28"/>
        </w:rPr>
        <w:t>Курбатский В</w:t>
      </w:r>
      <w:r>
        <w:rPr>
          <w:rFonts w:cs="Times New Roman"/>
          <w:szCs w:val="28"/>
        </w:rPr>
        <w:t>.</w:t>
      </w:r>
      <w:r w:rsidR="00D71FFD">
        <w:rPr>
          <w:rFonts w:cs="Times New Roman"/>
          <w:szCs w:val="28"/>
        </w:rPr>
        <w:t>А.</w:t>
      </w:r>
    </w:p>
    <w:p w14:paraId="4F68C716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14:paraId="01AA74A8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14:paraId="034A0676" w14:textId="77777777" w:rsidR="00CA6CCD" w:rsidRDefault="00CA6CCD" w:rsidP="00CA6CCD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Направление подготовки:   </w:t>
      </w:r>
      <w:r>
        <w:rPr>
          <w:rFonts w:cs="Times New Roman"/>
          <w:szCs w:val="28"/>
          <w:u w:val="single"/>
        </w:rPr>
        <w:t>02.03.02 Фундаментальная информатика и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>информационные технологии</w:t>
      </w:r>
    </w:p>
    <w:p w14:paraId="49E67D8A" w14:textId="77777777" w:rsidR="00CA6CCD" w:rsidRDefault="00CA6CCD" w:rsidP="00CA6CCD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noProof/>
          <w:szCs w:val="28"/>
        </w:rPr>
      </w:pPr>
    </w:p>
    <w:p w14:paraId="2A6AE91A" w14:textId="77777777" w:rsidR="004C049E" w:rsidRDefault="00CA6CCD" w:rsidP="004C049E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t xml:space="preserve">Направленность (профиль):   </w:t>
      </w:r>
      <w:r w:rsidR="004C049E">
        <w:rPr>
          <w:rFonts w:cs="Times New Roman"/>
          <w:szCs w:val="28"/>
          <w:u w:val="single"/>
        </w:rPr>
        <w:t>Комп</w:t>
      </w:r>
      <w:r w:rsidR="00695758">
        <w:rPr>
          <w:rFonts w:cs="Times New Roman"/>
          <w:szCs w:val="28"/>
          <w:u w:val="single"/>
        </w:rPr>
        <w:t>ь</w:t>
      </w:r>
      <w:r w:rsidR="004C049E">
        <w:rPr>
          <w:rFonts w:cs="Times New Roman"/>
          <w:szCs w:val="28"/>
          <w:u w:val="single"/>
        </w:rPr>
        <w:t>ютерные технологии и прикладная математика.</w:t>
      </w:r>
    </w:p>
    <w:p w14:paraId="627D51B3" w14:textId="77777777" w:rsidR="00CA6CCD" w:rsidRDefault="00CA6CCD" w:rsidP="00CA6CCD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</w:p>
    <w:p w14:paraId="7CB43643" w14:textId="77777777" w:rsidR="00CA6CCD" w:rsidRDefault="00CA6CCD" w:rsidP="00CA6CCD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</w:p>
    <w:p w14:paraId="28929A4F" w14:textId="77777777" w:rsidR="00CA6CCD" w:rsidRDefault="00CA6CCD" w:rsidP="00CA6CCD">
      <w:pPr>
        <w:tabs>
          <w:tab w:val="left" w:pos="1125"/>
          <w:tab w:val="center" w:pos="4819"/>
        </w:tabs>
        <w:spacing w:line="240" w:lineRule="auto"/>
        <w:ind w:left="0"/>
        <w:jc w:val="both"/>
        <w:rPr>
          <w:rFonts w:cs="Times New Roman"/>
          <w:szCs w:val="28"/>
        </w:rPr>
      </w:pPr>
    </w:p>
    <w:p w14:paraId="1B3686D1" w14:textId="77777777" w:rsidR="00CA6CCD" w:rsidRDefault="00CA6CCD" w:rsidP="00CA6CCD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Преподаватель:  __________________</w:t>
      </w:r>
      <w:r w:rsidR="00695758">
        <w:rPr>
          <w:rFonts w:cs="Times New Roman"/>
          <w:szCs w:val="28"/>
        </w:rPr>
        <w:t>______________Приходько Т. А.</w:t>
      </w:r>
    </w:p>
    <w:p w14:paraId="15DEC9A8" w14:textId="77777777" w:rsidR="00CA6CCD" w:rsidRDefault="00CA6CCD" w:rsidP="00CA6CCD">
      <w:pPr>
        <w:tabs>
          <w:tab w:val="left" w:pos="3855"/>
        </w:tabs>
        <w:rPr>
          <w:rFonts w:cs="Times New Roman"/>
        </w:rPr>
      </w:pPr>
      <w:r>
        <w:rPr>
          <w:rFonts w:cs="Times New Roman"/>
        </w:rPr>
        <w:tab/>
      </w:r>
    </w:p>
    <w:p w14:paraId="1EEB01AF" w14:textId="77777777" w:rsidR="00CA6CCD" w:rsidRDefault="00CA6CCD" w:rsidP="004C049E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14:paraId="38AC4D46" w14:textId="77777777" w:rsidR="00840C10" w:rsidRDefault="00840C10" w:rsidP="00CA6CCD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14:paraId="451D40D5" w14:textId="77777777" w:rsidR="00CA6CCD" w:rsidRDefault="00CA6CCD" w:rsidP="00CA6CCD">
      <w:pPr>
        <w:ind w:left="0"/>
        <w:jc w:val="both"/>
        <w:rPr>
          <w:rFonts w:cs="Times New Roman"/>
          <w:szCs w:val="28"/>
        </w:rPr>
      </w:pPr>
    </w:p>
    <w:p w14:paraId="0E4D1362" w14:textId="77777777" w:rsidR="00CA6CCD" w:rsidRDefault="00CA6CCD" w:rsidP="00CA6CCD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Краснодар</w:t>
      </w:r>
    </w:p>
    <w:p w14:paraId="3DED4E93" w14:textId="77777777" w:rsidR="00CA6CCD" w:rsidRDefault="00695758" w:rsidP="00CA6CCD">
      <w:pPr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</w:p>
    <w:p w14:paraId="53EC2B2D" w14:textId="77777777" w:rsidR="00695758" w:rsidRPr="004F24E9" w:rsidRDefault="00695758" w:rsidP="002E5C38">
      <w:pPr>
        <w:shd w:val="clear" w:color="auto" w:fill="FFFFFF"/>
        <w:tabs>
          <w:tab w:val="left" w:pos="0"/>
        </w:tabs>
        <w:ind w:left="0" w:right="-1"/>
        <w:jc w:val="left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cs="Times New Roman"/>
          <w:szCs w:val="28"/>
        </w:rPr>
        <w:lastRenderedPageBreak/>
        <w:t xml:space="preserve">Вариант 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7</w:t>
      </w:r>
    </w:p>
    <w:p w14:paraId="320E1A28" w14:textId="3483C753" w:rsidR="00695758" w:rsidRDefault="00695758" w:rsidP="002E5C38">
      <w:pPr>
        <w:tabs>
          <w:tab w:val="left" w:pos="0"/>
        </w:tabs>
        <w:ind w:left="0" w:right="-1"/>
        <w:jc w:val="left"/>
        <w:rPr>
          <w:rFonts w:cs="Times New Roman"/>
          <w:b/>
          <w:bCs/>
          <w:szCs w:val="28"/>
        </w:rPr>
      </w:pPr>
      <w:r w:rsidRPr="00EC70FD">
        <w:rPr>
          <w:rFonts w:cs="Times New Roman"/>
          <w:szCs w:val="28"/>
        </w:rPr>
        <w:t xml:space="preserve">Страна: </w:t>
      </w:r>
      <w:r>
        <w:rPr>
          <w:rFonts w:cs="Times New Roman"/>
          <w:b/>
          <w:bCs/>
          <w:szCs w:val="28"/>
        </w:rPr>
        <w:t>Турция</w:t>
      </w:r>
      <w:r w:rsidR="00F1470B" w:rsidRPr="00F1470B">
        <w:rPr>
          <w:rFonts w:cs="Times New Roman"/>
          <w:b/>
          <w:bCs/>
          <w:szCs w:val="28"/>
        </w:rPr>
        <w:t xml:space="preserve">, </w:t>
      </w:r>
      <w:r w:rsidR="00F1470B">
        <w:rPr>
          <w:rFonts w:cs="Times New Roman"/>
          <w:b/>
          <w:bCs/>
          <w:szCs w:val="28"/>
        </w:rPr>
        <w:t>Греция, Египет, Австралия, Новая Зеландия</w:t>
      </w:r>
    </w:p>
    <w:p w14:paraId="16B3293D" w14:textId="77777777" w:rsidR="00F1470B" w:rsidRPr="00F1470B" w:rsidRDefault="00F1470B" w:rsidP="002E5C38">
      <w:pPr>
        <w:tabs>
          <w:tab w:val="left" w:pos="0"/>
        </w:tabs>
        <w:ind w:left="0" w:right="-1"/>
        <w:jc w:val="left"/>
        <w:rPr>
          <w:rFonts w:cs="Times New Roman"/>
          <w:szCs w:val="28"/>
        </w:rPr>
      </w:pPr>
    </w:p>
    <w:p w14:paraId="620E4F2A" w14:textId="77777777" w:rsidR="00695758" w:rsidRPr="006D010D" w:rsidRDefault="00695758" w:rsidP="002E5C38">
      <w:pPr>
        <w:tabs>
          <w:tab w:val="left" w:pos="0"/>
        </w:tabs>
        <w:ind w:left="708" w:right="-1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Постановка задачи</w:t>
      </w:r>
    </w:p>
    <w:p w14:paraId="4BFD525A" w14:textId="268E5719" w:rsidR="00F1470B" w:rsidRDefault="00F1470B" w:rsidP="00F1470B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0" w:right="0" w:firstLine="0"/>
        <w:jc w:val="left"/>
        <w:rPr>
          <w:noProof/>
        </w:rPr>
      </w:pPr>
      <w:r w:rsidRPr="00AD7320">
        <w:rPr>
          <w:noProof/>
          <w:sz w:val="22"/>
        </w:rPr>
        <w:drawing>
          <wp:anchor distT="0" distB="0" distL="114300" distR="114300" simplePos="0" relativeHeight="251659264" behindDoc="1" locked="0" layoutInCell="1" allowOverlap="1" wp14:anchorId="3C4C08E0" wp14:editId="4091704F">
            <wp:simplePos x="0" y="0"/>
            <wp:positionH relativeFrom="column">
              <wp:posOffset>3994785</wp:posOffset>
            </wp:positionH>
            <wp:positionV relativeFrom="paragraph">
              <wp:posOffset>572770</wp:posOffset>
            </wp:positionV>
            <wp:extent cx="2294890" cy="2052955"/>
            <wp:effectExtent l="0" t="0" r="0" b="0"/>
            <wp:wrapTight wrapText="bothSides">
              <wp:wrapPolygon edited="0">
                <wp:start x="0" y="0"/>
                <wp:lineTo x="0" y="21446"/>
                <wp:lineTo x="21337" y="21446"/>
                <wp:lineTo x="21337" y="0"/>
                <wp:lineTo x="0" y="0"/>
              </wp:wrapPolygon>
            </wp:wrapTight>
            <wp:docPr id="2053269148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69148" name="Рисунок 1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7320">
        <w:rPr>
          <w:sz w:val="22"/>
        </w:rPr>
        <w:t xml:space="preserve">В ходе лабораторной работы, необходимо собрать информацию об уровне жизни стран мира из таблиц сайта </w:t>
      </w:r>
      <w:hyperlink r:id="rId10" w:history="1">
        <w:r w:rsidRPr="00AD7320">
          <w:rPr>
            <w:rStyle w:val="a6"/>
            <w:sz w:val="22"/>
          </w:rPr>
          <w:t>https://www.numbeo.com/quality-of-life/rankings_by_country.jsp?title=2021</w:t>
        </w:r>
      </w:hyperlink>
      <w:r w:rsidRPr="00AD7320">
        <w:rPr>
          <w:sz w:val="22"/>
        </w:rPr>
        <w:t xml:space="preserve">  с 2014 по 2021гг:</w:t>
      </w:r>
      <w:r>
        <w:t xml:space="preserve"> </w:t>
      </w:r>
    </w:p>
    <w:p w14:paraId="504D281A" w14:textId="77777777" w:rsidR="00F1470B" w:rsidRDefault="00F1470B" w:rsidP="00F1470B">
      <w:pPr>
        <w:pStyle w:val="2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954EEF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Для дополнительной информации по Рейтинг стран по уровню жизни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можно использовать ссылку </w:t>
      </w:r>
      <w:hyperlink r:id="rId11" w:history="1">
        <w:r w:rsidRPr="008C447B">
          <w:rPr>
            <w:rStyle w:val="a6"/>
            <w:rFonts w:ascii="Times New Roman" w:hAnsi="Times New Roman" w:cs="Times New Roman"/>
            <w:b w:val="0"/>
            <w:bCs w:val="0"/>
            <w:i w:val="0"/>
            <w:iCs w:val="0"/>
            <w:sz w:val="24"/>
            <w:szCs w:val="24"/>
          </w:rPr>
          <w:t>https://tyulyagin.ru/ratings/rejting-stran-mira-po-urovnyu-zhizni-2021.html</w:t>
        </w:r>
      </w:hyperlink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14:paraId="3B084C61" w14:textId="77777777" w:rsidR="00F1470B" w:rsidRPr="00AD7320" w:rsidRDefault="00F1470B" w:rsidP="00F1470B">
      <w:pPr>
        <w:jc w:val="left"/>
        <w:rPr>
          <w:sz w:val="22"/>
        </w:rPr>
      </w:pPr>
      <w:r w:rsidRPr="00AD7320">
        <w:rPr>
          <w:rStyle w:val="a7"/>
          <w:sz w:val="22"/>
        </w:rPr>
        <w:t xml:space="preserve">Это </w:t>
      </w:r>
      <w:r w:rsidRPr="00AD7320">
        <w:rPr>
          <w:sz w:val="22"/>
        </w:rPr>
        <w:t>оценка общего качества жизни с использованием эмпирической формулы, которая учитывает:</w:t>
      </w:r>
      <w:r w:rsidRPr="00AD7320">
        <w:rPr>
          <w:sz w:val="22"/>
        </w:rPr>
        <w:br/>
        <w:t xml:space="preserve">— индекс покупательной способности (чем выше, тем лучше), </w:t>
      </w:r>
      <w:r w:rsidRPr="00AD7320">
        <w:rPr>
          <w:sz w:val="22"/>
        </w:rPr>
        <w:br/>
        <w:t xml:space="preserve">— индекс загрязнения (чем ниже, тем лучше), </w:t>
      </w:r>
      <w:r w:rsidRPr="00AD7320">
        <w:rPr>
          <w:sz w:val="22"/>
        </w:rPr>
        <w:br/>
        <w:t xml:space="preserve">— отношение цены на жилье к доходу (ниже). лучше), </w:t>
      </w:r>
      <w:r w:rsidRPr="00AD7320">
        <w:rPr>
          <w:sz w:val="22"/>
        </w:rPr>
        <w:br/>
        <w:t xml:space="preserve">— индекс прожиточного минимума (чем ниже, тем лучше), </w:t>
      </w:r>
      <w:r w:rsidRPr="00AD7320">
        <w:rPr>
          <w:sz w:val="22"/>
        </w:rPr>
        <w:br/>
        <w:t xml:space="preserve">— индекс безопасности (чем выше, тем лучше), </w:t>
      </w:r>
      <w:r w:rsidRPr="00AD7320">
        <w:rPr>
          <w:sz w:val="22"/>
        </w:rPr>
        <w:br/>
        <w:t xml:space="preserve">— индекс медицинского обслуживания (чем выше, тем лучше), </w:t>
      </w:r>
      <w:r w:rsidRPr="00AD7320">
        <w:rPr>
          <w:sz w:val="22"/>
        </w:rPr>
        <w:br/>
        <w:t xml:space="preserve">— индекс времени движения на дороге (чем ниже, тем лучше) </w:t>
      </w:r>
      <w:r w:rsidRPr="00AD7320">
        <w:rPr>
          <w:sz w:val="22"/>
        </w:rPr>
        <w:br/>
        <w:t>— климатический индекс (чем выше, тем лучше).</w:t>
      </w:r>
    </w:p>
    <w:p w14:paraId="48670466" w14:textId="77777777" w:rsidR="00F1470B" w:rsidRDefault="00F1470B" w:rsidP="00F1470B">
      <w:pPr>
        <w:widowControl w:val="0"/>
        <w:numPr>
          <w:ilvl w:val="0"/>
          <w:numId w:val="5"/>
        </w:numPr>
        <w:tabs>
          <w:tab w:val="clear" w:pos="720"/>
        </w:tabs>
        <w:autoSpaceDE w:val="0"/>
        <w:autoSpaceDN w:val="0"/>
        <w:adjustRightInd w:val="0"/>
        <w:spacing w:line="240" w:lineRule="auto"/>
        <w:ind w:left="426" w:right="0" w:hanging="426"/>
        <w:jc w:val="both"/>
        <w:rPr>
          <w:noProof/>
        </w:rPr>
      </w:pPr>
      <w:r>
        <w:rPr>
          <w:noProof/>
        </w:rPr>
        <w:t>Каждый студент должен взять 5 стран (по варианту) .</w:t>
      </w:r>
    </w:p>
    <w:p w14:paraId="33208AC2" w14:textId="77777777" w:rsidR="00F1470B" w:rsidRDefault="00F1470B" w:rsidP="00F1470B">
      <w:pPr>
        <w:widowControl w:val="0"/>
        <w:numPr>
          <w:ilvl w:val="0"/>
          <w:numId w:val="5"/>
        </w:numPr>
        <w:tabs>
          <w:tab w:val="clear" w:pos="720"/>
        </w:tabs>
        <w:autoSpaceDE w:val="0"/>
        <w:autoSpaceDN w:val="0"/>
        <w:adjustRightInd w:val="0"/>
        <w:spacing w:line="240" w:lineRule="auto"/>
        <w:ind w:left="426" w:right="0" w:hanging="426"/>
        <w:jc w:val="both"/>
        <w:rPr>
          <w:b/>
          <w:noProof/>
          <w:color w:val="FF0000"/>
        </w:rPr>
      </w:pPr>
      <w:r>
        <w:rPr>
          <w:noProof/>
        </w:rPr>
        <w:t xml:space="preserve">Составить </w:t>
      </w:r>
      <w:r>
        <w:rPr>
          <w:noProof/>
          <w:lang w:val="en-US"/>
        </w:rPr>
        <w:t>data</w:t>
      </w:r>
      <w:r w:rsidRPr="00182AC1">
        <w:rPr>
          <w:noProof/>
        </w:rPr>
        <w:t>.</w:t>
      </w:r>
      <w:r>
        <w:rPr>
          <w:noProof/>
          <w:lang w:val="en-US"/>
        </w:rPr>
        <w:t>frame</w:t>
      </w:r>
      <w:r>
        <w:rPr>
          <w:noProof/>
        </w:rPr>
        <w:t xml:space="preserve"> (возможно для каждой страны) так, чтобы иметь возможность </w:t>
      </w:r>
      <w:r w:rsidRPr="00986934">
        <w:rPr>
          <w:b/>
          <w:noProof/>
          <w:color w:val="FF0000"/>
        </w:rPr>
        <w:t xml:space="preserve">проанализировать </w:t>
      </w:r>
      <w:r>
        <w:rPr>
          <w:b/>
          <w:noProof/>
          <w:color w:val="FF0000"/>
        </w:rPr>
        <w:t xml:space="preserve">с помощью графиков </w:t>
      </w:r>
      <w:r w:rsidRPr="00986934">
        <w:rPr>
          <w:b/>
          <w:noProof/>
          <w:color w:val="FF0000"/>
        </w:rPr>
        <w:t xml:space="preserve">изменение рейтингов для всех </w:t>
      </w:r>
      <w:r>
        <w:rPr>
          <w:b/>
          <w:noProof/>
          <w:color w:val="FF0000"/>
        </w:rPr>
        <w:t>10</w:t>
      </w:r>
      <w:r w:rsidRPr="00986934">
        <w:rPr>
          <w:b/>
          <w:noProof/>
          <w:color w:val="FF0000"/>
        </w:rPr>
        <w:t xml:space="preserve"> показа</w:t>
      </w:r>
      <w:r>
        <w:rPr>
          <w:b/>
          <w:noProof/>
          <w:color w:val="FF0000"/>
        </w:rPr>
        <w:t>телей для всех своих 5-ти стран, прокомменитровать в отчете результат.</w:t>
      </w:r>
    </w:p>
    <w:p w14:paraId="0277F5D1" w14:textId="77777777" w:rsidR="00F1470B" w:rsidRPr="00986934" w:rsidRDefault="00F1470B" w:rsidP="00F1470B">
      <w:pPr>
        <w:ind w:left="426"/>
        <w:jc w:val="both"/>
        <w:rPr>
          <w:b/>
          <w:noProof/>
          <w:color w:val="FF0000"/>
        </w:rPr>
      </w:pPr>
      <w:r>
        <w:rPr>
          <w:noProof/>
        </w:rPr>
        <w:t>Необходимо нарисовать на одном и том же графике рейтинг всех 5 стран, проанализировать резутьтат. Проанализировать изменение во времени всех показателей указанных стран, подобрать наилучший (с вашей точки зрения) способ визуалазации.</w:t>
      </w:r>
    </w:p>
    <w:p w14:paraId="4F1E1563" w14:textId="77777777" w:rsidR="00F1470B" w:rsidRDefault="00F1470B" w:rsidP="00F1470B">
      <w:pPr>
        <w:widowControl w:val="0"/>
        <w:numPr>
          <w:ilvl w:val="0"/>
          <w:numId w:val="5"/>
        </w:numPr>
        <w:tabs>
          <w:tab w:val="clear" w:pos="720"/>
        </w:tabs>
        <w:autoSpaceDE w:val="0"/>
        <w:autoSpaceDN w:val="0"/>
        <w:adjustRightInd w:val="0"/>
        <w:spacing w:line="240" w:lineRule="auto"/>
        <w:ind w:left="426" w:right="0" w:hanging="426"/>
        <w:jc w:val="both"/>
        <w:rPr>
          <w:noProof/>
        </w:rPr>
      </w:pPr>
      <w:r>
        <w:rPr>
          <w:noProof/>
        </w:rPr>
        <w:t>С одной из страниц (</w:t>
      </w:r>
      <w:hyperlink r:id="rId12" w:history="1">
        <w:r w:rsidRPr="007C4FCA">
          <w:rPr>
            <w:rStyle w:val="a6"/>
            <w:noProof/>
          </w:rPr>
          <w:t>https://kudago.com/spb/list/33-luchshih-muzeya-peterburga/</w:t>
        </w:r>
      </w:hyperlink>
      <w:r>
        <w:rPr>
          <w:noProof/>
        </w:rPr>
        <w:t xml:space="preserve"> или </w:t>
      </w:r>
      <w:hyperlink r:id="rId13" w:history="1">
        <w:r w:rsidRPr="007C4FCA">
          <w:rPr>
            <w:rStyle w:val="a6"/>
            <w:noProof/>
          </w:rPr>
          <w:t>https://tonkosti.ru/Музеи_Санкт-Петербурга</w:t>
        </w:r>
      </w:hyperlink>
      <w:r>
        <w:rPr>
          <w:noProof/>
        </w:rPr>
        <w:t xml:space="preserve"> )  собрать информацию в </w:t>
      </w:r>
      <w:r>
        <w:rPr>
          <w:noProof/>
          <w:lang w:val="en-US"/>
        </w:rPr>
        <w:t>data</w:t>
      </w:r>
      <w:r w:rsidRPr="00182AC1">
        <w:rPr>
          <w:noProof/>
        </w:rPr>
        <w:t>.</w:t>
      </w:r>
      <w:r>
        <w:rPr>
          <w:noProof/>
          <w:lang w:val="en-US"/>
        </w:rPr>
        <w:t>frame</w:t>
      </w:r>
      <w:r>
        <w:rPr>
          <w:noProof/>
        </w:rPr>
        <w:t>, которя содержала бы: Название музея, его адрес и ссылку для перехода при клике на фото  музея.</w:t>
      </w:r>
    </w:p>
    <w:p w14:paraId="5027553A" w14:textId="77777777" w:rsidR="00F1470B" w:rsidRDefault="00F1470B" w:rsidP="00F1470B">
      <w:pPr>
        <w:ind w:left="720"/>
        <w:rPr>
          <w:noProof/>
        </w:rPr>
      </w:pPr>
    </w:p>
    <w:p w14:paraId="61422008" w14:textId="7241C58D" w:rsidR="00695758" w:rsidRDefault="00F1470B" w:rsidP="00F1470B">
      <w:pPr>
        <w:spacing w:after="160" w:line="259" w:lineRule="auto"/>
        <w:ind w:left="0" w:righ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EEA2741" w14:textId="5F8AFE5A" w:rsidR="00CA6CCD" w:rsidRDefault="00CA6CCD" w:rsidP="002E5C38">
      <w:pPr>
        <w:tabs>
          <w:tab w:val="left" w:pos="0"/>
        </w:tabs>
        <w:ind w:left="0" w:right="-1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lastRenderedPageBreak/>
        <w:t>Ход работы:</w:t>
      </w:r>
    </w:p>
    <w:p w14:paraId="362E3714" w14:textId="67076F3D" w:rsidR="00EC0B1A" w:rsidRDefault="004F6A54" w:rsidP="004F6A54">
      <w:pPr>
        <w:tabs>
          <w:tab w:val="left" w:pos="0"/>
        </w:tabs>
        <w:ind w:left="0" w:right="-1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  <w:t>Используя функции пакета «</w:t>
      </w:r>
      <w:r>
        <w:rPr>
          <w:rFonts w:cs="Times New Roman"/>
          <w:bCs/>
          <w:szCs w:val="28"/>
          <w:lang w:val="en-US"/>
        </w:rPr>
        <w:t>rvest</w:t>
      </w:r>
      <w:r>
        <w:rPr>
          <w:rFonts w:cs="Times New Roman"/>
          <w:bCs/>
          <w:szCs w:val="28"/>
        </w:rPr>
        <w:t>», с</w:t>
      </w:r>
      <w:r w:rsidR="003531DB" w:rsidRPr="004F6A54">
        <w:rPr>
          <w:rFonts w:cs="Times New Roman"/>
          <w:bCs/>
          <w:szCs w:val="28"/>
        </w:rPr>
        <w:t>формировал дата фрейм</w:t>
      </w:r>
      <w:r>
        <w:rPr>
          <w:rFonts w:cs="Times New Roman"/>
          <w:bCs/>
          <w:szCs w:val="28"/>
        </w:rPr>
        <w:t xml:space="preserve">, взяв данные с 2020 года по 2023 </w:t>
      </w:r>
      <w:r w:rsidR="003531DB" w:rsidRPr="004F6A54">
        <w:rPr>
          <w:rFonts w:cs="Times New Roman"/>
          <w:bCs/>
          <w:szCs w:val="28"/>
        </w:rPr>
        <w:t>с сайта «</w:t>
      </w:r>
      <w:r w:rsidR="003531DB" w:rsidRPr="004F6A54">
        <w:rPr>
          <w:rFonts w:cs="Times New Roman"/>
          <w:bCs/>
          <w:szCs w:val="28"/>
        </w:rPr>
        <w:t>https://www.numbeo.com</w:t>
      </w:r>
      <w:r w:rsidR="003531DB" w:rsidRPr="004F6A54">
        <w:rPr>
          <w:rFonts w:cs="Times New Roman"/>
          <w:bCs/>
          <w:szCs w:val="28"/>
        </w:rPr>
        <w:t>» для стран из моего варианта.</w:t>
      </w:r>
      <w:r>
        <w:rPr>
          <w:rFonts w:cs="Times New Roman"/>
          <w:bCs/>
          <w:szCs w:val="28"/>
        </w:rPr>
        <w:t xml:space="preserve"> </w:t>
      </w:r>
    </w:p>
    <w:p w14:paraId="198B773A" w14:textId="77777777" w:rsidR="004F6A54" w:rsidRDefault="004F6A54" w:rsidP="004F6A54">
      <w:pPr>
        <w:tabs>
          <w:tab w:val="left" w:pos="0"/>
        </w:tabs>
        <w:ind w:left="0" w:right="-1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  <w:t>Для анализа полученных данных построил графики по каждому из параметров.</w:t>
      </w:r>
    </w:p>
    <w:p w14:paraId="6821FDF3" w14:textId="77777777" w:rsidR="004F6A54" w:rsidRDefault="004F6A54" w:rsidP="004F6A54">
      <w:pPr>
        <w:tabs>
          <w:tab w:val="left" w:pos="0"/>
        </w:tabs>
        <w:ind w:left="0" w:right="-1"/>
        <w:jc w:val="left"/>
        <w:rPr>
          <w:rFonts w:cs="Times New Roman"/>
          <w:bCs/>
          <w:szCs w:val="28"/>
        </w:rPr>
      </w:pPr>
    </w:p>
    <w:p w14:paraId="07370B92" w14:textId="65C387F9" w:rsidR="004F6A54" w:rsidRDefault="004F6A54" w:rsidP="004F6A54">
      <w:pPr>
        <w:tabs>
          <w:tab w:val="left" w:pos="0"/>
        </w:tabs>
        <w:ind w:left="0" w:right="-1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noProof/>
          <w:szCs w:val="28"/>
        </w:rPr>
        <w:drawing>
          <wp:inline distT="0" distB="0" distL="0" distR="0" wp14:anchorId="3762E38E" wp14:editId="703BA448">
            <wp:extent cx="5940425" cy="3463925"/>
            <wp:effectExtent l="0" t="0" r="0" b="0"/>
            <wp:docPr id="859666964" name="Рисунок 10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66964" name="Рисунок 10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A4F4" w14:textId="77777777" w:rsidR="004F6A54" w:rsidRDefault="004F6A54" w:rsidP="004F6A54">
      <w:pPr>
        <w:tabs>
          <w:tab w:val="left" w:pos="0"/>
        </w:tabs>
        <w:ind w:left="0" w:right="-1"/>
        <w:jc w:val="left"/>
        <w:rPr>
          <w:rFonts w:cs="Times New Roman"/>
          <w:bCs/>
          <w:szCs w:val="28"/>
        </w:rPr>
      </w:pPr>
    </w:p>
    <w:p w14:paraId="33B29721" w14:textId="6B7DD2E8" w:rsidR="004F6A54" w:rsidRDefault="004F6A54" w:rsidP="0066565C">
      <w:pPr>
        <w:tabs>
          <w:tab w:val="left" w:pos="0"/>
        </w:tabs>
        <w:ind w:left="0" w:right="-1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1 – Индекс уровня жизни.</w:t>
      </w:r>
    </w:p>
    <w:p w14:paraId="2A70F31E" w14:textId="1622F30A" w:rsidR="004F6A54" w:rsidRDefault="004F6A54" w:rsidP="004F6A54">
      <w:pPr>
        <w:tabs>
          <w:tab w:val="left" w:pos="0"/>
        </w:tabs>
        <w:ind w:left="0" w:right="-1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  <w:t xml:space="preserve">По данному графику видно, что самыми благоприятными для жизни странами являются </w:t>
      </w:r>
      <w:r w:rsidR="0066565C">
        <w:rPr>
          <w:rFonts w:cs="Times New Roman"/>
          <w:bCs/>
          <w:szCs w:val="28"/>
        </w:rPr>
        <w:t>Австралия и Новая Зеландия, так как за последние 4 года показатель не опускался ниже 175 баллов.</w:t>
      </w:r>
      <w:r>
        <w:rPr>
          <w:rFonts w:cs="Times New Roman"/>
          <w:bCs/>
          <w:szCs w:val="28"/>
        </w:rPr>
        <w:t xml:space="preserve"> </w:t>
      </w:r>
      <w:r w:rsidR="0066565C">
        <w:rPr>
          <w:rFonts w:cs="Times New Roman"/>
          <w:bCs/>
          <w:szCs w:val="28"/>
        </w:rPr>
        <w:t>Греция и Турция находятся почти на одном уровне, который не превышает 135 баллов. Хуже всего жить в Египте, его индекс не превышает 100 баллов.</w:t>
      </w:r>
    </w:p>
    <w:p w14:paraId="09FECF2E" w14:textId="77777777" w:rsidR="0066565C" w:rsidRDefault="004F6A54" w:rsidP="004F6A54">
      <w:pPr>
        <w:tabs>
          <w:tab w:val="left" w:pos="0"/>
        </w:tabs>
        <w:ind w:left="0" w:right="-1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noProof/>
          <w:szCs w:val="28"/>
        </w:rPr>
        <w:lastRenderedPageBreak/>
        <w:drawing>
          <wp:inline distT="0" distB="0" distL="0" distR="0" wp14:anchorId="245C83D6" wp14:editId="3B1A5AD6">
            <wp:extent cx="5940425" cy="3463925"/>
            <wp:effectExtent l="0" t="0" r="0" b="0"/>
            <wp:docPr id="1211001296" name="Рисунок 1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01296" name="Рисунок 1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2AC6" w14:textId="77777777" w:rsidR="0066565C" w:rsidRDefault="0066565C" w:rsidP="004F6A54">
      <w:pPr>
        <w:tabs>
          <w:tab w:val="left" w:pos="0"/>
        </w:tabs>
        <w:ind w:left="0" w:right="-1"/>
        <w:jc w:val="left"/>
        <w:rPr>
          <w:rFonts w:cs="Times New Roman"/>
          <w:bCs/>
          <w:szCs w:val="28"/>
        </w:rPr>
      </w:pPr>
    </w:p>
    <w:p w14:paraId="508481C1" w14:textId="7EB471C7" w:rsidR="0066565C" w:rsidRDefault="0066565C" w:rsidP="0066565C">
      <w:pPr>
        <w:tabs>
          <w:tab w:val="left" w:pos="0"/>
        </w:tabs>
        <w:ind w:left="0" w:right="-1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2 – Индекс покупательской способности</w:t>
      </w:r>
    </w:p>
    <w:p w14:paraId="371C89CE" w14:textId="5510F29C" w:rsidR="0066565C" w:rsidRDefault="0066565C" w:rsidP="0066565C">
      <w:pPr>
        <w:tabs>
          <w:tab w:val="left" w:pos="0"/>
        </w:tabs>
        <w:ind w:left="0" w:right="-1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  <w:t>По данному параметру явным лидером является Австралия. Новая Зеландия не сильно отстаёт от лидера. Египет, Турция и Греция значительно отстают, их индекс не превышает 45 баллов.</w:t>
      </w:r>
    </w:p>
    <w:p w14:paraId="466BC6FC" w14:textId="77777777" w:rsidR="0066565C" w:rsidRDefault="0066565C" w:rsidP="0066565C">
      <w:pPr>
        <w:tabs>
          <w:tab w:val="left" w:pos="0"/>
        </w:tabs>
        <w:ind w:left="0" w:right="-1"/>
        <w:jc w:val="left"/>
        <w:rPr>
          <w:rFonts w:cs="Times New Roman"/>
          <w:bCs/>
          <w:szCs w:val="28"/>
        </w:rPr>
      </w:pPr>
    </w:p>
    <w:p w14:paraId="341F78C7" w14:textId="77777777" w:rsidR="0066565C" w:rsidRDefault="0066565C" w:rsidP="0066565C">
      <w:pPr>
        <w:tabs>
          <w:tab w:val="left" w:pos="0"/>
        </w:tabs>
        <w:ind w:left="0" w:right="-1"/>
        <w:jc w:val="left"/>
        <w:rPr>
          <w:rFonts w:cs="Times New Roman"/>
          <w:bCs/>
          <w:szCs w:val="28"/>
        </w:rPr>
      </w:pPr>
    </w:p>
    <w:p w14:paraId="38F6C2C4" w14:textId="77777777" w:rsidR="0066565C" w:rsidRDefault="0066565C" w:rsidP="0066565C">
      <w:pPr>
        <w:tabs>
          <w:tab w:val="left" w:pos="0"/>
        </w:tabs>
        <w:ind w:left="0" w:right="-1"/>
        <w:jc w:val="left"/>
        <w:rPr>
          <w:rFonts w:cs="Times New Roman"/>
          <w:bCs/>
          <w:szCs w:val="28"/>
        </w:rPr>
      </w:pPr>
    </w:p>
    <w:p w14:paraId="6A551227" w14:textId="77777777" w:rsidR="0066565C" w:rsidRDefault="004F6A54" w:rsidP="004F6A54">
      <w:pPr>
        <w:tabs>
          <w:tab w:val="left" w:pos="0"/>
        </w:tabs>
        <w:ind w:left="0" w:right="-1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noProof/>
          <w:szCs w:val="28"/>
        </w:rPr>
        <w:lastRenderedPageBreak/>
        <w:drawing>
          <wp:inline distT="0" distB="0" distL="0" distR="0" wp14:anchorId="5D7961C1" wp14:editId="7D1BA72B">
            <wp:extent cx="5940425" cy="3463925"/>
            <wp:effectExtent l="0" t="0" r="0" b="0"/>
            <wp:docPr id="147948992" name="Рисунок 12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8992" name="Рисунок 12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0148" w14:textId="77777777" w:rsidR="0066565C" w:rsidRDefault="0066565C" w:rsidP="004F6A54">
      <w:pPr>
        <w:tabs>
          <w:tab w:val="left" w:pos="0"/>
        </w:tabs>
        <w:ind w:left="0" w:right="-1"/>
        <w:jc w:val="left"/>
        <w:rPr>
          <w:rFonts w:cs="Times New Roman"/>
          <w:bCs/>
          <w:szCs w:val="28"/>
        </w:rPr>
      </w:pPr>
    </w:p>
    <w:p w14:paraId="7333098C" w14:textId="56C7097C" w:rsidR="0066565C" w:rsidRDefault="0066565C" w:rsidP="0066565C">
      <w:pPr>
        <w:tabs>
          <w:tab w:val="left" w:pos="0"/>
        </w:tabs>
        <w:ind w:left="0" w:right="-1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3 – Индекс безопасности</w:t>
      </w:r>
    </w:p>
    <w:p w14:paraId="451E1451" w14:textId="7F4EAC94" w:rsidR="0066565C" w:rsidRDefault="0066565C" w:rsidP="0066565C">
      <w:pPr>
        <w:tabs>
          <w:tab w:val="left" w:pos="0"/>
        </w:tabs>
        <w:ind w:left="0" w:right="-1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По данному графику видно, что </w:t>
      </w:r>
      <w:r w:rsidR="00786D13">
        <w:rPr>
          <w:rFonts w:cs="Times New Roman"/>
          <w:bCs/>
          <w:szCs w:val="28"/>
        </w:rPr>
        <w:t>уровень безопасности в течении 4 последних лет упал у всех стран. Также можно отметить, что Турция является самой безопасной страной из представленных.</w:t>
      </w:r>
    </w:p>
    <w:p w14:paraId="31FBDDAD" w14:textId="083FA2B4" w:rsidR="00786D13" w:rsidRDefault="00786D13">
      <w:pPr>
        <w:spacing w:after="160" w:line="259" w:lineRule="auto"/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14:paraId="0C518D77" w14:textId="77777777" w:rsidR="00786D13" w:rsidRDefault="00786D13" w:rsidP="0066565C">
      <w:pPr>
        <w:tabs>
          <w:tab w:val="left" w:pos="0"/>
        </w:tabs>
        <w:ind w:left="0" w:right="-1"/>
        <w:jc w:val="left"/>
        <w:rPr>
          <w:rFonts w:cs="Times New Roman"/>
          <w:bCs/>
          <w:szCs w:val="28"/>
        </w:rPr>
      </w:pPr>
    </w:p>
    <w:p w14:paraId="57AB8B37" w14:textId="2FACB8F1" w:rsidR="0066565C" w:rsidRDefault="004F6A54" w:rsidP="004F6A54">
      <w:pPr>
        <w:tabs>
          <w:tab w:val="left" w:pos="0"/>
        </w:tabs>
        <w:ind w:left="0" w:right="-1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noProof/>
          <w:szCs w:val="28"/>
        </w:rPr>
        <w:drawing>
          <wp:inline distT="0" distB="0" distL="0" distR="0" wp14:anchorId="784C85EF" wp14:editId="28E91E40">
            <wp:extent cx="5940425" cy="3463925"/>
            <wp:effectExtent l="0" t="0" r="0" b="0"/>
            <wp:docPr id="1361087705" name="Рисунок 13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87705" name="Рисунок 13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8163" w14:textId="77777777" w:rsidR="00786D13" w:rsidRDefault="00786D13" w:rsidP="00786D13">
      <w:pPr>
        <w:tabs>
          <w:tab w:val="left" w:pos="0"/>
        </w:tabs>
        <w:ind w:left="0" w:right="-1"/>
        <w:rPr>
          <w:rFonts w:cs="Times New Roman"/>
          <w:bCs/>
          <w:szCs w:val="28"/>
        </w:rPr>
      </w:pPr>
    </w:p>
    <w:p w14:paraId="1F853475" w14:textId="09D46A60" w:rsidR="00786D13" w:rsidRDefault="00786D13" w:rsidP="00786D13">
      <w:pPr>
        <w:tabs>
          <w:tab w:val="left" w:pos="0"/>
        </w:tabs>
        <w:ind w:left="0" w:right="-1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4 – Индекс уровня здравоохранения</w:t>
      </w:r>
    </w:p>
    <w:p w14:paraId="76CEE045" w14:textId="77777777" w:rsidR="00786D13" w:rsidRDefault="00786D13" w:rsidP="00786D13">
      <w:pPr>
        <w:tabs>
          <w:tab w:val="left" w:pos="0"/>
        </w:tabs>
        <w:ind w:left="0" w:right="-1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  <w:t>Турция, Новая Зеландия и Австралия близки к друг другу по индексу, который держится выше 70 баллов последние 3 года. Самый низкий уровень зафиксирован у Египта – ниже 50 баллов. Греция имеет уровень выше, но также сильно отстает от Турции, Новой Зеландии и Австралии.</w:t>
      </w:r>
    </w:p>
    <w:p w14:paraId="0C35B03B" w14:textId="77777777" w:rsidR="00786D13" w:rsidRDefault="00786D13">
      <w:pPr>
        <w:spacing w:after="160" w:line="259" w:lineRule="auto"/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14:paraId="1AA01676" w14:textId="797EB013" w:rsidR="00786D13" w:rsidRDefault="00786D13" w:rsidP="00786D13">
      <w:pPr>
        <w:tabs>
          <w:tab w:val="left" w:pos="0"/>
        </w:tabs>
        <w:ind w:left="0" w:right="-1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 xml:space="preserve"> </w:t>
      </w:r>
    </w:p>
    <w:p w14:paraId="305EEE3F" w14:textId="77777777" w:rsidR="00786D13" w:rsidRDefault="004F6A54" w:rsidP="004F6A54">
      <w:pPr>
        <w:tabs>
          <w:tab w:val="left" w:pos="0"/>
        </w:tabs>
        <w:ind w:left="0" w:right="-1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noProof/>
          <w:szCs w:val="28"/>
        </w:rPr>
        <w:drawing>
          <wp:inline distT="0" distB="0" distL="0" distR="0" wp14:anchorId="561CC39D" wp14:editId="123A3A05">
            <wp:extent cx="5940425" cy="3463925"/>
            <wp:effectExtent l="0" t="0" r="0" b="0"/>
            <wp:docPr id="1321510399" name="Рисунок 14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10399" name="Рисунок 14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7370" w14:textId="77777777" w:rsidR="00786D13" w:rsidRDefault="00786D13" w:rsidP="004F6A54">
      <w:pPr>
        <w:tabs>
          <w:tab w:val="left" w:pos="0"/>
        </w:tabs>
        <w:ind w:left="0" w:right="-1"/>
        <w:jc w:val="left"/>
        <w:rPr>
          <w:rFonts w:cs="Times New Roman"/>
          <w:bCs/>
          <w:szCs w:val="28"/>
        </w:rPr>
      </w:pPr>
    </w:p>
    <w:p w14:paraId="776EA7F1" w14:textId="22767666" w:rsidR="00786D13" w:rsidRDefault="00786D13" w:rsidP="00786D13">
      <w:pPr>
        <w:tabs>
          <w:tab w:val="left" w:pos="0"/>
        </w:tabs>
        <w:ind w:left="0" w:right="-1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5 – Индекс прожиточного минимума</w:t>
      </w:r>
    </w:p>
    <w:p w14:paraId="2E8BAEC3" w14:textId="67A2F1B5" w:rsidR="008346A5" w:rsidRDefault="00786D13" w:rsidP="00786D13">
      <w:pPr>
        <w:tabs>
          <w:tab w:val="left" w:pos="0"/>
        </w:tabs>
        <w:ind w:left="0" w:right="-1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  <w:t xml:space="preserve">Австралия и Новая Зеландия имеют достаточно высокий уровень жизни и безопасности, что отражается на индексе прожиточного минимума не в лучшую сторону. </w:t>
      </w:r>
      <w:r w:rsidR="008346A5">
        <w:rPr>
          <w:rFonts w:cs="Times New Roman"/>
          <w:bCs/>
          <w:szCs w:val="28"/>
        </w:rPr>
        <w:t>В Греции ситуация лучше, а Египет и Турция являются лидерами данного рейтинга.</w:t>
      </w:r>
    </w:p>
    <w:p w14:paraId="623EB969" w14:textId="77777777" w:rsidR="008346A5" w:rsidRDefault="008346A5">
      <w:pPr>
        <w:spacing w:after="160" w:line="259" w:lineRule="auto"/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14:paraId="1C1825B5" w14:textId="77777777" w:rsidR="00786D13" w:rsidRDefault="00786D13" w:rsidP="00786D13">
      <w:pPr>
        <w:tabs>
          <w:tab w:val="left" w:pos="0"/>
        </w:tabs>
        <w:ind w:left="0" w:right="-1"/>
        <w:jc w:val="left"/>
        <w:rPr>
          <w:rFonts w:cs="Times New Roman"/>
          <w:bCs/>
          <w:szCs w:val="28"/>
        </w:rPr>
      </w:pPr>
    </w:p>
    <w:p w14:paraId="63C2CCA3" w14:textId="77777777" w:rsidR="008346A5" w:rsidRDefault="004F6A54" w:rsidP="004F6A54">
      <w:pPr>
        <w:tabs>
          <w:tab w:val="left" w:pos="0"/>
        </w:tabs>
        <w:ind w:left="0" w:right="-1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noProof/>
          <w:szCs w:val="28"/>
        </w:rPr>
        <w:drawing>
          <wp:inline distT="0" distB="0" distL="0" distR="0" wp14:anchorId="77FFFC98" wp14:editId="5ED09134">
            <wp:extent cx="5940425" cy="3463925"/>
            <wp:effectExtent l="0" t="0" r="0" b="0"/>
            <wp:docPr id="1973799543" name="Рисунок 15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99543" name="Рисунок 15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159A" w14:textId="73F092FB" w:rsidR="008346A5" w:rsidRDefault="008346A5" w:rsidP="008346A5">
      <w:pPr>
        <w:tabs>
          <w:tab w:val="left" w:pos="0"/>
        </w:tabs>
        <w:ind w:left="0" w:right="-1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6 – Отношения стоимости недвижимости к заработной плате</w:t>
      </w:r>
    </w:p>
    <w:p w14:paraId="0EDE70B8" w14:textId="3BDD8411" w:rsidR="008346A5" w:rsidRDefault="008346A5" w:rsidP="008346A5">
      <w:pPr>
        <w:tabs>
          <w:tab w:val="left" w:pos="0"/>
        </w:tabs>
        <w:ind w:left="0" w:right="-1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  <w:t>Египет не располагает высоким качеством жизни, что негативно сказывается на данном показателе. В Новой Зеландии и Австралии все хорошо. Также на графике видно резкий скачек для Турции после 2021 года. К 2023 году Греция, Турция и Египет пришли почти к одному показателю.</w:t>
      </w:r>
    </w:p>
    <w:p w14:paraId="3C206029" w14:textId="77777777" w:rsidR="008346A5" w:rsidRDefault="008346A5">
      <w:pPr>
        <w:spacing w:after="160" w:line="259" w:lineRule="auto"/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14:paraId="7D3A190C" w14:textId="77777777" w:rsidR="008346A5" w:rsidRDefault="004F6A54" w:rsidP="004F6A54">
      <w:pPr>
        <w:tabs>
          <w:tab w:val="left" w:pos="0"/>
        </w:tabs>
        <w:ind w:left="0" w:right="-1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noProof/>
          <w:szCs w:val="28"/>
        </w:rPr>
        <w:lastRenderedPageBreak/>
        <w:drawing>
          <wp:inline distT="0" distB="0" distL="0" distR="0" wp14:anchorId="5C719794" wp14:editId="025F6B5C">
            <wp:extent cx="5940425" cy="3463925"/>
            <wp:effectExtent l="0" t="0" r="0" b="0"/>
            <wp:docPr id="69210269" name="Рисунок 16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0269" name="Рисунок 16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645E" w14:textId="77777777" w:rsidR="008346A5" w:rsidRDefault="008346A5" w:rsidP="008346A5">
      <w:pPr>
        <w:tabs>
          <w:tab w:val="left" w:pos="0"/>
        </w:tabs>
        <w:ind w:left="0" w:right="-1"/>
        <w:rPr>
          <w:rFonts w:cs="Times New Roman"/>
          <w:bCs/>
          <w:szCs w:val="28"/>
        </w:rPr>
      </w:pPr>
    </w:p>
    <w:p w14:paraId="1165733C" w14:textId="7EA84C5A" w:rsidR="008346A5" w:rsidRDefault="008346A5" w:rsidP="008346A5">
      <w:pPr>
        <w:tabs>
          <w:tab w:val="left" w:pos="0"/>
        </w:tabs>
        <w:ind w:left="0" w:right="-1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7 – Индекс времени в дороге</w:t>
      </w:r>
    </w:p>
    <w:p w14:paraId="46EF12E4" w14:textId="213A4697" w:rsidR="008346A5" w:rsidRDefault="008346A5" w:rsidP="008346A5">
      <w:pPr>
        <w:tabs>
          <w:tab w:val="left" w:pos="0"/>
        </w:tabs>
        <w:ind w:left="0" w:right="-1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  <w:t>Самый высокий показатель у Египта, следом за ним идет Турция. Греция, Австралия и Новая Зеландия имеют показатели сильно лучше.</w:t>
      </w:r>
    </w:p>
    <w:p w14:paraId="53B2C45A" w14:textId="77777777" w:rsidR="008346A5" w:rsidRDefault="008346A5">
      <w:pPr>
        <w:spacing w:after="160" w:line="259" w:lineRule="auto"/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14:paraId="4F80F4C0" w14:textId="77777777" w:rsidR="008346A5" w:rsidRDefault="008346A5" w:rsidP="008346A5">
      <w:pPr>
        <w:tabs>
          <w:tab w:val="left" w:pos="0"/>
        </w:tabs>
        <w:ind w:left="0" w:right="-1"/>
        <w:jc w:val="left"/>
        <w:rPr>
          <w:rFonts w:cs="Times New Roman"/>
          <w:bCs/>
          <w:szCs w:val="28"/>
        </w:rPr>
      </w:pPr>
    </w:p>
    <w:p w14:paraId="4E800DA9" w14:textId="77777777" w:rsidR="008346A5" w:rsidRDefault="004F6A54" w:rsidP="004F6A54">
      <w:pPr>
        <w:tabs>
          <w:tab w:val="left" w:pos="0"/>
        </w:tabs>
        <w:ind w:left="0" w:right="-1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noProof/>
          <w:szCs w:val="28"/>
        </w:rPr>
        <w:drawing>
          <wp:inline distT="0" distB="0" distL="0" distR="0" wp14:anchorId="5F2DFA32" wp14:editId="21A65861">
            <wp:extent cx="5940425" cy="3463925"/>
            <wp:effectExtent l="0" t="0" r="0" b="0"/>
            <wp:docPr id="293834746" name="Рисунок 17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34746" name="Рисунок 17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E00F" w14:textId="77777777" w:rsidR="008346A5" w:rsidRDefault="008346A5" w:rsidP="004F6A54">
      <w:pPr>
        <w:tabs>
          <w:tab w:val="left" w:pos="0"/>
        </w:tabs>
        <w:ind w:left="0" w:right="-1"/>
        <w:jc w:val="left"/>
        <w:rPr>
          <w:rFonts w:cs="Times New Roman"/>
          <w:bCs/>
          <w:szCs w:val="28"/>
        </w:rPr>
      </w:pPr>
    </w:p>
    <w:p w14:paraId="438656B8" w14:textId="53D9CFB6" w:rsidR="008346A5" w:rsidRDefault="008346A5" w:rsidP="008346A5">
      <w:pPr>
        <w:tabs>
          <w:tab w:val="left" w:pos="0"/>
        </w:tabs>
        <w:ind w:left="0" w:right="-1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8 – Индекс уровня загрязнения</w:t>
      </w:r>
    </w:p>
    <w:p w14:paraId="023272CF" w14:textId="3304C7C4" w:rsidR="0013599D" w:rsidRDefault="008346A5" w:rsidP="008346A5">
      <w:pPr>
        <w:tabs>
          <w:tab w:val="left" w:pos="0"/>
        </w:tabs>
        <w:ind w:left="0" w:right="-1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  <w:t>Новая Зеландия и Ав</w:t>
      </w:r>
      <w:r w:rsidR="0013599D">
        <w:rPr>
          <w:rFonts w:cs="Times New Roman"/>
          <w:bCs/>
          <w:szCs w:val="28"/>
        </w:rPr>
        <w:t>стралия являются высока развитыми странами, где много внимания уделяют экологическим проблемам, они имеют самые низкие показатели загрязнения, что нельзя сказать об Египте, Греции и Турции. Самая плачевная ситуация в Египте, его индекс преодолел планку в 80 баллов.</w:t>
      </w:r>
    </w:p>
    <w:p w14:paraId="597087A3" w14:textId="77777777" w:rsidR="0013599D" w:rsidRDefault="0013599D">
      <w:pPr>
        <w:spacing w:after="160" w:line="259" w:lineRule="auto"/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14:paraId="7DB20F60" w14:textId="77777777" w:rsidR="008346A5" w:rsidRDefault="008346A5" w:rsidP="008346A5">
      <w:pPr>
        <w:tabs>
          <w:tab w:val="left" w:pos="0"/>
        </w:tabs>
        <w:ind w:left="0" w:right="-1"/>
        <w:jc w:val="left"/>
        <w:rPr>
          <w:rFonts w:cs="Times New Roman"/>
          <w:bCs/>
          <w:szCs w:val="28"/>
        </w:rPr>
      </w:pPr>
    </w:p>
    <w:p w14:paraId="09113344" w14:textId="77777777" w:rsidR="0013599D" w:rsidRDefault="004F6A54" w:rsidP="004F6A54">
      <w:pPr>
        <w:tabs>
          <w:tab w:val="left" w:pos="0"/>
        </w:tabs>
        <w:ind w:left="0" w:right="-1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noProof/>
          <w:szCs w:val="28"/>
        </w:rPr>
        <w:drawing>
          <wp:inline distT="0" distB="0" distL="0" distR="0" wp14:anchorId="37EB4CC0" wp14:editId="31B69B1F">
            <wp:extent cx="5940425" cy="3463925"/>
            <wp:effectExtent l="0" t="0" r="0" b="0"/>
            <wp:docPr id="1742365067" name="Рисунок 18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65067" name="Рисунок 18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8B86" w14:textId="6A048170" w:rsidR="004F6A54" w:rsidRDefault="0013599D" w:rsidP="0013599D">
      <w:pPr>
        <w:tabs>
          <w:tab w:val="left" w:pos="0"/>
        </w:tabs>
        <w:ind w:left="0" w:right="-1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9 – Климатический индекс</w:t>
      </w:r>
    </w:p>
    <w:p w14:paraId="2D6630CF" w14:textId="0B3CBA31" w:rsidR="0013599D" w:rsidRDefault="0013599D" w:rsidP="0013599D">
      <w:pPr>
        <w:tabs>
          <w:tab w:val="left" w:pos="0"/>
        </w:tabs>
        <w:ind w:left="0" w:right="-1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  <w:t>Новая Зеландия имеет самый высокий показатель – выше 95 баллов. Остальные странны занимают примерно один уровень. Также нужно отметить, что к 2023 году в Турции произошло падение данного параметра.</w:t>
      </w:r>
    </w:p>
    <w:p w14:paraId="33BFACA3" w14:textId="77777777" w:rsidR="0013599D" w:rsidRDefault="0013599D">
      <w:pPr>
        <w:spacing w:after="160" w:line="259" w:lineRule="auto"/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14:paraId="5D290F4C" w14:textId="1F5FF96E" w:rsidR="0013599D" w:rsidRDefault="0013599D" w:rsidP="0013599D">
      <w:pPr>
        <w:tabs>
          <w:tab w:val="left" w:pos="0"/>
        </w:tabs>
        <w:ind w:left="0" w:right="-1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Также я собрал информацию о музеях Санкт-Петербурга с сайта «</w:t>
      </w:r>
      <w:r w:rsidRPr="0013599D">
        <w:rPr>
          <w:rFonts w:cs="Times New Roman"/>
          <w:bCs/>
          <w:szCs w:val="28"/>
        </w:rPr>
        <w:t>https://kudago.com/spb/list/33-luchshih-muzeya-peterburga/</w:t>
      </w:r>
      <w:r>
        <w:rPr>
          <w:rFonts w:cs="Times New Roman"/>
          <w:bCs/>
          <w:szCs w:val="28"/>
        </w:rPr>
        <w:t>» и образовал из них дата фрейм.</w:t>
      </w:r>
    </w:p>
    <w:p w14:paraId="3A502CCA" w14:textId="77777777" w:rsidR="00574ACC" w:rsidRDefault="00574ACC" w:rsidP="0013599D">
      <w:pPr>
        <w:tabs>
          <w:tab w:val="left" w:pos="0"/>
        </w:tabs>
        <w:ind w:left="0" w:right="-1"/>
        <w:jc w:val="left"/>
        <w:rPr>
          <w:rFonts w:cs="Times New Roman"/>
          <w:bCs/>
          <w:szCs w:val="28"/>
        </w:rPr>
      </w:pPr>
    </w:p>
    <w:p w14:paraId="036F583C" w14:textId="68F40423" w:rsidR="0013599D" w:rsidRDefault="00574ACC" w:rsidP="0013599D">
      <w:pPr>
        <w:tabs>
          <w:tab w:val="left" w:pos="0"/>
        </w:tabs>
        <w:ind w:left="0" w:right="-1"/>
        <w:jc w:val="left"/>
        <w:rPr>
          <w:rFonts w:cs="Times New Roman"/>
          <w:bCs/>
          <w:szCs w:val="28"/>
          <w:lang w:val="en-US"/>
        </w:rPr>
      </w:pPr>
      <w:r w:rsidRPr="00574ACC">
        <w:rPr>
          <w:rFonts w:cs="Times New Roman"/>
          <w:bCs/>
          <w:szCs w:val="28"/>
          <w:lang w:val="en-US"/>
        </w:rPr>
        <w:drawing>
          <wp:inline distT="0" distB="0" distL="0" distR="0" wp14:anchorId="744FA1D5" wp14:editId="64C83660">
            <wp:extent cx="5940425" cy="2859405"/>
            <wp:effectExtent l="0" t="0" r="0" b="0"/>
            <wp:docPr id="304434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3401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9E73" w14:textId="295EDC0D" w:rsidR="00574ACC" w:rsidRDefault="00574ACC" w:rsidP="00574ACC">
      <w:pPr>
        <w:tabs>
          <w:tab w:val="left" w:pos="0"/>
        </w:tabs>
        <w:ind w:left="0" w:right="-1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Рисунок 10 – Часть полученного дата фрейма </w:t>
      </w:r>
    </w:p>
    <w:p w14:paraId="5F64B59D" w14:textId="77777777" w:rsidR="00574ACC" w:rsidRPr="00574ACC" w:rsidRDefault="00574ACC" w:rsidP="00574ACC">
      <w:pPr>
        <w:tabs>
          <w:tab w:val="left" w:pos="0"/>
        </w:tabs>
        <w:ind w:left="0" w:right="-1"/>
        <w:rPr>
          <w:rFonts w:cs="Times New Roman"/>
          <w:bCs/>
          <w:szCs w:val="28"/>
        </w:rPr>
      </w:pPr>
    </w:p>
    <w:sectPr w:rsidR="00574ACC" w:rsidRPr="00574ACC" w:rsidSect="00003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B16E6"/>
    <w:multiLevelType w:val="hybridMultilevel"/>
    <w:tmpl w:val="43509E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14971"/>
    <w:multiLevelType w:val="hybridMultilevel"/>
    <w:tmpl w:val="9CE2F070"/>
    <w:lvl w:ilvl="0" w:tplc="A3986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462F4"/>
    <w:multiLevelType w:val="hybridMultilevel"/>
    <w:tmpl w:val="03A4E7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1E67C77"/>
    <w:multiLevelType w:val="hybridMultilevel"/>
    <w:tmpl w:val="E58A82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C3170"/>
    <w:multiLevelType w:val="hybridMultilevel"/>
    <w:tmpl w:val="53C2B854"/>
    <w:lvl w:ilvl="0" w:tplc="1D24407C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 w16cid:durableId="111170628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796173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19806043">
    <w:abstractNumId w:val="0"/>
  </w:num>
  <w:num w:numId="4" w16cid:durableId="350496058">
    <w:abstractNumId w:val="1"/>
  </w:num>
  <w:num w:numId="5" w16cid:durableId="2021589295">
    <w:abstractNumId w:val="2"/>
  </w:num>
  <w:num w:numId="6" w16cid:durableId="20055454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604C"/>
    <w:rsid w:val="000034C4"/>
    <w:rsid w:val="00085C57"/>
    <w:rsid w:val="0013599D"/>
    <w:rsid w:val="00221C54"/>
    <w:rsid w:val="00294881"/>
    <w:rsid w:val="002A4D06"/>
    <w:rsid w:val="002E5C38"/>
    <w:rsid w:val="003203D7"/>
    <w:rsid w:val="003531DB"/>
    <w:rsid w:val="004C049E"/>
    <w:rsid w:val="004F6391"/>
    <w:rsid w:val="004F6A54"/>
    <w:rsid w:val="00574ACC"/>
    <w:rsid w:val="0066565C"/>
    <w:rsid w:val="00695758"/>
    <w:rsid w:val="006B2FF9"/>
    <w:rsid w:val="00714E89"/>
    <w:rsid w:val="00786D13"/>
    <w:rsid w:val="00815E70"/>
    <w:rsid w:val="008346A5"/>
    <w:rsid w:val="00840C10"/>
    <w:rsid w:val="008764F5"/>
    <w:rsid w:val="009C7350"/>
    <w:rsid w:val="00A14FA3"/>
    <w:rsid w:val="00AB6461"/>
    <w:rsid w:val="00AF32B6"/>
    <w:rsid w:val="00B0681A"/>
    <w:rsid w:val="00B37B3C"/>
    <w:rsid w:val="00B46EF4"/>
    <w:rsid w:val="00BB17E0"/>
    <w:rsid w:val="00BC74B0"/>
    <w:rsid w:val="00BF4CC7"/>
    <w:rsid w:val="00CA6CCD"/>
    <w:rsid w:val="00CB0632"/>
    <w:rsid w:val="00CC0AE3"/>
    <w:rsid w:val="00D166BA"/>
    <w:rsid w:val="00D71FFD"/>
    <w:rsid w:val="00E872B2"/>
    <w:rsid w:val="00EA2B99"/>
    <w:rsid w:val="00EB0925"/>
    <w:rsid w:val="00EC0B1A"/>
    <w:rsid w:val="00F12A74"/>
    <w:rsid w:val="00F1470B"/>
    <w:rsid w:val="00F860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5BD6"/>
  <w15:docId w15:val="{74851C53-D128-4F89-AB0F-B0F18AFD7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CCD"/>
    <w:pPr>
      <w:spacing w:after="0" w:line="360" w:lineRule="auto"/>
      <w:ind w:left="709" w:right="709"/>
      <w:jc w:val="center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qFormat/>
    <w:rsid w:val="00F1470B"/>
    <w:pPr>
      <w:keepNext/>
      <w:widowControl w:val="0"/>
      <w:autoSpaceDE w:val="0"/>
      <w:autoSpaceDN w:val="0"/>
      <w:adjustRightInd w:val="0"/>
      <w:spacing w:before="240" w:after="60" w:line="240" w:lineRule="auto"/>
      <w:ind w:left="0" w:right="0"/>
      <w:jc w:val="left"/>
      <w:outlineLvl w:val="1"/>
    </w:pPr>
    <w:rPr>
      <w:rFonts w:ascii="Arial" w:eastAsia="Times New Roman" w:hAnsi="Arial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CC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C0A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0AE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69575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rsid w:val="00F1470B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a7">
    <w:name w:val="Strong"/>
    <w:uiPriority w:val="22"/>
    <w:qFormat/>
    <w:rsid w:val="00F147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3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onkosti.ru/&#1052;&#1091;&#1079;&#1077;&#1080;_&#1057;&#1072;&#1085;&#1082;&#1090;-&#1055;&#1077;&#1090;&#1077;&#1088;&#1073;&#1091;&#1088;&#1075;&#1072;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kudago.com/spb/list/33-luchshih-muzeya-peterburga/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yulyagin.ru/ratings/rejting-stran-mira-po-urovnyu-zhizni-2021.html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hyperlink" Target="https://www.numbeo.com/quality-of-life/rankings_by_country.jsp?title=2021" TargetMode="Externa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10" ma:contentTypeDescription="Создание документа." ma:contentTypeScope="" ma:versionID="b20873316993aa584677199617a910a7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62013eb2a7107467a64d48617ddf56f6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A37F72-C418-402D-8547-927E5982EA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F79D46-77B1-4075-9D4C-73CC7FB2D7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A10DA9-7ACA-4C41-920B-BE557982059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BDAF0FF-6D9C-47F6-9BFA-3462C390CF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12</Pages>
  <Words>852</Words>
  <Characters>4859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Курченко</dc:creator>
  <cp:lastModifiedBy>Владимир Курбатский</cp:lastModifiedBy>
  <cp:revision>20</cp:revision>
  <cp:lastPrinted>2021-09-20T12:27:00Z</cp:lastPrinted>
  <dcterms:created xsi:type="dcterms:W3CDTF">2021-09-11T19:45:00Z</dcterms:created>
  <dcterms:modified xsi:type="dcterms:W3CDTF">2023-04-17T18:34:00Z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