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6C0C6A" w14:textId="5DCF1C4E" w:rsidR="00FA19AC" w:rsidRDefault="002473C7" w:rsidP="00C40E69">
      <w:pPr>
        <w:jc w:val="center"/>
        <w:rPr>
          <w:b/>
          <w:bCs/>
          <w:sz w:val="40"/>
          <w:szCs w:val="40"/>
        </w:rPr>
      </w:pPr>
      <w:r w:rsidRPr="00C40E69">
        <w:rPr>
          <w:b/>
          <w:bCs/>
          <w:sz w:val="40"/>
          <w:szCs w:val="40"/>
        </w:rPr>
        <w:t>1-Git Branching</w:t>
      </w:r>
    </w:p>
    <w:p w14:paraId="76B5E5A9" w14:textId="6B3B79CA" w:rsidR="00275AED" w:rsidRDefault="00275AED" w:rsidP="00275AED">
      <w:pPr>
        <w:jc w:val="both"/>
        <w:rPr>
          <w:b/>
          <w:bCs/>
          <w:sz w:val="28"/>
          <w:szCs w:val="28"/>
        </w:rPr>
      </w:pPr>
      <w:r>
        <w:rPr>
          <w:b/>
          <w:bCs/>
          <w:sz w:val="40"/>
          <w:szCs w:val="40"/>
        </w:rPr>
        <w:t>I</w:t>
      </w:r>
      <w:r w:rsidRPr="00275AED">
        <w:rPr>
          <w:b/>
          <w:bCs/>
          <w:sz w:val="28"/>
          <w:szCs w:val="28"/>
        </w:rPr>
        <w:t>ntroduction</w:t>
      </w:r>
    </w:p>
    <w:p w14:paraId="3401A10A" w14:textId="3984097A" w:rsidR="00275AED" w:rsidRDefault="00275AED" w:rsidP="00275AED">
      <w:pPr>
        <w:jc w:val="both"/>
        <w:rPr>
          <w:i/>
          <w:iCs/>
          <w:sz w:val="24"/>
          <w:szCs w:val="24"/>
        </w:rPr>
      </w:pPr>
      <w:r w:rsidRPr="00275AED">
        <w:rPr>
          <w:i/>
          <w:iCs/>
          <w:sz w:val="24"/>
          <w:szCs w:val="24"/>
        </w:rPr>
        <w:t>“Branching means you diverge from the main line of development and continue to do work without messing with that main line.”</w:t>
      </w:r>
    </w:p>
    <w:p w14:paraId="3D8E01EF" w14:textId="77777777" w:rsidR="00FE3F89" w:rsidRDefault="00FE3F89" w:rsidP="00275AED">
      <w:pPr>
        <w:jc w:val="both"/>
        <w:rPr>
          <w:rFonts w:ascii="Cambria" w:hAnsi="Cambria"/>
          <w:sz w:val="24"/>
          <w:szCs w:val="24"/>
        </w:rPr>
      </w:pPr>
      <w:r w:rsidRPr="00FE3F89">
        <w:rPr>
          <w:rFonts w:ascii="Cambria" w:hAnsi="Cambria"/>
          <w:sz w:val="24"/>
          <w:szCs w:val="24"/>
        </w:rPr>
        <w:t xml:space="preserve">This means a new copy of the main repository is made, and after it is split off of the original path, it is free to be modified, without making permanent changes to the original “main” branch. There are many different branching strategies that different projects utilize, as they each provide different benefits that may fit different workflows better than others. </w:t>
      </w:r>
    </w:p>
    <w:p w14:paraId="7D943349" w14:textId="6F5F7EBD" w:rsidR="00FE3F89" w:rsidRDefault="00FE3F89" w:rsidP="00275AED">
      <w:pPr>
        <w:jc w:val="both"/>
        <w:rPr>
          <w:rFonts w:ascii="Cambria" w:hAnsi="Cambria"/>
          <w:sz w:val="24"/>
          <w:szCs w:val="24"/>
        </w:rPr>
      </w:pPr>
      <w:r w:rsidRPr="00FE3F89">
        <w:rPr>
          <w:rFonts w:ascii="Cambria" w:hAnsi="Cambria"/>
          <w:sz w:val="24"/>
          <w:szCs w:val="24"/>
        </w:rPr>
        <w:t>To make a branch, we type:</w:t>
      </w:r>
    </w:p>
    <w:p w14:paraId="207C88B9" w14:textId="002C7AA8" w:rsidR="00FE3F89" w:rsidRPr="00FE3F89" w:rsidRDefault="00FE3F89" w:rsidP="00FE3F89">
      <w:pPr>
        <w:pStyle w:val="ListParagraph"/>
        <w:numPr>
          <w:ilvl w:val="0"/>
          <w:numId w:val="3"/>
        </w:numPr>
        <w:jc w:val="both"/>
        <w:rPr>
          <w:rFonts w:ascii="Cambria" w:hAnsi="Cambria"/>
          <w:sz w:val="24"/>
          <w:szCs w:val="24"/>
        </w:rPr>
      </w:pPr>
      <w:r w:rsidRPr="00FE3F89">
        <w:rPr>
          <w:rFonts w:ascii="Cambria" w:hAnsi="Cambria"/>
          <w:i/>
          <w:iCs/>
          <w:sz w:val="24"/>
          <w:szCs w:val="24"/>
        </w:rPr>
        <w:t>git branch &lt;new-branch&gt;</w:t>
      </w:r>
    </w:p>
    <w:p w14:paraId="702ACAA1" w14:textId="6177C198" w:rsidR="00FE3F89" w:rsidRPr="00FE3F89" w:rsidRDefault="00FE3F89" w:rsidP="00FE3F89">
      <w:pPr>
        <w:pStyle w:val="ListParagraph"/>
        <w:numPr>
          <w:ilvl w:val="0"/>
          <w:numId w:val="3"/>
        </w:numPr>
        <w:jc w:val="both"/>
        <w:rPr>
          <w:rFonts w:ascii="Cambria" w:hAnsi="Cambria"/>
          <w:sz w:val="24"/>
          <w:szCs w:val="24"/>
        </w:rPr>
      </w:pPr>
      <w:r w:rsidRPr="00FE3F89">
        <w:rPr>
          <w:rFonts w:ascii="Cambria" w:hAnsi="Cambria"/>
          <w:i/>
          <w:iCs/>
          <w:sz w:val="24"/>
          <w:szCs w:val="24"/>
        </w:rPr>
        <w:t>git checkout &lt;new-branch&gt;</w:t>
      </w:r>
    </w:p>
    <w:p w14:paraId="3F1C852D" w14:textId="7D68B61E" w:rsidR="00FE3F89" w:rsidRDefault="007D0537" w:rsidP="00FE3F89">
      <w:pPr>
        <w:jc w:val="both"/>
        <w:rPr>
          <w:rFonts w:ascii="Cambria" w:hAnsi="Cambria"/>
          <w:sz w:val="24"/>
          <w:szCs w:val="24"/>
        </w:rPr>
      </w:pPr>
      <w:r w:rsidRPr="007D0537">
        <w:rPr>
          <w:rFonts w:ascii="Cambria" w:hAnsi="Cambria"/>
          <w:sz w:val="24"/>
          <w:szCs w:val="24"/>
        </w:rPr>
        <w:t>This excerpt creates a new branch, and switches the path of your commits from the main branch to the newly made branch. After a change is ready to be published permanently to the main branch, we reconvene the branch onto the main, using a merge. A merge is executed by switching over to the branch you want to merge into, and then calling the merge command, like so:</w:t>
      </w:r>
    </w:p>
    <w:p w14:paraId="0E01D6BB" w14:textId="235C3CA1" w:rsidR="007D0537" w:rsidRPr="007D0537" w:rsidRDefault="007D0537" w:rsidP="007D0537">
      <w:pPr>
        <w:pStyle w:val="ListParagraph"/>
        <w:numPr>
          <w:ilvl w:val="0"/>
          <w:numId w:val="4"/>
        </w:numPr>
        <w:jc w:val="both"/>
        <w:rPr>
          <w:rFonts w:ascii="Cambria" w:hAnsi="Cambria"/>
          <w:sz w:val="24"/>
          <w:szCs w:val="24"/>
        </w:rPr>
      </w:pPr>
      <w:r w:rsidRPr="007D0537">
        <w:rPr>
          <w:rFonts w:ascii="Cambria" w:hAnsi="Cambria"/>
          <w:i/>
          <w:iCs/>
          <w:sz w:val="24"/>
          <w:szCs w:val="24"/>
        </w:rPr>
        <w:t>git checkout main</w:t>
      </w:r>
    </w:p>
    <w:p w14:paraId="0F235379" w14:textId="21A73890" w:rsidR="007D0537" w:rsidRPr="007D0537" w:rsidRDefault="007D0537" w:rsidP="007D0537">
      <w:pPr>
        <w:pStyle w:val="ListParagraph"/>
        <w:numPr>
          <w:ilvl w:val="0"/>
          <w:numId w:val="4"/>
        </w:numPr>
        <w:jc w:val="both"/>
        <w:rPr>
          <w:rFonts w:ascii="Cambria" w:hAnsi="Cambria"/>
          <w:sz w:val="24"/>
          <w:szCs w:val="24"/>
        </w:rPr>
      </w:pPr>
      <w:r w:rsidRPr="007D0537">
        <w:rPr>
          <w:rFonts w:ascii="Cambria" w:hAnsi="Cambria"/>
          <w:i/>
          <w:iCs/>
          <w:sz w:val="24"/>
          <w:szCs w:val="24"/>
        </w:rPr>
        <w:t>git merge &lt;new-branch&gt;</w:t>
      </w:r>
    </w:p>
    <w:p w14:paraId="0F907D5C" w14:textId="77777777" w:rsidR="0098211A" w:rsidRPr="0098211A" w:rsidRDefault="0098211A" w:rsidP="0098211A">
      <w:pPr>
        <w:pStyle w:val="Heading1"/>
        <w:shd w:val="clear" w:color="auto" w:fill="FFFFFF"/>
        <w:spacing w:before="0" w:line="450" w:lineRule="atLeast"/>
        <w:rPr>
          <w:rFonts w:ascii="Helvetica" w:hAnsi="Helvetica" w:cs="Helvetica"/>
          <w:color w:val="242424"/>
          <w:spacing w:val="-4"/>
          <w:sz w:val="28"/>
          <w:szCs w:val="28"/>
        </w:rPr>
      </w:pPr>
      <w:r w:rsidRPr="0098211A">
        <w:rPr>
          <w:rFonts w:ascii="Helvetica" w:hAnsi="Helvetica" w:cs="Helvetica"/>
          <w:color w:val="242424"/>
          <w:spacing w:val="-4"/>
          <w:sz w:val="28"/>
          <w:szCs w:val="28"/>
        </w:rPr>
        <w:t>Trunk-Based Development</w:t>
      </w:r>
    </w:p>
    <w:p w14:paraId="0FAFD0BD" w14:textId="36FB6167" w:rsidR="007D0537" w:rsidRDefault="0098211A" w:rsidP="00252B52">
      <w:pPr>
        <w:spacing w:after="0"/>
        <w:jc w:val="both"/>
        <w:rPr>
          <w:rFonts w:ascii="Cambria" w:hAnsi="Cambria"/>
          <w:sz w:val="24"/>
          <w:szCs w:val="24"/>
        </w:rPr>
      </w:pPr>
      <w:r w:rsidRPr="0098211A">
        <w:rPr>
          <w:rFonts w:ascii="Cambria" w:hAnsi="Cambria"/>
          <w:sz w:val="24"/>
          <w:szCs w:val="24"/>
        </w:rPr>
        <w:t>This type of development is the most straightforward method of Git collaboration. As the name implies, the development is done directly on the “trunk”, or main branch, with no other long-standing extraneous branches.</w:t>
      </w:r>
    </w:p>
    <w:p w14:paraId="065C433D" w14:textId="1710F129" w:rsidR="0098211A" w:rsidRDefault="0098211A" w:rsidP="007D0537">
      <w:pPr>
        <w:jc w:val="both"/>
        <w:rPr>
          <w:rFonts w:ascii="Cambria" w:hAnsi="Cambria"/>
          <w:sz w:val="24"/>
          <w:szCs w:val="24"/>
        </w:rPr>
      </w:pPr>
      <w:r w:rsidRPr="0098211A">
        <w:rPr>
          <w:rFonts w:ascii="Cambria" w:hAnsi="Cambria"/>
          <w:sz w:val="24"/>
          <w:szCs w:val="24"/>
        </w:rPr>
        <w:drawing>
          <wp:inline distT="0" distB="0" distL="0" distR="0" wp14:anchorId="0000703D" wp14:editId="0CBB73B1">
            <wp:extent cx="4333875" cy="1956766"/>
            <wp:effectExtent l="0" t="0" r="0" b="5715"/>
            <wp:docPr id="10633286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328643" name=""/>
                    <pic:cNvPicPr/>
                  </pic:nvPicPr>
                  <pic:blipFill>
                    <a:blip r:embed="rId5"/>
                    <a:stretch>
                      <a:fillRect/>
                    </a:stretch>
                  </pic:blipFill>
                  <pic:spPr>
                    <a:xfrm>
                      <a:off x="0" y="0"/>
                      <a:ext cx="4369489" cy="1972846"/>
                    </a:xfrm>
                    <a:prstGeom prst="rect">
                      <a:avLst/>
                    </a:prstGeom>
                  </pic:spPr>
                </pic:pic>
              </a:graphicData>
            </a:graphic>
          </wp:inline>
        </w:drawing>
      </w:r>
    </w:p>
    <w:p w14:paraId="0AEFCD31" w14:textId="4C2CF228" w:rsidR="004021EC" w:rsidRDefault="00601500" w:rsidP="007D0537">
      <w:pPr>
        <w:jc w:val="both"/>
        <w:rPr>
          <w:rFonts w:ascii="Cambria" w:hAnsi="Cambria"/>
          <w:sz w:val="24"/>
          <w:szCs w:val="24"/>
        </w:rPr>
      </w:pPr>
      <w:r w:rsidRPr="00601500">
        <w:rPr>
          <w:rFonts w:ascii="Cambria" w:hAnsi="Cambria"/>
          <w:sz w:val="24"/>
          <w:szCs w:val="24"/>
        </w:rPr>
        <w:t>While this structure is very simple and easy to use, it requires a team that is very efficient and clean in their code. When changes are pushed directly onto the main branch, there is a much larger margin for small bugs to cause more dramatic impacts to the project than some of the more “secure” options. One way to mitigate this issue is to have very stringent testing and analysis before being deployed.</w:t>
      </w:r>
    </w:p>
    <w:p w14:paraId="074F82FA" w14:textId="67705C03" w:rsidR="00601500" w:rsidRDefault="00601500" w:rsidP="007D0537">
      <w:pPr>
        <w:jc w:val="both"/>
        <w:rPr>
          <w:rFonts w:ascii="Cambria" w:hAnsi="Cambria"/>
          <w:sz w:val="24"/>
          <w:szCs w:val="24"/>
        </w:rPr>
      </w:pPr>
      <w:r w:rsidRPr="00601500">
        <w:rPr>
          <w:rFonts w:ascii="Cambria" w:hAnsi="Cambria"/>
          <w:sz w:val="24"/>
          <w:szCs w:val="24"/>
        </w:rPr>
        <w:t>A staple of trunk-based development is a process called </w:t>
      </w:r>
      <w:hyperlink r:id="rId6" w:tgtFrame="_blank" w:history="1">
        <w:r w:rsidRPr="00601500">
          <w:rPr>
            <w:rStyle w:val="Hyperlink"/>
            <w:rFonts w:ascii="Cambria" w:hAnsi="Cambria"/>
            <w:b/>
            <w:bCs/>
            <w:sz w:val="24"/>
            <w:szCs w:val="24"/>
          </w:rPr>
          <w:t>continuous deployment</w:t>
        </w:r>
      </w:hyperlink>
      <w:r w:rsidRPr="00601500">
        <w:rPr>
          <w:rFonts w:ascii="Cambria" w:hAnsi="Cambria"/>
          <w:sz w:val="24"/>
          <w:szCs w:val="24"/>
        </w:rPr>
        <w:t>. Continuous deployment is a method of automating the deployment of your application. When working with continuous deployment, after your push passes through automated test scripts, it is automatically deployed with the new change. A major benefit to this automated process is that it is efficient, stable, and allows for smaller changes more often, rather than waiting for one big change to go into effect.</w:t>
      </w:r>
    </w:p>
    <w:p w14:paraId="4074FD22" w14:textId="77777777" w:rsidR="00A14A0D" w:rsidRPr="00A14A0D" w:rsidRDefault="00A14A0D" w:rsidP="00A14A0D">
      <w:pPr>
        <w:jc w:val="both"/>
        <w:rPr>
          <w:rFonts w:ascii="Cambria" w:hAnsi="Cambria"/>
          <w:b/>
          <w:bCs/>
          <w:sz w:val="24"/>
          <w:szCs w:val="24"/>
        </w:rPr>
      </w:pPr>
      <w:r w:rsidRPr="00A14A0D">
        <w:rPr>
          <w:rFonts w:ascii="Cambria" w:hAnsi="Cambria"/>
          <w:b/>
          <w:bCs/>
          <w:sz w:val="24"/>
          <w:szCs w:val="24"/>
        </w:rPr>
        <w:lastRenderedPageBreak/>
        <w:t>Feature Branching/</w:t>
      </w:r>
      <w:proofErr w:type="spellStart"/>
      <w:r w:rsidRPr="00A14A0D">
        <w:rPr>
          <w:rFonts w:ascii="Cambria" w:hAnsi="Cambria"/>
          <w:b/>
          <w:bCs/>
          <w:sz w:val="24"/>
          <w:szCs w:val="24"/>
        </w:rPr>
        <w:t>Github</w:t>
      </w:r>
      <w:proofErr w:type="spellEnd"/>
      <w:r w:rsidRPr="00A14A0D">
        <w:rPr>
          <w:rFonts w:ascii="Cambria" w:hAnsi="Cambria"/>
          <w:b/>
          <w:bCs/>
          <w:sz w:val="24"/>
          <w:szCs w:val="24"/>
        </w:rPr>
        <w:t xml:space="preserve"> Flow</w:t>
      </w:r>
    </w:p>
    <w:p w14:paraId="07F5493D" w14:textId="36DDCC05" w:rsidR="00601500" w:rsidRDefault="00A14A0D" w:rsidP="007D0537">
      <w:pPr>
        <w:jc w:val="both"/>
        <w:rPr>
          <w:rFonts w:ascii="Cambria" w:hAnsi="Cambria"/>
          <w:sz w:val="24"/>
          <w:szCs w:val="24"/>
        </w:rPr>
      </w:pPr>
      <w:r w:rsidRPr="00A14A0D">
        <w:rPr>
          <w:rFonts w:ascii="Cambria" w:hAnsi="Cambria"/>
          <w:sz w:val="24"/>
          <w:szCs w:val="24"/>
        </w:rPr>
        <w:t>Feature branching is still a relatively simple strategy, but offers some more safeguards to keep the main branch safe until changes on a branch are approved through a </w:t>
      </w:r>
      <w:hyperlink r:id="rId7" w:tgtFrame="_blank" w:history="1">
        <w:r w:rsidRPr="00A14A0D">
          <w:rPr>
            <w:rStyle w:val="Hyperlink"/>
            <w:rFonts w:ascii="Cambria" w:hAnsi="Cambria"/>
            <w:b/>
            <w:bCs/>
            <w:sz w:val="24"/>
            <w:szCs w:val="24"/>
          </w:rPr>
          <w:t>pull request</w:t>
        </w:r>
      </w:hyperlink>
      <w:r w:rsidRPr="00A14A0D">
        <w:rPr>
          <w:rFonts w:ascii="Cambria" w:hAnsi="Cambria"/>
          <w:sz w:val="24"/>
          <w:szCs w:val="24"/>
        </w:rPr>
        <w:t>.</w:t>
      </w:r>
    </w:p>
    <w:p w14:paraId="750B46F2" w14:textId="6226A22B" w:rsidR="00A14A0D" w:rsidRDefault="00A14A0D" w:rsidP="007D0537">
      <w:pPr>
        <w:jc w:val="both"/>
        <w:rPr>
          <w:rFonts w:ascii="Cambria" w:hAnsi="Cambria"/>
          <w:sz w:val="24"/>
          <w:szCs w:val="24"/>
        </w:rPr>
      </w:pPr>
      <w:r w:rsidRPr="00A14A0D">
        <w:rPr>
          <w:rFonts w:ascii="Cambria" w:hAnsi="Cambria"/>
          <w:sz w:val="24"/>
          <w:szCs w:val="24"/>
        </w:rPr>
        <w:drawing>
          <wp:inline distT="0" distB="0" distL="0" distR="0" wp14:anchorId="7F2848E6" wp14:editId="4781945E">
            <wp:extent cx="6611273" cy="2238687"/>
            <wp:effectExtent l="0" t="0" r="0" b="9525"/>
            <wp:docPr id="1680362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36238" name=""/>
                    <pic:cNvPicPr/>
                  </pic:nvPicPr>
                  <pic:blipFill>
                    <a:blip r:embed="rId8"/>
                    <a:stretch>
                      <a:fillRect/>
                    </a:stretch>
                  </pic:blipFill>
                  <pic:spPr>
                    <a:xfrm>
                      <a:off x="0" y="0"/>
                      <a:ext cx="6611273" cy="2238687"/>
                    </a:xfrm>
                    <a:prstGeom prst="rect">
                      <a:avLst/>
                    </a:prstGeom>
                  </pic:spPr>
                </pic:pic>
              </a:graphicData>
            </a:graphic>
          </wp:inline>
        </w:drawing>
      </w:r>
    </w:p>
    <w:p w14:paraId="2F7F36AF" w14:textId="2379A26C" w:rsidR="00A14A0D" w:rsidRDefault="00A14A0D" w:rsidP="007D0537">
      <w:pPr>
        <w:jc w:val="both"/>
        <w:rPr>
          <w:rFonts w:ascii="Cambria" w:hAnsi="Cambria"/>
          <w:sz w:val="24"/>
          <w:szCs w:val="24"/>
        </w:rPr>
      </w:pPr>
      <w:r w:rsidRPr="00A14A0D">
        <w:rPr>
          <w:rFonts w:ascii="Cambria" w:hAnsi="Cambria"/>
          <w:sz w:val="24"/>
          <w:szCs w:val="24"/>
        </w:rPr>
        <w:t xml:space="preserve">In feature branching, each new feature is made on its own branch, which is then subjected to approval and feedback through a pull request before being tested and merged back onto the main. </w:t>
      </w:r>
    </w:p>
    <w:p w14:paraId="4773F3F0" w14:textId="5E258E93" w:rsidR="00A14A0D" w:rsidRPr="007D0537" w:rsidRDefault="00A14A0D" w:rsidP="007D0537">
      <w:pPr>
        <w:jc w:val="both"/>
        <w:rPr>
          <w:rFonts w:ascii="Cambria" w:hAnsi="Cambria"/>
          <w:sz w:val="24"/>
          <w:szCs w:val="24"/>
        </w:rPr>
      </w:pPr>
      <w:r w:rsidRPr="00A14A0D">
        <w:rPr>
          <w:rFonts w:ascii="Cambria" w:hAnsi="Cambria"/>
          <w:sz w:val="24"/>
          <w:szCs w:val="24"/>
        </w:rPr>
        <w:t>Typically, this method of development utilizes </w:t>
      </w:r>
      <w:hyperlink r:id="rId9" w:tgtFrame="_blank" w:history="1">
        <w:r w:rsidRPr="00A14A0D">
          <w:rPr>
            <w:rStyle w:val="Hyperlink"/>
            <w:rFonts w:ascii="Cambria" w:hAnsi="Cambria"/>
            <w:b/>
            <w:bCs/>
            <w:sz w:val="24"/>
            <w:szCs w:val="24"/>
          </w:rPr>
          <w:t>continuous delivery</w:t>
        </w:r>
      </w:hyperlink>
      <w:r w:rsidRPr="00A14A0D">
        <w:rPr>
          <w:rFonts w:ascii="Cambria" w:hAnsi="Cambria"/>
          <w:b/>
          <w:bCs/>
          <w:sz w:val="24"/>
          <w:szCs w:val="24"/>
        </w:rPr>
        <w:t>, </w:t>
      </w:r>
      <w:r w:rsidRPr="00A14A0D">
        <w:rPr>
          <w:rFonts w:ascii="Cambria" w:hAnsi="Cambria"/>
          <w:sz w:val="24"/>
          <w:szCs w:val="24"/>
        </w:rPr>
        <w:t>which is very similar to continuous deployment, but the automation process ends before the project is pushed to production. This is a safeguard to prevent any possible bugs from slipping through the cracks in the tests. While this is a “safer” method, it also takes more time, and can lead to more delays in production compared to continuous deployment.</w:t>
      </w:r>
    </w:p>
    <w:p w14:paraId="04605DB9" w14:textId="77777777" w:rsidR="000E101B" w:rsidRPr="000E101B" w:rsidRDefault="000E101B" w:rsidP="000E101B">
      <w:pPr>
        <w:jc w:val="both"/>
        <w:rPr>
          <w:b/>
          <w:bCs/>
          <w:sz w:val="28"/>
          <w:szCs w:val="28"/>
        </w:rPr>
      </w:pPr>
      <w:r w:rsidRPr="000E101B">
        <w:rPr>
          <w:b/>
          <w:bCs/>
          <w:sz w:val="28"/>
          <w:szCs w:val="28"/>
        </w:rPr>
        <w:t>Forking Strategy</w:t>
      </w:r>
    </w:p>
    <w:p w14:paraId="7C7BEE3A" w14:textId="5F97B31B" w:rsidR="00275AED" w:rsidRDefault="000E101B" w:rsidP="00275AED">
      <w:pPr>
        <w:jc w:val="both"/>
        <w:rPr>
          <w:sz w:val="24"/>
          <w:szCs w:val="24"/>
        </w:rPr>
      </w:pPr>
      <w:r w:rsidRPr="000E101B">
        <w:rPr>
          <w:sz w:val="24"/>
          <w:szCs w:val="24"/>
        </w:rPr>
        <w:t>This method is very similar to the feature branching method, but instead of building out branches for each feature, individuals </w:t>
      </w:r>
      <w:hyperlink r:id="rId10" w:tgtFrame="_blank" w:history="1">
        <w:r w:rsidRPr="000E101B">
          <w:rPr>
            <w:rStyle w:val="Hyperlink"/>
            <w:b/>
            <w:bCs/>
            <w:sz w:val="24"/>
            <w:szCs w:val="24"/>
          </w:rPr>
          <w:t>fork</w:t>
        </w:r>
      </w:hyperlink>
      <w:r w:rsidRPr="000E101B">
        <w:rPr>
          <w:sz w:val="24"/>
          <w:szCs w:val="24"/>
        </w:rPr>
        <w:t> the main repository. With the forked copy, also called the origin, of the entire repository on their local environment, developers will make changes to that copy, and once the desired effect is created, send a pull request for their new copy to be merged back to the main branch.</w:t>
      </w:r>
    </w:p>
    <w:p w14:paraId="72796B24" w14:textId="0807390F" w:rsidR="000E101B" w:rsidRDefault="000E101B" w:rsidP="00275AED">
      <w:pPr>
        <w:jc w:val="both"/>
        <w:rPr>
          <w:sz w:val="24"/>
          <w:szCs w:val="24"/>
        </w:rPr>
      </w:pPr>
      <w:r w:rsidRPr="000E101B">
        <w:rPr>
          <w:sz w:val="24"/>
          <w:szCs w:val="24"/>
        </w:rPr>
        <w:drawing>
          <wp:inline distT="0" distB="0" distL="0" distR="0" wp14:anchorId="18249EC9" wp14:editId="4AB25152">
            <wp:extent cx="3381322" cy="1924050"/>
            <wp:effectExtent l="0" t="0" r="0" b="0"/>
            <wp:docPr id="871635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63553" name=""/>
                    <pic:cNvPicPr/>
                  </pic:nvPicPr>
                  <pic:blipFill>
                    <a:blip r:embed="rId11"/>
                    <a:stretch>
                      <a:fillRect/>
                    </a:stretch>
                  </pic:blipFill>
                  <pic:spPr>
                    <a:xfrm>
                      <a:off x="0" y="0"/>
                      <a:ext cx="3402728" cy="1936230"/>
                    </a:xfrm>
                    <a:prstGeom prst="rect">
                      <a:avLst/>
                    </a:prstGeom>
                  </pic:spPr>
                </pic:pic>
              </a:graphicData>
            </a:graphic>
          </wp:inline>
        </w:drawing>
      </w:r>
    </w:p>
    <w:p w14:paraId="461CF3F5" w14:textId="281FEACD" w:rsidR="000E101B" w:rsidRPr="00275AED" w:rsidRDefault="00F94076" w:rsidP="00275AED">
      <w:pPr>
        <w:jc w:val="both"/>
        <w:rPr>
          <w:sz w:val="24"/>
          <w:szCs w:val="24"/>
        </w:rPr>
      </w:pPr>
      <w:r w:rsidRPr="00F94076">
        <w:rPr>
          <w:sz w:val="24"/>
          <w:szCs w:val="24"/>
        </w:rPr>
        <w:t>This strategy is most common in </w:t>
      </w:r>
      <w:hyperlink r:id="rId12" w:tgtFrame="_blank" w:history="1">
        <w:r w:rsidRPr="00F94076">
          <w:rPr>
            <w:rStyle w:val="Hyperlink"/>
            <w:b/>
            <w:bCs/>
            <w:sz w:val="24"/>
            <w:szCs w:val="24"/>
          </w:rPr>
          <w:t>open-source development</w:t>
        </w:r>
      </w:hyperlink>
      <w:r w:rsidRPr="00F94076">
        <w:rPr>
          <w:sz w:val="24"/>
          <w:szCs w:val="24"/>
        </w:rPr>
        <w:t>, where any individual can access the code, and can offer advice or changes, without necessarily being a part of the main developers. The benefit of this method is that only the team of developers of the project are in control of the original repo, and are able to approve or decline any modifications that are proposed from outside sources. This allows for unlimited access and contributions from outside sources, yet keeps the main product completely safe from possible harm or detrimental changes.</w:t>
      </w:r>
    </w:p>
    <w:p w14:paraId="21A2C694" w14:textId="625E1FED" w:rsidR="00C40E69" w:rsidRPr="00C40E69" w:rsidRDefault="00C40E69" w:rsidP="00C40E69">
      <w:pPr>
        <w:rPr>
          <w:rFonts w:ascii="Cambria" w:hAnsi="Cambria"/>
          <w:b/>
          <w:bCs/>
          <w:sz w:val="24"/>
          <w:szCs w:val="24"/>
        </w:rPr>
      </w:pPr>
      <w:r w:rsidRPr="00C40E69">
        <w:rPr>
          <w:rFonts w:ascii="Cambria" w:hAnsi="Cambria"/>
          <w:b/>
          <w:bCs/>
          <w:sz w:val="24"/>
          <w:szCs w:val="24"/>
        </w:rPr>
        <w:lastRenderedPageBreak/>
        <w:t xml:space="preserve"> Create a Local Repository</w:t>
      </w:r>
    </w:p>
    <w:p w14:paraId="0A123FE3" w14:textId="5E07B4F6" w:rsidR="002473C7" w:rsidRDefault="00C40E69" w:rsidP="00C40E69">
      <w:pPr>
        <w:pStyle w:val="ListParagraph"/>
        <w:numPr>
          <w:ilvl w:val="0"/>
          <w:numId w:val="1"/>
        </w:numPr>
        <w:rPr>
          <w:rFonts w:ascii="Cambria" w:hAnsi="Cambria"/>
          <w:sz w:val="24"/>
          <w:szCs w:val="24"/>
        </w:rPr>
      </w:pPr>
      <w:r w:rsidRPr="00C40E69">
        <w:rPr>
          <w:rFonts w:ascii="Cambria" w:hAnsi="Cambria"/>
          <w:sz w:val="24"/>
          <w:szCs w:val="24"/>
        </w:rPr>
        <w:t>First, open your terminal or command prompt and navigate to the directory where you want to create your project.</w:t>
      </w:r>
    </w:p>
    <w:p w14:paraId="263EAAA6" w14:textId="127A6F68" w:rsidR="00C40E69" w:rsidRPr="00F318D1" w:rsidRDefault="00C40E69" w:rsidP="00F318D1">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kern w:val="0"/>
          <w:sz w:val="20"/>
          <w:szCs w:val="20"/>
          <w14:ligatures w14:val="none"/>
        </w:rPr>
      </w:pPr>
      <w:r>
        <w:rPr>
          <w:rFonts w:ascii="Consolas" w:eastAsia="Times New Roman" w:hAnsi="Consolas" w:cs="Courier New"/>
          <w:color w:val="000000"/>
          <w:kern w:val="0"/>
          <w:sz w:val="20"/>
          <w:szCs w:val="20"/>
          <w:bdr w:val="none" w:sz="0" w:space="0" w:color="auto" w:frame="1"/>
          <w14:ligatures w14:val="none"/>
        </w:rPr>
        <w:t xml:space="preserve"> </w:t>
      </w:r>
      <w:r w:rsidRPr="00C40E69">
        <w:rPr>
          <w:rFonts w:ascii="Consolas" w:eastAsia="Times New Roman" w:hAnsi="Consolas" w:cs="Courier New"/>
          <w:color w:val="DC229A"/>
          <w:kern w:val="0"/>
          <w:sz w:val="20"/>
          <w:szCs w:val="20"/>
          <w:bdr w:val="none" w:sz="0" w:space="0" w:color="auto" w:frame="1"/>
          <w14:ligatures w14:val="none"/>
        </w:rPr>
        <w:t xml:space="preserve">git </w:t>
      </w:r>
      <w:proofErr w:type="spellStart"/>
      <w:r w:rsidRPr="00C40E69">
        <w:rPr>
          <w:rFonts w:ascii="Consolas" w:eastAsia="Times New Roman" w:hAnsi="Consolas" w:cs="Courier New"/>
          <w:color w:val="DC229A"/>
          <w:kern w:val="0"/>
          <w:sz w:val="20"/>
          <w:szCs w:val="20"/>
          <w:bdr w:val="none" w:sz="0" w:space="0" w:color="auto" w:frame="1"/>
          <w14:ligatures w14:val="none"/>
        </w:rPr>
        <w:t>init</w:t>
      </w:r>
      <w:proofErr w:type="spellEnd"/>
      <w:r w:rsidRPr="00C40E69">
        <w:rPr>
          <w:rFonts w:ascii="Consolas" w:eastAsia="Times New Roman" w:hAnsi="Consolas" w:cs="Courier New"/>
          <w:color w:val="DC229A"/>
          <w:kern w:val="0"/>
          <w:sz w:val="20"/>
          <w:szCs w:val="20"/>
          <w:bdr w:val="none" w:sz="0" w:space="0" w:color="auto" w:frame="1"/>
          <w14:ligatures w14:val="none"/>
        </w:rPr>
        <w:t xml:space="preserve"> recipes</w:t>
      </w:r>
    </w:p>
    <w:p w14:paraId="57A2EC53" w14:textId="07F2623B" w:rsidR="00AA0EB6" w:rsidRPr="00361DF0" w:rsidRDefault="00C40E69" w:rsidP="00361DF0">
      <w:pPr>
        <w:pStyle w:val="ListParagraph"/>
        <w:numPr>
          <w:ilvl w:val="1"/>
          <w:numId w:val="1"/>
        </w:numPr>
        <w:rPr>
          <w:rFonts w:ascii="Cambria" w:hAnsi="Cambria"/>
          <w:sz w:val="24"/>
          <w:szCs w:val="24"/>
        </w:rPr>
      </w:pPr>
      <w:r w:rsidRPr="00C40E69">
        <w:rPr>
          <w:rFonts w:ascii="Cambria" w:hAnsi="Cambria"/>
          <w:sz w:val="24"/>
          <w:szCs w:val="24"/>
        </w:rPr>
        <w:t>This command creates a new folder for the project called </w:t>
      </w:r>
      <w:r w:rsidR="00361DF0">
        <w:rPr>
          <w:rFonts w:ascii="Cambria" w:hAnsi="Cambria"/>
          <w:sz w:val="24"/>
          <w:szCs w:val="24"/>
        </w:rPr>
        <w:t>“</w:t>
      </w:r>
      <w:r w:rsidRPr="00C40E69">
        <w:rPr>
          <w:rFonts w:ascii="Cambria" w:hAnsi="Cambria"/>
          <w:sz w:val="24"/>
          <w:szCs w:val="24"/>
        </w:rPr>
        <w:t>recipes</w:t>
      </w:r>
      <w:r w:rsidR="00361DF0">
        <w:rPr>
          <w:rFonts w:ascii="Cambria" w:hAnsi="Cambria"/>
          <w:sz w:val="24"/>
          <w:szCs w:val="24"/>
        </w:rPr>
        <w:t>”</w:t>
      </w:r>
      <w:r w:rsidRPr="00C40E69">
        <w:rPr>
          <w:rFonts w:ascii="Cambria" w:hAnsi="Cambria"/>
          <w:sz w:val="24"/>
          <w:szCs w:val="24"/>
        </w:rPr>
        <w:t> and initializes a new Git repository in that folder.</w:t>
      </w:r>
      <w:r w:rsidR="00361DF0">
        <w:rPr>
          <w:rFonts w:ascii="Cambria" w:hAnsi="Cambria"/>
          <w:sz w:val="24"/>
          <w:szCs w:val="24"/>
        </w:rPr>
        <w:t xml:space="preserve"> i.e. </w:t>
      </w:r>
      <w:r w:rsidR="00AA0EB6" w:rsidRPr="00361DF0">
        <w:rPr>
          <w:rFonts w:ascii="Cambria" w:hAnsi="Cambria"/>
          <w:sz w:val="24"/>
          <w:szCs w:val="24"/>
        </w:rPr>
        <w:t>The </w:t>
      </w:r>
      <w:proofErr w:type="spellStart"/>
      <w:r w:rsidR="00AA0EB6" w:rsidRPr="00361DF0">
        <w:rPr>
          <w:rFonts w:ascii="Cambria" w:hAnsi="Cambria"/>
          <w:color w:val="DC229A"/>
          <w:sz w:val="24"/>
          <w:szCs w:val="24"/>
        </w:rPr>
        <w:t>init</w:t>
      </w:r>
      <w:proofErr w:type="spellEnd"/>
      <w:r w:rsidR="00AA0EB6" w:rsidRPr="00361DF0">
        <w:rPr>
          <w:rFonts w:ascii="Cambria" w:hAnsi="Cambria"/>
          <w:sz w:val="24"/>
          <w:szCs w:val="24"/>
        </w:rPr>
        <w:t xml:space="preserve"> command tells us that it initialized an empty Git repository </w:t>
      </w:r>
      <w:proofErr w:type="gramStart"/>
      <w:r w:rsidR="00AA0EB6" w:rsidRPr="00361DF0">
        <w:rPr>
          <w:rFonts w:ascii="Cambria" w:hAnsi="Cambria"/>
          <w:sz w:val="24"/>
          <w:szCs w:val="24"/>
        </w:rPr>
        <w:t>named</w:t>
      </w:r>
      <w:r w:rsidR="00080EFF" w:rsidRPr="00361DF0">
        <w:rPr>
          <w:rFonts w:ascii="Cambria" w:hAnsi="Cambria"/>
          <w:sz w:val="24"/>
          <w:szCs w:val="24"/>
        </w:rPr>
        <w:t xml:space="preserve"> </w:t>
      </w:r>
      <w:r w:rsidR="00AA0EB6" w:rsidRPr="00361DF0">
        <w:rPr>
          <w:rFonts w:ascii="Cambria" w:hAnsi="Cambria"/>
          <w:sz w:val="24"/>
          <w:szCs w:val="24"/>
        </w:rPr>
        <w:t> </w:t>
      </w:r>
      <w:r w:rsidR="00AA0EB6" w:rsidRPr="00361DF0">
        <w:rPr>
          <w:rFonts w:ascii="Cambria" w:hAnsi="Cambria"/>
          <w:color w:val="DC229A"/>
          <w:sz w:val="24"/>
          <w:szCs w:val="24"/>
        </w:rPr>
        <w:t>.</w:t>
      </w:r>
      <w:proofErr w:type="gramEnd"/>
      <w:r w:rsidR="00AA0EB6" w:rsidRPr="00361DF0">
        <w:rPr>
          <w:rFonts w:ascii="Cambria" w:hAnsi="Cambria"/>
          <w:color w:val="DC229A"/>
          <w:sz w:val="24"/>
          <w:szCs w:val="24"/>
        </w:rPr>
        <w:t>git </w:t>
      </w:r>
      <w:r w:rsidR="00AA0EB6" w:rsidRPr="00361DF0">
        <w:rPr>
          <w:rFonts w:ascii="Cambria" w:hAnsi="Cambria"/>
          <w:sz w:val="24"/>
          <w:szCs w:val="24"/>
        </w:rPr>
        <w:t>in the folder we told it to use.</w:t>
      </w:r>
    </w:p>
    <w:p w14:paraId="601ED717" w14:textId="0F404471" w:rsidR="00C40E69" w:rsidRPr="00C40E69" w:rsidRDefault="00C40E69" w:rsidP="00C40E69">
      <w:pPr>
        <w:pStyle w:val="ListParagraph"/>
        <w:numPr>
          <w:ilvl w:val="1"/>
          <w:numId w:val="1"/>
        </w:numPr>
        <w:rPr>
          <w:rFonts w:ascii="Cambria" w:hAnsi="Cambria"/>
          <w:sz w:val="24"/>
          <w:szCs w:val="24"/>
        </w:rPr>
      </w:pPr>
      <w:r w:rsidRPr="00C40E69">
        <w:rPr>
          <w:rFonts w:ascii="Cambria" w:hAnsi="Cambria"/>
          <w:sz w:val="24"/>
          <w:szCs w:val="24"/>
        </w:rPr>
        <w:t xml:space="preserve">The initialization process creates </w:t>
      </w:r>
      <w:proofErr w:type="gramStart"/>
      <w:r w:rsidRPr="00C40E69">
        <w:rPr>
          <w:rFonts w:ascii="Cambria" w:hAnsi="Cambria"/>
          <w:sz w:val="24"/>
          <w:szCs w:val="24"/>
        </w:rPr>
        <w:t>a</w:t>
      </w:r>
      <w:r w:rsidR="00080EFF">
        <w:rPr>
          <w:rFonts w:ascii="Cambria" w:hAnsi="Cambria"/>
          <w:sz w:val="24"/>
          <w:szCs w:val="24"/>
        </w:rPr>
        <w:t xml:space="preserve"> </w:t>
      </w:r>
      <w:r w:rsidRPr="00C40E69">
        <w:rPr>
          <w:rFonts w:ascii="Cambria" w:hAnsi="Cambria"/>
          <w:sz w:val="24"/>
          <w:szCs w:val="24"/>
        </w:rPr>
        <w:t> </w:t>
      </w:r>
      <w:r w:rsidRPr="00C40E69">
        <w:rPr>
          <w:rFonts w:ascii="Cambria" w:hAnsi="Cambria"/>
          <w:color w:val="DC229A"/>
          <w:sz w:val="24"/>
          <w:szCs w:val="24"/>
        </w:rPr>
        <w:t>.</w:t>
      </w:r>
      <w:proofErr w:type="gramEnd"/>
      <w:r w:rsidRPr="00C40E69">
        <w:rPr>
          <w:rFonts w:ascii="Cambria" w:hAnsi="Cambria"/>
          <w:color w:val="DC229A"/>
          <w:sz w:val="24"/>
          <w:szCs w:val="24"/>
        </w:rPr>
        <w:t>git </w:t>
      </w:r>
      <w:r w:rsidRPr="00C40E69">
        <w:rPr>
          <w:rFonts w:ascii="Cambria" w:hAnsi="Cambria"/>
          <w:sz w:val="24"/>
          <w:szCs w:val="24"/>
        </w:rPr>
        <w:t>folder within the project folder that stores the files and data for the repository.</w:t>
      </w:r>
    </w:p>
    <w:p w14:paraId="1A2E6DB7" w14:textId="77777777" w:rsidR="00C40E69" w:rsidRDefault="00C40E69" w:rsidP="00932C9C">
      <w:pPr>
        <w:pStyle w:val="ListParagraph"/>
        <w:numPr>
          <w:ilvl w:val="1"/>
          <w:numId w:val="1"/>
        </w:numPr>
        <w:jc w:val="both"/>
        <w:rPr>
          <w:rFonts w:ascii="Cambria" w:hAnsi="Cambria"/>
          <w:sz w:val="24"/>
          <w:szCs w:val="24"/>
        </w:rPr>
      </w:pPr>
      <w:r w:rsidRPr="00C40E69">
        <w:rPr>
          <w:rFonts w:ascii="Cambria" w:hAnsi="Cambria"/>
          <w:sz w:val="24"/>
          <w:szCs w:val="24"/>
        </w:rPr>
        <w:t>This file may be hidden by default. In Mac's Finder, use </w:t>
      </w:r>
      <w:r w:rsidRPr="00C40E69">
        <w:rPr>
          <w:rFonts w:ascii="Cambria" w:hAnsi="Cambria"/>
          <w:color w:val="DC229A"/>
          <w:sz w:val="24"/>
          <w:szCs w:val="24"/>
        </w:rPr>
        <w:t xml:space="preserve">Command + Shift </w:t>
      </w:r>
      <w:proofErr w:type="gramStart"/>
      <w:r w:rsidRPr="00C40E69">
        <w:rPr>
          <w:rFonts w:ascii="Cambria" w:hAnsi="Cambria"/>
          <w:color w:val="DC229A"/>
          <w:sz w:val="24"/>
          <w:szCs w:val="24"/>
        </w:rPr>
        <w:t>+ .</w:t>
      </w:r>
      <w:proofErr w:type="gramEnd"/>
      <w:r w:rsidRPr="00C40E69">
        <w:rPr>
          <w:rFonts w:ascii="Cambria" w:hAnsi="Cambria"/>
          <w:color w:val="DC229A"/>
          <w:sz w:val="24"/>
          <w:szCs w:val="24"/>
        </w:rPr>
        <w:t xml:space="preserve"> </w:t>
      </w:r>
      <w:r w:rsidRPr="00C40E69">
        <w:rPr>
          <w:rFonts w:ascii="Cambria" w:hAnsi="Cambria"/>
          <w:sz w:val="24"/>
          <w:szCs w:val="24"/>
        </w:rPr>
        <w:t>(period) to make hidden files appear. On Windows, use the File Explorer View tab and check </w:t>
      </w:r>
      <w:r w:rsidRPr="00C40E69">
        <w:rPr>
          <w:rFonts w:ascii="Cambria" w:hAnsi="Cambria"/>
          <w:color w:val="DC229A"/>
          <w:sz w:val="24"/>
          <w:szCs w:val="24"/>
        </w:rPr>
        <w:t>Hidden items</w:t>
      </w:r>
      <w:r w:rsidRPr="00C40E69">
        <w:rPr>
          <w:rFonts w:ascii="Cambria" w:hAnsi="Cambria"/>
          <w:sz w:val="24"/>
          <w:szCs w:val="24"/>
        </w:rPr>
        <w:t> to display hidden files.</w:t>
      </w:r>
    </w:p>
    <w:p w14:paraId="0B0B0068" w14:textId="4777C958" w:rsidR="00932C9C" w:rsidRPr="00C40E69" w:rsidRDefault="00932C9C" w:rsidP="00932C9C">
      <w:pPr>
        <w:pStyle w:val="ListParagraph"/>
        <w:numPr>
          <w:ilvl w:val="1"/>
          <w:numId w:val="1"/>
        </w:numPr>
        <w:jc w:val="both"/>
        <w:rPr>
          <w:rFonts w:ascii="Cambria" w:hAnsi="Cambria"/>
          <w:sz w:val="24"/>
          <w:szCs w:val="24"/>
        </w:rPr>
      </w:pPr>
      <w:r w:rsidRPr="00932C9C">
        <w:rPr>
          <w:rFonts w:ascii="Cambria" w:hAnsi="Cambria"/>
          <w:sz w:val="24"/>
          <w:szCs w:val="24"/>
        </w:rPr>
        <w:t>When a new repository is initialized, Git automatically creates a new primary branch. Depending on your Git settings, that primary branch is created with the name "</w:t>
      </w:r>
      <w:r w:rsidRPr="00B607CA">
        <w:rPr>
          <w:rFonts w:ascii="Cambria" w:hAnsi="Cambria"/>
          <w:color w:val="DC229A"/>
          <w:sz w:val="24"/>
          <w:szCs w:val="24"/>
        </w:rPr>
        <w:t>main</w:t>
      </w:r>
      <w:r w:rsidRPr="00932C9C">
        <w:rPr>
          <w:rFonts w:ascii="Cambria" w:hAnsi="Cambria"/>
          <w:sz w:val="24"/>
          <w:szCs w:val="24"/>
        </w:rPr>
        <w:t>", "</w:t>
      </w:r>
      <w:r w:rsidRPr="00B607CA">
        <w:rPr>
          <w:rFonts w:ascii="Cambria" w:hAnsi="Cambria"/>
          <w:color w:val="DC229A"/>
          <w:sz w:val="24"/>
          <w:szCs w:val="24"/>
        </w:rPr>
        <w:t>master</w:t>
      </w:r>
      <w:r w:rsidRPr="00932C9C">
        <w:rPr>
          <w:rFonts w:ascii="Cambria" w:hAnsi="Cambria"/>
          <w:sz w:val="24"/>
          <w:szCs w:val="24"/>
        </w:rPr>
        <w:t>", or something similar.</w:t>
      </w:r>
    </w:p>
    <w:p w14:paraId="234DAACA" w14:textId="60ED1593" w:rsidR="00C40E69" w:rsidRDefault="00F870AD" w:rsidP="00C40E69">
      <w:pPr>
        <w:pStyle w:val="ListParagraph"/>
        <w:numPr>
          <w:ilvl w:val="0"/>
          <w:numId w:val="1"/>
        </w:numPr>
        <w:rPr>
          <w:rFonts w:ascii="Cambria" w:hAnsi="Cambria"/>
          <w:sz w:val="24"/>
          <w:szCs w:val="24"/>
        </w:rPr>
      </w:pPr>
      <w:r w:rsidRPr="00F870AD">
        <w:rPr>
          <w:rFonts w:ascii="Cambria" w:hAnsi="Cambria"/>
          <w:sz w:val="24"/>
          <w:szCs w:val="24"/>
        </w:rPr>
        <w:t>Navigate down to the project folder:</w:t>
      </w:r>
    </w:p>
    <w:p w14:paraId="40606D54" w14:textId="6BD9D17A" w:rsidR="00F870AD" w:rsidRPr="00322A33" w:rsidRDefault="00F870AD" w:rsidP="00F870AD">
      <w:pPr>
        <w:pStyle w:val="ListParagraph"/>
        <w:numPr>
          <w:ilvl w:val="1"/>
          <w:numId w:val="1"/>
        </w:numPr>
        <w:rPr>
          <w:rFonts w:ascii="Cambria" w:hAnsi="Cambria"/>
          <w:sz w:val="24"/>
          <w:szCs w:val="24"/>
        </w:rPr>
      </w:pPr>
      <w:r>
        <w:rPr>
          <w:rFonts w:ascii="Cambria" w:hAnsi="Cambria"/>
          <w:sz w:val="24"/>
          <w:szCs w:val="24"/>
        </w:rPr>
        <w:t xml:space="preserve"> #</w:t>
      </w:r>
      <w:r w:rsidRPr="00322A33">
        <w:rPr>
          <w:rFonts w:ascii="Cambria" w:hAnsi="Cambria"/>
          <w:i/>
          <w:iCs/>
          <w:color w:val="DC229A"/>
          <w:sz w:val="24"/>
          <w:szCs w:val="24"/>
        </w:rPr>
        <w:t>cd recipes</w:t>
      </w:r>
    </w:p>
    <w:p w14:paraId="4993E93E" w14:textId="5DB1AB42" w:rsidR="00322A33" w:rsidRPr="00F870AD" w:rsidRDefault="00322A33" w:rsidP="00F870AD">
      <w:pPr>
        <w:pStyle w:val="ListParagraph"/>
        <w:numPr>
          <w:ilvl w:val="1"/>
          <w:numId w:val="1"/>
        </w:numPr>
        <w:rPr>
          <w:rFonts w:ascii="Cambria" w:hAnsi="Cambria"/>
          <w:sz w:val="24"/>
          <w:szCs w:val="24"/>
        </w:rPr>
      </w:pPr>
      <w:r w:rsidRPr="00322A33">
        <w:rPr>
          <w:rFonts w:ascii="Cambria" w:hAnsi="Cambria"/>
          <w:sz w:val="24"/>
          <w:szCs w:val="24"/>
        </w:rPr>
        <w:t>This working folder is the folder that Git watches to track our changes.</w:t>
      </w:r>
    </w:p>
    <w:p w14:paraId="30B3A7BA" w14:textId="7689E8D1" w:rsidR="00F870AD" w:rsidRDefault="00322A33" w:rsidP="00C40E69">
      <w:pPr>
        <w:pStyle w:val="ListParagraph"/>
        <w:numPr>
          <w:ilvl w:val="0"/>
          <w:numId w:val="1"/>
        </w:numPr>
        <w:rPr>
          <w:rFonts w:ascii="Cambria" w:hAnsi="Cambria"/>
          <w:sz w:val="24"/>
          <w:szCs w:val="24"/>
        </w:rPr>
      </w:pPr>
      <w:r w:rsidRPr="00322A33">
        <w:rPr>
          <w:rFonts w:ascii="Cambria" w:hAnsi="Cambria"/>
          <w:sz w:val="24"/>
          <w:szCs w:val="24"/>
        </w:rPr>
        <w:t>verify the status of the Git repository:</w:t>
      </w:r>
    </w:p>
    <w:p w14:paraId="2E4665ED" w14:textId="77777777" w:rsidR="00322A33" w:rsidRPr="00322A33" w:rsidRDefault="00322A33" w:rsidP="00322A33">
      <w:pPr>
        <w:pStyle w:val="ListParagraph"/>
        <w:numPr>
          <w:ilvl w:val="1"/>
          <w:numId w:val="1"/>
        </w:numPr>
        <w:rPr>
          <w:rFonts w:ascii="Cambria" w:hAnsi="Cambria"/>
          <w:sz w:val="24"/>
          <w:szCs w:val="24"/>
        </w:rPr>
      </w:pPr>
      <w:r>
        <w:rPr>
          <w:rFonts w:ascii="Cambria" w:hAnsi="Cambria"/>
          <w:sz w:val="24"/>
          <w:szCs w:val="24"/>
        </w:rPr>
        <w:t>#</w:t>
      </w:r>
      <w:r w:rsidRPr="00322A33">
        <w:rPr>
          <w:rFonts w:ascii="Cambria" w:hAnsi="Cambria"/>
          <w:i/>
          <w:iCs/>
          <w:color w:val="DC229A"/>
          <w:sz w:val="24"/>
          <w:szCs w:val="24"/>
        </w:rPr>
        <w:t>git status</w:t>
      </w:r>
    </w:p>
    <w:p w14:paraId="0A40507F" w14:textId="77777777" w:rsidR="00AD0007" w:rsidRDefault="00AD0007" w:rsidP="00AD0007">
      <w:pPr>
        <w:pStyle w:val="ListParagraph"/>
        <w:numPr>
          <w:ilvl w:val="1"/>
          <w:numId w:val="1"/>
        </w:numPr>
        <w:rPr>
          <w:rFonts w:ascii="Cambria" w:hAnsi="Cambria"/>
          <w:sz w:val="24"/>
          <w:szCs w:val="24"/>
        </w:rPr>
      </w:pPr>
      <w:r w:rsidRPr="00AD0007">
        <w:rPr>
          <w:rFonts w:ascii="Cambria" w:hAnsi="Cambria"/>
          <w:sz w:val="24"/>
          <w:szCs w:val="24"/>
        </w:rPr>
        <w:t>The </w:t>
      </w:r>
      <w:r>
        <w:rPr>
          <w:rFonts w:ascii="Cambria" w:hAnsi="Cambria"/>
          <w:sz w:val="24"/>
          <w:szCs w:val="24"/>
        </w:rPr>
        <w:t>“</w:t>
      </w:r>
      <w:r w:rsidRPr="00AD0007">
        <w:rPr>
          <w:rFonts w:ascii="Cambria" w:hAnsi="Cambria"/>
          <w:b/>
          <w:bCs/>
          <w:i/>
          <w:iCs/>
          <w:sz w:val="24"/>
          <w:szCs w:val="24"/>
        </w:rPr>
        <w:t>status</w:t>
      </w:r>
      <w:r>
        <w:rPr>
          <w:rFonts w:ascii="Cambria" w:hAnsi="Cambria"/>
          <w:sz w:val="24"/>
          <w:szCs w:val="24"/>
        </w:rPr>
        <w:t>”</w:t>
      </w:r>
      <w:r w:rsidRPr="00AD0007">
        <w:rPr>
          <w:rFonts w:ascii="Cambria" w:hAnsi="Cambria"/>
          <w:sz w:val="24"/>
          <w:szCs w:val="24"/>
        </w:rPr>
        <w:t> command provides the status of our repository. At this point in time, we are on the </w:t>
      </w:r>
      <w:r w:rsidRPr="00AD0007">
        <w:rPr>
          <w:rFonts w:ascii="Cambria" w:hAnsi="Cambria"/>
          <w:color w:val="DC229A"/>
          <w:sz w:val="24"/>
          <w:szCs w:val="24"/>
        </w:rPr>
        <w:t>main </w:t>
      </w:r>
      <w:r w:rsidRPr="00AD0007">
        <w:rPr>
          <w:rFonts w:ascii="Cambria" w:hAnsi="Cambria"/>
          <w:sz w:val="24"/>
          <w:szCs w:val="24"/>
        </w:rPr>
        <w:t xml:space="preserve">branch, we have </w:t>
      </w:r>
      <w:r w:rsidRPr="00AD0007">
        <w:rPr>
          <w:rFonts w:ascii="Cambria" w:hAnsi="Cambria"/>
          <w:b/>
          <w:bCs/>
          <w:sz w:val="24"/>
          <w:szCs w:val="24"/>
        </w:rPr>
        <w:t>no</w:t>
      </w:r>
      <w:r w:rsidRPr="00AD0007">
        <w:rPr>
          <w:rFonts w:ascii="Cambria" w:hAnsi="Cambria"/>
          <w:sz w:val="24"/>
          <w:szCs w:val="24"/>
        </w:rPr>
        <w:t xml:space="preserve"> commits, and we have nothing to commit.</w:t>
      </w:r>
    </w:p>
    <w:p w14:paraId="296B4EAC" w14:textId="541D7C8F" w:rsidR="00AD0007" w:rsidRPr="00AD0007" w:rsidRDefault="00AD0007" w:rsidP="00F318D1">
      <w:pPr>
        <w:spacing w:after="0"/>
        <w:rPr>
          <w:rFonts w:ascii="Cambria" w:hAnsi="Cambria"/>
          <w:sz w:val="24"/>
          <w:szCs w:val="24"/>
        </w:rPr>
      </w:pPr>
      <w:r w:rsidRPr="00AD0007">
        <w:rPr>
          <w:rFonts w:ascii="Segoe UI" w:eastAsia="Times New Roman" w:hAnsi="Segoe UI" w:cs="Segoe UI"/>
          <w:b/>
          <w:bCs/>
          <w:kern w:val="0"/>
          <w:sz w:val="24"/>
          <w:szCs w:val="24"/>
          <w14:ligatures w14:val="none"/>
        </w:rPr>
        <w:t>Create Files</w:t>
      </w:r>
    </w:p>
    <w:p w14:paraId="602563B6" w14:textId="20209DDF" w:rsidR="00F870AD" w:rsidRDefault="00907B33" w:rsidP="00C40E69">
      <w:pPr>
        <w:pStyle w:val="ListParagraph"/>
        <w:numPr>
          <w:ilvl w:val="0"/>
          <w:numId w:val="1"/>
        </w:numPr>
        <w:rPr>
          <w:rFonts w:ascii="Cambria" w:hAnsi="Cambria"/>
          <w:sz w:val="24"/>
          <w:szCs w:val="24"/>
        </w:rPr>
      </w:pPr>
      <w:r w:rsidRPr="00907B33">
        <w:rPr>
          <w:rFonts w:ascii="Cambria" w:hAnsi="Cambria"/>
          <w:sz w:val="24"/>
          <w:szCs w:val="24"/>
        </w:rPr>
        <w:t>The primary purpose of a repository is to store a snapshot of the files from our working folder at a particular point in time.</w:t>
      </w:r>
      <w:r>
        <w:rPr>
          <w:rFonts w:ascii="Cambria" w:hAnsi="Cambria"/>
          <w:sz w:val="24"/>
          <w:szCs w:val="24"/>
        </w:rPr>
        <w:t xml:space="preserve"> </w:t>
      </w:r>
      <w:r w:rsidRPr="00907B33">
        <w:rPr>
          <w:rFonts w:ascii="Cambria" w:hAnsi="Cambria"/>
          <w:sz w:val="24"/>
          <w:szCs w:val="24"/>
        </w:rPr>
        <w:t xml:space="preserve">Use a text editor to create the two files: </w:t>
      </w:r>
      <w:r w:rsidRPr="00710F25">
        <w:rPr>
          <w:rFonts w:ascii="Cambria" w:hAnsi="Cambria"/>
          <w:b/>
          <w:bCs/>
          <w:i/>
          <w:iCs/>
          <w:sz w:val="24"/>
          <w:szCs w:val="24"/>
        </w:rPr>
        <w:t>file1.txt</w:t>
      </w:r>
      <w:r w:rsidRPr="00907B33">
        <w:rPr>
          <w:rFonts w:ascii="Cambria" w:hAnsi="Cambria"/>
          <w:sz w:val="24"/>
          <w:szCs w:val="24"/>
        </w:rPr>
        <w:t xml:space="preserve"> and </w:t>
      </w:r>
      <w:r w:rsidRPr="00710F25">
        <w:rPr>
          <w:rFonts w:ascii="Cambria" w:hAnsi="Cambria"/>
          <w:b/>
          <w:bCs/>
          <w:i/>
          <w:iCs/>
          <w:sz w:val="24"/>
          <w:szCs w:val="24"/>
        </w:rPr>
        <w:t>file2.txt</w:t>
      </w:r>
      <w:r w:rsidRPr="00907B33">
        <w:rPr>
          <w:rFonts w:ascii="Cambria" w:hAnsi="Cambria"/>
          <w:sz w:val="24"/>
          <w:szCs w:val="24"/>
        </w:rPr>
        <w:t>. Add one line of content to each file identifying the file.</w:t>
      </w:r>
    </w:p>
    <w:p w14:paraId="70FF33F3" w14:textId="70709BEB" w:rsidR="00583F37" w:rsidRDefault="00583F37" w:rsidP="00583F37">
      <w:pPr>
        <w:pStyle w:val="ListParagraph"/>
        <w:ind w:left="1440"/>
        <w:rPr>
          <w:rFonts w:ascii="Cambria" w:hAnsi="Cambria"/>
          <w:sz w:val="24"/>
          <w:szCs w:val="24"/>
        </w:rPr>
      </w:pPr>
      <w:r w:rsidRPr="00583F37">
        <w:rPr>
          <w:rFonts w:ascii="Cambria" w:hAnsi="Cambria"/>
          <w:sz w:val="24"/>
          <w:szCs w:val="24"/>
        </w:rPr>
        <w:drawing>
          <wp:inline distT="0" distB="0" distL="0" distR="0" wp14:anchorId="2B1A7D35" wp14:editId="32423764">
            <wp:extent cx="1714739" cy="428685"/>
            <wp:effectExtent l="0" t="0" r="0" b="9525"/>
            <wp:docPr id="801431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43140" name=""/>
                    <pic:cNvPicPr/>
                  </pic:nvPicPr>
                  <pic:blipFill>
                    <a:blip r:embed="rId13"/>
                    <a:stretch>
                      <a:fillRect/>
                    </a:stretch>
                  </pic:blipFill>
                  <pic:spPr>
                    <a:xfrm>
                      <a:off x="0" y="0"/>
                      <a:ext cx="1714739" cy="428685"/>
                    </a:xfrm>
                    <a:prstGeom prst="rect">
                      <a:avLst/>
                    </a:prstGeom>
                  </pic:spPr>
                </pic:pic>
              </a:graphicData>
            </a:graphic>
          </wp:inline>
        </w:drawing>
      </w:r>
    </w:p>
    <w:p w14:paraId="76475EE7" w14:textId="76F769E7" w:rsidR="00583F37" w:rsidRDefault="00583F37" w:rsidP="00583F37">
      <w:pPr>
        <w:pStyle w:val="ListParagraph"/>
        <w:ind w:left="1440"/>
        <w:rPr>
          <w:rFonts w:ascii="Cambria" w:hAnsi="Cambria"/>
          <w:sz w:val="24"/>
          <w:szCs w:val="24"/>
        </w:rPr>
      </w:pPr>
      <w:r>
        <w:rPr>
          <w:rFonts w:ascii="Cambria" w:hAnsi="Cambria"/>
          <w:sz w:val="24"/>
          <w:szCs w:val="24"/>
        </w:rPr>
        <w:t>//</w:t>
      </w:r>
      <w:r w:rsidRPr="00583F37">
        <w:rPr>
          <w:rFonts w:ascii="Lato" w:hAnsi="Lato"/>
          <w:color w:val="0A0A23"/>
          <w:sz w:val="33"/>
          <w:szCs w:val="33"/>
          <w:shd w:val="clear" w:color="auto" w:fill="FFFFFF"/>
        </w:rPr>
        <w:t xml:space="preserve"> </w:t>
      </w:r>
      <w:r w:rsidRPr="00583F37">
        <w:rPr>
          <w:rFonts w:ascii="Cambria" w:hAnsi="Cambria"/>
          <w:sz w:val="24"/>
          <w:szCs w:val="24"/>
        </w:rPr>
        <w:t xml:space="preserve">Each of these </w:t>
      </w:r>
      <w:proofErr w:type="gramStart"/>
      <w:r w:rsidRPr="00583F37">
        <w:rPr>
          <w:rFonts w:ascii="Cambria" w:hAnsi="Cambria"/>
          <w:sz w:val="24"/>
          <w:szCs w:val="24"/>
        </w:rPr>
        <w:t>commands</w:t>
      </w:r>
      <w:proofErr w:type="gramEnd"/>
      <w:r w:rsidRPr="00583F37">
        <w:rPr>
          <w:rFonts w:ascii="Cambria" w:hAnsi="Cambria"/>
          <w:sz w:val="24"/>
          <w:szCs w:val="24"/>
        </w:rPr>
        <w:t xml:space="preserve"> "echoes", or "writes" the text on the left into the file on the right. If the file doesn't exist, it creates the file.</w:t>
      </w:r>
    </w:p>
    <w:p w14:paraId="2A816862" w14:textId="224D15E3" w:rsidR="00DE13EE" w:rsidRDefault="00DE13EE" w:rsidP="00CD22DD">
      <w:pPr>
        <w:pStyle w:val="ListParagraph"/>
        <w:numPr>
          <w:ilvl w:val="1"/>
          <w:numId w:val="1"/>
        </w:numPr>
        <w:jc w:val="both"/>
        <w:rPr>
          <w:rFonts w:ascii="Cambria" w:hAnsi="Cambria"/>
          <w:sz w:val="24"/>
          <w:szCs w:val="24"/>
        </w:rPr>
      </w:pPr>
      <w:r w:rsidRPr="00DE13EE">
        <w:rPr>
          <w:rFonts w:ascii="Cambria" w:hAnsi="Cambria"/>
          <w:sz w:val="24"/>
          <w:szCs w:val="24"/>
        </w:rPr>
        <w:t>Use a single greater than </w:t>
      </w:r>
      <w:r w:rsidRPr="00DE13EE">
        <w:rPr>
          <w:rFonts w:ascii="Cambria" w:hAnsi="Cambria"/>
          <w:color w:val="DC229A"/>
          <w:sz w:val="24"/>
          <w:szCs w:val="24"/>
        </w:rPr>
        <w:t>&gt;</w:t>
      </w:r>
      <w:r w:rsidRPr="00DE13EE">
        <w:rPr>
          <w:rFonts w:ascii="Cambria" w:hAnsi="Cambria"/>
          <w:sz w:val="24"/>
          <w:szCs w:val="24"/>
        </w:rPr>
        <w:t> with echo to replace the contents of the file with the specified text. Use a double greater than</w:t>
      </w:r>
      <w:r w:rsidRPr="00DE13EE">
        <w:rPr>
          <w:rFonts w:ascii="Cambria" w:hAnsi="Cambria"/>
          <w:color w:val="DC229A"/>
          <w:sz w:val="24"/>
          <w:szCs w:val="24"/>
        </w:rPr>
        <w:t> &gt;&gt; </w:t>
      </w:r>
      <w:r w:rsidRPr="00DE13EE">
        <w:rPr>
          <w:rFonts w:ascii="Cambria" w:hAnsi="Cambria"/>
          <w:sz w:val="24"/>
          <w:szCs w:val="24"/>
        </w:rPr>
        <w:t>to append the text to the end of the file. We'll see the double greater than later in this tutorial.</w:t>
      </w:r>
    </w:p>
    <w:p w14:paraId="59265638" w14:textId="77777777" w:rsidR="006D5A10" w:rsidRPr="006D5A10" w:rsidRDefault="006D5A10" w:rsidP="006D5A10">
      <w:pPr>
        <w:pStyle w:val="Heading2"/>
        <w:shd w:val="clear" w:color="auto" w:fill="FFFFFF"/>
        <w:spacing w:before="120" w:beforeAutospacing="0" w:after="48" w:afterAutospacing="0"/>
        <w:textAlignment w:val="baseline"/>
        <w:rPr>
          <w:rFonts w:ascii="Segoe UI" w:hAnsi="Segoe UI" w:cs="Segoe UI"/>
          <w:sz w:val="24"/>
          <w:szCs w:val="24"/>
        </w:rPr>
      </w:pPr>
      <w:r w:rsidRPr="006D5A10">
        <w:rPr>
          <w:rFonts w:ascii="Segoe UI" w:hAnsi="Segoe UI" w:cs="Segoe UI"/>
          <w:sz w:val="24"/>
          <w:szCs w:val="24"/>
        </w:rPr>
        <w:t>Commit Files to the Local Repository</w:t>
      </w:r>
    </w:p>
    <w:p w14:paraId="7D681707" w14:textId="768273CB" w:rsidR="00710F25" w:rsidRDefault="00F318D1" w:rsidP="00C40E69">
      <w:pPr>
        <w:pStyle w:val="ListParagraph"/>
        <w:numPr>
          <w:ilvl w:val="0"/>
          <w:numId w:val="1"/>
        </w:numPr>
        <w:rPr>
          <w:rFonts w:ascii="Cambria" w:hAnsi="Cambria"/>
          <w:sz w:val="24"/>
          <w:szCs w:val="24"/>
        </w:rPr>
      </w:pPr>
      <w:r w:rsidRPr="00F318D1">
        <w:rPr>
          <w:rFonts w:ascii="Cambria" w:hAnsi="Cambria"/>
          <w:sz w:val="24"/>
          <w:szCs w:val="24"/>
        </w:rPr>
        <w:t>Committing files to a local repository requires the following steps:</w:t>
      </w:r>
    </w:p>
    <w:p w14:paraId="1329FEA4" w14:textId="665086B5" w:rsidR="00F318D1" w:rsidRDefault="00F318D1" w:rsidP="00F318D1">
      <w:pPr>
        <w:pStyle w:val="ListParagraph"/>
        <w:numPr>
          <w:ilvl w:val="1"/>
          <w:numId w:val="1"/>
        </w:numPr>
        <w:rPr>
          <w:rFonts w:ascii="Cambria" w:hAnsi="Cambria"/>
          <w:sz w:val="24"/>
          <w:szCs w:val="24"/>
        </w:rPr>
      </w:pPr>
      <w:r w:rsidRPr="00F318D1">
        <w:rPr>
          <w:rFonts w:ascii="Cambria" w:hAnsi="Cambria"/>
          <w:sz w:val="24"/>
          <w:szCs w:val="24"/>
        </w:rPr>
        <w:t>First, add the files to the Git staging area.</w:t>
      </w:r>
      <w:r w:rsidRPr="00F318D1">
        <w:rPr>
          <w:rFonts w:ascii="Cambria" w:hAnsi="Cambria"/>
          <w:sz w:val="24"/>
          <w:szCs w:val="24"/>
        </w:rPr>
        <w:t xml:space="preserve"> </w:t>
      </w:r>
    </w:p>
    <w:p w14:paraId="475E6ED7" w14:textId="77777777" w:rsidR="00F318D1" w:rsidRPr="00F318D1" w:rsidRDefault="00F318D1" w:rsidP="00F318D1">
      <w:pPr>
        <w:pStyle w:val="ListParagraph"/>
        <w:numPr>
          <w:ilvl w:val="2"/>
          <w:numId w:val="1"/>
        </w:numPr>
        <w:rPr>
          <w:rFonts w:ascii="Cambria" w:hAnsi="Cambria"/>
          <w:sz w:val="24"/>
          <w:szCs w:val="24"/>
        </w:rPr>
      </w:pPr>
      <w:r>
        <w:rPr>
          <w:rFonts w:ascii="Cambria" w:hAnsi="Cambria"/>
          <w:sz w:val="24"/>
          <w:szCs w:val="24"/>
        </w:rPr>
        <w:t xml:space="preserve"># </w:t>
      </w:r>
      <w:r w:rsidRPr="00F318D1">
        <w:rPr>
          <w:rFonts w:ascii="Cambria" w:hAnsi="Cambria"/>
          <w:color w:val="DC229A"/>
          <w:sz w:val="24"/>
          <w:szCs w:val="24"/>
        </w:rPr>
        <w:t xml:space="preserve">git </w:t>
      </w:r>
      <w:proofErr w:type="gramStart"/>
      <w:r w:rsidRPr="00F318D1">
        <w:rPr>
          <w:rFonts w:ascii="Cambria" w:hAnsi="Cambria"/>
          <w:color w:val="DC229A"/>
          <w:sz w:val="24"/>
          <w:szCs w:val="24"/>
        </w:rPr>
        <w:t>add .</w:t>
      </w:r>
      <w:proofErr w:type="gramEnd"/>
    </w:p>
    <w:p w14:paraId="3DA74A8C" w14:textId="01859863" w:rsidR="00F318D1" w:rsidRDefault="00743875" w:rsidP="00743875">
      <w:pPr>
        <w:pStyle w:val="ListParagraph"/>
        <w:numPr>
          <w:ilvl w:val="2"/>
          <w:numId w:val="1"/>
        </w:numPr>
        <w:jc w:val="both"/>
        <w:rPr>
          <w:rFonts w:ascii="Cambria" w:hAnsi="Cambria"/>
          <w:sz w:val="24"/>
          <w:szCs w:val="24"/>
        </w:rPr>
      </w:pPr>
      <w:r w:rsidRPr="00743875">
        <w:rPr>
          <w:rFonts w:ascii="Cambria" w:hAnsi="Cambria"/>
          <w:sz w:val="24"/>
          <w:szCs w:val="24"/>
        </w:rPr>
        <w:t>Before committing files to the local repository, we tell Git which files we want to include in that commit by adding them to a staging area. Basically, staging allows us to selectively choose which changes to include in a commit.</w:t>
      </w:r>
    </w:p>
    <w:p w14:paraId="2AB3FDB9" w14:textId="45626758" w:rsidR="00743875" w:rsidRDefault="00743875" w:rsidP="00743875">
      <w:pPr>
        <w:pStyle w:val="ListParagraph"/>
        <w:numPr>
          <w:ilvl w:val="2"/>
          <w:numId w:val="1"/>
        </w:numPr>
        <w:jc w:val="both"/>
        <w:rPr>
          <w:rFonts w:ascii="Cambria" w:hAnsi="Cambria"/>
          <w:sz w:val="24"/>
          <w:szCs w:val="24"/>
        </w:rPr>
      </w:pPr>
      <w:r w:rsidRPr="00743875">
        <w:rPr>
          <w:rFonts w:ascii="Cambria" w:hAnsi="Cambria"/>
          <w:sz w:val="24"/>
          <w:szCs w:val="24"/>
        </w:rPr>
        <w:t xml:space="preserve">Using </w:t>
      </w:r>
      <w:proofErr w:type="gramStart"/>
      <w:r w:rsidRPr="00743875">
        <w:rPr>
          <w:rFonts w:ascii="Cambria" w:hAnsi="Cambria"/>
          <w:sz w:val="24"/>
          <w:szCs w:val="24"/>
        </w:rPr>
        <w:t>the</w:t>
      </w:r>
      <w:r w:rsidRPr="00743875">
        <w:rPr>
          <w:rFonts w:ascii="Cambria" w:hAnsi="Cambria"/>
          <w:b/>
          <w:bCs/>
          <w:color w:val="DC229A"/>
          <w:sz w:val="24"/>
          <w:szCs w:val="24"/>
        </w:rPr>
        <w:t> .</w:t>
      </w:r>
      <w:proofErr w:type="gramEnd"/>
      <w:r w:rsidRPr="00743875">
        <w:rPr>
          <w:rFonts w:ascii="Cambria" w:hAnsi="Cambria"/>
          <w:color w:val="DC229A"/>
          <w:sz w:val="24"/>
          <w:szCs w:val="24"/>
        </w:rPr>
        <w:t xml:space="preserve"> (period) </w:t>
      </w:r>
      <w:r w:rsidRPr="00743875">
        <w:rPr>
          <w:rFonts w:ascii="Cambria" w:hAnsi="Cambria"/>
          <w:sz w:val="24"/>
          <w:szCs w:val="24"/>
        </w:rPr>
        <w:t>adds all of the files in the working folder (and its subfolders) to the staging area. If you only want to add specific files, you can list them instead.</w:t>
      </w:r>
    </w:p>
    <w:p w14:paraId="25F08AB2" w14:textId="3E4AC147" w:rsidR="00154CD3" w:rsidRDefault="00154CD3" w:rsidP="005F40A3">
      <w:pPr>
        <w:pStyle w:val="ListParagraph"/>
        <w:numPr>
          <w:ilvl w:val="2"/>
          <w:numId w:val="1"/>
        </w:numPr>
        <w:jc w:val="both"/>
        <w:rPr>
          <w:rFonts w:ascii="Cambria" w:hAnsi="Cambria"/>
          <w:sz w:val="24"/>
          <w:szCs w:val="24"/>
        </w:rPr>
      </w:pPr>
      <w:r w:rsidRPr="00154CD3">
        <w:rPr>
          <w:rFonts w:ascii="Cambria" w:hAnsi="Cambria"/>
          <w:sz w:val="24"/>
          <w:szCs w:val="24"/>
        </w:rPr>
        <w:t>Think of staging like a shopping cart. You can put items into your shopping cart or take items out of your shopping cart without committing to buying them. When you are ready, you commit to buying the items that are in your cart.</w:t>
      </w:r>
    </w:p>
    <w:p w14:paraId="2CEDFF8D" w14:textId="15509D96" w:rsidR="00F318D1" w:rsidRDefault="007D17BE" w:rsidP="00F318D1">
      <w:pPr>
        <w:pStyle w:val="ListParagraph"/>
        <w:numPr>
          <w:ilvl w:val="1"/>
          <w:numId w:val="1"/>
        </w:numPr>
        <w:rPr>
          <w:rFonts w:ascii="Cambria" w:hAnsi="Cambria"/>
          <w:sz w:val="24"/>
          <w:szCs w:val="24"/>
        </w:rPr>
      </w:pPr>
      <w:r w:rsidRPr="007D17BE">
        <w:rPr>
          <w:rFonts w:ascii="Cambria" w:hAnsi="Cambria"/>
          <w:sz w:val="24"/>
          <w:szCs w:val="24"/>
        </w:rPr>
        <w:lastRenderedPageBreak/>
        <w:t>Now you're ready to commit the staged files to the local repository.</w:t>
      </w:r>
    </w:p>
    <w:p w14:paraId="529971AB" w14:textId="3CB82E61" w:rsidR="007D17BE" w:rsidRDefault="007D17BE" w:rsidP="007D17BE">
      <w:pPr>
        <w:pStyle w:val="ListParagraph"/>
        <w:numPr>
          <w:ilvl w:val="2"/>
          <w:numId w:val="1"/>
        </w:numPr>
        <w:rPr>
          <w:rFonts w:ascii="Cambria" w:hAnsi="Cambria"/>
          <w:sz w:val="24"/>
          <w:szCs w:val="24"/>
        </w:rPr>
      </w:pPr>
      <w:r>
        <w:rPr>
          <w:rFonts w:ascii="Cambria" w:hAnsi="Cambria"/>
          <w:sz w:val="24"/>
          <w:szCs w:val="24"/>
        </w:rPr>
        <w:t xml:space="preserve"> </w:t>
      </w:r>
      <w:r w:rsidRPr="007D17BE">
        <w:rPr>
          <w:rFonts w:ascii="Cambria" w:hAnsi="Cambria"/>
          <w:sz w:val="24"/>
          <w:szCs w:val="24"/>
        </w:rPr>
        <w:drawing>
          <wp:inline distT="0" distB="0" distL="0" distR="0" wp14:anchorId="314C29D9" wp14:editId="51EE441F">
            <wp:extent cx="2286319" cy="247685"/>
            <wp:effectExtent l="0" t="0" r="0" b="0"/>
            <wp:docPr id="13649849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984943" name=""/>
                    <pic:cNvPicPr/>
                  </pic:nvPicPr>
                  <pic:blipFill>
                    <a:blip r:embed="rId14"/>
                    <a:stretch>
                      <a:fillRect/>
                    </a:stretch>
                  </pic:blipFill>
                  <pic:spPr>
                    <a:xfrm>
                      <a:off x="0" y="0"/>
                      <a:ext cx="2286319" cy="247685"/>
                    </a:xfrm>
                    <a:prstGeom prst="rect">
                      <a:avLst/>
                    </a:prstGeom>
                  </pic:spPr>
                </pic:pic>
              </a:graphicData>
            </a:graphic>
          </wp:inline>
        </w:drawing>
      </w:r>
    </w:p>
    <w:p w14:paraId="7F40CF2C" w14:textId="1B681EC9" w:rsidR="007D17BE" w:rsidRDefault="00410CD3" w:rsidP="007D17BE">
      <w:pPr>
        <w:pStyle w:val="ListParagraph"/>
        <w:numPr>
          <w:ilvl w:val="2"/>
          <w:numId w:val="1"/>
        </w:numPr>
        <w:rPr>
          <w:rFonts w:ascii="Cambria" w:hAnsi="Cambria"/>
          <w:sz w:val="24"/>
          <w:szCs w:val="24"/>
        </w:rPr>
      </w:pPr>
      <w:r w:rsidRPr="00410CD3">
        <w:rPr>
          <w:rFonts w:ascii="Cambria" w:hAnsi="Cambria"/>
          <w:sz w:val="24"/>
          <w:szCs w:val="24"/>
        </w:rPr>
        <w:t>Here we commit the files in the Git staging area to the local repository.</w:t>
      </w:r>
    </w:p>
    <w:p w14:paraId="71DECA77" w14:textId="1B27C75E" w:rsidR="00410CD3" w:rsidRDefault="00410CD3" w:rsidP="005F40A3">
      <w:pPr>
        <w:pStyle w:val="ListParagraph"/>
        <w:numPr>
          <w:ilvl w:val="2"/>
          <w:numId w:val="1"/>
        </w:numPr>
        <w:jc w:val="both"/>
        <w:rPr>
          <w:rFonts w:ascii="Cambria" w:hAnsi="Cambria"/>
          <w:sz w:val="24"/>
          <w:szCs w:val="24"/>
        </w:rPr>
      </w:pPr>
      <w:r w:rsidRPr="00410CD3">
        <w:rPr>
          <w:rFonts w:ascii="Cambria" w:hAnsi="Cambria"/>
          <w:sz w:val="24"/>
          <w:szCs w:val="24"/>
        </w:rPr>
        <w:t>The -m option is for a commit message. Follow the -m with the message, in quotes. Be sure to define a clear message describing the changes you are committing. More about commit messages in the next section below.</w:t>
      </w:r>
    </w:p>
    <w:p w14:paraId="66208992" w14:textId="449A5D25" w:rsidR="007D17BE" w:rsidRDefault="005F40A3" w:rsidP="00F318D1">
      <w:pPr>
        <w:pStyle w:val="ListParagraph"/>
        <w:numPr>
          <w:ilvl w:val="1"/>
          <w:numId w:val="1"/>
        </w:numPr>
        <w:rPr>
          <w:rFonts w:ascii="Cambria" w:hAnsi="Cambria"/>
          <w:sz w:val="24"/>
          <w:szCs w:val="24"/>
        </w:rPr>
      </w:pPr>
      <w:r w:rsidRPr="005F40A3">
        <w:rPr>
          <w:rFonts w:ascii="Cambria" w:hAnsi="Cambria"/>
          <w:sz w:val="24"/>
          <w:szCs w:val="24"/>
        </w:rPr>
        <w:t>Then you can optionally verify the commit using the log command:</w:t>
      </w:r>
    </w:p>
    <w:p w14:paraId="7517B3F6" w14:textId="70100384" w:rsidR="005F40A3" w:rsidRDefault="005F40A3" w:rsidP="005F40A3">
      <w:pPr>
        <w:pStyle w:val="ListParagraph"/>
        <w:numPr>
          <w:ilvl w:val="2"/>
          <w:numId w:val="1"/>
        </w:numPr>
        <w:rPr>
          <w:rFonts w:ascii="Cambria" w:hAnsi="Cambria"/>
          <w:sz w:val="24"/>
          <w:szCs w:val="24"/>
        </w:rPr>
      </w:pPr>
      <w:r w:rsidRPr="005F40A3">
        <w:rPr>
          <w:rFonts w:ascii="Cambria" w:hAnsi="Cambria"/>
          <w:sz w:val="24"/>
          <w:szCs w:val="24"/>
        </w:rPr>
        <w:drawing>
          <wp:inline distT="0" distB="0" distL="0" distR="0" wp14:anchorId="3163DD22" wp14:editId="5F2736B1">
            <wp:extent cx="704948" cy="285790"/>
            <wp:effectExtent l="0" t="0" r="0" b="0"/>
            <wp:docPr id="2378902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890241" name=""/>
                    <pic:cNvPicPr/>
                  </pic:nvPicPr>
                  <pic:blipFill>
                    <a:blip r:embed="rId15"/>
                    <a:stretch>
                      <a:fillRect/>
                    </a:stretch>
                  </pic:blipFill>
                  <pic:spPr>
                    <a:xfrm>
                      <a:off x="0" y="0"/>
                      <a:ext cx="704948" cy="285790"/>
                    </a:xfrm>
                    <a:prstGeom prst="rect">
                      <a:avLst/>
                    </a:prstGeom>
                  </pic:spPr>
                </pic:pic>
              </a:graphicData>
            </a:graphic>
          </wp:inline>
        </w:drawing>
      </w:r>
    </w:p>
    <w:p w14:paraId="486361E8" w14:textId="76000287" w:rsidR="005F40A3" w:rsidRDefault="005F40A3" w:rsidP="005F40A3">
      <w:pPr>
        <w:pStyle w:val="ListParagraph"/>
        <w:numPr>
          <w:ilvl w:val="2"/>
          <w:numId w:val="1"/>
        </w:numPr>
        <w:jc w:val="both"/>
        <w:rPr>
          <w:rFonts w:ascii="Cambria" w:hAnsi="Cambria"/>
          <w:sz w:val="24"/>
          <w:szCs w:val="24"/>
        </w:rPr>
      </w:pPr>
      <w:r w:rsidRPr="005F40A3">
        <w:rPr>
          <w:rFonts w:ascii="Cambria" w:hAnsi="Cambria"/>
          <w:sz w:val="24"/>
          <w:szCs w:val="24"/>
        </w:rPr>
        <w:t>The log command outputs the commit history for the repository with the most recent commit first. Use it whenever you want to see what's happened within that repository.</w:t>
      </w:r>
    </w:p>
    <w:p w14:paraId="0A6067BE" w14:textId="35ADF047" w:rsidR="00777A06" w:rsidRDefault="00777A06" w:rsidP="005F40A3">
      <w:pPr>
        <w:pStyle w:val="ListParagraph"/>
        <w:numPr>
          <w:ilvl w:val="2"/>
          <w:numId w:val="1"/>
        </w:numPr>
        <w:jc w:val="both"/>
        <w:rPr>
          <w:rFonts w:ascii="Cambria" w:hAnsi="Cambria"/>
          <w:sz w:val="24"/>
          <w:szCs w:val="24"/>
        </w:rPr>
      </w:pPr>
      <w:r w:rsidRPr="00777A06">
        <w:rPr>
          <w:rFonts w:ascii="Cambria" w:hAnsi="Cambria"/>
          <w:sz w:val="24"/>
          <w:szCs w:val="24"/>
        </w:rPr>
        <w:t>NOTE: If your terminal window is too small to display the entire log, this command automatically opens a pager screen to page through the display. Use the </w:t>
      </w:r>
      <w:proofErr w:type="spellStart"/>
      <w:r w:rsidRPr="00777A06">
        <w:rPr>
          <w:rFonts w:ascii="Cambria" w:hAnsi="Cambria"/>
          <w:color w:val="DC229A"/>
          <w:sz w:val="24"/>
          <w:szCs w:val="24"/>
        </w:rPr>
        <w:t>PgUp</w:t>
      </w:r>
      <w:proofErr w:type="spellEnd"/>
      <w:r w:rsidRPr="00777A06">
        <w:rPr>
          <w:rFonts w:ascii="Cambria" w:hAnsi="Cambria"/>
          <w:sz w:val="24"/>
          <w:szCs w:val="24"/>
        </w:rPr>
        <w:t>, </w:t>
      </w:r>
      <w:proofErr w:type="spellStart"/>
      <w:r w:rsidRPr="00777A06">
        <w:rPr>
          <w:rFonts w:ascii="Cambria" w:hAnsi="Cambria"/>
          <w:color w:val="DC229A"/>
          <w:sz w:val="24"/>
          <w:szCs w:val="24"/>
        </w:rPr>
        <w:t>PgDn</w:t>
      </w:r>
      <w:proofErr w:type="spellEnd"/>
      <w:r w:rsidRPr="00777A06">
        <w:rPr>
          <w:rFonts w:ascii="Cambria" w:hAnsi="Cambria"/>
          <w:sz w:val="24"/>
          <w:szCs w:val="24"/>
        </w:rPr>
        <w:t> or arrow keys to page through the output. Press the </w:t>
      </w:r>
      <w:r w:rsidRPr="00777A06">
        <w:rPr>
          <w:rFonts w:ascii="Cambria" w:hAnsi="Cambria"/>
          <w:color w:val="DC229A"/>
          <w:sz w:val="24"/>
          <w:szCs w:val="24"/>
        </w:rPr>
        <w:t>Q</w:t>
      </w:r>
      <w:r w:rsidRPr="00777A06">
        <w:rPr>
          <w:rFonts w:ascii="Cambria" w:hAnsi="Cambria"/>
          <w:sz w:val="24"/>
          <w:szCs w:val="24"/>
        </w:rPr>
        <w:t> key to exit the pager.</w:t>
      </w:r>
    </w:p>
    <w:p w14:paraId="229A2FBF" w14:textId="6110AA0F" w:rsidR="005F40A3" w:rsidRDefault="00777A06" w:rsidP="000F4E32">
      <w:pPr>
        <w:pStyle w:val="ListParagraph"/>
        <w:numPr>
          <w:ilvl w:val="2"/>
          <w:numId w:val="1"/>
        </w:numPr>
        <w:rPr>
          <w:rFonts w:ascii="Cambria" w:hAnsi="Cambria"/>
          <w:sz w:val="24"/>
          <w:szCs w:val="24"/>
        </w:rPr>
      </w:pPr>
      <w:r w:rsidRPr="00777A06">
        <w:rPr>
          <w:rFonts w:ascii="Cambria" w:hAnsi="Cambria"/>
          <w:sz w:val="24"/>
          <w:szCs w:val="24"/>
        </w:rPr>
        <w:t>The </w:t>
      </w:r>
      <w:r w:rsidRPr="00777A06">
        <w:rPr>
          <w:rFonts w:ascii="Cambria" w:hAnsi="Cambria"/>
          <w:color w:val="DC229A"/>
          <w:sz w:val="24"/>
          <w:szCs w:val="24"/>
        </w:rPr>
        <w:t>add</w:t>
      </w:r>
      <w:r w:rsidRPr="00777A06">
        <w:rPr>
          <w:rFonts w:ascii="Cambria" w:hAnsi="Cambria"/>
          <w:sz w:val="24"/>
          <w:szCs w:val="24"/>
        </w:rPr>
        <w:t> command doesn't output a message.</w:t>
      </w:r>
    </w:p>
    <w:p w14:paraId="4AC70865" w14:textId="3F5762F4" w:rsidR="00777A06" w:rsidRDefault="000F4E32" w:rsidP="000F4E32">
      <w:pPr>
        <w:pStyle w:val="ListParagraph"/>
        <w:numPr>
          <w:ilvl w:val="2"/>
          <w:numId w:val="1"/>
        </w:numPr>
        <w:jc w:val="both"/>
        <w:rPr>
          <w:rFonts w:ascii="Cambria" w:hAnsi="Cambria"/>
          <w:sz w:val="24"/>
          <w:szCs w:val="24"/>
        </w:rPr>
      </w:pPr>
      <w:r w:rsidRPr="000F4E32">
        <w:rPr>
          <w:rFonts w:ascii="Cambria" w:hAnsi="Cambria"/>
          <w:sz w:val="24"/>
          <w:szCs w:val="24"/>
        </w:rPr>
        <w:t>The </w:t>
      </w:r>
      <w:r w:rsidRPr="000F4E32">
        <w:rPr>
          <w:rFonts w:ascii="Cambria" w:hAnsi="Cambria"/>
          <w:color w:val="DC229A"/>
          <w:sz w:val="24"/>
          <w:szCs w:val="24"/>
        </w:rPr>
        <w:t>commit</w:t>
      </w:r>
      <w:r w:rsidRPr="000F4E32">
        <w:rPr>
          <w:rFonts w:ascii="Cambria" w:hAnsi="Cambria"/>
          <w:sz w:val="24"/>
          <w:szCs w:val="24"/>
        </w:rPr>
        <w:t> command displays the branch we are on (</w:t>
      </w:r>
      <w:r w:rsidRPr="000F4E32">
        <w:rPr>
          <w:rFonts w:ascii="Cambria" w:hAnsi="Cambria"/>
          <w:color w:val="DC229A"/>
          <w:sz w:val="24"/>
          <w:szCs w:val="24"/>
        </w:rPr>
        <w:t>main</w:t>
      </w:r>
      <w:r w:rsidRPr="000F4E32">
        <w:rPr>
          <w:rFonts w:ascii="Cambria" w:hAnsi="Cambria"/>
          <w:sz w:val="24"/>
          <w:szCs w:val="24"/>
        </w:rPr>
        <w:t>), the first few characters of the commit's id (more on that in a moment), and the commit message. It then lists the changed files. In this example, there were 2 files changed and both were insertions (new files).</w:t>
      </w:r>
    </w:p>
    <w:p w14:paraId="0D45A45F" w14:textId="27786E11" w:rsidR="00DB4075" w:rsidRDefault="00DB4075" w:rsidP="000F4E32">
      <w:pPr>
        <w:pStyle w:val="ListParagraph"/>
        <w:numPr>
          <w:ilvl w:val="2"/>
          <w:numId w:val="1"/>
        </w:numPr>
        <w:jc w:val="both"/>
        <w:rPr>
          <w:rFonts w:ascii="Cambria" w:hAnsi="Cambria"/>
          <w:sz w:val="24"/>
          <w:szCs w:val="24"/>
        </w:rPr>
      </w:pPr>
      <w:r w:rsidRPr="00DB4075">
        <w:rPr>
          <w:rFonts w:ascii="Cambria" w:hAnsi="Cambria"/>
          <w:sz w:val="24"/>
          <w:szCs w:val="24"/>
        </w:rPr>
        <w:t>The number after </w:t>
      </w:r>
      <w:r w:rsidRPr="00DB4075">
        <w:rPr>
          <w:rFonts w:ascii="Cambria" w:hAnsi="Cambria"/>
          <w:i/>
          <w:iCs/>
          <w:color w:val="DC229A"/>
          <w:sz w:val="24"/>
          <w:szCs w:val="24"/>
        </w:rPr>
        <w:t>create</w:t>
      </w:r>
      <w:r w:rsidRPr="00DB4075">
        <w:rPr>
          <w:rFonts w:ascii="Cambria" w:hAnsi="Cambria"/>
          <w:i/>
          <w:iCs/>
          <w:color w:val="DC229A"/>
          <w:sz w:val="24"/>
          <w:szCs w:val="24"/>
        </w:rPr>
        <w:t xml:space="preserve"> </w:t>
      </w:r>
      <w:r w:rsidRPr="00DB4075">
        <w:rPr>
          <w:rFonts w:ascii="Cambria" w:hAnsi="Cambria"/>
          <w:i/>
          <w:iCs/>
          <w:color w:val="DC229A"/>
          <w:sz w:val="24"/>
          <w:szCs w:val="24"/>
        </w:rPr>
        <w:t>mode</w:t>
      </w:r>
      <w:r w:rsidRPr="00DB4075">
        <w:rPr>
          <w:rFonts w:ascii="Cambria" w:hAnsi="Cambria"/>
          <w:color w:val="DC229A"/>
          <w:sz w:val="24"/>
          <w:szCs w:val="24"/>
        </w:rPr>
        <w:t> </w:t>
      </w:r>
      <w:r w:rsidRPr="00DB4075">
        <w:rPr>
          <w:rFonts w:ascii="Cambria" w:hAnsi="Cambria"/>
          <w:sz w:val="24"/>
          <w:szCs w:val="24"/>
        </w:rPr>
        <w:t>indicates the file type and permissions. </w:t>
      </w:r>
      <w:r w:rsidRPr="00DB4075">
        <w:rPr>
          <w:rFonts w:ascii="Cambria" w:hAnsi="Cambria"/>
          <w:color w:val="DC229A"/>
          <w:sz w:val="24"/>
          <w:szCs w:val="24"/>
        </w:rPr>
        <w:t>100644</w:t>
      </w:r>
      <w:r w:rsidRPr="00DB4075">
        <w:rPr>
          <w:rFonts w:ascii="Cambria" w:hAnsi="Cambria"/>
          <w:sz w:val="24"/>
          <w:szCs w:val="24"/>
        </w:rPr>
        <w:t> means that these are regular files, not folders, with owner read and write permissions.</w:t>
      </w:r>
    </w:p>
    <w:p w14:paraId="1C23A02D" w14:textId="0044F2D2" w:rsidR="006E71D2" w:rsidRDefault="006E71D2" w:rsidP="000F4E32">
      <w:pPr>
        <w:pStyle w:val="ListParagraph"/>
        <w:numPr>
          <w:ilvl w:val="2"/>
          <w:numId w:val="1"/>
        </w:numPr>
        <w:jc w:val="both"/>
        <w:rPr>
          <w:rFonts w:ascii="Cambria" w:hAnsi="Cambria"/>
          <w:sz w:val="24"/>
          <w:szCs w:val="24"/>
        </w:rPr>
      </w:pPr>
      <w:r w:rsidRPr="006E71D2">
        <w:rPr>
          <w:rFonts w:ascii="Cambria" w:hAnsi="Cambria"/>
          <w:sz w:val="24"/>
          <w:szCs w:val="24"/>
        </w:rPr>
        <w:t>The log command provides the commit history of the current branch. It includes a long string of numbers and letters called a Secure Hash Algorithm or SHA. The SHA is an id assigned to each commit. Technically, it's a checksum based on the files in the commit plus the log message, author information, and date. The log also displays the person that made the commit (name and email), the commit date, and the commit message.</w:t>
      </w:r>
    </w:p>
    <w:p w14:paraId="6A827665" w14:textId="77777777" w:rsidR="001D2E26" w:rsidRPr="001D2E26" w:rsidRDefault="001D2E26" w:rsidP="001D2E26">
      <w:pPr>
        <w:rPr>
          <w:rFonts w:ascii="Cambria" w:hAnsi="Cambria"/>
          <w:b/>
          <w:bCs/>
          <w:sz w:val="28"/>
          <w:szCs w:val="28"/>
        </w:rPr>
      </w:pPr>
      <w:r w:rsidRPr="001D2E26">
        <w:rPr>
          <w:rFonts w:ascii="Cambria" w:hAnsi="Cambria"/>
          <w:b/>
          <w:bCs/>
          <w:sz w:val="28"/>
          <w:szCs w:val="28"/>
        </w:rPr>
        <w:t>Create a Branch</w:t>
      </w:r>
    </w:p>
    <w:p w14:paraId="14207B17" w14:textId="413D8CC2" w:rsidR="006474E3" w:rsidRPr="006474E3" w:rsidRDefault="0054050E" w:rsidP="006474E3">
      <w:pPr>
        <w:pStyle w:val="ListParagraph"/>
        <w:numPr>
          <w:ilvl w:val="0"/>
          <w:numId w:val="1"/>
        </w:numPr>
        <w:jc w:val="both"/>
        <w:rPr>
          <w:rFonts w:ascii="Cambria" w:hAnsi="Cambria"/>
          <w:sz w:val="24"/>
          <w:szCs w:val="24"/>
        </w:rPr>
      </w:pPr>
      <w:r w:rsidRPr="0054050E">
        <w:rPr>
          <w:rFonts w:ascii="Cambria" w:hAnsi="Cambria"/>
          <w:sz w:val="24"/>
          <w:szCs w:val="24"/>
        </w:rPr>
        <w:t>Create a branch for every task or issue you work on. This ensures that your work on the task or issue is isolated from your existing codebase. That makes it easier to work on multiple parts of the project simultaneously, or try out ideas without adversely affecting your main codebase.</w:t>
      </w:r>
    </w:p>
    <w:p w14:paraId="4B7786F9" w14:textId="75A3487B" w:rsidR="0054050E" w:rsidRDefault="006474E3" w:rsidP="0054050E">
      <w:pPr>
        <w:pStyle w:val="ListParagraph"/>
        <w:numPr>
          <w:ilvl w:val="0"/>
          <w:numId w:val="1"/>
        </w:numPr>
        <w:jc w:val="both"/>
        <w:rPr>
          <w:rFonts w:ascii="Cambria" w:hAnsi="Cambria"/>
          <w:sz w:val="24"/>
          <w:szCs w:val="24"/>
        </w:rPr>
      </w:pPr>
      <w:r w:rsidRPr="006474E3">
        <w:rPr>
          <w:rFonts w:ascii="Cambria" w:hAnsi="Cambria"/>
          <w:sz w:val="24"/>
          <w:szCs w:val="24"/>
        </w:rPr>
        <w:t>We create a branch for the task following these steps.</w:t>
      </w:r>
    </w:p>
    <w:p w14:paraId="6F8E79DF" w14:textId="71724EBA" w:rsidR="006474E3" w:rsidRDefault="00C51905" w:rsidP="006474E3">
      <w:pPr>
        <w:pStyle w:val="ListParagraph"/>
        <w:numPr>
          <w:ilvl w:val="1"/>
          <w:numId w:val="1"/>
        </w:numPr>
        <w:jc w:val="both"/>
        <w:rPr>
          <w:rFonts w:ascii="Cambria" w:hAnsi="Cambria"/>
          <w:sz w:val="24"/>
          <w:szCs w:val="24"/>
        </w:rPr>
      </w:pPr>
      <w:r w:rsidRPr="00C51905">
        <w:rPr>
          <w:rFonts w:ascii="Cambria" w:hAnsi="Cambria"/>
          <w:sz w:val="24"/>
          <w:szCs w:val="24"/>
        </w:rPr>
        <w:t>First, switch to the main project branch:</w:t>
      </w:r>
    </w:p>
    <w:p w14:paraId="18A28044" w14:textId="77777777" w:rsidR="0055500F" w:rsidRDefault="0055500F" w:rsidP="0055500F">
      <w:pPr>
        <w:pStyle w:val="ListParagraph"/>
        <w:numPr>
          <w:ilvl w:val="2"/>
          <w:numId w:val="1"/>
        </w:numPr>
        <w:jc w:val="both"/>
        <w:rPr>
          <w:rFonts w:ascii="Cambria" w:hAnsi="Cambria"/>
          <w:sz w:val="24"/>
          <w:szCs w:val="24"/>
        </w:rPr>
      </w:pPr>
      <w:r w:rsidRPr="0055500F">
        <w:rPr>
          <w:rFonts w:ascii="Cambria" w:hAnsi="Cambria"/>
          <w:sz w:val="24"/>
          <w:szCs w:val="24"/>
        </w:rPr>
        <w:drawing>
          <wp:inline distT="0" distB="0" distL="0" distR="0" wp14:anchorId="688D0D1F" wp14:editId="063D4F08">
            <wp:extent cx="1467055" cy="171474"/>
            <wp:effectExtent l="0" t="0" r="0" b="0"/>
            <wp:docPr id="5333562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356269" name=""/>
                    <pic:cNvPicPr/>
                  </pic:nvPicPr>
                  <pic:blipFill>
                    <a:blip r:embed="rId16"/>
                    <a:stretch>
                      <a:fillRect/>
                    </a:stretch>
                  </pic:blipFill>
                  <pic:spPr>
                    <a:xfrm>
                      <a:off x="0" y="0"/>
                      <a:ext cx="1467055" cy="171474"/>
                    </a:xfrm>
                    <a:prstGeom prst="rect">
                      <a:avLst/>
                    </a:prstGeom>
                  </pic:spPr>
                </pic:pic>
              </a:graphicData>
            </a:graphic>
          </wp:inline>
        </w:drawing>
      </w:r>
      <w:r w:rsidRPr="0055500F">
        <w:rPr>
          <w:rFonts w:ascii="Cambria" w:hAnsi="Cambria"/>
          <w:sz w:val="24"/>
          <w:szCs w:val="24"/>
        </w:rPr>
        <w:t xml:space="preserve"> </w:t>
      </w:r>
      <w:r w:rsidR="00C51905" w:rsidRPr="00C51905">
        <w:rPr>
          <w:rFonts w:ascii="Cambria" w:hAnsi="Cambria"/>
          <w:sz w:val="24"/>
          <w:szCs w:val="24"/>
        </w:rPr>
        <w:drawing>
          <wp:inline distT="0" distB="0" distL="0" distR="0" wp14:anchorId="490208FA" wp14:editId="6E1F30A1">
            <wp:extent cx="1390844" cy="209579"/>
            <wp:effectExtent l="0" t="0" r="0" b="0"/>
            <wp:docPr id="7275284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528408" name=""/>
                    <pic:cNvPicPr/>
                  </pic:nvPicPr>
                  <pic:blipFill>
                    <a:blip r:embed="rId17"/>
                    <a:stretch>
                      <a:fillRect/>
                    </a:stretch>
                  </pic:blipFill>
                  <pic:spPr>
                    <a:xfrm>
                      <a:off x="0" y="0"/>
                      <a:ext cx="1390844" cy="209579"/>
                    </a:xfrm>
                    <a:prstGeom prst="rect">
                      <a:avLst/>
                    </a:prstGeom>
                  </pic:spPr>
                </pic:pic>
              </a:graphicData>
            </a:graphic>
          </wp:inline>
        </w:drawing>
      </w:r>
    </w:p>
    <w:p w14:paraId="5122AD6F" w14:textId="521C0C67" w:rsidR="00C51905" w:rsidRPr="0055500F" w:rsidRDefault="0055500F" w:rsidP="0055500F">
      <w:pPr>
        <w:pStyle w:val="ListParagraph"/>
        <w:numPr>
          <w:ilvl w:val="2"/>
          <w:numId w:val="1"/>
        </w:numPr>
        <w:jc w:val="both"/>
        <w:rPr>
          <w:rFonts w:ascii="Cambria" w:hAnsi="Cambria"/>
          <w:sz w:val="24"/>
          <w:szCs w:val="24"/>
        </w:rPr>
      </w:pPr>
      <w:r>
        <w:rPr>
          <w:rFonts w:ascii="Cambria" w:hAnsi="Cambria"/>
          <w:sz w:val="24"/>
          <w:szCs w:val="24"/>
        </w:rPr>
        <w:t>helps to make sure we are on main project</w:t>
      </w:r>
    </w:p>
    <w:p w14:paraId="64EE5EDB" w14:textId="2C42494D" w:rsidR="00C51905" w:rsidRDefault="0055500F" w:rsidP="006474E3">
      <w:pPr>
        <w:pStyle w:val="ListParagraph"/>
        <w:numPr>
          <w:ilvl w:val="1"/>
          <w:numId w:val="1"/>
        </w:numPr>
        <w:jc w:val="both"/>
        <w:rPr>
          <w:rFonts w:ascii="Cambria" w:hAnsi="Cambria"/>
          <w:sz w:val="24"/>
          <w:szCs w:val="24"/>
        </w:rPr>
      </w:pPr>
      <w:r w:rsidRPr="0055500F">
        <w:rPr>
          <w:rFonts w:ascii="Cambria" w:hAnsi="Cambria"/>
          <w:sz w:val="24"/>
          <w:szCs w:val="24"/>
        </w:rPr>
        <w:t>Then create a branch from the current branch:</w:t>
      </w:r>
    </w:p>
    <w:p w14:paraId="3DDE82F8" w14:textId="746C2A2B" w:rsidR="0055500F" w:rsidRDefault="00D244CF" w:rsidP="0055500F">
      <w:pPr>
        <w:pStyle w:val="ListParagraph"/>
        <w:numPr>
          <w:ilvl w:val="2"/>
          <w:numId w:val="1"/>
        </w:numPr>
        <w:jc w:val="both"/>
        <w:rPr>
          <w:rFonts w:ascii="Cambria" w:hAnsi="Cambria"/>
          <w:sz w:val="24"/>
          <w:szCs w:val="24"/>
        </w:rPr>
      </w:pPr>
      <w:r w:rsidRPr="00D244CF">
        <w:rPr>
          <w:rFonts w:ascii="Cambria" w:hAnsi="Cambria"/>
          <w:sz w:val="24"/>
          <w:szCs w:val="24"/>
        </w:rPr>
        <w:drawing>
          <wp:inline distT="0" distB="0" distL="0" distR="0" wp14:anchorId="25AAB8EA" wp14:editId="2184B42A">
            <wp:extent cx="2267266" cy="228632"/>
            <wp:effectExtent l="0" t="0" r="0" b="0"/>
            <wp:docPr id="13276176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617674" name=""/>
                    <pic:cNvPicPr/>
                  </pic:nvPicPr>
                  <pic:blipFill>
                    <a:blip r:embed="rId18"/>
                    <a:stretch>
                      <a:fillRect/>
                    </a:stretch>
                  </pic:blipFill>
                  <pic:spPr>
                    <a:xfrm>
                      <a:off x="0" y="0"/>
                      <a:ext cx="2267266" cy="228632"/>
                    </a:xfrm>
                    <a:prstGeom prst="rect">
                      <a:avLst/>
                    </a:prstGeom>
                  </pic:spPr>
                </pic:pic>
              </a:graphicData>
            </a:graphic>
          </wp:inline>
        </w:drawing>
      </w:r>
    </w:p>
    <w:p w14:paraId="6615823F" w14:textId="305B4742" w:rsidR="0055500F" w:rsidRDefault="00D244CF" w:rsidP="00855E7C">
      <w:pPr>
        <w:pStyle w:val="ListParagraph"/>
        <w:numPr>
          <w:ilvl w:val="2"/>
          <w:numId w:val="1"/>
        </w:numPr>
        <w:jc w:val="both"/>
        <w:rPr>
          <w:rFonts w:ascii="Cambria" w:hAnsi="Cambria"/>
          <w:sz w:val="24"/>
          <w:szCs w:val="24"/>
        </w:rPr>
      </w:pPr>
      <w:r w:rsidRPr="00D244CF">
        <w:rPr>
          <w:rFonts w:ascii="Cambria" w:hAnsi="Cambria"/>
          <w:sz w:val="24"/>
          <w:szCs w:val="24"/>
        </w:rPr>
        <w:t>This </w:t>
      </w:r>
      <w:r w:rsidRPr="00D244CF">
        <w:rPr>
          <w:rFonts w:ascii="Cambria" w:hAnsi="Cambria"/>
          <w:color w:val="DC229A"/>
          <w:sz w:val="24"/>
          <w:szCs w:val="24"/>
        </w:rPr>
        <w:t>branch</w:t>
      </w:r>
      <w:r w:rsidRPr="00D244CF">
        <w:rPr>
          <w:rFonts w:ascii="Cambria" w:hAnsi="Cambria"/>
          <w:sz w:val="24"/>
          <w:szCs w:val="24"/>
        </w:rPr>
        <w:t> command creates a branch with the specified name from the current branch. In this case, the branch is named </w:t>
      </w:r>
      <w:proofErr w:type="spellStart"/>
      <w:r w:rsidRPr="00D244CF">
        <w:rPr>
          <w:rFonts w:ascii="Cambria" w:hAnsi="Cambria"/>
          <w:color w:val="DC229A"/>
          <w:sz w:val="24"/>
          <w:szCs w:val="24"/>
        </w:rPr>
        <w:t>style_change</w:t>
      </w:r>
      <w:proofErr w:type="spellEnd"/>
      <w:r w:rsidRPr="00D244CF">
        <w:rPr>
          <w:rFonts w:ascii="Cambria" w:hAnsi="Cambria"/>
          <w:sz w:val="24"/>
          <w:szCs w:val="24"/>
        </w:rPr>
        <w:t>.</w:t>
      </w:r>
    </w:p>
    <w:p w14:paraId="2B20F2FA" w14:textId="14D4320D" w:rsidR="00855E7C" w:rsidRDefault="00855E7C" w:rsidP="00855E7C">
      <w:pPr>
        <w:pStyle w:val="ListParagraph"/>
        <w:numPr>
          <w:ilvl w:val="2"/>
          <w:numId w:val="1"/>
        </w:numPr>
        <w:jc w:val="both"/>
        <w:rPr>
          <w:rFonts w:ascii="Cambria" w:hAnsi="Cambria"/>
          <w:sz w:val="24"/>
          <w:szCs w:val="24"/>
        </w:rPr>
      </w:pPr>
      <w:r w:rsidRPr="00855E7C">
        <w:rPr>
          <w:rFonts w:ascii="Cambria" w:hAnsi="Cambria"/>
          <w:sz w:val="24"/>
          <w:szCs w:val="24"/>
        </w:rPr>
        <w:t>But this command does </w:t>
      </w:r>
      <w:r w:rsidRPr="00855E7C">
        <w:rPr>
          <w:rFonts w:ascii="Cambria" w:hAnsi="Cambria"/>
          <w:i/>
          <w:iCs/>
          <w:sz w:val="24"/>
          <w:szCs w:val="24"/>
        </w:rPr>
        <w:t>not</w:t>
      </w:r>
      <w:r w:rsidRPr="00855E7C">
        <w:rPr>
          <w:rFonts w:ascii="Cambria" w:hAnsi="Cambria"/>
          <w:sz w:val="24"/>
          <w:szCs w:val="24"/>
        </w:rPr>
        <w:t> switch our working folder to the new branch.</w:t>
      </w:r>
    </w:p>
    <w:p w14:paraId="377A1A97" w14:textId="3871E3E2" w:rsidR="00855E7C" w:rsidRDefault="00AE67A9" w:rsidP="006474E3">
      <w:pPr>
        <w:pStyle w:val="ListParagraph"/>
        <w:numPr>
          <w:ilvl w:val="1"/>
          <w:numId w:val="1"/>
        </w:numPr>
        <w:jc w:val="both"/>
        <w:rPr>
          <w:rFonts w:ascii="Cambria" w:hAnsi="Cambria"/>
          <w:sz w:val="24"/>
          <w:szCs w:val="24"/>
        </w:rPr>
      </w:pPr>
      <w:r w:rsidRPr="00AE67A9">
        <w:rPr>
          <w:rFonts w:ascii="Cambria" w:hAnsi="Cambria"/>
          <w:sz w:val="24"/>
          <w:szCs w:val="24"/>
        </w:rPr>
        <w:t>Then switch to the new branch:</w:t>
      </w:r>
    </w:p>
    <w:p w14:paraId="0FCBF0ED" w14:textId="1FFE22DA" w:rsidR="00AE67A9" w:rsidRDefault="00AE67A9" w:rsidP="00AE67A9">
      <w:pPr>
        <w:pStyle w:val="ListParagraph"/>
        <w:numPr>
          <w:ilvl w:val="2"/>
          <w:numId w:val="1"/>
        </w:numPr>
        <w:jc w:val="both"/>
        <w:rPr>
          <w:rFonts w:ascii="Cambria" w:hAnsi="Cambria"/>
          <w:sz w:val="24"/>
          <w:szCs w:val="24"/>
        </w:rPr>
      </w:pPr>
      <w:r w:rsidRPr="00AE67A9">
        <w:rPr>
          <w:noProof/>
        </w:rPr>
        <w:t xml:space="preserve"> </w:t>
      </w:r>
      <w:r w:rsidRPr="00AE67A9">
        <w:rPr>
          <w:rFonts w:ascii="Cambria" w:hAnsi="Cambria"/>
          <w:sz w:val="24"/>
          <w:szCs w:val="24"/>
        </w:rPr>
        <w:drawing>
          <wp:inline distT="0" distB="0" distL="0" distR="0" wp14:anchorId="26322DDB" wp14:editId="6E15E394">
            <wp:extent cx="1905266" cy="171474"/>
            <wp:effectExtent l="0" t="0" r="0" b="0"/>
            <wp:docPr id="4420753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075378" name=""/>
                    <pic:cNvPicPr/>
                  </pic:nvPicPr>
                  <pic:blipFill>
                    <a:blip r:embed="rId19"/>
                    <a:stretch>
                      <a:fillRect/>
                    </a:stretch>
                  </pic:blipFill>
                  <pic:spPr>
                    <a:xfrm>
                      <a:off x="0" y="0"/>
                      <a:ext cx="1905266" cy="171474"/>
                    </a:xfrm>
                    <a:prstGeom prst="rect">
                      <a:avLst/>
                    </a:prstGeom>
                  </pic:spPr>
                </pic:pic>
              </a:graphicData>
            </a:graphic>
          </wp:inline>
        </w:drawing>
      </w:r>
    </w:p>
    <w:p w14:paraId="52526CD2" w14:textId="49DD312A" w:rsidR="00AE67A9" w:rsidRDefault="00AE67A9" w:rsidP="00AE67A9">
      <w:pPr>
        <w:pStyle w:val="ListParagraph"/>
        <w:numPr>
          <w:ilvl w:val="2"/>
          <w:numId w:val="1"/>
        </w:numPr>
        <w:jc w:val="both"/>
        <w:rPr>
          <w:rFonts w:ascii="Cambria" w:hAnsi="Cambria"/>
          <w:sz w:val="24"/>
          <w:szCs w:val="24"/>
        </w:rPr>
      </w:pPr>
      <w:r w:rsidRPr="00AE67A9">
        <w:rPr>
          <w:rFonts w:ascii="Cambria" w:hAnsi="Cambria"/>
          <w:sz w:val="24"/>
          <w:szCs w:val="24"/>
        </w:rPr>
        <w:t>The checkout command checks out the branch so you can work with it. Think of it like checking a book out from the library so you can read it. Or selecting a movie from a streaming service so you can watch it.</w:t>
      </w:r>
    </w:p>
    <w:p w14:paraId="75A3A727" w14:textId="76ECBC3F" w:rsidR="006960ED" w:rsidRDefault="006960ED" w:rsidP="00AE67A9">
      <w:pPr>
        <w:pStyle w:val="ListParagraph"/>
        <w:numPr>
          <w:ilvl w:val="2"/>
          <w:numId w:val="1"/>
        </w:numPr>
        <w:jc w:val="both"/>
        <w:rPr>
          <w:rFonts w:ascii="Cambria" w:hAnsi="Cambria"/>
          <w:sz w:val="24"/>
          <w:szCs w:val="24"/>
        </w:rPr>
      </w:pPr>
      <w:r w:rsidRPr="006960ED">
        <w:rPr>
          <w:rFonts w:ascii="Cambria" w:hAnsi="Cambria"/>
          <w:sz w:val="24"/>
          <w:szCs w:val="24"/>
        </w:rPr>
        <w:lastRenderedPageBreak/>
        <w:t xml:space="preserve">As part of the checkout process, Git copies the files from the most recent commit on the specified branch into the working folder so we can work on them. When we insert, edit, or delete files in our working folder, we impact the </w:t>
      </w:r>
      <w:proofErr w:type="gramStart"/>
      <w:r w:rsidRPr="006960ED">
        <w:rPr>
          <w:rFonts w:ascii="Cambria" w:hAnsi="Cambria"/>
          <w:sz w:val="24"/>
          <w:szCs w:val="24"/>
        </w:rPr>
        <w:t>checked out</w:t>
      </w:r>
      <w:proofErr w:type="gramEnd"/>
      <w:r w:rsidRPr="006960ED">
        <w:rPr>
          <w:rFonts w:ascii="Cambria" w:hAnsi="Cambria"/>
          <w:sz w:val="24"/>
          <w:szCs w:val="24"/>
        </w:rPr>
        <w:t xml:space="preserve"> branch.</w:t>
      </w:r>
    </w:p>
    <w:p w14:paraId="70793C69" w14:textId="034A10EB" w:rsidR="00AE67A9" w:rsidRDefault="00C84AD3" w:rsidP="00C84AD3">
      <w:pPr>
        <w:pStyle w:val="ListParagraph"/>
        <w:numPr>
          <w:ilvl w:val="2"/>
          <w:numId w:val="1"/>
        </w:numPr>
        <w:jc w:val="both"/>
        <w:rPr>
          <w:rFonts w:ascii="Cambria" w:hAnsi="Cambria"/>
          <w:sz w:val="24"/>
          <w:szCs w:val="24"/>
        </w:rPr>
      </w:pPr>
      <w:r w:rsidRPr="00C84AD3">
        <w:rPr>
          <w:rFonts w:ascii="Cambria" w:hAnsi="Cambria"/>
          <w:sz w:val="24"/>
          <w:szCs w:val="24"/>
        </w:rPr>
        <w:t>Alternatively, you can use a single command to create and switch to the new branch.</w:t>
      </w:r>
    </w:p>
    <w:p w14:paraId="1AF8E2DF" w14:textId="2692E150" w:rsidR="00C84AD3" w:rsidRDefault="00C84AD3" w:rsidP="00C84AD3">
      <w:pPr>
        <w:pStyle w:val="ListParagraph"/>
        <w:numPr>
          <w:ilvl w:val="3"/>
          <w:numId w:val="1"/>
        </w:numPr>
        <w:jc w:val="both"/>
        <w:rPr>
          <w:rFonts w:ascii="Cambria" w:hAnsi="Cambria"/>
          <w:sz w:val="24"/>
          <w:szCs w:val="24"/>
        </w:rPr>
      </w:pPr>
      <w:r w:rsidRPr="00C84AD3">
        <w:rPr>
          <w:rFonts w:ascii="Cambria" w:hAnsi="Cambria"/>
          <w:sz w:val="24"/>
          <w:szCs w:val="24"/>
        </w:rPr>
        <w:drawing>
          <wp:inline distT="0" distB="0" distL="0" distR="0" wp14:anchorId="6BDA8BA8" wp14:editId="3A2CA4D1">
            <wp:extent cx="2105319" cy="200053"/>
            <wp:effectExtent l="0" t="0" r="0" b="9525"/>
            <wp:docPr id="7696866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686665" name=""/>
                    <pic:cNvPicPr/>
                  </pic:nvPicPr>
                  <pic:blipFill>
                    <a:blip r:embed="rId20"/>
                    <a:stretch>
                      <a:fillRect/>
                    </a:stretch>
                  </pic:blipFill>
                  <pic:spPr>
                    <a:xfrm>
                      <a:off x="0" y="0"/>
                      <a:ext cx="2105319" cy="200053"/>
                    </a:xfrm>
                    <a:prstGeom prst="rect">
                      <a:avLst/>
                    </a:prstGeom>
                  </pic:spPr>
                </pic:pic>
              </a:graphicData>
            </a:graphic>
          </wp:inline>
        </w:drawing>
      </w:r>
    </w:p>
    <w:p w14:paraId="74985808" w14:textId="6FE19E16" w:rsidR="00C84AD3" w:rsidRDefault="00C84AD3" w:rsidP="00C84AD3">
      <w:pPr>
        <w:pStyle w:val="ListParagraph"/>
        <w:numPr>
          <w:ilvl w:val="3"/>
          <w:numId w:val="1"/>
        </w:numPr>
        <w:jc w:val="both"/>
        <w:rPr>
          <w:rFonts w:ascii="Cambria" w:hAnsi="Cambria"/>
          <w:sz w:val="24"/>
          <w:szCs w:val="24"/>
        </w:rPr>
      </w:pPr>
      <w:r w:rsidRPr="00C84AD3">
        <w:rPr>
          <w:rFonts w:ascii="Cambria" w:hAnsi="Cambria"/>
          <w:sz w:val="24"/>
          <w:szCs w:val="24"/>
        </w:rPr>
        <w:t>The </w:t>
      </w:r>
      <w:r w:rsidRPr="00CE0F89">
        <w:rPr>
          <w:rFonts w:ascii="Cambria" w:hAnsi="Cambria"/>
          <w:color w:val="DC229A"/>
          <w:sz w:val="24"/>
          <w:szCs w:val="24"/>
        </w:rPr>
        <w:t>-b </w:t>
      </w:r>
      <w:r w:rsidRPr="00C84AD3">
        <w:rPr>
          <w:rFonts w:ascii="Cambria" w:hAnsi="Cambria"/>
          <w:sz w:val="24"/>
          <w:szCs w:val="24"/>
        </w:rPr>
        <w:t>option creates a new branch with the provided name and checks out that branch.</w:t>
      </w:r>
    </w:p>
    <w:p w14:paraId="059920D0" w14:textId="3A470A02" w:rsidR="00C84AD3" w:rsidRDefault="004B5BD5" w:rsidP="00C84AD3">
      <w:pPr>
        <w:pStyle w:val="ListParagraph"/>
        <w:numPr>
          <w:ilvl w:val="2"/>
          <w:numId w:val="1"/>
        </w:numPr>
        <w:jc w:val="both"/>
        <w:rPr>
          <w:rFonts w:ascii="Cambria" w:hAnsi="Cambria"/>
          <w:sz w:val="24"/>
          <w:szCs w:val="24"/>
        </w:rPr>
      </w:pPr>
      <w:r w:rsidRPr="004B5BD5">
        <w:rPr>
          <w:rFonts w:ascii="Cambria" w:hAnsi="Cambria"/>
          <w:sz w:val="24"/>
          <w:szCs w:val="24"/>
        </w:rPr>
        <w:t>Optionally, view the list of all branches to confirm the creation of the branch:</w:t>
      </w:r>
    </w:p>
    <w:p w14:paraId="7112D134" w14:textId="1D56F61F" w:rsidR="004B5BD5" w:rsidRDefault="004B5BD5" w:rsidP="004B5BD5">
      <w:pPr>
        <w:pStyle w:val="ListParagraph"/>
        <w:numPr>
          <w:ilvl w:val="3"/>
          <w:numId w:val="1"/>
        </w:numPr>
        <w:jc w:val="both"/>
        <w:rPr>
          <w:rFonts w:ascii="Cambria" w:hAnsi="Cambria"/>
          <w:sz w:val="24"/>
          <w:szCs w:val="24"/>
        </w:rPr>
      </w:pPr>
      <w:r w:rsidRPr="004B5BD5">
        <w:rPr>
          <w:rFonts w:ascii="Cambria" w:hAnsi="Cambria"/>
          <w:sz w:val="24"/>
          <w:szCs w:val="24"/>
        </w:rPr>
        <w:drawing>
          <wp:inline distT="0" distB="0" distL="0" distR="0" wp14:anchorId="2C2CBAA3" wp14:editId="4B00BB9B">
            <wp:extent cx="838317" cy="219106"/>
            <wp:effectExtent l="0" t="0" r="0" b="9525"/>
            <wp:docPr id="16841326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132652" name=""/>
                    <pic:cNvPicPr/>
                  </pic:nvPicPr>
                  <pic:blipFill>
                    <a:blip r:embed="rId21"/>
                    <a:stretch>
                      <a:fillRect/>
                    </a:stretch>
                  </pic:blipFill>
                  <pic:spPr>
                    <a:xfrm>
                      <a:off x="0" y="0"/>
                      <a:ext cx="838317" cy="219106"/>
                    </a:xfrm>
                    <a:prstGeom prst="rect">
                      <a:avLst/>
                    </a:prstGeom>
                  </pic:spPr>
                </pic:pic>
              </a:graphicData>
            </a:graphic>
          </wp:inline>
        </w:drawing>
      </w:r>
    </w:p>
    <w:p w14:paraId="73AFC546" w14:textId="4BDD7215" w:rsidR="001000E7" w:rsidRDefault="001000E7" w:rsidP="004B5BD5">
      <w:pPr>
        <w:pStyle w:val="ListParagraph"/>
        <w:numPr>
          <w:ilvl w:val="3"/>
          <w:numId w:val="1"/>
        </w:numPr>
        <w:jc w:val="both"/>
        <w:rPr>
          <w:rFonts w:ascii="Cambria" w:hAnsi="Cambria"/>
          <w:sz w:val="24"/>
          <w:szCs w:val="24"/>
        </w:rPr>
      </w:pPr>
      <w:r w:rsidRPr="001000E7">
        <w:rPr>
          <w:rFonts w:ascii="Cambria" w:hAnsi="Cambria"/>
          <w:sz w:val="24"/>
          <w:szCs w:val="24"/>
        </w:rPr>
        <w:drawing>
          <wp:inline distT="0" distB="0" distL="0" distR="0" wp14:anchorId="096E7755" wp14:editId="6DE4BA56">
            <wp:extent cx="3515216" cy="504895"/>
            <wp:effectExtent l="0" t="0" r="9525" b="0"/>
            <wp:docPr id="19655694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569455" name=""/>
                    <pic:cNvPicPr/>
                  </pic:nvPicPr>
                  <pic:blipFill>
                    <a:blip r:embed="rId22"/>
                    <a:stretch>
                      <a:fillRect/>
                    </a:stretch>
                  </pic:blipFill>
                  <pic:spPr>
                    <a:xfrm>
                      <a:off x="0" y="0"/>
                      <a:ext cx="3515216" cy="504895"/>
                    </a:xfrm>
                    <a:prstGeom prst="rect">
                      <a:avLst/>
                    </a:prstGeom>
                  </pic:spPr>
                </pic:pic>
              </a:graphicData>
            </a:graphic>
          </wp:inline>
        </w:drawing>
      </w:r>
    </w:p>
    <w:p w14:paraId="78E12FF8" w14:textId="484FB761" w:rsidR="001000E7" w:rsidRPr="00BA4EA8" w:rsidRDefault="004B5BD5" w:rsidP="00BA4EA8">
      <w:pPr>
        <w:pStyle w:val="ListParagraph"/>
        <w:numPr>
          <w:ilvl w:val="3"/>
          <w:numId w:val="1"/>
        </w:numPr>
        <w:jc w:val="both"/>
        <w:rPr>
          <w:rFonts w:ascii="Cambria" w:hAnsi="Cambria"/>
          <w:sz w:val="24"/>
          <w:szCs w:val="24"/>
        </w:rPr>
      </w:pPr>
      <w:r w:rsidRPr="004B5BD5">
        <w:rPr>
          <w:rFonts w:ascii="Cambria" w:hAnsi="Cambria"/>
          <w:sz w:val="24"/>
          <w:szCs w:val="24"/>
        </w:rPr>
        <w:t>The </w:t>
      </w:r>
      <w:r w:rsidRPr="004B5BD5">
        <w:rPr>
          <w:rFonts w:ascii="Cambria" w:hAnsi="Cambria"/>
          <w:color w:val="DC229A"/>
          <w:sz w:val="24"/>
          <w:szCs w:val="24"/>
        </w:rPr>
        <w:t>branch</w:t>
      </w:r>
      <w:r w:rsidRPr="004B5BD5">
        <w:rPr>
          <w:rFonts w:ascii="Cambria" w:hAnsi="Cambria"/>
          <w:sz w:val="24"/>
          <w:szCs w:val="24"/>
        </w:rPr>
        <w:t> command lists all existing branches in the repository.</w:t>
      </w:r>
      <w:r w:rsidR="001000E7">
        <w:rPr>
          <w:rFonts w:ascii="Cambria" w:hAnsi="Cambria"/>
          <w:sz w:val="24"/>
          <w:szCs w:val="24"/>
        </w:rPr>
        <w:t xml:space="preserve"> And the current branch you are on is colored with green and marked with </w:t>
      </w:r>
      <w:proofErr w:type="spellStart"/>
      <w:proofErr w:type="gramStart"/>
      <w:r w:rsidR="001000E7">
        <w:rPr>
          <w:rFonts w:ascii="Cambria" w:hAnsi="Cambria"/>
          <w:sz w:val="24"/>
          <w:szCs w:val="24"/>
        </w:rPr>
        <w:t>astrix</w:t>
      </w:r>
      <w:proofErr w:type="spellEnd"/>
      <w:r w:rsidR="001000E7">
        <w:rPr>
          <w:rFonts w:ascii="Cambria" w:hAnsi="Cambria"/>
          <w:sz w:val="24"/>
          <w:szCs w:val="24"/>
        </w:rPr>
        <w:t>(</w:t>
      </w:r>
      <w:proofErr w:type="gramEnd"/>
      <w:r w:rsidR="001000E7">
        <w:rPr>
          <w:rFonts w:ascii="Cambria" w:hAnsi="Cambria"/>
          <w:sz w:val="24"/>
          <w:szCs w:val="24"/>
        </w:rPr>
        <w:t>*)</w:t>
      </w:r>
    </w:p>
    <w:p w14:paraId="4717BFD6" w14:textId="606A2686" w:rsidR="004B5BD5" w:rsidRDefault="00BA4EA8" w:rsidP="00C84AD3">
      <w:pPr>
        <w:pStyle w:val="ListParagraph"/>
        <w:numPr>
          <w:ilvl w:val="2"/>
          <w:numId w:val="1"/>
        </w:numPr>
        <w:jc w:val="both"/>
        <w:rPr>
          <w:rFonts w:ascii="Cambria" w:hAnsi="Cambria"/>
          <w:sz w:val="24"/>
          <w:szCs w:val="24"/>
        </w:rPr>
      </w:pPr>
      <w:r>
        <w:rPr>
          <w:rFonts w:ascii="Cambria" w:hAnsi="Cambria"/>
          <w:sz w:val="24"/>
          <w:szCs w:val="24"/>
        </w:rPr>
        <w:t>Note</w:t>
      </w:r>
    </w:p>
    <w:p w14:paraId="46D394D7" w14:textId="7FBD87EB" w:rsidR="00BA4EA8" w:rsidRDefault="00BA4EA8" w:rsidP="00BA4EA8">
      <w:pPr>
        <w:pStyle w:val="ListParagraph"/>
        <w:numPr>
          <w:ilvl w:val="3"/>
          <w:numId w:val="1"/>
        </w:numPr>
        <w:jc w:val="both"/>
        <w:rPr>
          <w:rFonts w:ascii="Cambria" w:hAnsi="Cambria"/>
          <w:sz w:val="24"/>
          <w:szCs w:val="24"/>
        </w:rPr>
      </w:pPr>
      <w:r w:rsidRPr="00BA4EA8">
        <w:rPr>
          <w:rFonts w:ascii="Cambria" w:hAnsi="Cambria"/>
          <w:sz w:val="24"/>
          <w:szCs w:val="24"/>
        </w:rPr>
        <w:t>The first c</w:t>
      </w:r>
      <w:r w:rsidRPr="00BA4EA8">
        <w:rPr>
          <w:rFonts w:ascii="Cambria" w:hAnsi="Cambria"/>
          <w:color w:val="DC229A"/>
          <w:sz w:val="24"/>
          <w:szCs w:val="24"/>
        </w:rPr>
        <w:t>heckout </w:t>
      </w:r>
      <w:r w:rsidRPr="00BA4EA8">
        <w:rPr>
          <w:rFonts w:ascii="Cambria" w:hAnsi="Cambria"/>
          <w:sz w:val="24"/>
          <w:szCs w:val="24"/>
        </w:rPr>
        <w:t>command tells us we are already on the </w:t>
      </w:r>
      <w:r w:rsidRPr="00BA4EA8">
        <w:rPr>
          <w:rFonts w:ascii="Cambria" w:hAnsi="Cambria"/>
          <w:color w:val="DC229A"/>
          <w:sz w:val="24"/>
          <w:szCs w:val="24"/>
        </w:rPr>
        <w:t>main</w:t>
      </w:r>
      <w:r w:rsidRPr="00BA4EA8">
        <w:rPr>
          <w:rFonts w:ascii="Cambria" w:hAnsi="Cambria"/>
          <w:sz w:val="24"/>
          <w:szCs w:val="24"/>
        </w:rPr>
        <w:t> branch.</w:t>
      </w:r>
    </w:p>
    <w:p w14:paraId="2F85EA02" w14:textId="3B115C2F" w:rsidR="00BA4EA8" w:rsidRDefault="00BA4EA8" w:rsidP="00BA4EA8">
      <w:pPr>
        <w:pStyle w:val="ListParagraph"/>
        <w:numPr>
          <w:ilvl w:val="3"/>
          <w:numId w:val="1"/>
        </w:numPr>
        <w:jc w:val="both"/>
        <w:rPr>
          <w:rFonts w:ascii="Cambria" w:hAnsi="Cambria"/>
          <w:sz w:val="24"/>
          <w:szCs w:val="24"/>
        </w:rPr>
      </w:pPr>
      <w:r w:rsidRPr="00BA4EA8">
        <w:rPr>
          <w:rFonts w:ascii="Cambria" w:hAnsi="Cambria"/>
          <w:sz w:val="24"/>
          <w:szCs w:val="24"/>
        </w:rPr>
        <w:t>The second checkout command creates a new branch called </w:t>
      </w:r>
      <w:proofErr w:type="spellStart"/>
      <w:r w:rsidRPr="00BA4EA8">
        <w:rPr>
          <w:rFonts w:ascii="Cambria" w:hAnsi="Cambria"/>
          <w:color w:val="DC229A"/>
          <w:sz w:val="24"/>
          <w:szCs w:val="24"/>
        </w:rPr>
        <w:t>style_change</w:t>
      </w:r>
      <w:proofErr w:type="spellEnd"/>
      <w:r w:rsidRPr="00BA4EA8">
        <w:rPr>
          <w:rFonts w:ascii="Cambria" w:hAnsi="Cambria"/>
          <w:color w:val="DC229A"/>
          <w:sz w:val="24"/>
          <w:szCs w:val="24"/>
        </w:rPr>
        <w:t> </w:t>
      </w:r>
      <w:r w:rsidRPr="00BA4EA8">
        <w:rPr>
          <w:rFonts w:ascii="Cambria" w:hAnsi="Cambria"/>
          <w:sz w:val="24"/>
          <w:szCs w:val="24"/>
        </w:rPr>
        <w:t>and switches to that branch.</w:t>
      </w:r>
    </w:p>
    <w:p w14:paraId="49A9A756" w14:textId="53D6A636" w:rsidR="00BA4EA8" w:rsidRDefault="00BA4EA8" w:rsidP="00BA4EA8">
      <w:pPr>
        <w:pStyle w:val="ListParagraph"/>
        <w:numPr>
          <w:ilvl w:val="3"/>
          <w:numId w:val="1"/>
        </w:numPr>
        <w:jc w:val="both"/>
        <w:rPr>
          <w:rFonts w:ascii="Cambria" w:hAnsi="Cambria"/>
          <w:sz w:val="24"/>
          <w:szCs w:val="24"/>
        </w:rPr>
      </w:pPr>
      <w:r w:rsidRPr="00BA4EA8">
        <w:rPr>
          <w:rFonts w:ascii="Cambria" w:hAnsi="Cambria"/>
          <w:sz w:val="24"/>
          <w:szCs w:val="24"/>
        </w:rPr>
        <w:t>As part of the checkout process, the files in the working folder are changed to the files from latest </w:t>
      </w:r>
      <w:proofErr w:type="spellStart"/>
      <w:r w:rsidRPr="00BA4EA8">
        <w:rPr>
          <w:rFonts w:ascii="Cambria" w:hAnsi="Cambria"/>
          <w:color w:val="DC229A"/>
          <w:sz w:val="24"/>
          <w:szCs w:val="24"/>
        </w:rPr>
        <w:t>style_change</w:t>
      </w:r>
      <w:proofErr w:type="spellEnd"/>
      <w:r w:rsidRPr="00BA4EA8">
        <w:rPr>
          <w:rFonts w:ascii="Cambria" w:hAnsi="Cambria"/>
          <w:color w:val="DC229A"/>
          <w:sz w:val="24"/>
          <w:szCs w:val="24"/>
        </w:rPr>
        <w:t> </w:t>
      </w:r>
      <w:r w:rsidRPr="00BA4EA8">
        <w:rPr>
          <w:rFonts w:ascii="Cambria" w:hAnsi="Cambria"/>
          <w:sz w:val="24"/>
          <w:szCs w:val="24"/>
        </w:rPr>
        <w:t>branch commit. Since this is a new branch created from the main branch, the latest commit on the new branch points to the latest commit on the branch it was created from, which is</w:t>
      </w:r>
      <w:r w:rsidRPr="00BA4EA8">
        <w:rPr>
          <w:rFonts w:ascii="Cambria" w:hAnsi="Cambria"/>
          <w:color w:val="DC229A"/>
          <w:sz w:val="24"/>
          <w:szCs w:val="24"/>
        </w:rPr>
        <w:t> main</w:t>
      </w:r>
      <w:r w:rsidRPr="00BA4EA8">
        <w:rPr>
          <w:rFonts w:ascii="Cambria" w:hAnsi="Cambria"/>
          <w:sz w:val="24"/>
          <w:szCs w:val="24"/>
        </w:rPr>
        <w:t xml:space="preserve">. </w:t>
      </w:r>
      <w:proofErr w:type="gramStart"/>
      <w:r w:rsidRPr="00BA4EA8">
        <w:rPr>
          <w:rFonts w:ascii="Cambria" w:hAnsi="Cambria"/>
          <w:sz w:val="24"/>
          <w:szCs w:val="24"/>
        </w:rPr>
        <w:t>So</w:t>
      </w:r>
      <w:proofErr w:type="gramEnd"/>
      <w:r w:rsidRPr="00BA4EA8">
        <w:rPr>
          <w:rFonts w:ascii="Cambria" w:hAnsi="Cambria"/>
          <w:sz w:val="24"/>
          <w:szCs w:val="24"/>
        </w:rPr>
        <w:t xml:space="preserve"> the files in the working folder are the files from the latest commit to the </w:t>
      </w:r>
      <w:r w:rsidRPr="00BA4EA8">
        <w:rPr>
          <w:rFonts w:ascii="Cambria" w:hAnsi="Cambria"/>
          <w:color w:val="DC229A"/>
          <w:sz w:val="24"/>
          <w:szCs w:val="24"/>
        </w:rPr>
        <w:t>main</w:t>
      </w:r>
      <w:r w:rsidRPr="00BA4EA8">
        <w:rPr>
          <w:rFonts w:ascii="Cambria" w:hAnsi="Cambria"/>
          <w:sz w:val="24"/>
          <w:szCs w:val="24"/>
        </w:rPr>
        <w:t> branch.</w:t>
      </w:r>
    </w:p>
    <w:p w14:paraId="5B9A7BFF" w14:textId="6EB3A523" w:rsidR="00BA4EA8" w:rsidRDefault="00E75800" w:rsidP="00BA4EA8">
      <w:pPr>
        <w:pStyle w:val="ListParagraph"/>
        <w:numPr>
          <w:ilvl w:val="3"/>
          <w:numId w:val="1"/>
        </w:numPr>
        <w:jc w:val="both"/>
        <w:rPr>
          <w:rFonts w:ascii="Cambria" w:hAnsi="Cambria"/>
          <w:sz w:val="24"/>
          <w:szCs w:val="24"/>
        </w:rPr>
      </w:pPr>
      <w:r w:rsidRPr="00E75800">
        <w:rPr>
          <w:rFonts w:ascii="Cambria" w:hAnsi="Cambria"/>
          <w:sz w:val="24"/>
          <w:szCs w:val="24"/>
        </w:rPr>
        <w:t>The </w:t>
      </w:r>
      <w:r w:rsidRPr="00E75800">
        <w:rPr>
          <w:rFonts w:ascii="Cambria" w:hAnsi="Cambria"/>
          <w:color w:val="DC229A"/>
          <w:sz w:val="24"/>
          <w:szCs w:val="24"/>
        </w:rPr>
        <w:t>branch</w:t>
      </w:r>
      <w:r w:rsidRPr="00E75800">
        <w:rPr>
          <w:rFonts w:ascii="Cambria" w:hAnsi="Cambria"/>
          <w:sz w:val="24"/>
          <w:szCs w:val="24"/>
        </w:rPr>
        <w:t> command lists the two branches. The current branch is indicated with an asterisk (</w:t>
      </w:r>
      <w:r w:rsidRPr="00E75800">
        <w:rPr>
          <w:rFonts w:ascii="Cambria" w:hAnsi="Cambria"/>
          <w:color w:val="DC229A"/>
          <w:sz w:val="24"/>
          <w:szCs w:val="24"/>
        </w:rPr>
        <w:t>*</w:t>
      </w:r>
      <w:r w:rsidRPr="00E75800">
        <w:rPr>
          <w:rFonts w:ascii="Cambria" w:hAnsi="Cambria"/>
          <w:sz w:val="24"/>
          <w:szCs w:val="24"/>
        </w:rPr>
        <w:t>).</w:t>
      </w:r>
    </w:p>
    <w:p w14:paraId="581EB5CA" w14:textId="05907EEF" w:rsidR="00C84AD3" w:rsidRDefault="00740E28" w:rsidP="006474E3">
      <w:pPr>
        <w:pStyle w:val="ListParagraph"/>
        <w:numPr>
          <w:ilvl w:val="1"/>
          <w:numId w:val="1"/>
        </w:numPr>
        <w:jc w:val="both"/>
        <w:rPr>
          <w:rFonts w:ascii="Cambria" w:hAnsi="Cambria"/>
          <w:sz w:val="24"/>
          <w:szCs w:val="24"/>
        </w:rPr>
      </w:pPr>
      <w:r w:rsidRPr="00740E28">
        <w:rPr>
          <w:rFonts w:ascii="Cambria" w:hAnsi="Cambria"/>
          <w:sz w:val="24"/>
          <w:szCs w:val="24"/>
        </w:rPr>
        <w:t>Now that we have the new branch checked out, we can make changes to our working folder and those changes only impact that branch. Our main codebase remains unchanged.</w:t>
      </w:r>
    </w:p>
    <w:p w14:paraId="47DFFFE2" w14:textId="073ED4A9" w:rsidR="00740E28" w:rsidRDefault="00740E28" w:rsidP="00740E28">
      <w:pPr>
        <w:pStyle w:val="ListParagraph"/>
        <w:numPr>
          <w:ilvl w:val="2"/>
          <w:numId w:val="1"/>
        </w:numPr>
        <w:jc w:val="both"/>
        <w:rPr>
          <w:rFonts w:ascii="Cambria" w:hAnsi="Cambria"/>
          <w:sz w:val="24"/>
          <w:szCs w:val="24"/>
        </w:rPr>
      </w:pPr>
      <w:r w:rsidRPr="00740E28">
        <w:rPr>
          <w:rFonts w:ascii="Cambria" w:hAnsi="Cambria"/>
          <w:sz w:val="24"/>
          <w:szCs w:val="24"/>
        </w:rPr>
        <w:t>To simulate a change to our branch, let's add a line of text to one of our files:</w:t>
      </w:r>
      <w:r w:rsidRPr="00740E28">
        <w:rPr>
          <w:rFonts w:ascii="Cambria" w:hAnsi="Cambria"/>
          <w:sz w:val="24"/>
          <w:szCs w:val="24"/>
        </w:rPr>
        <w:t xml:space="preserve"> </w:t>
      </w:r>
    </w:p>
    <w:p w14:paraId="5E02646E" w14:textId="056DA735" w:rsidR="00740E28" w:rsidRDefault="00740E28" w:rsidP="00740E28">
      <w:pPr>
        <w:pStyle w:val="ListParagraph"/>
        <w:ind w:left="2880"/>
        <w:jc w:val="both"/>
        <w:rPr>
          <w:rFonts w:ascii="Cambria" w:hAnsi="Cambria"/>
          <w:sz w:val="24"/>
          <w:szCs w:val="24"/>
        </w:rPr>
      </w:pPr>
      <w:r w:rsidRPr="00740E28">
        <w:rPr>
          <w:rFonts w:ascii="Cambria" w:hAnsi="Cambria"/>
          <w:sz w:val="24"/>
          <w:szCs w:val="24"/>
        </w:rPr>
        <w:drawing>
          <wp:inline distT="0" distB="0" distL="0" distR="0" wp14:anchorId="5AB45FC3" wp14:editId="54CAAEEE">
            <wp:extent cx="2343477" cy="200053"/>
            <wp:effectExtent l="0" t="0" r="0" b="9525"/>
            <wp:docPr id="17964405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440593" name=""/>
                    <pic:cNvPicPr/>
                  </pic:nvPicPr>
                  <pic:blipFill>
                    <a:blip r:embed="rId23"/>
                    <a:stretch>
                      <a:fillRect/>
                    </a:stretch>
                  </pic:blipFill>
                  <pic:spPr>
                    <a:xfrm>
                      <a:off x="0" y="0"/>
                      <a:ext cx="2343477" cy="200053"/>
                    </a:xfrm>
                    <a:prstGeom prst="rect">
                      <a:avLst/>
                    </a:prstGeom>
                  </pic:spPr>
                </pic:pic>
              </a:graphicData>
            </a:graphic>
          </wp:inline>
        </w:drawing>
      </w:r>
    </w:p>
    <w:p w14:paraId="36E8EDA5" w14:textId="2D6B2F53" w:rsidR="00740E28" w:rsidRDefault="00740E28" w:rsidP="00740E28">
      <w:pPr>
        <w:pStyle w:val="ListParagraph"/>
        <w:numPr>
          <w:ilvl w:val="2"/>
          <w:numId w:val="1"/>
        </w:numPr>
        <w:jc w:val="both"/>
        <w:rPr>
          <w:rFonts w:ascii="Cambria" w:hAnsi="Cambria"/>
          <w:sz w:val="24"/>
          <w:szCs w:val="24"/>
        </w:rPr>
      </w:pPr>
      <w:r w:rsidRPr="00740E28">
        <w:rPr>
          <w:rFonts w:ascii="Cambria" w:hAnsi="Cambria"/>
          <w:sz w:val="24"/>
          <w:szCs w:val="24"/>
        </w:rPr>
        <w:t>Confirm the change by typing out the content of the file:</w:t>
      </w:r>
    </w:p>
    <w:p w14:paraId="6FA4D1B6" w14:textId="08D3F3B9" w:rsidR="00740E28" w:rsidRDefault="00740E28" w:rsidP="00740E28">
      <w:pPr>
        <w:pStyle w:val="ListParagraph"/>
        <w:numPr>
          <w:ilvl w:val="2"/>
          <w:numId w:val="1"/>
        </w:numPr>
        <w:jc w:val="both"/>
        <w:rPr>
          <w:rFonts w:ascii="Cambria" w:hAnsi="Cambria"/>
          <w:sz w:val="24"/>
          <w:szCs w:val="24"/>
        </w:rPr>
      </w:pPr>
      <w:r w:rsidRPr="00740E28">
        <w:rPr>
          <w:rFonts w:ascii="Cambria" w:hAnsi="Cambria"/>
          <w:sz w:val="24"/>
          <w:szCs w:val="24"/>
        </w:rPr>
        <w:drawing>
          <wp:inline distT="0" distB="0" distL="0" distR="0" wp14:anchorId="4639C285" wp14:editId="30E838A4">
            <wp:extent cx="2724530" cy="647790"/>
            <wp:effectExtent l="0" t="0" r="0" b="0"/>
            <wp:docPr id="1488387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38731" name=""/>
                    <pic:cNvPicPr/>
                  </pic:nvPicPr>
                  <pic:blipFill>
                    <a:blip r:embed="rId24"/>
                    <a:stretch>
                      <a:fillRect/>
                    </a:stretch>
                  </pic:blipFill>
                  <pic:spPr>
                    <a:xfrm>
                      <a:off x="0" y="0"/>
                      <a:ext cx="2724530" cy="647790"/>
                    </a:xfrm>
                    <a:prstGeom prst="rect">
                      <a:avLst/>
                    </a:prstGeom>
                  </pic:spPr>
                </pic:pic>
              </a:graphicData>
            </a:graphic>
          </wp:inline>
        </w:drawing>
      </w:r>
    </w:p>
    <w:p w14:paraId="53CF57B7" w14:textId="77777777" w:rsidR="00740E28" w:rsidRPr="00740E28" w:rsidRDefault="00740E28" w:rsidP="00740E28">
      <w:pPr>
        <w:jc w:val="both"/>
        <w:rPr>
          <w:rFonts w:ascii="Cambria" w:hAnsi="Cambria"/>
          <w:b/>
          <w:bCs/>
          <w:sz w:val="28"/>
          <w:szCs w:val="28"/>
        </w:rPr>
      </w:pPr>
      <w:r w:rsidRPr="00740E28">
        <w:rPr>
          <w:rFonts w:ascii="Cambria" w:hAnsi="Cambria"/>
          <w:b/>
          <w:bCs/>
          <w:sz w:val="28"/>
          <w:szCs w:val="28"/>
        </w:rPr>
        <w:t>Commit Changes to a Branch</w:t>
      </w:r>
    </w:p>
    <w:p w14:paraId="0B8DD723" w14:textId="3A73729C" w:rsidR="006474E3" w:rsidRDefault="005964E0" w:rsidP="0054050E">
      <w:pPr>
        <w:pStyle w:val="ListParagraph"/>
        <w:numPr>
          <w:ilvl w:val="0"/>
          <w:numId w:val="1"/>
        </w:numPr>
        <w:jc w:val="both"/>
        <w:rPr>
          <w:rFonts w:ascii="Cambria" w:hAnsi="Cambria"/>
          <w:sz w:val="24"/>
          <w:szCs w:val="24"/>
        </w:rPr>
      </w:pPr>
      <w:r w:rsidRPr="005964E0">
        <w:rPr>
          <w:rFonts w:ascii="Cambria" w:hAnsi="Cambria"/>
          <w:sz w:val="24"/>
          <w:szCs w:val="24"/>
        </w:rPr>
        <w:t>First, stage the changes to include in the commit:</w:t>
      </w:r>
    </w:p>
    <w:p w14:paraId="3E52BC90" w14:textId="7C47B8C4" w:rsidR="005964E0" w:rsidRDefault="005964E0" w:rsidP="005964E0">
      <w:pPr>
        <w:pStyle w:val="ListParagraph"/>
        <w:jc w:val="both"/>
        <w:rPr>
          <w:rFonts w:ascii="Cambria" w:hAnsi="Cambria"/>
          <w:sz w:val="24"/>
          <w:szCs w:val="24"/>
        </w:rPr>
      </w:pPr>
      <w:r w:rsidRPr="005964E0">
        <w:rPr>
          <w:noProof/>
        </w:rPr>
        <w:t xml:space="preserve"> </w:t>
      </w:r>
      <w:r w:rsidRPr="005964E0">
        <w:rPr>
          <w:rFonts w:ascii="Cambria" w:hAnsi="Cambria"/>
          <w:sz w:val="24"/>
          <w:szCs w:val="24"/>
        </w:rPr>
        <w:drawing>
          <wp:inline distT="0" distB="0" distL="0" distR="0" wp14:anchorId="78D2F6D2" wp14:editId="5053D5BE">
            <wp:extent cx="743054" cy="266737"/>
            <wp:effectExtent l="0" t="0" r="0" b="0"/>
            <wp:docPr id="15403668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366875" name=""/>
                    <pic:cNvPicPr/>
                  </pic:nvPicPr>
                  <pic:blipFill>
                    <a:blip r:embed="rId25"/>
                    <a:stretch>
                      <a:fillRect/>
                    </a:stretch>
                  </pic:blipFill>
                  <pic:spPr>
                    <a:xfrm>
                      <a:off x="0" y="0"/>
                      <a:ext cx="743054" cy="266737"/>
                    </a:xfrm>
                    <a:prstGeom prst="rect">
                      <a:avLst/>
                    </a:prstGeom>
                  </pic:spPr>
                </pic:pic>
              </a:graphicData>
            </a:graphic>
          </wp:inline>
        </w:drawing>
      </w:r>
    </w:p>
    <w:p w14:paraId="72DC5564" w14:textId="6A60ABD1" w:rsidR="005964E0" w:rsidRDefault="005964E0" w:rsidP="0054050E">
      <w:pPr>
        <w:pStyle w:val="ListParagraph"/>
        <w:numPr>
          <w:ilvl w:val="0"/>
          <w:numId w:val="1"/>
        </w:numPr>
        <w:jc w:val="both"/>
        <w:rPr>
          <w:rFonts w:ascii="Cambria" w:hAnsi="Cambria"/>
          <w:sz w:val="24"/>
          <w:szCs w:val="24"/>
        </w:rPr>
      </w:pPr>
      <w:r w:rsidRPr="005964E0">
        <w:rPr>
          <w:rFonts w:ascii="Cambria" w:hAnsi="Cambria"/>
          <w:sz w:val="24"/>
          <w:szCs w:val="24"/>
        </w:rPr>
        <w:t>Then commit the files that are in staging:</w:t>
      </w:r>
    </w:p>
    <w:p w14:paraId="70C6E9E3" w14:textId="2EC624E3" w:rsidR="005964E0" w:rsidRDefault="005964E0" w:rsidP="005964E0">
      <w:pPr>
        <w:pStyle w:val="ListParagraph"/>
        <w:jc w:val="both"/>
        <w:rPr>
          <w:noProof/>
        </w:rPr>
      </w:pPr>
      <w:r w:rsidRPr="005964E0">
        <w:rPr>
          <w:noProof/>
        </w:rPr>
        <w:t xml:space="preserve"> </w:t>
      </w:r>
      <w:r w:rsidRPr="005964E0">
        <w:rPr>
          <w:rFonts w:ascii="Cambria" w:hAnsi="Cambria"/>
          <w:sz w:val="24"/>
          <w:szCs w:val="24"/>
        </w:rPr>
        <w:drawing>
          <wp:inline distT="0" distB="0" distL="0" distR="0" wp14:anchorId="20893EDD" wp14:editId="4C3D7967">
            <wp:extent cx="3153215" cy="228632"/>
            <wp:effectExtent l="0" t="0" r="0" b="0"/>
            <wp:docPr id="17199556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955665" name=""/>
                    <pic:cNvPicPr/>
                  </pic:nvPicPr>
                  <pic:blipFill>
                    <a:blip r:embed="rId26"/>
                    <a:stretch>
                      <a:fillRect/>
                    </a:stretch>
                  </pic:blipFill>
                  <pic:spPr>
                    <a:xfrm>
                      <a:off x="0" y="0"/>
                      <a:ext cx="3153215" cy="228632"/>
                    </a:xfrm>
                    <a:prstGeom prst="rect">
                      <a:avLst/>
                    </a:prstGeom>
                  </pic:spPr>
                </pic:pic>
              </a:graphicData>
            </a:graphic>
          </wp:inline>
        </w:drawing>
      </w:r>
    </w:p>
    <w:p w14:paraId="0B4CA642" w14:textId="431E716F" w:rsidR="00090D02" w:rsidRDefault="00090D02" w:rsidP="005964E0">
      <w:pPr>
        <w:pStyle w:val="ListParagraph"/>
        <w:jc w:val="both"/>
        <w:rPr>
          <w:rFonts w:ascii="Cambria" w:hAnsi="Cambria"/>
          <w:sz w:val="24"/>
          <w:szCs w:val="24"/>
        </w:rPr>
      </w:pPr>
      <w:r w:rsidRPr="00090D02">
        <w:rPr>
          <w:rFonts w:ascii="Cambria" w:hAnsi="Cambria"/>
          <w:sz w:val="24"/>
          <w:szCs w:val="24"/>
        </w:rPr>
        <w:t>Or, if you've only modified or deleted files, not created any new files, you can stage and commit changes to the branch using a single command:</w:t>
      </w:r>
    </w:p>
    <w:p w14:paraId="3BC87634" w14:textId="396C128C" w:rsidR="00090D02" w:rsidRDefault="00090D02" w:rsidP="005964E0">
      <w:pPr>
        <w:pStyle w:val="ListParagraph"/>
        <w:jc w:val="both"/>
        <w:rPr>
          <w:rFonts w:ascii="Cambria" w:hAnsi="Cambria"/>
          <w:sz w:val="24"/>
          <w:szCs w:val="24"/>
        </w:rPr>
      </w:pPr>
      <w:r w:rsidRPr="00090D02">
        <w:rPr>
          <w:rFonts w:ascii="Cambria" w:hAnsi="Cambria"/>
          <w:sz w:val="24"/>
          <w:szCs w:val="24"/>
        </w:rPr>
        <w:drawing>
          <wp:inline distT="0" distB="0" distL="0" distR="0" wp14:anchorId="02104959" wp14:editId="45DA8F8F">
            <wp:extent cx="4591691" cy="219106"/>
            <wp:effectExtent l="0" t="0" r="0" b="9525"/>
            <wp:docPr id="327126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126045" name=""/>
                    <pic:cNvPicPr/>
                  </pic:nvPicPr>
                  <pic:blipFill>
                    <a:blip r:embed="rId27"/>
                    <a:stretch>
                      <a:fillRect/>
                    </a:stretch>
                  </pic:blipFill>
                  <pic:spPr>
                    <a:xfrm>
                      <a:off x="0" y="0"/>
                      <a:ext cx="4591691" cy="219106"/>
                    </a:xfrm>
                    <a:prstGeom prst="rect">
                      <a:avLst/>
                    </a:prstGeom>
                  </pic:spPr>
                </pic:pic>
              </a:graphicData>
            </a:graphic>
          </wp:inline>
        </w:drawing>
      </w:r>
    </w:p>
    <w:p w14:paraId="204173AD" w14:textId="7B61957C" w:rsidR="004706F4" w:rsidRDefault="004706F4" w:rsidP="005964E0">
      <w:pPr>
        <w:pStyle w:val="ListParagraph"/>
        <w:jc w:val="both"/>
        <w:rPr>
          <w:rFonts w:ascii="Cambria" w:hAnsi="Cambria"/>
          <w:sz w:val="24"/>
          <w:szCs w:val="24"/>
        </w:rPr>
      </w:pPr>
      <w:r w:rsidRPr="004706F4">
        <w:rPr>
          <w:rFonts w:ascii="Cambria" w:hAnsi="Cambria"/>
          <w:sz w:val="24"/>
          <w:szCs w:val="24"/>
        </w:rPr>
        <w:t>The </w:t>
      </w:r>
      <w:r w:rsidRPr="004706F4">
        <w:rPr>
          <w:rFonts w:ascii="Cambria" w:hAnsi="Cambria"/>
          <w:color w:val="DC229A"/>
          <w:sz w:val="24"/>
          <w:szCs w:val="24"/>
        </w:rPr>
        <w:t>-a </w:t>
      </w:r>
      <w:r w:rsidRPr="004706F4">
        <w:rPr>
          <w:rFonts w:ascii="Cambria" w:hAnsi="Cambria"/>
          <w:sz w:val="24"/>
          <w:szCs w:val="24"/>
        </w:rPr>
        <w:t>option stages all modified and deleted files in the working folder, but does </w:t>
      </w:r>
      <w:r w:rsidRPr="004706F4">
        <w:rPr>
          <w:rFonts w:ascii="Cambria" w:hAnsi="Cambria"/>
          <w:b/>
          <w:bCs/>
          <w:i/>
          <w:iCs/>
          <w:color w:val="DC229A"/>
          <w:sz w:val="24"/>
          <w:szCs w:val="24"/>
        </w:rPr>
        <w:t>not</w:t>
      </w:r>
      <w:r w:rsidRPr="004706F4">
        <w:rPr>
          <w:rFonts w:ascii="Cambria" w:hAnsi="Cambria"/>
          <w:sz w:val="24"/>
          <w:szCs w:val="24"/>
        </w:rPr>
        <w:t> include any new files. This commit command then creates a new snapshot of our working folder (except for any new files) and commits them.</w:t>
      </w:r>
    </w:p>
    <w:p w14:paraId="6D7058FC" w14:textId="5102DBA0" w:rsidR="005964E0" w:rsidRDefault="004706F4" w:rsidP="0054050E">
      <w:pPr>
        <w:pStyle w:val="ListParagraph"/>
        <w:numPr>
          <w:ilvl w:val="0"/>
          <w:numId w:val="1"/>
        </w:numPr>
        <w:jc w:val="both"/>
        <w:rPr>
          <w:rFonts w:ascii="Cambria" w:hAnsi="Cambria"/>
          <w:sz w:val="24"/>
          <w:szCs w:val="24"/>
        </w:rPr>
      </w:pPr>
      <w:r w:rsidRPr="004706F4">
        <w:rPr>
          <w:rFonts w:ascii="Cambria" w:hAnsi="Cambria"/>
          <w:sz w:val="24"/>
          <w:szCs w:val="24"/>
        </w:rPr>
        <w:lastRenderedPageBreak/>
        <w:t>Optionally verify the commit using the log command:</w:t>
      </w:r>
    </w:p>
    <w:p w14:paraId="7FAF03D2" w14:textId="642C91AB" w:rsidR="004706F4" w:rsidRDefault="004706F4" w:rsidP="004706F4">
      <w:pPr>
        <w:pStyle w:val="ListParagraph"/>
        <w:jc w:val="both"/>
        <w:rPr>
          <w:rFonts w:ascii="Cambria" w:hAnsi="Cambria"/>
          <w:sz w:val="24"/>
          <w:szCs w:val="24"/>
        </w:rPr>
      </w:pPr>
      <w:r w:rsidRPr="004706F4">
        <w:rPr>
          <w:rFonts w:ascii="Cambria" w:hAnsi="Cambria"/>
          <w:sz w:val="24"/>
          <w:szCs w:val="24"/>
        </w:rPr>
        <w:drawing>
          <wp:inline distT="0" distB="0" distL="0" distR="0" wp14:anchorId="00BC8630" wp14:editId="48C1F08D">
            <wp:extent cx="590632" cy="171474"/>
            <wp:effectExtent l="0" t="0" r="0" b="0"/>
            <wp:docPr id="9099272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927223" name=""/>
                    <pic:cNvPicPr/>
                  </pic:nvPicPr>
                  <pic:blipFill>
                    <a:blip r:embed="rId28"/>
                    <a:stretch>
                      <a:fillRect/>
                    </a:stretch>
                  </pic:blipFill>
                  <pic:spPr>
                    <a:xfrm>
                      <a:off x="0" y="0"/>
                      <a:ext cx="590632" cy="171474"/>
                    </a:xfrm>
                    <a:prstGeom prst="rect">
                      <a:avLst/>
                    </a:prstGeom>
                  </pic:spPr>
                </pic:pic>
              </a:graphicData>
            </a:graphic>
          </wp:inline>
        </w:drawing>
      </w:r>
      <w:r>
        <w:rPr>
          <w:rFonts w:ascii="Cambria" w:hAnsi="Cambria"/>
          <w:sz w:val="24"/>
          <w:szCs w:val="24"/>
        </w:rPr>
        <w:t xml:space="preserve"> //</w:t>
      </w:r>
      <w:r w:rsidRPr="004706F4">
        <w:rPr>
          <w:rFonts w:ascii="Lato" w:hAnsi="Lato"/>
          <w:color w:val="0A0A23"/>
          <w:sz w:val="33"/>
          <w:szCs w:val="33"/>
          <w:shd w:val="clear" w:color="auto" w:fill="FFFFFF"/>
        </w:rPr>
        <w:t xml:space="preserve"> </w:t>
      </w:r>
      <w:r w:rsidRPr="004706F4">
        <w:rPr>
          <w:rFonts w:ascii="Cambria" w:hAnsi="Cambria"/>
          <w:sz w:val="24"/>
          <w:szCs w:val="24"/>
        </w:rPr>
        <w:t>The log command lists both of our commits with the most recent first.</w:t>
      </w:r>
    </w:p>
    <w:p w14:paraId="529C1B96" w14:textId="77777777" w:rsidR="002577B2" w:rsidRPr="002577B2" w:rsidRDefault="002577B2" w:rsidP="002577B2">
      <w:pPr>
        <w:jc w:val="both"/>
        <w:rPr>
          <w:rFonts w:ascii="Cambria" w:hAnsi="Cambria"/>
          <w:b/>
          <w:bCs/>
          <w:sz w:val="26"/>
          <w:szCs w:val="26"/>
        </w:rPr>
      </w:pPr>
      <w:r w:rsidRPr="002577B2">
        <w:rPr>
          <w:rFonts w:ascii="Cambria" w:hAnsi="Cambria"/>
          <w:b/>
          <w:bCs/>
          <w:sz w:val="24"/>
          <w:szCs w:val="24"/>
        </w:rPr>
        <w:t> </w:t>
      </w:r>
      <w:r w:rsidRPr="002577B2">
        <w:rPr>
          <w:rFonts w:ascii="Cambria" w:hAnsi="Cambria"/>
          <w:b/>
          <w:bCs/>
          <w:sz w:val="26"/>
          <w:szCs w:val="26"/>
        </w:rPr>
        <w:t>Create and Commit on Another Branch</w:t>
      </w:r>
    </w:p>
    <w:p w14:paraId="16D25BA6" w14:textId="73E57B91" w:rsidR="004706F4" w:rsidRDefault="00BD35D8" w:rsidP="0054050E">
      <w:pPr>
        <w:pStyle w:val="ListParagraph"/>
        <w:numPr>
          <w:ilvl w:val="0"/>
          <w:numId w:val="1"/>
        </w:numPr>
        <w:jc w:val="both"/>
        <w:rPr>
          <w:rFonts w:ascii="Cambria" w:hAnsi="Cambria"/>
          <w:sz w:val="24"/>
          <w:szCs w:val="24"/>
        </w:rPr>
      </w:pPr>
      <w:r>
        <w:rPr>
          <w:rFonts w:ascii="Cambria" w:hAnsi="Cambria"/>
          <w:sz w:val="24"/>
          <w:szCs w:val="24"/>
        </w:rPr>
        <w:t>Let’s create new branch to work on for login feature without affecting the original code base(main)</w:t>
      </w:r>
    </w:p>
    <w:p w14:paraId="077F1E4D" w14:textId="6821BAF1" w:rsidR="00BD35D8" w:rsidRDefault="00032475" w:rsidP="00BD35D8">
      <w:pPr>
        <w:pStyle w:val="ListParagraph"/>
        <w:numPr>
          <w:ilvl w:val="1"/>
          <w:numId w:val="1"/>
        </w:numPr>
        <w:jc w:val="both"/>
        <w:rPr>
          <w:rFonts w:ascii="Cambria" w:hAnsi="Cambria"/>
          <w:sz w:val="24"/>
          <w:szCs w:val="24"/>
        </w:rPr>
      </w:pPr>
      <w:r w:rsidRPr="00032475">
        <w:rPr>
          <w:rFonts w:ascii="Cambria" w:hAnsi="Cambria"/>
          <w:sz w:val="24"/>
          <w:szCs w:val="24"/>
        </w:rPr>
        <w:t>Start by switching to the </w:t>
      </w:r>
      <w:r w:rsidRPr="00032475">
        <w:rPr>
          <w:rFonts w:ascii="Cambria" w:hAnsi="Cambria"/>
          <w:color w:val="DC229A"/>
          <w:sz w:val="24"/>
          <w:szCs w:val="24"/>
        </w:rPr>
        <w:t>main</w:t>
      </w:r>
      <w:r w:rsidRPr="00032475">
        <w:rPr>
          <w:rFonts w:ascii="Cambria" w:hAnsi="Cambria"/>
          <w:sz w:val="24"/>
          <w:szCs w:val="24"/>
        </w:rPr>
        <w:t> branch.</w:t>
      </w:r>
    </w:p>
    <w:p w14:paraId="349536DD" w14:textId="0980518E" w:rsidR="00032475" w:rsidRDefault="00394CA5" w:rsidP="00032475">
      <w:pPr>
        <w:pStyle w:val="ListParagraph"/>
        <w:numPr>
          <w:ilvl w:val="2"/>
          <w:numId w:val="1"/>
        </w:numPr>
        <w:jc w:val="both"/>
        <w:rPr>
          <w:rFonts w:ascii="Cambria" w:hAnsi="Cambria"/>
          <w:sz w:val="24"/>
          <w:szCs w:val="24"/>
        </w:rPr>
      </w:pPr>
      <w:r w:rsidRPr="00394CA5">
        <w:rPr>
          <w:rFonts w:ascii="Cambria" w:hAnsi="Cambria"/>
          <w:sz w:val="24"/>
          <w:szCs w:val="24"/>
        </w:rPr>
        <w:drawing>
          <wp:inline distT="0" distB="0" distL="0" distR="0" wp14:anchorId="1AC56631" wp14:editId="21EE22B8">
            <wp:extent cx="1105054" cy="171474"/>
            <wp:effectExtent l="0" t="0" r="0" b="0"/>
            <wp:docPr id="4524877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487787" name=""/>
                    <pic:cNvPicPr/>
                  </pic:nvPicPr>
                  <pic:blipFill>
                    <a:blip r:embed="rId29"/>
                    <a:stretch>
                      <a:fillRect/>
                    </a:stretch>
                  </pic:blipFill>
                  <pic:spPr>
                    <a:xfrm>
                      <a:off x="0" y="0"/>
                      <a:ext cx="1105054" cy="171474"/>
                    </a:xfrm>
                    <a:prstGeom prst="rect">
                      <a:avLst/>
                    </a:prstGeom>
                  </pic:spPr>
                </pic:pic>
              </a:graphicData>
            </a:graphic>
          </wp:inline>
        </w:drawing>
      </w:r>
    </w:p>
    <w:p w14:paraId="4810EED8" w14:textId="564B4173" w:rsidR="00394CA5" w:rsidRDefault="00394CA5" w:rsidP="00032475">
      <w:pPr>
        <w:pStyle w:val="ListParagraph"/>
        <w:numPr>
          <w:ilvl w:val="2"/>
          <w:numId w:val="1"/>
        </w:numPr>
        <w:jc w:val="both"/>
        <w:rPr>
          <w:rFonts w:ascii="Cambria" w:hAnsi="Cambria"/>
          <w:sz w:val="24"/>
          <w:szCs w:val="24"/>
        </w:rPr>
      </w:pPr>
      <w:r w:rsidRPr="00394CA5">
        <w:rPr>
          <w:rFonts w:ascii="Cambria" w:hAnsi="Cambria"/>
          <w:sz w:val="24"/>
          <w:szCs w:val="24"/>
        </w:rPr>
        <w:t>This checks out the </w:t>
      </w:r>
      <w:r w:rsidRPr="00394CA5">
        <w:rPr>
          <w:rFonts w:ascii="Cambria" w:hAnsi="Cambria"/>
          <w:color w:val="DC229A"/>
          <w:sz w:val="24"/>
          <w:szCs w:val="24"/>
        </w:rPr>
        <w:t>main</w:t>
      </w:r>
      <w:r w:rsidRPr="00394CA5">
        <w:rPr>
          <w:rFonts w:ascii="Cambria" w:hAnsi="Cambria"/>
          <w:sz w:val="24"/>
          <w:szCs w:val="24"/>
        </w:rPr>
        <w:t> branch, replacing the code in our working folder with the code from the latest commit on our main branch.</w:t>
      </w:r>
    </w:p>
    <w:p w14:paraId="159651D1" w14:textId="41FBDBAB" w:rsidR="00032475" w:rsidRDefault="00394CA5" w:rsidP="00BD35D8">
      <w:pPr>
        <w:pStyle w:val="ListParagraph"/>
        <w:numPr>
          <w:ilvl w:val="1"/>
          <w:numId w:val="1"/>
        </w:numPr>
        <w:jc w:val="both"/>
        <w:rPr>
          <w:rFonts w:ascii="Cambria" w:hAnsi="Cambria"/>
          <w:sz w:val="24"/>
          <w:szCs w:val="24"/>
        </w:rPr>
      </w:pPr>
      <w:r w:rsidRPr="00394CA5">
        <w:rPr>
          <w:rFonts w:ascii="Cambria" w:hAnsi="Cambria"/>
          <w:sz w:val="24"/>
          <w:szCs w:val="24"/>
        </w:rPr>
        <w:t>Optionally, confirm the code in the working folder:</w:t>
      </w:r>
    </w:p>
    <w:p w14:paraId="02E7E517" w14:textId="628E6B3E" w:rsidR="00394CA5" w:rsidRDefault="00394CA5" w:rsidP="00394CA5">
      <w:pPr>
        <w:pStyle w:val="ListParagraph"/>
        <w:ind w:left="2160"/>
        <w:jc w:val="both"/>
        <w:rPr>
          <w:rFonts w:ascii="Cambria" w:hAnsi="Cambria"/>
          <w:sz w:val="24"/>
          <w:szCs w:val="24"/>
        </w:rPr>
      </w:pPr>
      <w:r w:rsidRPr="00394CA5">
        <w:rPr>
          <w:rFonts w:ascii="Cambria" w:hAnsi="Cambria"/>
          <w:sz w:val="24"/>
          <w:szCs w:val="24"/>
        </w:rPr>
        <w:drawing>
          <wp:inline distT="0" distB="0" distL="0" distR="0" wp14:anchorId="03E27B9F" wp14:editId="22AD3F9B">
            <wp:extent cx="2657846" cy="685896"/>
            <wp:effectExtent l="0" t="0" r="0" b="0"/>
            <wp:docPr id="13152776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277666" name=""/>
                    <pic:cNvPicPr/>
                  </pic:nvPicPr>
                  <pic:blipFill>
                    <a:blip r:embed="rId30"/>
                    <a:stretch>
                      <a:fillRect/>
                    </a:stretch>
                  </pic:blipFill>
                  <pic:spPr>
                    <a:xfrm>
                      <a:off x="0" y="0"/>
                      <a:ext cx="2657846" cy="685896"/>
                    </a:xfrm>
                    <a:prstGeom prst="rect">
                      <a:avLst/>
                    </a:prstGeom>
                  </pic:spPr>
                </pic:pic>
              </a:graphicData>
            </a:graphic>
          </wp:inline>
        </w:drawing>
      </w:r>
      <w:r w:rsidRPr="00394CA5">
        <w:rPr>
          <w:rFonts w:ascii="Cambria" w:hAnsi="Cambria"/>
          <w:sz w:val="24"/>
          <w:szCs w:val="24"/>
        </w:rPr>
        <w:t xml:space="preserve"> </w:t>
      </w:r>
      <w:r w:rsidR="003E7804">
        <w:rPr>
          <w:rFonts w:ascii="Cambria" w:hAnsi="Cambria"/>
          <w:sz w:val="24"/>
          <w:szCs w:val="24"/>
        </w:rPr>
        <w:t>//reads the content to the terminal</w:t>
      </w:r>
    </w:p>
    <w:p w14:paraId="02791C4B" w14:textId="66E034B5" w:rsidR="00394CA5" w:rsidRDefault="00394CA5" w:rsidP="00394CA5">
      <w:pPr>
        <w:pStyle w:val="ListParagraph"/>
        <w:numPr>
          <w:ilvl w:val="2"/>
          <w:numId w:val="1"/>
        </w:numPr>
        <w:jc w:val="both"/>
        <w:rPr>
          <w:rFonts w:ascii="Cambria" w:hAnsi="Cambria"/>
          <w:sz w:val="24"/>
          <w:szCs w:val="24"/>
        </w:rPr>
      </w:pPr>
      <w:r w:rsidRPr="00394CA5">
        <w:rPr>
          <w:rFonts w:ascii="Cambria" w:hAnsi="Cambria"/>
          <w:sz w:val="24"/>
          <w:szCs w:val="24"/>
        </w:rPr>
        <w:t>Typing out our file1.txt file, we see that we don't have our style change. Our working folder now contains the original code from our main branch.</w:t>
      </w:r>
    </w:p>
    <w:p w14:paraId="7C515919" w14:textId="5155E3E4" w:rsidR="00394CA5" w:rsidRDefault="003117B6" w:rsidP="00BD35D8">
      <w:pPr>
        <w:pStyle w:val="ListParagraph"/>
        <w:numPr>
          <w:ilvl w:val="1"/>
          <w:numId w:val="1"/>
        </w:numPr>
        <w:jc w:val="both"/>
        <w:rPr>
          <w:rFonts w:ascii="Cambria" w:hAnsi="Cambria"/>
          <w:sz w:val="24"/>
          <w:szCs w:val="24"/>
        </w:rPr>
      </w:pPr>
      <w:r w:rsidRPr="003117B6">
        <w:rPr>
          <w:rFonts w:ascii="Cambria" w:hAnsi="Cambria"/>
          <w:sz w:val="24"/>
          <w:szCs w:val="24"/>
        </w:rPr>
        <w:t>Next, create and switch to a new </w:t>
      </w:r>
      <w:proofErr w:type="spellStart"/>
      <w:r w:rsidRPr="00FF7F06">
        <w:rPr>
          <w:rFonts w:ascii="Cambria" w:hAnsi="Cambria"/>
          <w:i/>
          <w:iCs/>
          <w:sz w:val="24"/>
          <w:szCs w:val="24"/>
        </w:rPr>
        <w:t>login_</w:t>
      </w:r>
      <w:r w:rsidRPr="00FF7F06">
        <w:rPr>
          <w:rFonts w:ascii="Cambria" w:hAnsi="Cambria"/>
          <w:i/>
          <w:iCs/>
          <w:sz w:val="24"/>
          <w:szCs w:val="24"/>
        </w:rPr>
        <w:t>feature</w:t>
      </w:r>
      <w:proofErr w:type="spellEnd"/>
      <w:r w:rsidRPr="003117B6">
        <w:rPr>
          <w:rFonts w:ascii="Cambria" w:hAnsi="Cambria"/>
          <w:sz w:val="24"/>
          <w:szCs w:val="24"/>
        </w:rPr>
        <w:t> branch:</w:t>
      </w:r>
    </w:p>
    <w:p w14:paraId="6EB1DF15" w14:textId="19669478" w:rsidR="003117B6" w:rsidRDefault="003117B6" w:rsidP="00FF7F06">
      <w:pPr>
        <w:pStyle w:val="ListParagraph"/>
        <w:ind w:left="2160"/>
        <w:jc w:val="both"/>
        <w:rPr>
          <w:rFonts w:ascii="Cambria" w:hAnsi="Cambria"/>
          <w:sz w:val="24"/>
          <w:szCs w:val="24"/>
        </w:rPr>
      </w:pPr>
      <w:r w:rsidRPr="003117B6">
        <w:rPr>
          <w:rFonts w:ascii="Cambria" w:hAnsi="Cambria"/>
          <w:sz w:val="24"/>
          <w:szCs w:val="24"/>
        </w:rPr>
        <w:drawing>
          <wp:inline distT="0" distB="0" distL="0" distR="0" wp14:anchorId="6E5A7BC6" wp14:editId="204B52E4">
            <wp:extent cx="2010056" cy="190527"/>
            <wp:effectExtent l="0" t="0" r="0" b="0"/>
            <wp:docPr id="1899983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983755" name=""/>
                    <pic:cNvPicPr/>
                  </pic:nvPicPr>
                  <pic:blipFill>
                    <a:blip r:embed="rId31"/>
                    <a:stretch>
                      <a:fillRect/>
                    </a:stretch>
                  </pic:blipFill>
                  <pic:spPr>
                    <a:xfrm>
                      <a:off x="0" y="0"/>
                      <a:ext cx="2010056" cy="190527"/>
                    </a:xfrm>
                    <a:prstGeom prst="rect">
                      <a:avLst/>
                    </a:prstGeom>
                  </pic:spPr>
                </pic:pic>
              </a:graphicData>
            </a:graphic>
          </wp:inline>
        </w:drawing>
      </w:r>
      <w:r w:rsidRPr="003117B6">
        <w:rPr>
          <w:rFonts w:ascii="Cambria" w:hAnsi="Cambria"/>
          <w:sz w:val="24"/>
          <w:szCs w:val="24"/>
        </w:rPr>
        <w:t xml:space="preserve"> </w:t>
      </w:r>
    </w:p>
    <w:p w14:paraId="751F66F9" w14:textId="2F476A57" w:rsidR="00FF7F06" w:rsidRDefault="00FF7F06" w:rsidP="003117B6">
      <w:pPr>
        <w:pStyle w:val="ListParagraph"/>
        <w:numPr>
          <w:ilvl w:val="2"/>
          <w:numId w:val="1"/>
        </w:numPr>
        <w:jc w:val="both"/>
        <w:rPr>
          <w:rFonts w:ascii="Cambria" w:hAnsi="Cambria"/>
          <w:sz w:val="24"/>
          <w:szCs w:val="24"/>
        </w:rPr>
      </w:pPr>
      <w:r w:rsidRPr="00FF7F06">
        <w:rPr>
          <w:rFonts w:ascii="Cambria" w:hAnsi="Cambria"/>
          <w:sz w:val="24"/>
          <w:szCs w:val="24"/>
        </w:rPr>
        <w:t>The </w:t>
      </w:r>
      <w:r w:rsidRPr="00FF7F06">
        <w:rPr>
          <w:rFonts w:ascii="Cambria" w:hAnsi="Cambria"/>
          <w:color w:val="DC229A"/>
          <w:sz w:val="24"/>
          <w:szCs w:val="24"/>
        </w:rPr>
        <w:t>-b </w:t>
      </w:r>
      <w:r w:rsidRPr="00FF7F06">
        <w:rPr>
          <w:rFonts w:ascii="Cambria" w:hAnsi="Cambria"/>
          <w:sz w:val="24"/>
          <w:szCs w:val="24"/>
        </w:rPr>
        <w:t>option signifies that we are creating a new branch with the provided name and checking out that branch.</w:t>
      </w:r>
    </w:p>
    <w:p w14:paraId="1EA3AA78" w14:textId="0F3FFA4A" w:rsidR="003117B6" w:rsidRDefault="00EF3B9A" w:rsidP="00BD35D8">
      <w:pPr>
        <w:pStyle w:val="ListParagraph"/>
        <w:numPr>
          <w:ilvl w:val="1"/>
          <w:numId w:val="1"/>
        </w:numPr>
        <w:jc w:val="both"/>
        <w:rPr>
          <w:rFonts w:ascii="Cambria" w:hAnsi="Cambria"/>
          <w:sz w:val="24"/>
          <w:szCs w:val="24"/>
        </w:rPr>
      </w:pPr>
      <w:r w:rsidRPr="00EF3B9A">
        <w:rPr>
          <w:rFonts w:ascii="Cambria" w:hAnsi="Cambria"/>
          <w:sz w:val="24"/>
          <w:szCs w:val="24"/>
        </w:rPr>
        <w:t>Optionally confirm the new branch:</w:t>
      </w:r>
    </w:p>
    <w:p w14:paraId="545E010B" w14:textId="77777777" w:rsidR="00EF3B9A" w:rsidRDefault="00EF3B9A" w:rsidP="00EF3B9A">
      <w:pPr>
        <w:pStyle w:val="ListParagraph"/>
        <w:ind w:left="2160"/>
        <w:jc w:val="both"/>
        <w:rPr>
          <w:rFonts w:ascii="Cambria" w:hAnsi="Cambria"/>
          <w:sz w:val="24"/>
          <w:szCs w:val="24"/>
        </w:rPr>
      </w:pPr>
      <w:r w:rsidRPr="00EF3B9A">
        <w:rPr>
          <w:rFonts w:ascii="Cambria" w:hAnsi="Cambria"/>
          <w:sz w:val="24"/>
          <w:szCs w:val="24"/>
        </w:rPr>
        <w:drawing>
          <wp:inline distT="0" distB="0" distL="0" distR="0" wp14:anchorId="7CCC3DE1" wp14:editId="426ED793">
            <wp:extent cx="781159" cy="161948"/>
            <wp:effectExtent l="0" t="0" r="0" b="9525"/>
            <wp:docPr id="9934470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447034" name=""/>
                    <pic:cNvPicPr/>
                  </pic:nvPicPr>
                  <pic:blipFill>
                    <a:blip r:embed="rId32"/>
                    <a:stretch>
                      <a:fillRect/>
                    </a:stretch>
                  </pic:blipFill>
                  <pic:spPr>
                    <a:xfrm>
                      <a:off x="0" y="0"/>
                      <a:ext cx="781159" cy="161948"/>
                    </a:xfrm>
                    <a:prstGeom prst="rect">
                      <a:avLst/>
                    </a:prstGeom>
                  </pic:spPr>
                </pic:pic>
              </a:graphicData>
            </a:graphic>
          </wp:inline>
        </w:drawing>
      </w:r>
    </w:p>
    <w:p w14:paraId="41E99F34" w14:textId="1318D3D0" w:rsidR="00EF3B9A" w:rsidRPr="00442C5C" w:rsidRDefault="00442C5C" w:rsidP="00EF3B9A">
      <w:pPr>
        <w:pStyle w:val="ListParagraph"/>
        <w:ind w:left="2160"/>
        <w:jc w:val="both"/>
        <w:rPr>
          <w:rFonts w:ascii="Cambria" w:hAnsi="Cambria"/>
        </w:rPr>
      </w:pPr>
      <w:r w:rsidRPr="00442C5C">
        <w:rPr>
          <w:rFonts w:ascii="Cambria" w:hAnsi="Cambria"/>
        </w:rPr>
        <w:t>l</w:t>
      </w:r>
      <w:r w:rsidR="00EF3B9A" w:rsidRPr="00442C5C">
        <w:rPr>
          <w:rFonts w:ascii="Cambria" w:hAnsi="Cambria"/>
        </w:rPr>
        <w:t xml:space="preserve">ists all the branches we created so far with the one we switched into marked with </w:t>
      </w:r>
      <w:proofErr w:type="spellStart"/>
      <w:proofErr w:type="gramStart"/>
      <w:r w:rsidR="00EF3B9A" w:rsidRPr="00442C5C">
        <w:rPr>
          <w:rFonts w:ascii="Cambria" w:hAnsi="Cambria"/>
        </w:rPr>
        <w:t>astrix</w:t>
      </w:r>
      <w:proofErr w:type="spellEnd"/>
      <w:r w:rsidR="00EF3B9A" w:rsidRPr="00442C5C">
        <w:rPr>
          <w:rFonts w:ascii="Cambria" w:hAnsi="Cambria"/>
        </w:rPr>
        <w:t>(</w:t>
      </w:r>
      <w:proofErr w:type="gramEnd"/>
      <w:r w:rsidR="00EF3B9A" w:rsidRPr="00442C5C">
        <w:rPr>
          <w:rFonts w:ascii="Cambria" w:hAnsi="Cambria"/>
        </w:rPr>
        <w:t>*)</w:t>
      </w:r>
    </w:p>
    <w:p w14:paraId="720A61BB" w14:textId="474EED8E" w:rsidR="00EF3B9A" w:rsidRDefault="00442C5C" w:rsidP="00EF3B9A">
      <w:pPr>
        <w:pStyle w:val="ListParagraph"/>
        <w:numPr>
          <w:ilvl w:val="2"/>
          <w:numId w:val="1"/>
        </w:numPr>
        <w:jc w:val="both"/>
        <w:rPr>
          <w:rFonts w:ascii="Cambria" w:hAnsi="Cambria"/>
          <w:sz w:val="24"/>
          <w:szCs w:val="24"/>
        </w:rPr>
      </w:pPr>
      <w:r>
        <w:rPr>
          <w:rFonts w:ascii="Cambria" w:hAnsi="Cambria"/>
          <w:sz w:val="24"/>
          <w:szCs w:val="24"/>
        </w:rPr>
        <w:t>I.e. t</w:t>
      </w:r>
      <w:r w:rsidRPr="00442C5C">
        <w:rPr>
          <w:rFonts w:ascii="Cambria" w:hAnsi="Cambria"/>
          <w:sz w:val="24"/>
          <w:szCs w:val="24"/>
        </w:rPr>
        <w:t>he </w:t>
      </w:r>
      <w:r w:rsidRPr="00442C5C">
        <w:rPr>
          <w:rFonts w:ascii="Cambria" w:hAnsi="Cambria"/>
          <w:b/>
          <w:bCs/>
          <w:i/>
          <w:iCs/>
          <w:sz w:val="24"/>
          <w:szCs w:val="24"/>
        </w:rPr>
        <w:t>branch</w:t>
      </w:r>
      <w:r w:rsidRPr="00442C5C">
        <w:rPr>
          <w:rFonts w:ascii="Cambria" w:hAnsi="Cambria"/>
          <w:sz w:val="24"/>
          <w:szCs w:val="24"/>
        </w:rPr>
        <w:t> command lists our three branches. The asterisk (*) indicates that we have the </w:t>
      </w:r>
      <w:proofErr w:type="spellStart"/>
      <w:r w:rsidRPr="00442C5C">
        <w:rPr>
          <w:rFonts w:ascii="Cambria" w:hAnsi="Cambria"/>
          <w:color w:val="DC229A"/>
          <w:sz w:val="24"/>
          <w:szCs w:val="24"/>
        </w:rPr>
        <w:t>login_</w:t>
      </w:r>
      <w:r w:rsidRPr="00442C5C">
        <w:rPr>
          <w:rFonts w:ascii="Cambria" w:hAnsi="Cambria"/>
          <w:color w:val="DC229A"/>
          <w:sz w:val="24"/>
          <w:szCs w:val="24"/>
        </w:rPr>
        <w:t>feature</w:t>
      </w:r>
      <w:proofErr w:type="spellEnd"/>
      <w:r w:rsidRPr="00442C5C">
        <w:rPr>
          <w:rFonts w:ascii="Cambria" w:hAnsi="Cambria"/>
          <w:color w:val="DC229A"/>
          <w:sz w:val="24"/>
          <w:szCs w:val="24"/>
        </w:rPr>
        <w:t> </w:t>
      </w:r>
      <w:r w:rsidRPr="00442C5C">
        <w:rPr>
          <w:rFonts w:ascii="Cambria" w:hAnsi="Cambria"/>
          <w:sz w:val="24"/>
          <w:szCs w:val="24"/>
        </w:rPr>
        <w:t>branch checked out.</w:t>
      </w:r>
    </w:p>
    <w:p w14:paraId="113AD17E" w14:textId="07B63F02" w:rsidR="001D2279" w:rsidRDefault="001D2279" w:rsidP="00EF3B9A">
      <w:pPr>
        <w:pStyle w:val="ListParagraph"/>
        <w:numPr>
          <w:ilvl w:val="2"/>
          <w:numId w:val="1"/>
        </w:numPr>
        <w:jc w:val="both"/>
        <w:rPr>
          <w:rFonts w:ascii="Cambria" w:hAnsi="Cambria"/>
          <w:sz w:val="24"/>
          <w:szCs w:val="24"/>
        </w:rPr>
      </w:pPr>
      <w:r w:rsidRPr="001D2279">
        <w:rPr>
          <w:rFonts w:ascii="Cambria" w:hAnsi="Cambria"/>
          <w:sz w:val="24"/>
          <w:szCs w:val="24"/>
        </w:rPr>
        <w:t>Since this is a new branch again created from the main branch, the latest commit on the new branch points to the latest commit on the branch it was created from, which is </w:t>
      </w:r>
      <w:r w:rsidRPr="001D2279">
        <w:rPr>
          <w:rFonts w:ascii="Cambria" w:hAnsi="Cambria"/>
          <w:color w:val="DC229A"/>
          <w:sz w:val="24"/>
          <w:szCs w:val="24"/>
        </w:rPr>
        <w:t>main</w:t>
      </w:r>
      <w:r w:rsidRPr="001D2279">
        <w:rPr>
          <w:rFonts w:ascii="Cambria" w:hAnsi="Cambria"/>
          <w:sz w:val="24"/>
          <w:szCs w:val="24"/>
        </w:rPr>
        <w:t xml:space="preserve">. </w:t>
      </w:r>
      <w:proofErr w:type="gramStart"/>
      <w:r w:rsidRPr="001D2279">
        <w:rPr>
          <w:rFonts w:ascii="Cambria" w:hAnsi="Cambria"/>
          <w:sz w:val="24"/>
          <w:szCs w:val="24"/>
        </w:rPr>
        <w:t>So</w:t>
      </w:r>
      <w:proofErr w:type="gramEnd"/>
      <w:r w:rsidRPr="001D2279">
        <w:rPr>
          <w:rFonts w:ascii="Cambria" w:hAnsi="Cambria"/>
          <w:sz w:val="24"/>
          <w:szCs w:val="24"/>
        </w:rPr>
        <w:t xml:space="preserve"> the files in the working folder are the files from the latest commit to the main branch.</w:t>
      </w:r>
    </w:p>
    <w:p w14:paraId="0B682282" w14:textId="1C85A561" w:rsidR="00EF3B9A" w:rsidRDefault="001D2279" w:rsidP="00BD35D8">
      <w:pPr>
        <w:pStyle w:val="ListParagraph"/>
        <w:numPr>
          <w:ilvl w:val="1"/>
          <w:numId w:val="1"/>
        </w:numPr>
        <w:jc w:val="both"/>
        <w:rPr>
          <w:rFonts w:ascii="Cambria" w:hAnsi="Cambria"/>
          <w:sz w:val="24"/>
          <w:szCs w:val="24"/>
        </w:rPr>
      </w:pPr>
      <w:r>
        <w:rPr>
          <w:rFonts w:ascii="Cambria" w:hAnsi="Cambria"/>
          <w:sz w:val="24"/>
          <w:szCs w:val="24"/>
        </w:rPr>
        <w:t>Make modifications to the current “</w:t>
      </w:r>
      <w:proofErr w:type="spellStart"/>
      <w:r>
        <w:rPr>
          <w:rFonts w:ascii="Cambria" w:hAnsi="Cambria"/>
          <w:sz w:val="24"/>
          <w:szCs w:val="24"/>
        </w:rPr>
        <w:t>login_feature</w:t>
      </w:r>
      <w:proofErr w:type="spellEnd"/>
      <w:r>
        <w:rPr>
          <w:rFonts w:ascii="Cambria" w:hAnsi="Cambria"/>
          <w:sz w:val="24"/>
          <w:szCs w:val="24"/>
        </w:rPr>
        <w:t>” branch</w:t>
      </w:r>
    </w:p>
    <w:p w14:paraId="29EB34B2" w14:textId="0C04A70B" w:rsidR="001D2279" w:rsidRDefault="001D2279" w:rsidP="001D2279">
      <w:pPr>
        <w:pStyle w:val="ListParagraph"/>
        <w:numPr>
          <w:ilvl w:val="2"/>
          <w:numId w:val="1"/>
        </w:numPr>
        <w:jc w:val="both"/>
        <w:rPr>
          <w:rFonts w:ascii="Cambria" w:hAnsi="Cambria"/>
          <w:sz w:val="24"/>
          <w:szCs w:val="24"/>
        </w:rPr>
      </w:pPr>
      <w:r w:rsidRPr="001D2279">
        <w:rPr>
          <w:rFonts w:ascii="Cambria" w:hAnsi="Cambria"/>
          <w:sz w:val="24"/>
          <w:szCs w:val="24"/>
        </w:rPr>
        <w:drawing>
          <wp:inline distT="0" distB="0" distL="0" distR="0" wp14:anchorId="7D2FECDA" wp14:editId="329E6AC5">
            <wp:extent cx="2372056" cy="228632"/>
            <wp:effectExtent l="0" t="0" r="0" b="0"/>
            <wp:docPr id="3148169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816904" name=""/>
                    <pic:cNvPicPr/>
                  </pic:nvPicPr>
                  <pic:blipFill>
                    <a:blip r:embed="rId33"/>
                    <a:stretch>
                      <a:fillRect/>
                    </a:stretch>
                  </pic:blipFill>
                  <pic:spPr>
                    <a:xfrm>
                      <a:off x="0" y="0"/>
                      <a:ext cx="2372056" cy="228632"/>
                    </a:xfrm>
                    <a:prstGeom prst="rect">
                      <a:avLst/>
                    </a:prstGeom>
                  </pic:spPr>
                </pic:pic>
              </a:graphicData>
            </a:graphic>
          </wp:inline>
        </w:drawing>
      </w:r>
      <w:r w:rsidRPr="001D2279">
        <w:rPr>
          <w:rFonts w:ascii="Cambria" w:hAnsi="Cambria"/>
          <w:sz w:val="24"/>
          <w:szCs w:val="24"/>
        </w:rPr>
        <w:t xml:space="preserve"> </w:t>
      </w:r>
    </w:p>
    <w:p w14:paraId="0946B593" w14:textId="0C87E667" w:rsidR="001D2279" w:rsidRDefault="001D2279" w:rsidP="001D2279">
      <w:pPr>
        <w:pStyle w:val="ListParagraph"/>
        <w:numPr>
          <w:ilvl w:val="2"/>
          <w:numId w:val="1"/>
        </w:numPr>
        <w:jc w:val="both"/>
        <w:rPr>
          <w:rFonts w:ascii="Cambria" w:hAnsi="Cambria"/>
          <w:sz w:val="24"/>
          <w:szCs w:val="24"/>
        </w:rPr>
      </w:pPr>
      <w:r w:rsidRPr="001D2279">
        <w:rPr>
          <w:rFonts w:ascii="Cambria" w:hAnsi="Cambria"/>
          <w:sz w:val="24"/>
          <w:szCs w:val="24"/>
        </w:rPr>
        <w:t>Confirm the change by typing out the content of the file:</w:t>
      </w:r>
    </w:p>
    <w:p w14:paraId="5DA073B3" w14:textId="3F0B6A48" w:rsidR="001D2279" w:rsidRPr="001D2279" w:rsidRDefault="001D2279" w:rsidP="001D2279">
      <w:pPr>
        <w:pStyle w:val="ListParagraph"/>
        <w:ind w:left="2880"/>
        <w:jc w:val="both"/>
        <w:rPr>
          <w:rFonts w:ascii="Cambria" w:hAnsi="Cambria"/>
          <w:sz w:val="24"/>
          <w:szCs w:val="24"/>
        </w:rPr>
      </w:pPr>
      <w:r w:rsidRPr="001D2279">
        <w:rPr>
          <w:rFonts w:ascii="Cambria" w:hAnsi="Cambria"/>
          <w:sz w:val="24"/>
          <w:szCs w:val="24"/>
        </w:rPr>
        <w:drawing>
          <wp:inline distT="0" distB="0" distL="0" distR="0" wp14:anchorId="6BEC8B00" wp14:editId="6C9D7409">
            <wp:extent cx="2667372" cy="638264"/>
            <wp:effectExtent l="0" t="0" r="0" b="9525"/>
            <wp:docPr id="9609533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953388" name=""/>
                    <pic:cNvPicPr/>
                  </pic:nvPicPr>
                  <pic:blipFill>
                    <a:blip r:embed="rId34"/>
                    <a:stretch>
                      <a:fillRect/>
                    </a:stretch>
                  </pic:blipFill>
                  <pic:spPr>
                    <a:xfrm>
                      <a:off x="0" y="0"/>
                      <a:ext cx="2667372" cy="638264"/>
                    </a:xfrm>
                    <a:prstGeom prst="rect">
                      <a:avLst/>
                    </a:prstGeom>
                  </pic:spPr>
                </pic:pic>
              </a:graphicData>
            </a:graphic>
          </wp:inline>
        </w:drawing>
      </w:r>
      <w:r w:rsidRPr="001D2279">
        <w:rPr>
          <w:rFonts w:ascii="Cambria" w:hAnsi="Cambria"/>
          <w:sz w:val="24"/>
          <w:szCs w:val="24"/>
        </w:rPr>
        <w:t xml:space="preserve"> </w:t>
      </w:r>
    </w:p>
    <w:p w14:paraId="02343E1D" w14:textId="7D9A8D59" w:rsidR="001D2279" w:rsidRDefault="001D2279" w:rsidP="00BD35D8">
      <w:pPr>
        <w:pStyle w:val="ListParagraph"/>
        <w:numPr>
          <w:ilvl w:val="1"/>
          <w:numId w:val="1"/>
        </w:numPr>
        <w:jc w:val="both"/>
        <w:rPr>
          <w:rFonts w:ascii="Cambria" w:hAnsi="Cambria"/>
          <w:sz w:val="24"/>
          <w:szCs w:val="24"/>
        </w:rPr>
      </w:pPr>
      <w:r>
        <w:rPr>
          <w:rFonts w:ascii="Cambria" w:hAnsi="Cambria"/>
          <w:sz w:val="24"/>
          <w:szCs w:val="24"/>
        </w:rPr>
        <w:t>To</w:t>
      </w:r>
      <w:r w:rsidRPr="001D2279">
        <w:rPr>
          <w:rFonts w:ascii="Cambria" w:hAnsi="Cambria"/>
          <w:sz w:val="24"/>
          <w:szCs w:val="24"/>
        </w:rPr>
        <w:t xml:space="preserve"> finish our changes, we commit those changes.</w:t>
      </w:r>
    </w:p>
    <w:p w14:paraId="31C27B6B" w14:textId="3D03645D" w:rsidR="00FC2540" w:rsidRDefault="00FC2540" w:rsidP="00FC2540">
      <w:pPr>
        <w:pStyle w:val="ListParagraph"/>
        <w:numPr>
          <w:ilvl w:val="2"/>
          <w:numId w:val="1"/>
        </w:numPr>
        <w:jc w:val="both"/>
        <w:rPr>
          <w:rFonts w:ascii="Cambria" w:hAnsi="Cambria"/>
          <w:sz w:val="24"/>
          <w:szCs w:val="24"/>
        </w:rPr>
      </w:pPr>
      <w:r w:rsidRPr="00FC2540">
        <w:rPr>
          <w:rFonts w:ascii="Cambria" w:hAnsi="Cambria"/>
          <w:sz w:val="24"/>
          <w:szCs w:val="24"/>
        </w:rPr>
        <w:t>Stage the changes for the commit:</w:t>
      </w:r>
    </w:p>
    <w:p w14:paraId="4672B442" w14:textId="0C6DA703" w:rsidR="001D2279" w:rsidRDefault="00FC2540" w:rsidP="00FC2540">
      <w:pPr>
        <w:pStyle w:val="ListParagraph"/>
        <w:ind w:left="2160"/>
        <w:jc w:val="both"/>
        <w:rPr>
          <w:rFonts w:ascii="Cambria" w:hAnsi="Cambria"/>
          <w:sz w:val="24"/>
          <w:szCs w:val="24"/>
        </w:rPr>
      </w:pPr>
      <w:r w:rsidRPr="00FC2540">
        <w:rPr>
          <w:rFonts w:ascii="Cambria" w:hAnsi="Cambria"/>
          <w:sz w:val="24"/>
          <w:szCs w:val="24"/>
        </w:rPr>
        <w:drawing>
          <wp:inline distT="0" distB="0" distL="0" distR="0" wp14:anchorId="07499983" wp14:editId="2D92F3CF">
            <wp:extent cx="752580" cy="247685"/>
            <wp:effectExtent l="0" t="0" r="0" b="0"/>
            <wp:docPr id="7466532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653283" name=""/>
                    <pic:cNvPicPr/>
                  </pic:nvPicPr>
                  <pic:blipFill>
                    <a:blip r:embed="rId35"/>
                    <a:stretch>
                      <a:fillRect/>
                    </a:stretch>
                  </pic:blipFill>
                  <pic:spPr>
                    <a:xfrm>
                      <a:off x="0" y="0"/>
                      <a:ext cx="752580" cy="247685"/>
                    </a:xfrm>
                    <a:prstGeom prst="rect">
                      <a:avLst/>
                    </a:prstGeom>
                  </pic:spPr>
                </pic:pic>
              </a:graphicData>
            </a:graphic>
          </wp:inline>
        </w:drawing>
      </w:r>
      <w:r w:rsidRPr="00FC2540">
        <w:rPr>
          <w:rFonts w:ascii="Cambria" w:hAnsi="Cambria"/>
          <w:sz w:val="24"/>
          <w:szCs w:val="24"/>
        </w:rPr>
        <w:t xml:space="preserve"> </w:t>
      </w:r>
    </w:p>
    <w:p w14:paraId="5A0C3D5D" w14:textId="536BE871" w:rsidR="00FC2540" w:rsidRDefault="00FC2540" w:rsidP="001D2279">
      <w:pPr>
        <w:pStyle w:val="ListParagraph"/>
        <w:numPr>
          <w:ilvl w:val="2"/>
          <w:numId w:val="1"/>
        </w:numPr>
        <w:jc w:val="both"/>
        <w:rPr>
          <w:rFonts w:ascii="Cambria" w:hAnsi="Cambria"/>
          <w:sz w:val="24"/>
          <w:szCs w:val="24"/>
        </w:rPr>
      </w:pPr>
      <w:r w:rsidRPr="00FC2540">
        <w:rPr>
          <w:rFonts w:ascii="Cambria" w:hAnsi="Cambria"/>
          <w:sz w:val="24"/>
          <w:szCs w:val="24"/>
        </w:rPr>
        <w:t xml:space="preserve">Then commit the files from staging to the </w:t>
      </w:r>
      <w:proofErr w:type="gramStart"/>
      <w:r w:rsidRPr="00FC2540">
        <w:rPr>
          <w:rFonts w:ascii="Cambria" w:hAnsi="Cambria"/>
          <w:sz w:val="24"/>
          <w:szCs w:val="24"/>
        </w:rPr>
        <w:t>checked out</w:t>
      </w:r>
      <w:proofErr w:type="gramEnd"/>
      <w:r w:rsidRPr="00FC2540">
        <w:rPr>
          <w:rFonts w:ascii="Cambria" w:hAnsi="Cambria"/>
          <w:sz w:val="24"/>
          <w:szCs w:val="24"/>
        </w:rPr>
        <w:t xml:space="preserve"> branch:</w:t>
      </w:r>
    </w:p>
    <w:p w14:paraId="0229A457" w14:textId="4027E9C2" w:rsidR="00FC2540" w:rsidRPr="00FC2540" w:rsidRDefault="00FC2540" w:rsidP="00FC2540">
      <w:pPr>
        <w:pStyle w:val="ListParagraph"/>
        <w:ind w:left="2160"/>
        <w:jc w:val="both"/>
        <w:rPr>
          <w:rFonts w:ascii="Cambria" w:hAnsi="Cambria"/>
        </w:rPr>
      </w:pPr>
      <w:r w:rsidRPr="00FC2540">
        <w:rPr>
          <w:rFonts w:ascii="Cambria" w:hAnsi="Cambria"/>
          <w:sz w:val="24"/>
          <w:szCs w:val="24"/>
        </w:rPr>
        <w:drawing>
          <wp:inline distT="0" distB="0" distL="0" distR="0" wp14:anchorId="20086053" wp14:editId="7C6417C8">
            <wp:extent cx="2343477" cy="266737"/>
            <wp:effectExtent l="0" t="0" r="0" b="0"/>
            <wp:docPr id="6043967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396740" name=""/>
                    <pic:cNvPicPr/>
                  </pic:nvPicPr>
                  <pic:blipFill>
                    <a:blip r:embed="rId36"/>
                    <a:stretch>
                      <a:fillRect/>
                    </a:stretch>
                  </pic:blipFill>
                  <pic:spPr>
                    <a:xfrm>
                      <a:off x="0" y="0"/>
                      <a:ext cx="2343477" cy="266737"/>
                    </a:xfrm>
                    <a:prstGeom prst="rect">
                      <a:avLst/>
                    </a:prstGeom>
                  </pic:spPr>
                </pic:pic>
              </a:graphicData>
            </a:graphic>
          </wp:inline>
        </w:drawing>
      </w:r>
      <w:r>
        <w:rPr>
          <w:rFonts w:ascii="Cambria" w:hAnsi="Cambria"/>
          <w:sz w:val="24"/>
          <w:szCs w:val="24"/>
        </w:rPr>
        <w:t>//</w:t>
      </w:r>
      <w:r w:rsidRPr="00FC2540">
        <w:rPr>
          <w:rFonts w:ascii="Lato" w:hAnsi="Lato"/>
          <w:color w:val="0A0A23"/>
          <w:sz w:val="33"/>
          <w:szCs w:val="33"/>
          <w:shd w:val="clear" w:color="auto" w:fill="FFFFFF"/>
        </w:rPr>
        <w:t xml:space="preserve"> </w:t>
      </w:r>
      <w:r w:rsidRPr="00FC2540">
        <w:rPr>
          <w:rFonts w:ascii="Cambria" w:hAnsi="Cambria"/>
        </w:rPr>
        <w:t>This creates a new commit from our staging area.</w:t>
      </w:r>
    </w:p>
    <w:p w14:paraId="112587F3" w14:textId="7017F693" w:rsidR="00FC2540" w:rsidRDefault="00FC2540" w:rsidP="001D2279">
      <w:pPr>
        <w:pStyle w:val="ListParagraph"/>
        <w:numPr>
          <w:ilvl w:val="2"/>
          <w:numId w:val="1"/>
        </w:numPr>
        <w:jc w:val="both"/>
        <w:rPr>
          <w:rFonts w:ascii="Cambria" w:hAnsi="Cambria"/>
          <w:sz w:val="24"/>
          <w:szCs w:val="24"/>
        </w:rPr>
      </w:pPr>
      <w:r w:rsidRPr="00FC2540">
        <w:rPr>
          <w:rFonts w:ascii="Cambria" w:hAnsi="Cambria"/>
          <w:sz w:val="24"/>
          <w:szCs w:val="24"/>
        </w:rPr>
        <w:t>Optionally verify the commit using the log command:</w:t>
      </w:r>
    </w:p>
    <w:p w14:paraId="7AE0268B" w14:textId="71572841" w:rsidR="00FC2540" w:rsidRDefault="00FC2540" w:rsidP="00FC2540">
      <w:pPr>
        <w:pStyle w:val="ListParagraph"/>
        <w:ind w:left="2160"/>
        <w:jc w:val="both"/>
        <w:rPr>
          <w:rFonts w:ascii="Cambria" w:hAnsi="Cambria"/>
          <w:sz w:val="24"/>
          <w:szCs w:val="24"/>
        </w:rPr>
      </w:pPr>
      <w:r w:rsidRPr="00FC2540">
        <w:rPr>
          <w:rFonts w:ascii="Cambria" w:hAnsi="Cambria"/>
          <w:sz w:val="24"/>
          <w:szCs w:val="24"/>
        </w:rPr>
        <w:drawing>
          <wp:inline distT="0" distB="0" distL="0" distR="0" wp14:anchorId="37B02F0A" wp14:editId="7D095BFC">
            <wp:extent cx="590632" cy="209579"/>
            <wp:effectExtent l="0" t="0" r="0" b="0"/>
            <wp:docPr id="1466873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87373" name=""/>
                    <pic:cNvPicPr/>
                  </pic:nvPicPr>
                  <pic:blipFill>
                    <a:blip r:embed="rId37"/>
                    <a:stretch>
                      <a:fillRect/>
                    </a:stretch>
                  </pic:blipFill>
                  <pic:spPr>
                    <a:xfrm>
                      <a:off x="0" y="0"/>
                      <a:ext cx="590632" cy="209579"/>
                    </a:xfrm>
                    <a:prstGeom prst="rect">
                      <a:avLst/>
                    </a:prstGeom>
                  </pic:spPr>
                </pic:pic>
              </a:graphicData>
            </a:graphic>
          </wp:inline>
        </w:drawing>
      </w:r>
    </w:p>
    <w:p w14:paraId="3D00C1EC" w14:textId="0B7482C1" w:rsidR="00BD3AF0" w:rsidRDefault="00BD3AF0" w:rsidP="00571355">
      <w:pPr>
        <w:pStyle w:val="ListParagraph"/>
        <w:numPr>
          <w:ilvl w:val="1"/>
          <w:numId w:val="1"/>
        </w:numPr>
        <w:jc w:val="both"/>
        <w:rPr>
          <w:rFonts w:ascii="Cambria" w:hAnsi="Cambria"/>
          <w:sz w:val="24"/>
          <w:szCs w:val="24"/>
        </w:rPr>
      </w:pPr>
      <w:r w:rsidRPr="00BD3AF0">
        <w:rPr>
          <w:rFonts w:ascii="Cambria" w:hAnsi="Cambria"/>
          <w:sz w:val="24"/>
          <w:szCs w:val="24"/>
        </w:rPr>
        <w:t>Notice in the logging above that we don't see the style change commit. That's because it's in the </w:t>
      </w:r>
      <w:proofErr w:type="spellStart"/>
      <w:r w:rsidRPr="00BD3AF0">
        <w:rPr>
          <w:rFonts w:ascii="Cambria" w:hAnsi="Cambria"/>
          <w:sz w:val="24"/>
          <w:szCs w:val="24"/>
        </w:rPr>
        <w:t>style_change</w:t>
      </w:r>
      <w:proofErr w:type="spellEnd"/>
      <w:r w:rsidRPr="00BD3AF0">
        <w:rPr>
          <w:rFonts w:ascii="Cambria" w:hAnsi="Cambria"/>
          <w:sz w:val="24"/>
          <w:szCs w:val="24"/>
        </w:rPr>
        <w:t> branch and not in this </w:t>
      </w:r>
      <w:proofErr w:type="spellStart"/>
      <w:r w:rsidRPr="00BD3AF0">
        <w:rPr>
          <w:rFonts w:ascii="Cambria" w:hAnsi="Cambria"/>
          <w:sz w:val="24"/>
          <w:szCs w:val="24"/>
        </w:rPr>
        <w:t>login_issue</w:t>
      </w:r>
      <w:proofErr w:type="spellEnd"/>
      <w:r w:rsidRPr="00BD3AF0">
        <w:rPr>
          <w:rFonts w:ascii="Cambria" w:hAnsi="Cambria"/>
          <w:sz w:val="24"/>
          <w:szCs w:val="24"/>
        </w:rPr>
        <w:t> branch.</w:t>
      </w:r>
    </w:p>
    <w:p w14:paraId="30199487" w14:textId="68424892" w:rsidR="00562DF9" w:rsidRDefault="00562DF9" w:rsidP="00571355">
      <w:pPr>
        <w:pStyle w:val="ListParagraph"/>
        <w:numPr>
          <w:ilvl w:val="1"/>
          <w:numId w:val="1"/>
        </w:numPr>
        <w:jc w:val="both"/>
        <w:rPr>
          <w:rFonts w:ascii="Cambria" w:hAnsi="Cambria"/>
          <w:sz w:val="24"/>
          <w:szCs w:val="24"/>
        </w:rPr>
      </w:pPr>
      <w:r w:rsidRPr="00562DF9">
        <w:rPr>
          <w:rFonts w:ascii="Cambria" w:hAnsi="Cambria"/>
          <w:sz w:val="24"/>
          <w:szCs w:val="24"/>
        </w:rPr>
        <w:t>While working on the login issue, if you need to go back to the style change task:</w:t>
      </w:r>
    </w:p>
    <w:p w14:paraId="01AC0E59" w14:textId="77777777" w:rsidR="00562DF9" w:rsidRPr="00562DF9" w:rsidRDefault="00562DF9" w:rsidP="00562DF9">
      <w:pPr>
        <w:numPr>
          <w:ilvl w:val="2"/>
          <w:numId w:val="1"/>
        </w:numPr>
        <w:shd w:val="clear" w:color="auto" w:fill="FFFFFF"/>
        <w:spacing w:after="120" w:line="240" w:lineRule="auto"/>
        <w:textAlignment w:val="baseline"/>
        <w:rPr>
          <w:rFonts w:ascii="inherit" w:eastAsia="Times New Roman" w:hAnsi="inherit" w:cs="Times New Roman"/>
          <w:color w:val="0A0A23"/>
          <w:kern w:val="0"/>
          <w:sz w:val="24"/>
          <w:szCs w:val="24"/>
          <w14:ligatures w14:val="none"/>
        </w:rPr>
      </w:pPr>
      <w:r w:rsidRPr="00562DF9">
        <w:rPr>
          <w:rFonts w:ascii="inherit" w:eastAsia="Times New Roman" w:hAnsi="inherit" w:cs="Times New Roman"/>
          <w:color w:val="0A0A23"/>
          <w:kern w:val="0"/>
          <w:sz w:val="24"/>
          <w:szCs w:val="24"/>
          <w14:ligatures w14:val="none"/>
        </w:rPr>
        <w:lastRenderedPageBreak/>
        <w:t>Check in all current changes to the login issue.</w:t>
      </w:r>
    </w:p>
    <w:p w14:paraId="40AF2068" w14:textId="77777777" w:rsidR="00562DF9" w:rsidRPr="00562DF9" w:rsidRDefault="00562DF9" w:rsidP="00562DF9">
      <w:pPr>
        <w:numPr>
          <w:ilvl w:val="2"/>
          <w:numId w:val="1"/>
        </w:numPr>
        <w:shd w:val="clear" w:color="auto" w:fill="FFFFFF"/>
        <w:spacing w:after="0" w:line="240" w:lineRule="auto"/>
        <w:textAlignment w:val="baseline"/>
        <w:rPr>
          <w:rFonts w:ascii="inherit" w:eastAsia="Times New Roman" w:hAnsi="inherit" w:cs="Times New Roman"/>
          <w:color w:val="0A0A23"/>
          <w:kern w:val="0"/>
          <w:sz w:val="24"/>
          <w:szCs w:val="24"/>
          <w14:ligatures w14:val="none"/>
        </w:rPr>
      </w:pPr>
      <w:r w:rsidRPr="00562DF9">
        <w:rPr>
          <w:rFonts w:ascii="inherit" w:eastAsia="Times New Roman" w:hAnsi="inherit" w:cs="Times New Roman"/>
          <w:color w:val="0A0A23"/>
          <w:kern w:val="0"/>
          <w:sz w:val="24"/>
          <w:szCs w:val="24"/>
          <w14:ligatures w14:val="none"/>
        </w:rPr>
        <w:t>Use the </w:t>
      </w:r>
      <w:r w:rsidRPr="00562DF9">
        <w:rPr>
          <w:rFonts w:ascii="Roboto Mono" w:eastAsia="Times New Roman" w:hAnsi="Roboto Mono" w:cs="Courier New"/>
          <w:color w:val="0A0A23"/>
          <w:kern w:val="0"/>
          <w:sz w:val="24"/>
          <w:szCs w:val="24"/>
          <w:bdr w:val="none" w:sz="0" w:space="0" w:color="auto" w:frame="1"/>
          <w14:ligatures w14:val="none"/>
        </w:rPr>
        <w:t>checkout</w:t>
      </w:r>
      <w:r w:rsidRPr="00562DF9">
        <w:rPr>
          <w:rFonts w:ascii="inherit" w:eastAsia="Times New Roman" w:hAnsi="inherit" w:cs="Times New Roman"/>
          <w:color w:val="0A0A23"/>
          <w:kern w:val="0"/>
          <w:sz w:val="24"/>
          <w:szCs w:val="24"/>
          <w14:ligatures w14:val="none"/>
        </w:rPr>
        <w:t> command to switch to the </w:t>
      </w:r>
      <w:proofErr w:type="spellStart"/>
      <w:r w:rsidRPr="00562DF9">
        <w:rPr>
          <w:rFonts w:ascii="Roboto Mono" w:eastAsia="Times New Roman" w:hAnsi="Roboto Mono" w:cs="Courier New"/>
          <w:color w:val="0A0A23"/>
          <w:kern w:val="0"/>
          <w:sz w:val="24"/>
          <w:szCs w:val="24"/>
          <w:bdr w:val="none" w:sz="0" w:space="0" w:color="auto" w:frame="1"/>
          <w14:ligatures w14:val="none"/>
        </w:rPr>
        <w:t>style_change</w:t>
      </w:r>
      <w:proofErr w:type="spellEnd"/>
      <w:r w:rsidRPr="00562DF9">
        <w:rPr>
          <w:rFonts w:ascii="inherit" w:eastAsia="Times New Roman" w:hAnsi="inherit" w:cs="Times New Roman"/>
          <w:color w:val="0A0A23"/>
          <w:kern w:val="0"/>
          <w:sz w:val="24"/>
          <w:szCs w:val="24"/>
          <w14:ligatures w14:val="none"/>
        </w:rPr>
        <w:t> branch.</w:t>
      </w:r>
    </w:p>
    <w:p w14:paraId="197B18D7" w14:textId="77777777" w:rsidR="00562DF9" w:rsidRPr="00562DF9" w:rsidRDefault="00562DF9" w:rsidP="00562DF9">
      <w:pPr>
        <w:numPr>
          <w:ilvl w:val="2"/>
          <w:numId w:val="1"/>
        </w:numPr>
        <w:shd w:val="clear" w:color="auto" w:fill="FFFFFF"/>
        <w:spacing w:before="120" w:after="120" w:line="240" w:lineRule="auto"/>
        <w:textAlignment w:val="baseline"/>
        <w:rPr>
          <w:rFonts w:ascii="inherit" w:eastAsia="Times New Roman" w:hAnsi="inherit" w:cs="Times New Roman"/>
          <w:color w:val="0A0A23"/>
          <w:kern w:val="0"/>
          <w:sz w:val="24"/>
          <w:szCs w:val="24"/>
          <w14:ligatures w14:val="none"/>
        </w:rPr>
      </w:pPr>
      <w:r w:rsidRPr="00562DF9">
        <w:rPr>
          <w:rFonts w:ascii="inherit" w:eastAsia="Times New Roman" w:hAnsi="inherit" w:cs="Times New Roman"/>
          <w:color w:val="0A0A23"/>
          <w:kern w:val="0"/>
          <w:sz w:val="24"/>
          <w:szCs w:val="24"/>
          <w14:ligatures w14:val="none"/>
        </w:rPr>
        <w:t>Work on the task, checking in all changes.</w:t>
      </w:r>
    </w:p>
    <w:p w14:paraId="7E522061" w14:textId="56DF908F" w:rsidR="00562DF9" w:rsidRDefault="00562DF9" w:rsidP="00562DF9">
      <w:pPr>
        <w:numPr>
          <w:ilvl w:val="2"/>
          <w:numId w:val="1"/>
        </w:numPr>
        <w:shd w:val="clear" w:color="auto" w:fill="FFFFFF"/>
        <w:spacing w:after="0" w:line="240" w:lineRule="auto"/>
        <w:textAlignment w:val="baseline"/>
        <w:rPr>
          <w:rFonts w:ascii="inherit" w:eastAsia="Times New Roman" w:hAnsi="inherit" w:cs="Times New Roman"/>
          <w:color w:val="0A0A23"/>
          <w:kern w:val="0"/>
          <w:sz w:val="33"/>
          <w:szCs w:val="33"/>
          <w14:ligatures w14:val="none"/>
        </w:rPr>
      </w:pPr>
      <w:r w:rsidRPr="00562DF9">
        <w:rPr>
          <w:rFonts w:ascii="inherit" w:eastAsia="Times New Roman" w:hAnsi="inherit" w:cs="Times New Roman"/>
          <w:color w:val="0A0A23"/>
          <w:kern w:val="0"/>
          <w:sz w:val="24"/>
          <w:szCs w:val="24"/>
          <w14:ligatures w14:val="none"/>
        </w:rPr>
        <w:t>When you are ready, switch back to the </w:t>
      </w:r>
      <w:proofErr w:type="spellStart"/>
      <w:r w:rsidRPr="00562DF9">
        <w:rPr>
          <w:rFonts w:ascii="Roboto Mono" w:eastAsia="Times New Roman" w:hAnsi="Roboto Mono" w:cs="Courier New"/>
          <w:color w:val="0A0A23"/>
          <w:kern w:val="0"/>
          <w:sz w:val="24"/>
          <w:szCs w:val="24"/>
          <w:bdr w:val="none" w:sz="0" w:space="0" w:color="auto" w:frame="1"/>
          <w14:ligatures w14:val="none"/>
        </w:rPr>
        <w:t>login_issue</w:t>
      </w:r>
      <w:proofErr w:type="spellEnd"/>
      <w:r w:rsidRPr="00562DF9">
        <w:rPr>
          <w:rFonts w:ascii="inherit" w:eastAsia="Times New Roman" w:hAnsi="inherit" w:cs="Times New Roman"/>
          <w:color w:val="0A0A23"/>
          <w:kern w:val="0"/>
          <w:sz w:val="24"/>
          <w:szCs w:val="24"/>
          <w14:ligatures w14:val="none"/>
        </w:rPr>
        <w:t> branch.</w:t>
      </w:r>
    </w:p>
    <w:p w14:paraId="3399B16D" w14:textId="339FDBB2" w:rsidR="00F016B2" w:rsidRPr="00F016B2" w:rsidRDefault="00F016B2" w:rsidP="00F016B2">
      <w:pPr>
        <w:numPr>
          <w:ilvl w:val="2"/>
          <w:numId w:val="1"/>
        </w:numPr>
        <w:shd w:val="clear" w:color="auto" w:fill="FFFFFF"/>
        <w:spacing w:after="0" w:line="240" w:lineRule="auto"/>
        <w:jc w:val="both"/>
        <w:textAlignment w:val="baseline"/>
        <w:rPr>
          <w:rFonts w:ascii="inherit" w:eastAsia="Times New Roman" w:hAnsi="inherit" w:cs="Times New Roman"/>
          <w:color w:val="0A0A23"/>
          <w:kern w:val="0"/>
          <w14:ligatures w14:val="none"/>
        </w:rPr>
      </w:pPr>
      <w:r w:rsidRPr="00F016B2">
        <w:rPr>
          <w:rFonts w:ascii="inherit" w:eastAsia="Times New Roman" w:hAnsi="inherit" w:cs="Times New Roman"/>
          <w:color w:val="0A0A23"/>
          <w:kern w:val="0"/>
          <w14:ligatures w14:val="none"/>
        </w:rPr>
        <w:t>Use the </w:t>
      </w:r>
      <w:r w:rsidRPr="00F016B2">
        <w:rPr>
          <w:rFonts w:ascii="inherit" w:eastAsia="Times New Roman" w:hAnsi="inherit" w:cs="Times New Roman"/>
          <w:color w:val="DC229A"/>
          <w:kern w:val="0"/>
          <w14:ligatures w14:val="none"/>
        </w:rPr>
        <w:t xml:space="preserve">git </w:t>
      </w:r>
      <w:r w:rsidRPr="00F016B2">
        <w:rPr>
          <w:rFonts w:ascii="inherit" w:eastAsia="Times New Roman" w:hAnsi="inherit" w:cs="Times New Roman"/>
          <w:color w:val="DC229A"/>
          <w:kern w:val="0"/>
          <w14:ligatures w14:val="none"/>
        </w:rPr>
        <w:t>branch </w:t>
      </w:r>
      <w:r w:rsidRPr="00F016B2">
        <w:rPr>
          <w:rFonts w:ascii="inherit" w:eastAsia="Times New Roman" w:hAnsi="inherit" w:cs="Times New Roman"/>
          <w:color w:val="0A0A23"/>
          <w:kern w:val="0"/>
          <w14:ligatures w14:val="none"/>
        </w:rPr>
        <w:t>command at any time to view your list of branches and confirm which branch you have checked out.</w:t>
      </w:r>
    </w:p>
    <w:p w14:paraId="57FB8BB4" w14:textId="77777777" w:rsidR="00571355" w:rsidRPr="00571355" w:rsidRDefault="00571355" w:rsidP="00954C88">
      <w:pPr>
        <w:pStyle w:val="Heading2"/>
        <w:shd w:val="clear" w:color="auto" w:fill="FFFFFF"/>
        <w:spacing w:before="120" w:beforeAutospacing="0" w:after="0" w:afterAutospacing="0"/>
        <w:textAlignment w:val="baseline"/>
        <w:rPr>
          <w:rFonts w:ascii="Segoe UI" w:hAnsi="Segoe UI" w:cs="Segoe UI"/>
          <w:sz w:val="28"/>
          <w:szCs w:val="28"/>
        </w:rPr>
      </w:pPr>
      <w:r w:rsidRPr="00571355">
        <w:rPr>
          <w:rFonts w:ascii="Segoe UI" w:hAnsi="Segoe UI" w:cs="Segoe UI"/>
          <w:sz w:val="28"/>
          <w:szCs w:val="28"/>
        </w:rPr>
        <w:t>Merge a Branch</w:t>
      </w:r>
    </w:p>
    <w:p w14:paraId="3E329AA2" w14:textId="4A1F2EA5" w:rsidR="00BD35D8" w:rsidRDefault="00B04483" w:rsidP="0054050E">
      <w:pPr>
        <w:pStyle w:val="ListParagraph"/>
        <w:numPr>
          <w:ilvl w:val="0"/>
          <w:numId w:val="1"/>
        </w:numPr>
        <w:jc w:val="both"/>
        <w:rPr>
          <w:rFonts w:ascii="Cambria" w:hAnsi="Cambria"/>
          <w:sz w:val="24"/>
          <w:szCs w:val="24"/>
        </w:rPr>
      </w:pPr>
      <w:r w:rsidRPr="00B04483">
        <w:rPr>
          <w:rFonts w:ascii="Cambria" w:hAnsi="Cambria"/>
          <w:sz w:val="24"/>
          <w:szCs w:val="24"/>
        </w:rPr>
        <w:t>When we are finished with the task or issue, we want to merge the code for that task or issue into our main codebase. We can then optionally deploy the change to the users.</w:t>
      </w:r>
    </w:p>
    <w:p w14:paraId="0631DB03" w14:textId="427C791F" w:rsidR="00B04483" w:rsidRDefault="00B04483" w:rsidP="0054050E">
      <w:pPr>
        <w:pStyle w:val="ListParagraph"/>
        <w:numPr>
          <w:ilvl w:val="0"/>
          <w:numId w:val="1"/>
        </w:numPr>
        <w:jc w:val="both"/>
        <w:rPr>
          <w:rFonts w:ascii="Cambria" w:hAnsi="Cambria"/>
          <w:sz w:val="24"/>
          <w:szCs w:val="24"/>
        </w:rPr>
      </w:pPr>
      <w:r w:rsidRPr="00B04483">
        <w:rPr>
          <w:rFonts w:ascii="Cambria" w:hAnsi="Cambria"/>
          <w:sz w:val="24"/>
          <w:szCs w:val="24"/>
        </w:rPr>
        <w:t>to merge our </w:t>
      </w:r>
      <w:proofErr w:type="spellStart"/>
      <w:r w:rsidRPr="00B04483">
        <w:rPr>
          <w:rFonts w:ascii="Cambria" w:hAnsi="Cambria"/>
          <w:sz w:val="24"/>
          <w:szCs w:val="24"/>
        </w:rPr>
        <w:t>login_issue</w:t>
      </w:r>
      <w:proofErr w:type="spellEnd"/>
      <w:r w:rsidRPr="00B04483">
        <w:rPr>
          <w:rFonts w:ascii="Cambria" w:hAnsi="Cambria"/>
          <w:sz w:val="24"/>
          <w:szCs w:val="24"/>
        </w:rPr>
        <w:t> branch into our main branch.</w:t>
      </w:r>
    </w:p>
    <w:p w14:paraId="3E418A9C" w14:textId="77777777" w:rsidR="00DD2C81" w:rsidRDefault="00DD2C81" w:rsidP="00B04483">
      <w:pPr>
        <w:pStyle w:val="ListParagraph"/>
        <w:numPr>
          <w:ilvl w:val="1"/>
          <w:numId w:val="1"/>
        </w:numPr>
        <w:jc w:val="both"/>
        <w:rPr>
          <w:rFonts w:ascii="Cambria" w:hAnsi="Cambria"/>
          <w:sz w:val="24"/>
          <w:szCs w:val="24"/>
        </w:rPr>
      </w:pPr>
      <w:r w:rsidRPr="00DD2C81">
        <w:rPr>
          <w:rFonts w:ascii="Cambria" w:hAnsi="Cambria"/>
          <w:sz w:val="24"/>
          <w:szCs w:val="24"/>
        </w:rPr>
        <w:t>First, switch to the main branch:</w:t>
      </w:r>
    </w:p>
    <w:p w14:paraId="59AF7649" w14:textId="20A8AF4C" w:rsidR="00B04483" w:rsidRDefault="00DD2C81" w:rsidP="00DD2C81">
      <w:pPr>
        <w:pStyle w:val="ListParagraph"/>
        <w:numPr>
          <w:ilvl w:val="2"/>
          <w:numId w:val="1"/>
        </w:numPr>
        <w:jc w:val="both"/>
        <w:rPr>
          <w:rFonts w:ascii="Cambria" w:hAnsi="Cambria"/>
          <w:sz w:val="24"/>
          <w:szCs w:val="24"/>
        </w:rPr>
      </w:pPr>
      <w:r w:rsidRPr="00DD2C81">
        <w:rPr>
          <w:rFonts w:ascii="Cambria" w:hAnsi="Cambria"/>
          <w:sz w:val="24"/>
          <w:szCs w:val="24"/>
        </w:rPr>
        <w:drawing>
          <wp:inline distT="0" distB="0" distL="0" distR="0" wp14:anchorId="5A4E5E57" wp14:editId="0B861895">
            <wp:extent cx="1314633" cy="209579"/>
            <wp:effectExtent l="0" t="0" r="0" b="0"/>
            <wp:docPr id="9138881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888189" name=""/>
                    <pic:cNvPicPr/>
                  </pic:nvPicPr>
                  <pic:blipFill>
                    <a:blip r:embed="rId38"/>
                    <a:stretch>
                      <a:fillRect/>
                    </a:stretch>
                  </pic:blipFill>
                  <pic:spPr>
                    <a:xfrm>
                      <a:off x="0" y="0"/>
                      <a:ext cx="1314633" cy="209579"/>
                    </a:xfrm>
                    <a:prstGeom prst="rect">
                      <a:avLst/>
                    </a:prstGeom>
                  </pic:spPr>
                </pic:pic>
              </a:graphicData>
            </a:graphic>
          </wp:inline>
        </w:drawing>
      </w:r>
      <w:r w:rsidRPr="00DD2C81">
        <w:rPr>
          <w:rFonts w:ascii="Cambria" w:hAnsi="Cambria"/>
          <w:sz w:val="24"/>
          <w:szCs w:val="24"/>
        </w:rPr>
        <w:t xml:space="preserve"> </w:t>
      </w:r>
    </w:p>
    <w:p w14:paraId="48B8D34E" w14:textId="61220C45" w:rsidR="00DD2C81" w:rsidRDefault="00DD2C81" w:rsidP="00B04483">
      <w:pPr>
        <w:pStyle w:val="ListParagraph"/>
        <w:numPr>
          <w:ilvl w:val="1"/>
          <w:numId w:val="1"/>
        </w:numPr>
        <w:jc w:val="both"/>
        <w:rPr>
          <w:rFonts w:ascii="Cambria" w:hAnsi="Cambria"/>
          <w:sz w:val="24"/>
          <w:szCs w:val="24"/>
        </w:rPr>
      </w:pPr>
      <w:r w:rsidRPr="00DD2C81">
        <w:rPr>
          <w:rFonts w:ascii="Cambria" w:hAnsi="Cambria"/>
          <w:sz w:val="24"/>
          <w:szCs w:val="24"/>
        </w:rPr>
        <w:t>Then merge the task or issue branch into the main branch.</w:t>
      </w:r>
    </w:p>
    <w:p w14:paraId="41ED7EB5" w14:textId="227669B0" w:rsidR="00DD2C81" w:rsidRDefault="00DD2C81" w:rsidP="00DD2C81">
      <w:pPr>
        <w:pStyle w:val="ListParagraph"/>
        <w:numPr>
          <w:ilvl w:val="2"/>
          <w:numId w:val="1"/>
        </w:numPr>
        <w:jc w:val="both"/>
        <w:rPr>
          <w:rFonts w:ascii="Cambria" w:hAnsi="Cambria"/>
          <w:sz w:val="24"/>
          <w:szCs w:val="24"/>
        </w:rPr>
      </w:pPr>
      <w:r w:rsidRPr="00DD2C81">
        <w:rPr>
          <w:rFonts w:ascii="Cambria" w:hAnsi="Cambria"/>
          <w:sz w:val="24"/>
          <w:szCs w:val="24"/>
        </w:rPr>
        <w:drawing>
          <wp:inline distT="0" distB="0" distL="0" distR="0" wp14:anchorId="33C15A82" wp14:editId="1BB9F157">
            <wp:extent cx="1619476" cy="171474"/>
            <wp:effectExtent l="0" t="0" r="0" b="0"/>
            <wp:docPr id="3641067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106746" name=""/>
                    <pic:cNvPicPr/>
                  </pic:nvPicPr>
                  <pic:blipFill>
                    <a:blip r:embed="rId39"/>
                    <a:stretch>
                      <a:fillRect/>
                    </a:stretch>
                  </pic:blipFill>
                  <pic:spPr>
                    <a:xfrm>
                      <a:off x="0" y="0"/>
                      <a:ext cx="1619476" cy="171474"/>
                    </a:xfrm>
                    <a:prstGeom prst="rect">
                      <a:avLst/>
                    </a:prstGeom>
                  </pic:spPr>
                </pic:pic>
              </a:graphicData>
            </a:graphic>
          </wp:inline>
        </w:drawing>
      </w:r>
    </w:p>
    <w:p w14:paraId="1C77F192" w14:textId="387EF782" w:rsidR="00DD2C81" w:rsidRDefault="00DD2C81" w:rsidP="00DD2C81">
      <w:pPr>
        <w:pStyle w:val="ListParagraph"/>
        <w:numPr>
          <w:ilvl w:val="2"/>
          <w:numId w:val="1"/>
        </w:numPr>
        <w:jc w:val="both"/>
        <w:rPr>
          <w:rFonts w:ascii="Cambria" w:hAnsi="Cambria"/>
          <w:sz w:val="24"/>
          <w:szCs w:val="24"/>
        </w:rPr>
      </w:pPr>
      <w:r w:rsidRPr="00DD2C81">
        <w:rPr>
          <w:rFonts w:ascii="Cambria" w:hAnsi="Cambria"/>
          <w:sz w:val="24"/>
          <w:szCs w:val="24"/>
        </w:rPr>
        <w:t>This merges the changes from the specified branch into the current branch. If there are any conflicts, Git prompts you to resolve them before the merge can be completed.</w:t>
      </w:r>
    </w:p>
    <w:p w14:paraId="6C002CD2" w14:textId="5E35DE9E" w:rsidR="00F6765C" w:rsidRDefault="00F6765C" w:rsidP="00DD2C81">
      <w:pPr>
        <w:pStyle w:val="ListParagraph"/>
        <w:numPr>
          <w:ilvl w:val="2"/>
          <w:numId w:val="1"/>
        </w:numPr>
        <w:jc w:val="both"/>
        <w:rPr>
          <w:rFonts w:ascii="Cambria" w:hAnsi="Cambria"/>
          <w:sz w:val="24"/>
          <w:szCs w:val="24"/>
        </w:rPr>
      </w:pPr>
      <w:r w:rsidRPr="00F6765C">
        <w:rPr>
          <w:rFonts w:ascii="Cambria" w:hAnsi="Cambria"/>
          <w:sz w:val="24"/>
          <w:szCs w:val="24"/>
        </w:rPr>
        <w:t>The merge command displays information on the type of merge along with the files that were merged.</w:t>
      </w:r>
    </w:p>
    <w:p w14:paraId="596BDECB" w14:textId="65DEA139" w:rsidR="00F6765C" w:rsidRDefault="00F6765C" w:rsidP="00DD2C81">
      <w:pPr>
        <w:pStyle w:val="ListParagraph"/>
        <w:numPr>
          <w:ilvl w:val="2"/>
          <w:numId w:val="1"/>
        </w:numPr>
        <w:jc w:val="both"/>
        <w:rPr>
          <w:rFonts w:ascii="Cambria" w:hAnsi="Cambria"/>
          <w:sz w:val="24"/>
          <w:szCs w:val="24"/>
        </w:rPr>
      </w:pPr>
      <w:r w:rsidRPr="00F6765C">
        <w:rPr>
          <w:rFonts w:ascii="Cambria" w:hAnsi="Cambria"/>
          <w:sz w:val="24"/>
          <w:szCs w:val="24"/>
        </w:rPr>
        <w:t>In this case, Git used a fast-forward type of merge. This is a simple merge that Git can use when there are no new changes on the current branch since the merged branch was created.</w:t>
      </w:r>
    </w:p>
    <w:p w14:paraId="2106B1EE" w14:textId="7225F134" w:rsidR="00DD2C81" w:rsidRPr="00954C88" w:rsidRDefault="00F6765C" w:rsidP="00F6765C">
      <w:pPr>
        <w:pStyle w:val="ListParagraph"/>
        <w:numPr>
          <w:ilvl w:val="2"/>
          <w:numId w:val="1"/>
        </w:numPr>
        <w:jc w:val="both"/>
        <w:rPr>
          <w:rFonts w:ascii="Cambria" w:hAnsi="Cambria"/>
          <w:sz w:val="23"/>
          <w:szCs w:val="23"/>
        </w:rPr>
      </w:pPr>
      <w:r w:rsidRPr="00954C88">
        <w:rPr>
          <w:rFonts w:ascii="Cambria" w:hAnsi="Cambria"/>
          <w:sz w:val="23"/>
          <w:szCs w:val="23"/>
        </w:rPr>
        <w:t xml:space="preserve">The commits from the merged branch are effectively incorporated into the current branch. No need for a new merge </w:t>
      </w:r>
      <w:proofErr w:type="gramStart"/>
      <w:r w:rsidRPr="00954C88">
        <w:rPr>
          <w:rFonts w:ascii="Cambria" w:hAnsi="Cambria"/>
          <w:sz w:val="23"/>
          <w:szCs w:val="23"/>
        </w:rPr>
        <w:t>commit</w:t>
      </w:r>
      <w:proofErr w:type="gramEnd"/>
      <w:r w:rsidRPr="00954C88">
        <w:rPr>
          <w:rFonts w:ascii="Cambria" w:hAnsi="Cambria"/>
          <w:sz w:val="23"/>
          <w:szCs w:val="23"/>
        </w:rPr>
        <w:t xml:space="preserve"> and there is no possibility of a merge conflict.</w:t>
      </w:r>
    </w:p>
    <w:p w14:paraId="3596E40E" w14:textId="77777777" w:rsidR="00F6765C" w:rsidRPr="00F6765C" w:rsidRDefault="00F6765C" w:rsidP="00954C88">
      <w:pPr>
        <w:pStyle w:val="Heading2"/>
        <w:shd w:val="clear" w:color="auto" w:fill="FFFFFF"/>
        <w:spacing w:before="120" w:beforeAutospacing="0" w:after="0" w:afterAutospacing="0"/>
        <w:textAlignment w:val="baseline"/>
        <w:rPr>
          <w:rFonts w:ascii="Segoe UI" w:hAnsi="Segoe UI" w:cs="Segoe UI"/>
          <w:sz w:val="28"/>
          <w:szCs w:val="28"/>
        </w:rPr>
      </w:pPr>
      <w:r w:rsidRPr="00F6765C">
        <w:rPr>
          <w:rFonts w:ascii="Segoe UI" w:hAnsi="Segoe UI" w:cs="Segoe UI"/>
          <w:sz w:val="28"/>
          <w:szCs w:val="28"/>
        </w:rPr>
        <w:t>Delete a Branch</w:t>
      </w:r>
    </w:p>
    <w:p w14:paraId="0EBF3832" w14:textId="59C7EB7B" w:rsidR="00B04483" w:rsidRDefault="00C01146" w:rsidP="0054050E">
      <w:pPr>
        <w:pStyle w:val="ListParagraph"/>
        <w:numPr>
          <w:ilvl w:val="0"/>
          <w:numId w:val="1"/>
        </w:numPr>
        <w:jc w:val="both"/>
        <w:rPr>
          <w:rFonts w:ascii="Cambria" w:hAnsi="Cambria"/>
          <w:sz w:val="24"/>
          <w:szCs w:val="24"/>
        </w:rPr>
      </w:pPr>
      <w:r w:rsidRPr="00C01146">
        <w:rPr>
          <w:rFonts w:ascii="Cambria" w:hAnsi="Cambria"/>
          <w:sz w:val="24"/>
          <w:szCs w:val="24"/>
        </w:rPr>
        <w:t>Delete any branch that you no longer need to keep your repository clean and easier to manage.</w:t>
      </w:r>
    </w:p>
    <w:p w14:paraId="2B2455DB" w14:textId="5F6A3E6F" w:rsidR="00C01146" w:rsidRDefault="00C01146" w:rsidP="00C01146">
      <w:pPr>
        <w:pStyle w:val="ListParagraph"/>
        <w:numPr>
          <w:ilvl w:val="1"/>
          <w:numId w:val="1"/>
        </w:numPr>
        <w:jc w:val="both"/>
        <w:rPr>
          <w:rFonts w:ascii="Cambria" w:hAnsi="Cambria"/>
          <w:sz w:val="24"/>
          <w:szCs w:val="24"/>
        </w:rPr>
      </w:pPr>
      <w:r w:rsidRPr="00C01146">
        <w:rPr>
          <w:rFonts w:ascii="Cambria" w:hAnsi="Cambria"/>
          <w:sz w:val="24"/>
          <w:szCs w:val="24"/>
        </w:rPr>
        <w:t>Let's start by confirming our current list of branches:</w:t>
      </w:r>
    </w:p>
    <w:p w14:paraId="52609662" w14:textId="3B1BDDBE" w:rsidR="00C01146" w:rsidRDefault="00C01146" w:rsidP="00C01146">
      <w:pPr>
        <w:pStyle w:val="ListParagraph"/>
        <w:ind w:left="2160"/>
        <w:jc w:val="both"/>
        <w:rPr>
          <w:rFonts w:ascii="Cambria" w:hAnsi="Cambria"/>
          <w:sz w:val="24"/>
          <w:szCs w:val="24"/>
        </w:rPr>
      </w:pPr>
      <w:r w:rsidRPr="00C01146">
        <w:rPr>
          <w:rFonts w:ascii="Cambria" w:hAnsi="Cambria"/>
          <w:sz w:val="24"/>
          <w:szCs w:val="24"/>
        </w:rPr>
        <w:drawing>
          <wp:inline distT="0" distB="0" distL="0" distR="0" wp14:anchorId="37169798" wp14:editId="78C26653">
            <wp:extent cx="790685" cy="142895"/>
            <wp:effectExtent l="0" t="0" r="0" b="9525"/>
            <wp:docPr id="1994641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64158" name=""/>
                    <pic:cNvPicPr/>
                  </pic:nvPicPr>
                  <pic:blipFill>
                    <a:blip r:embed="rId40"/>
                    <a:stretch>
                      <a:fillRect/>
                    </a:stretch>
                  </pic:blipFill>
                  <pic:spPr>
                    <a:xfrm>
                      <a:off x="0" y="0"/>
                      <a:ext cx="790685" cy="142895"/>
                    </a:xfrm>
                    <a:prstGeom prst="rect">
                      <a:avLst/>
                    </a:prstGeom>
                  </pic:spPr>
                </pic:pic>
              </a:graphicData>
            </a:graphic>
          </wp:inline>
        </w:drawing>
      </w:r>
    </w:p>
    <w:p w14:paraId="2A8C135C" w14:textId="1EC0997B" w:rsidR="00C01146" w:rsidRDefault="00C01146" w:rsidP="00C01146">
      <w:pPr>
        <w:pStyle w:val="ListParagraph"/>
        <w:numPr>
          <w:ilvl w:val="1"/>
          <w:numId w:val="1"/>
        </w:numPr>
        <w:jc w:val="both"/>
        <w:rPr>
          <w:rFonts w:ascii="Cambria" w:hAnsi="Cambria"/>
          <w:sz w:val="24"/>
          <w:szCs w:val="24"/>
        </w:rPr>
      </w:pPr>
      <w:r w:rsidRPr="00C01146">
        <w:rPr>
          <w:rFonts w:ascii="Cambria" w:hAnsi="Cambria"/>
          <w:sz w:val="24"/>
          <w:szCs w:val="24"/>
        </w:rPr>
        <w:t>If you aren't on the main branch, switch to the main branch:</w:t>
      </w:r>
    </w:p>
    <w:p w14:paraId="3A95D1B0" w14:textId="04311D6C" w:rsidR="00C01146" w:rsidRDefault="00C01146" w:rsidP="00C01146">
      <w:pPr>
        <w:pStyle w:val="ListParagraph"/>
        <w:ind w:left="2160"/>
        <w:jc w:val="both"/>
        <w:rPr>
          <w:rFonts w:ascii="Cambria" w:hAnsi="Cambria"/>
          <w:sz w:val="24"/>
          <w:szCs w:val="24"/>
        </w:rPr>
      </w:pPr>
      <w:r w:rsidRPr="00C01146">
        <w:rPr>
          <w:rFonts w:ascii="Cambria" w:hAnsi="Cambria"/>
          <w:sz w:val="24"/>
          <w:szCs w:val="24"/>
        </w:rPr>
        <w:drawing>
          <wp:inline distT="0" distB="0" distL="0" distR="0" wp14:anchorId="6B42662A" wp14:editId="6D56405B">
            <wp:extent cx="1362265" cy="181000"/>
            <wp:effectExtent l="0" t="0" r="9525" b="9525"/>
            <wp:docPr id="2686710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671088" name=""/>
                    <pic:cNvPicPr/>
                  </pic:nvPicPr>
                  <pic:blipFill>
                    <a:blip r:embed="rId41"/>
                    <a:stretch>
                      <a:fillRect/>
                    </a:stretch>
                  </pic:blipFill>
                  <pic:spPr>
                    <a:xfrm>
                      <a:off x="0" y="0"/>
                      <a:ext cx="1362265" cy="181000"/>
                    </a:xfrm>
                    <a:prstGeom prst="rect">
                      <a:avLst/>
                    </a:prstGeom>
                  </pic:spPr>
                </pic:pic>
              </a:graphicData>
            </a:graphic>
          </wp:inline>
        </w:drawing>
      </w:r>
    </w:p>
    <w:p w14:paraId="779A0FDE" w14:textId="469A9383" w:rsidR="00C02C91" w:rsidRDefault="00C02C91" w:rsidP="00C01146">
      <w:pPr>
        <w:pStyle w:val="ListParagraph"/>
        <w:ind w:left="2160"/>
        <w:jc w:val="both"/>
        <w:rPr>
          <w:rFonts w:ascii="Cambria" w:hAnsi="Cambria"/>
          <w:sz w:val="24"/>
          <w:szCs w:val="24"/>
        </w:rPr>
      </w:pPr>
      <w:r w:rsidRPr="00C02C91">
        <w:rPr>
          <w:rFonts w:ascii="Cambria" w:hAnsi="Cambria"/>
          <w:sz w:val="24"/>
          <w:szCs w:val="24"/>
        </w:rPr>
        <w:t xml:space="preserve">You cannot delete the branch you are on. </w:t>
      </w:r>
      <w:r>
        <w:rPr>
          <w:rFonts w:ascii="Cambria" w:hAnsi="Cambria"/>
          <w:sz w:val="24"/>
          <w:szCs w:val="24"/>
        </w:rPr>
        <w:t>So b</w:t>
      </w:r>
      <w:r w:rsidRPr="00C02C91">
        <w:rPr>
          <w:rFonts w:ascii="Cambria" w:hAnsi="Cambria"/>
          <w:sz w:val="24"/>
          <w:szCs w:val="24"/>
        </w:rPr>
        <w:t>y switching to the main </w:t>
      </w:r>
      <w:proofErr w:type="gramStart"/>
      <w:r w:rsidRPr="00C02C91">
        <w:rPr>
          <w:rFonts w:ascii="Cambria" w:hAnsi="Cambria"/>
          <w:sz w:val="24"/>
          <w:szCs w:val="24"/>
        </w:rPr>
        <w:t>branch</w:t>
      </w:r>
      <w:proofErr w:type="gramEnd"/>
      <w:r w:rsidRPr="00C02C91">
        <w:rPr>
          <w:rFonts w:ascii="Cambria" w:hAnsi="Cambria"/>
          <w:sz w:val="24"/>
          <w:szCs w:val="24"/>
        </w:rPr>
        <w:t xml:space="preserve"> you can delete any of the other branches.</w:t>
      </w:r>
    </w:p>
    <w:p w14:paraId="2D92573A" w14:textId="3A98D87D" w:rsidR="00C01146" w:rsidRDefault="00CD6254" w:rsidP="00C01146">
      <w:pPr>
        <w:pStyle w:val="ListParagraph"/>
        <w:numPr>
          <w:ilvl w:val="1"/>
          <w:numId w:val="1"/>
        </w:numPr>
        <w:jc w:val="both"/>
        <w:rPr>
          <w:rFonts w:ascii="Cambria" w:hAnsi="Cambria"/>
          <w:sz w:val="24"/>
          <w:szCs w:val="24"/>
        </w:rPr>
      </w:pPr>
      <w:r w:rsidRPr="00CD6254">
        <w:rPr>
          <w:rFonts w:ascii="Cambria" w:hAnsi="Cambria"/>
          <w:sz w:val="24"/>
          <w:szCs w:val="24"/>
        </w:rPr>
        <w:t>Delete the desired task or issue branch:</w:t>
      </w:r>
    </w:p>
    <w:p w14:paraId="266E359E" w14:textId="5FC12B6E" w:rsidR="00CD6254" w:rsidRDefault="00346033" w:rsidP="00346033">
      <w:pPr>
        <w:pStyle w:val="ListParagraph"/>
        <w:numPr>
          <w:ilvl w:val="2"/>
          <w:numId w:val="1"/>
        </w:numPr>
        <w:jc w:val="both"/>
        <w:rPr>
          <w:rFonts w:ascii="Cambria" w:hAnsi="Cambria"/>
          <w:sz w:val="24"/>
          <w:szCs w:val="24"/>
        </w:rPr>
      </w:pPr>
      <w:r w:rsidRPr="00346033">
        <w:rPr>
          <w:rFonts w:ascii="Cambria" w:hAnsi="Cambria"/>
          <w:sz w:val="24"/>
          <w:szCs w:val="24"/>
        </w:rPr>
        <w:drawing>
          <wp:inline distT="0" distB="0" distL="0" distR="0" wp14:anchorId="10ABF16E" wp14:editId="2F59D3F7">
            <wp:extent cx="1914792" cy="171474"/>
            <wp:effectExtent l="0" t="0" r="0" b="0"/>
            <wp:docPr id="12156011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601121" name=""/>
                    <pic:cNvPicPr/>
                  </pic:nvPicPr>
                  <pic:blipFill>
                    <a:blip r:embed="rId42"/>
                    <a:stretch>
                      <a:fillRect/>
                    </a:stretch>
                  </pic:blipFill>
                  <pic:spPr>
                    <a:xfrm>
                      <a:off x="0" y="0"/>
                      <a:ext cx="1914792" cy="171474"/>
                    </a:xfrm>
                    <a:prstGeom prst="rect">
                      <a:avLst/>
                    </a:prstGeom>
                  </pic:spPr>
                </pic:pic>
              </a:graphicData>
            </a:graphic>
          </wp:inline>
        </w:drawing>
      </w:r>
    </w:p>
    <w:p w14:paraId="4D56127B" w14:textId="7BD206F8" w:rsidR="00346033" w:rsidRDefault="00346033" w:rsidP="00346033">
      <w:pPr>
        <w:pStyle w:val="ListParagraph"/>
        <w:numPr>
          <w:ilvl w:val="2"/>
          <w:numId w:val="1"/>
        </w:numPr>
        <w:jc w:val="both"/>
        <w:rPr>
          <w:rFonts w:ascii="Cambria" w:hAnsi="Cambria"/>
          <w:sz w:val="24"/>
          <w:szCs w:val="24"/>
        </w:rPr>
      </w:pPr>
      <w:r w:rsidRPr="00346033">
        <w:rPr>
          <w:rFonts w:ascii="Cambria" w:hAnsi="Cambria"/>
          <w:sz w:val="24"/>
          <w:szCs w:val="24"/>
        </w:rPr>
        <w:t>The </w:t>
      </w:r>
      <w:r w:rsidRPr="00346033">
        <w:rPr>
          <w:rFonts w:ascii="Cambria" w:hAnsi="Cambria"/>
          <w:color w:val="DC229A"/>
          <w:sz w:val="24"/>
          <w:szCs w:val="24"/>
        </w:rPr>
        <w:t>-d </w:t>
      </w:r>
      <w:r w:rsidRPr="00346033">
        <w:rPr>
          <w:rFonts w:ascii="Cambria" w:hAnsi="Cambria"/>
          <w:sz w:val="24"/>
          <w:szCs w:val="24"/>
        </w:rPr>
        <w:t>option deletes the specified branch from the local repository.</w:t>
      </w:r>
    </w:p>
    <w:p w14:paraId="233EB558" w14:textId="2B3DE1A7" w:rsidR="00F45E8E" w:rsidRDefault="00F45E8E" w:rsidP="00346033">
      <w:pPr>
        <w:pStyle w:val="ListParagraph"/>
        <w:numPr>
          <w:ilvl w:val="2"/>
          <w:numId w:val="1"/>
        </w:numPr>
        <w:jc w:val="both"/>
        <w:rPr>
          <w:rFonts w:ascii="Cambria" w:hAnsi="Cambria"/>
          <w:sz w:val="24"/>
          <w:szCs w:val="24"/>
        </w:rPr>
      </w:pPr>
      <w:r>
        <w:rPr>
          <w:rFonts w:ascii="Cambria" w:hAnsi="Cambria"/>
          <w:sz w:val="24"/>
          <w:szCs w:val="24"/>
        </w:rPr>
        <w:t xml:space="preserve"># </w:t>
      </w:r>
      <w:r w:rsidRPr="00F45E8E">
        <w:rPr>
          <w:rFonts w:ascii="Cambria" w:hAnsi="Cambria"/>
          <w:color w:val="DC229A"/>
          <w:sz w:val="24"/>
          <w:szCs w:val="24"/>
        </w:rPr>
        <w:t xml:space="preserve">git branch </w:t>
      </w:r>
      <w:r w:rsidRPr="00F45E8E">
        <w:rPr>
          <w:rFonts w:ascii="Cambria" w:hAnsi="Cambria"/>
          <w:sz w:val="24"/>
          <w:szCs w:val="24"/>
        </w:rPr>
        <w:t>lists remaining branches</w:t>
      </w:r>
    </w:p>
    <w:p w14:paraId="061AAD78" w14:textId="77777777" w:rsidR="007C05B5" w:rsidRPr="007C05B5" w:rsidRDefault="007C05B5" w:rsidP="007C05B5">
      <w:pPr>
        <w:pStyle w:val="Heading2"/>
        <w:shd w:val="clear" w:color="auto" w:fill="FFFFFF"/>
        <w:spacing w:before="120" w:beforeAutospacing="0" w:after="48" w:afterAutospacing="0"/>
        <w:textAlignment w:val="baseline"/>
        <w:rPr>
          <w:rFonts w:ascii="Segoe UI" w:hAnsi="Segoe UI" w:cs="Segoe UI"/>
          <w:sz w:val="28"/>
          <w:szCs w:val="28"/>
        </w:rPr>
      </w:pPr>
      <w:r w:rsidRPr="007C05B5">
        <w:rPr>
          <w:rFonts w:ascii="Segoe UI" w:hAnsi="Segoe UI" w:cs="Segoe UI"/>
          <w:sz w:val="28"/>
          <w:szCs w:val="28"/>
        </w:rPr>
        <w:t>Merge "main" Back to Branches</w:t>
      </w:r>
    </w:p>
    <w:p w14:paraId="75782767" w14:textId="26AF65EF" w:rsidR="007C05B5" w:rsidRDefault="00954C88" w:rsidP="007C05B5">
      <w:pPr>
        <w:pStyle w:val="ListParagraph"/>
        <w:numPr>
          <w:ilvl w:val="0"/>
          <w:numId w:val="1"/>
        </w:numPr>
        <w:jc w:val="both"/>
        <w:rPr>
          <w:rFonts w:ascii="Cambria" w:hAnsi="Cambria"/>
          <w:sz w:val="24"/>
          <w:szCs w:val="24"/>
        </w:rPr>
      </w:pPr>
      <w:r w:rsidRPr="00954C88">
        <w:rPr>
          <w:rFonts w:ascii="Cambria" w:hAnsi="Cambria"/>
          <w:sz w:val="24"/>
          <w:szCs w:val="24"/>
        </w:rPr>
        <w:t>To minimize more extensive merging conflicts later, it's often a good idea to keep all task and issue branches up to date with main. That means after changes from a branch are merged into the main branch, we want to merge those changes from the main branch back to all remaining task or issue branches.</w:t>
      </w:r>
    </w:p>
    <w:p w14:paraId="08409FBD" w14:textId="01A39337" w:rsidR="00954C88" w:rsidRDefault="00954C88" w:rsidP="00954C88">
      <w:pPr>
        <w:pStyle w:val="ListParagraph"/>
        <w:numPr>
          <w:ilvl w:val="1"/>
          <w:numId w:val="1"/>
        </w:numPr>
        <w:jc w:val="both"/>
        <w:rPr>
          <w:rFonts w:ascii="Cambria" w:hAnsi="Cambria"/>
          <w:sz w:val="24"/>
          <w:szCs w:val="24"/>
        </w:rPr>
      </w:pPr>
      <w:r w:rsidRPr="00954C88">
        <w:rPr>
          <w:rFonts w:ascii="Cambria" w:hAnsi="Cambria"/>
          <w:sz w:val="24"/>
          <w:szCs w:val="24"/>
        </w:rPr>
        <w:t>First, switch to one of the task or issue branches:</w:t>
      </w:r>
    </w:p>
    <w:p w14:paraId="5AB74DEB" w14:textId="17CFF5BB" w:rsidR="009A094E" w:rsidRDefault="009A094E" w:rsidP="009A094E">
      <w:pPr>
        <w:pStyle w:val="ListParagraph"/>
        <w:numPr>
          <w:ilvl w:val="2"/>
          <w:numId w:val="1"/>
        </w:numPr>
        <w:jc w:val="both"/>
        <w:rPr>
          <w:rFonts w:ascii="Cambria" w:hAnsi="Cambria"/>
          <w:sz w:val="24"/>
          <w:szCs w:val="24"/>
        </w:rPr>
      </w:pPr>
      <w:r w:rsidRPr="009A094E">
        <w:rPr>
          <w:rFonts w:ascii="Cambria" w:hAnsi="Cambria"/>
          <w:sz w:val="24"/>
          <w:szCs w:val="24"/>
        </w:rPr>
        <w:drawing>
          <wp:inline distT="0" distB="0" distL="0" distR="0" wp14:anchorId="2012D2C3" wp14:editId="0D2C55CA">
            <wp:extent cx="1924319" cy="171474"/>
            <wp:effectExtent l="0" t="0" r="0" b="0"/>
            <wp:docPr id="2971203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120353" name=""/>
                    <pic:cNvPicPr/>
                  </pic:nvPicPr>
                  <pic:blipFill>
                    <a:blip r:embed="rId43"/>
                    <a:stretch>
                      <a:fillRect/>
                    </a:stretch>
                  </pic:blipFill>
                  <pic:spPr>
                    <a:xfrm>
                      <a:off x="0" y="0"/>
                      <a:ext cx="1924319" cy="171474"/>
                    </a:xfrm>
                    <a:prstGeom prst="rect">
                      <a:avLst/>
                    </a:prstGeom>
                  </pic:spPr>
                </pic:pic>
              </a:graphicData>
            </a:graphic>
          </wp:inline>
        </w:drawing>
      </w:r>
    </w:p>
    <w:p w14:paraId="15CB74AE" w14:textId="1D92654F" w:rsidR="009A094E" w:rsidRDefault="009A094E" w:rsidP="009A094E">
      <w:pPr>
        <w:pStyle w:val="ListParagraph"/>
        <w:numPr>
          <w:ilvl w:val="2"/>
          <w:numId w:val="1"/>
        </w:numPr>
        <w:jc w:val="both"/>
        <w:rPr>
          <w:rFonts w:ascii="Cambria" w:hAnsi="Cambria"/>
          <w:sz w:val="24"/>
          <w:szCs w:val="24"/>
        </w:rPr>
      </w:pPr>
      <w:r w:rsidRPr="009A094E">
        <w:rPr>
          <w:rFonts w:ascii="Cambria" w:hAnsi="Cambria"/>
          <w:sz w:val="24"/>
          <w:szCs w:val="24"/>
        </w:rPr>
        <w:t>Here we switch to the </w:t>
      </w:r>
      <w:proofErr w:type="spellStart"/>
      <w:r w:rsidRPr="009A094E">
        <w:rPr>
          <w:rFonts w:ascii="Cambria" w:hAnsi="Cambria"/>
          <w:sz w:val="24"/>
          <w:szCs w:val="24"/>
        </w:rPr>
        <w:t>style_change</w:t>
      </w:r>
      <w:proofErr w:type="spellEnd"/>
      <w:r w:rsidRPr="009A094E">
        <w:rPr>
          <w:rFonts w:ascii="Cambria" w:hAnsi="Cambria"/>
          <w:sz w:val="24"/>
          <w:szCs w:val="24"/>
        </w:rPr>
        <w:t> branch as it's our only other branch.</w:t>
      </w:r>
    </w:p>
    <w:p w14:paraId="16A82AA8" w14:textId="032957FE" w:rsidR="009A094E" w:rsidRDefault="009A094E" w:rsidP="009A094E">
      <w:pPr>
        <w:pStyle w:val="ListParagraph"/>
        <w:numPr>
          <w:ilvl w:val="2"/>
          <w:numId w:val="1"/>
        </w:numPr>
        <w:jc w:val="both"/>
        <w:rPr>
          <w:rFonts w:ascii="Cambria" w:hAnsi="Cambria"/>
          <w:sz w:val="24"/>
          <w:szCs w:val="24"/>
        </w:rPr>
      </w:pPr>
      <w:r w:rsidRPr="009A094E">
        <w:rPr>
          <w:rFonts w:ascii="Cambria" w:hAnsi="Cambria"/>
          <w:sz w:val="24"/>
          <w:szCs w:val="24"/>
        </w:rPr>
        <w:t>Optionally, view the commits for that branch:</w:t>
      </w:r>
      <w:r>
        <w:rPr>
          <w:rFonts w:ascii="Cambria" w:hAnsi="Cambria"/>
          <w:sz w:val="24"/>
          <w:szCs w:val="24"/>
        </w:rPr>
        <w:t xml:space="preserve"> # </w:t>
      </w:r>
      <w:r w:rsidRPr="009A094E">
        <w:rPr>
          <w:rFonts w:ascii="Cambria" w:hAnsi="Cambria"/>
          <w:color w:val="DC229A"/>
          <w:sz w:val="24"/>
          <w:szCs w:val="24"/>
        </w:rPr>
        <w:t>git log</w:t>
      </w:r>
    </w:p>
    <w:p w14:paraId="5899B98D" w14:textId="6EC7D3B1" w:rsidR="009A094E" w:rsidRDefault="00130C8F" w:rsidP="00954C88">
      <w:pPr>
        <w:pStyle w:val="ListParagraph"/>
        <w:numPr>
          <w:ilvl w:val="1"/>
          <w:numId w:val="1"/>
        </w:numPr>
        <w:jc w:val="both"/>
        <w:rPr>
          <w:rFonts w:ascii="Cambria" w:hAnsi="Cambria"/>
          <w:sz w:val="24"/>
          <w:szCs w:val="24"/>
        </w:rPr>
      </w:pPr>
      <w:r w:rsidRPr="00130C8F">
        <w:rPr>
          <w:rFonts w:ascii="Cambria" w:hAnsi="Cambria"/>
          <w:sz w:val="24"/>
          <w:szCs w:val="24"/>
        </w:rPr>
        <w:lastRenderedPageBreak/>
        <w:t>Now merge the main branch into the current branch:</w:t>
      </w:r>
    </w:p>
    <w:p w14:paraId="6F6DFD5F" w14:textId="16F9CC91" w:rsidR="00130C8F" w:rsidRDefault="00130C8F" w:rsidP="00130C8F">
      <w:pPr>
        <w:pStyle w:val="ListParagraph"/>
        <w:numPr>
          <w:ilvl w:val="2"/>
          <w:numId w:val="1"/>
        </w:numPr>
        <w:jc w:val="both"/>
        <w:rPr>
          <w:rFonts w:ascii="Cambria" w:hAnsi="Cambria"/>
          <w:sz w:val="24"/>
          <w:szCs w:val="24"/>
        </w:rPr>
      </w:pPr>
      <w:r w:rsidRPr="00130C8F">
        <w:rPr>
          <w:rFonts w:ascii="Cambria" w:hAnsi="Cambria"/>
          <w:sz w:val="24"/>
          <w:szCs w:val="24"/>
        </w:rPr>
        <w:drawing>
          <wp:inline distT="0" distB="0" distL="0" distR="0" wp14:anchorId="08298CDA" wp14:editId="3D0D472F">
            <wp:extent cx="1133633" cy="228632"/>
            <wp:effectExtent l="0" t="0" r="0" b="0"/>
            <wp:docPr id="11871849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184922" name=""/>
                    <pic:cNvPicPr/>
                  </pic:nvPicPr>
                  <pic:blipFill>
                    <a:blip r:embed="rId44"/>
                    <a:stretch>
                      <a:fillRect/>
                    </a:stretch>
                  </pic:blipFill>
                  <pic:spPr>
                    <a:xfrm>
                      <a:off x="0" y="0"/>
                      <a:ext cx="1133633" cy="228632"/>
                    </a:xfrm>
                    <a:prstGeom prst="rect">
                      <a:avLst/>
                    </a:prstGeom>
                  </pic:spPr>
                </pic:pic>
              </a:graphicData>
            </a:graphic>
          </wp:inline>
        </w:drawing>
      </w:r>
    </w:p>
    <w:p w14:paraId="6928E7BD" w14:textId="09D2E327" w:rsidR="00130C8F" w:rsidRDefault="00130C8F" w:rsidP="00130C8F">
      <w:pPr>
        <w:pStyle w:val="ListParagraph"/>
        <w:numPr>
          <w:ilvl w:val="2"/>
          <w:numId w:val="1"/>
        </w:numPr>
        <w:jc w:val="both"/>
        <w:rPr>
          <w:rFonts w:ascii="Cambria" w:hAnsi="Cambria"/>
          <w:sz w:val="24"/>
          <w:szCs w:val="24"/>
        </w:rPr>
      </w:pPr>
      <w:r w:rsidRPr="00130C8F">
        <w:rPr>
          <w:rFonts w:ascii="Cambria" w:hAnsi="Cambria"/>
          <w:sz w:val="24"/>
          <w:szCs w:val="24"/>
        </w:rPr>
        <w:t>This merge command merges the change history from the main branch into the current branch, which in this case is the </w:t>
      </w:r>
      <w:proofErr w:type="spellStart"/>
      <w:r w:rsidRPr="00130C8F">
        <w:rPr>
          <w:rFonts w:ascii="Cambria" w:hAnsi="Cambria"/>
          <w:sz w:val="24"/>
          <w:szCs w:val="24"/>
        </w:rPr>
        <w:t>style_change</w:t>
      </w:r>
      <w:proofErr w:type="spellEnd"/>
      <w:r w:rsidRPr="00130C8F">
        <w:rPr>
          <w:rFonts w:ascii="Cambria" w:hAnsi="Cambria"/>
          <w:sz w:val="24"/>
          <w:szCs w:val="24"/>
        </w:rPr>
        <w:t> branch.</w:t>
      </w:r>
    </w:p>
    <w:p w14:paraId="3165E95C" w14:textId="77777777" w:rsidR="00130C8F" w:rsidRDefault="00130C8F" w:rsidP="00130C8F">
      <w:pPr>
        <w:pStyle w:val="ListParagraph"/>
        <w:numPr>
          <w:ilvl w:val="2"/>
          <w:numId w:val="1"/>
        </w:numPr>
        <w:jc w:val="both"/>
        <w:rPr>
          <w:rFonts w:ascii="Cambria" w:hAnsi="Cambria"/>
          <w:sz w:val="24"/>
          <w:szCs w:val="24"/>
        </w:rPr>
      </w:pPr>
      <w:r w:rsidRPr="009A094E">
        <w:rPr>
          <w:rFonts w:ascii="Cambria" w:hAnsi="Cambria"/>
          <w:sz w:val="24"/>
          <w:szCs w:val="24"/>
        </w:rPr>
        <w:t>Optionally, view the commits for that branch:</w:t>
      </w:r>
      <w:r>
        <w:rPr>
          <w:rFonts w:ascii="Cambria" w:hAnsi="Cambria"/>
          <w:sz w:val="24"/>
          <w:szCs w:val="24"/>
        </w:rPr>
        <w:t xml:space="preserve"> # </w:t>
      </w:r>
      <w:r w:rsidRPr="009A094E">
        <w:rPr>
          <w:rFonts w:ascii="Cambria" w:hAnsi="Cambria"/>
          <w:color w:val="DC229A"/>
          <w:sz w:val="24"/>
          <w:szCs w:val="24"/>
        </w:rPr>
        <w:t>git log</w:t>
      </w:r>
    </w:p>
    <w:p w14:paraId="09417DB8" w14:textId="4079B337" w:rsidR="00130C8F" w:rsidRDefault="00130C8F" w:rsidP="00130C8F">
      <w:pPr>
        <w:pStyle w:val="ListParagraph"/>
        <w:numPr>
          <w:ilvl w:val="2"/>
          <w:numId w:val="1"/>
        </w:numPr>
        <w:jc w:val="both"/>
        <w:rPr>
          <w:rFonts w:ascii="Cambria" w:hAnsi="Cambria"/>
          <w:sz w:val="24"/>
          <w:szCs w:val="24"/>
        </w:rPr>
      </w:pPr>
      <w:r w:rsidRPr="00130C8F">
        <w:rPr>
          <w:rFonts w:ascii="Cambria" w:hAnsi="Cambria"/>
          <w:sz w:val="24"/>
          <w:szCs w:val="24"/>
        </w:rPr>
        <w:t>Notice that in this case, Git couldn't use the fast-forward type of merge. That's because the </w:t>
      </w:r>
      <w:proofErr w:type="spellStart"/>
      <w:r w:rsidRPr="00130C8F">
        <w:rPr>
          <w:rFonts w:ascii="Cambria" w:hAnsi="Cambria"/>
          <w:sz w:val="24"/>
          <w:szCs w:val="24"/>
        </w:rPr>
        <w:t>style_change</w:t>
      </w:r>
      <w:proofErr w:type="spellEnd"/>
      <w:r w:rsidRPr="00130C8F">
        <w:rPr>
          <w:rFonts w:ascii="Cambria" w:hAnsi="Cambria"/>
          <w:sz w:val="24"/>
          <w:szCs w:val="24"/>
        </w:rPr>
        <w:t> and main branches have diverged, meaning that they have both changed since the time we created the </w:t>
      </w:r>
      <w:proofErr w:type="spellStart"/>
      <w:r w:rsidRPr="00130C8F">
        <w:rPr>
          <w:rFonts w:ascii="Cambria" w:hAnsi="Cambria"/>
          <w:sz w:val="24"/>
          <w:szCs w:val="24"/>
        </w:rPr>
        <w:t>style_change</w:t>
      </w:r>
      <w:proofErr w:type="spellEnd"/>
      <w:r w:rsidRPr="00130C8F">
        <w:rPr>
          <w:rFonts w:ascii="Cambria" w:hAnsi="Cambria"/>
          <w:sz w:val="24"/>
          <w:szCs w:val="24"/>
        </w:rPr>
        <w:t> branch.</w:t>
      </w:r>
      <w:r w:rsidR="00E3310B">
        <w:rPr>
          <w:rFonts w:ascii="Cambria" w:hAnsi="Cambria"/>
          <w:sz w:val="24"/>
          <w:szCs w:val="24"/>
        </w:rPr>
        <w:t xml:space="preserve"> </w:t>
      </w:r>
      <w:r w:rsidR="00E3310B" w:rsidRPr="00E3310B">
        <w:rPr>
          <w:rFonts w:ascii="Cambria" w:hAnsi="Cambria"/>
          <w:sz w:val="24"/>
          <w:szCs w:val="24"/>
        </w:rPr>
        <w:t>Git instead used an ort strategy for merging the changes</w:t>
      </w:r>
    </w:p>
    <w:p w14:paraId="1786B3C1" w14:textId="1BFF565D" w:rsidR="0083731F" w:rsidRDefault="0083731F" w:rsidP="00130C8F">
      <w:pPr>
        <w:pStyle w:val="ListParagraph"/>
        <w:numPr>
          <w:ilvl w:val="2"/>
          <w:numId w:val="1"/>
        </w:numPr>
        <w:jc w:val="both"/>
        <w:rPr>
          <w:rFonts w:ascii="Cambria" w:hAnsi="Cambria"/>
          <w:sz w:val="24"/>
          <w:szCs w:val="24"/>
        </w:rPr>
      </w:pPr>
      <w:r w:rsidRPr="0083731F">
        <w:rPr>
          <w:rFonts w:ascii="Cambria" w:hAnsi="Cambria"/>
          <w:sz w:val="24"/>
          <w:szCs w:val="24"/>
        </w:rPr>
        <w:t>Because Git couldn't use the fast-forward type of merge, the merge process created a new commit, called a </w:t>
      </w:r>
      <w:r w:rsidRPr="0083731F">
        <w:rPr>
          <w:rFonts w:ascii="Cambria" w:hAnsi="Cambria"/>
          <w:i/>
          <w:iCs/>
          <w:color w:val="DC229A"/>
          <w:sz w:val="24"/>
          <w:szCs w:val="24"/>
        </w:rPr>
        <w:t>merge commit</w:t>
      </w:r>
      <w:r w:rsidRPr="0083731F">
        <w:rPr>
          <w:rFonts w:ascii="Cambria" w:hAnsi="Cambria"/>
          <w:sz w:val="24"/>
          <w:szCs w:val="24"/>
        </w:rPr>
        <w:t>. A merge commit represents a combination of the changes made on the separate branches.</w:t>
      </w:r>
    </w:p>
    <w:p w14:paraId="1BCBADAA" w14:textId="77777777" w:rsidR="00130C8F" w:rsidRDefault="00130C8F" w:rsidP="00954C88">
      <w:pPr>
        <w:pStyle w:val="ListParagraph"/>
        <w:numPr>
          <w:ilvl w:val="1"/>
          <w:numId w:val="1"/>
        </w:numPr>
        <w:jc w:val="both"/>
        <w:rPr>
          <w:rFonts w:ascii="Cambria" w:hAnsi="Cambria"/>
          <w:sz w:val="24"/>
          <w:szCs w:val="24"/>
        </w:rPr>
      </w:pPr>
    </w:p>
    <w:p w14:paraId="5F39AF9A" w14:textId="77777777" w:rsidR="0083731F" w:rsidRPr="0083731F" w:rsidRDefault="0083731F" w:rsidP="0083731F">
      <w:pPr>
        <w:pStyle w:val="Heading2"/>
        <w:shd w:val="clear" w:color="auto" w:fill="FFFFFF"/>
        <w:spacing w:before="120" w:beforeAutospacing="0" w:after="48" w:afterAutospacing="0"/>
        <w:textAlignment w:val="baseline"/>
        <w:rPr>
          <w:rFonts w:ascii="Segoe UI" w:hAnsi="Segoe UI" w:cs="Segoe UI"/>
          <w:sz w:val="28"/>
          <w:szCs w:val="28"/>
        </w:rPr>
      </w:pPr>
      <w:r w:rsidRPr="0083731F">
        <w:rPr>
          <w:rFonts w:ascii="Segoe UI" w:hAnsi="Segoe UI" w:cs="Segoe UI"/>
          <w:sz w:val="28"/>
          <w:szCs w:val="28"/>
        </w:rPr>
        <w:t>Finish Our Project</w:t>
      </w:r>
    </w:p>
    <w:p w14:paraId="4E39A715" w14:textId="40A11AE6" w:rsidR="00954C88" w:rsidRDefault="0083731F" w:rsidP="007C05B5">
      <w:pPr>
        <w:pStyle w:val="ListParagraph"/>
        <w:numPr>
          <w:ilvl w:val="0"/>
          <w:numId w:val="1"/>
        </w:numPr>
        <w:jc w:val="both"/>
        <w:rPr>
          <w:rFonts w:ascii="Cambria" w:hAnsi="Cambria"/>
          <w:sz w:val="24"/>
          <w:szCs w:val="24"/>
        </w:rPr>
      </w:pPr>
      <w:r w:rsidRPr="0083731F">
        <w:rPr>
          <w:rFonts w:ascii="Cambria" w:hAnsi="Cambria"/>
          <w:sz w:val="24"/>
          <w:szCs w:val="24"/>
        </w:rPr>
        <w:t>Switch to the </w:t>
      </w:r>
      <w:proofErr w:type="spellStart"/>
      <w:r w:rsidRPr="0083731F">
        <w:rPr>
          <w:rFonts w:ascii="Cambria" w:hAnsi="Cambria"/>
          <w:sz w:val="24"/>
          <w:szCs w:val="24"/>
        </w:rPr>
        <w:t>style_change</w:t>
      </w:r>
      <w:proofErr w:type="spellEnd"/>
      <w:r w:rsidRPr="0083731F">
        <w:rPr>
          <w:rFonts w:ascii="Cambria" w:hAnsi="Cambria"/>
          <w:sz w:val="24"/>
          <w:szCs w:val="24"/>
        </w:rPr>
        <w:t> branch:</w:t>
      </w:r>
    </w:p>
    <w:p w14:paraId="3BBF64E6" w14:textId="5F800C3C" w:rsidR="0083731F" w:rsidRDefault="0083731F" w:rsidP="00D538D5">
      <w:pPr>
        <w:pStyle w:val="ListParagraph"/>
        <w:ind w:left="1440"/>
        <w:jc w:val="both"/>
        <w:rPr>
          <w:rFonts w:ascii="Cambria" w:hAnsi="Cambria"/>
          <w:sz w:val="24"/>
          <w:szCs w:val="24"/>
        </w:rPr>
      </w:pPr>
      <w:r w:rsidRPr="0083731F">
        <w:rPr>
          <w:rFonts w:ascii="Cambria" w:hAnsi="Cambria"/>
          <w:sz w:val="24"/>
          <w:szCs w:val="24"/>
        </w:rPr>
        <w:drawing>
          <wp:inline distT="0" distB="0" distL="0" distR="0" wp14:anchorId="4E625427" wp14:editId="2D434DC3">
            <wp:extent cx="1924319" cy="228632"/>
            <wp:effectExtent l="0" t="0" r="0" b="0"/>
            <wp:docPr id="7107024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702486" name=""/>
                    <pic:cNvPicPr/>
                  </pic:nvPicPr>
                  <pic:blipFill>
                    <a:blip r:embed="rId45"/>
                    <a:stretch>
                      <a:fillRect/>
                    </a:stretch>
                  </pic:blipFill>
                  <pic:spPr>
                    <a:xfrm>
                      <a:off x="0" y="0"/>
                      <a:ext cx="1924319" cy="228632"/>
                    </a:xfrm>
                    <a:prstGeom prst="rect">
                      <a:avLst/>
                    </a:prstGeom>
                  </pic:spPr>
                </pic:pic>
              </a:graphicData>
            </a:graphic>
          </wp:inline>
        </w:drawing>
      </w:r>
    </w:p>
    <w:p w14:paraId="61288DC8" w14:textId="30CD39D3" w:rsidR="0083731F" w:rsidRDefault="00D538D5" w:rsidP="007C05B5">
      <w:pPr>
        <w:pStyle w:val="ListParagraph"/>
        <w:numPr>
          <w:ilvl w:val="0"/>
          <w:numId w:val="1"/>
        </w:numPr>
        <w:jc w:val="both"/>
        <w:rPr>
          <w:rFonts w:ascii="Cambria" w:hAnsi="Cambria"/>
          <w:sz w:val="24"/>
          <w:szCs w:val="24"/>
        </w:rPr>
      </w:pPr>
      <w:r w:rsidRPr="00D538D5">
        <w:rPr>
          <w:rFonts w:ascii="Cambria" w:hAnsi="Cambria"/>
          <w:sz w:val="24"/>
          <w:szCs w:val="24"/>
        </w:rPr>
        <w:t>Add the files to staging:</w:t>
      </w:r>
    </w:p>
    <w:p w14:paraId="4920575B" w14:textId="0A91FC83" w:rsidR="00D538D5" w:rsidRDefault="00D538D5" w:rsidP="00D538D5">
      <w:pPr>
        <w:pStyle w:val="ListParagraph"/>
        <w:ind w:left="1440"/>
        <w:jc w:val="both"/>
        <w:rPr>
          <w:rFonts w:ascii="Cambria" w:hAnsi="Cambria"/>
          <w:sz w:val="24"/>
          <w:szCs w:val="24"/>
        </w:rPr>
      </w:pPr>
      <w:r w:rsidRPr="00D538D5">
        <w:rPr>
          <w:rFonts w:ascii="Cambria" w:hAnsi="Cambria"/>
          <w:sz w:val="24"/>
          <w:szCs w:val="24"/>
        </w:rPr>
        <w:drawing>
          <wp:inline distT="0" distB="0" distL="0" distR="0" wp14:anchorId="1D90E317" wp14:editId="5A64B75B">
            <wp:extent cx="704948" cy="228632"/>
            <wp:effectExtent l="0" t="0" r="0" b="0"/>
            <wp:docPr id="20194031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403177" name=""/>
                    <pic:cNvPicPr/>
                  </pic:nvPicPr>
                  <pic:blipFill>
                    <a:blip r:embed="rId46"/>
                    <a:stretch>
                      <a:fillRect/>
                    </a:stretch>
                  </pic:blipFill>
                  <pic:spPr>
                    <a:xfrm>
                      <a:off x="0" y="0"/>
                      <a:ext cx="704948" cy="228632"/>
                    </a:xfrm>
                    <a:prstGeom prst="rect">
                      <a:avLst/>
                    </a:prstGeom>
                  </pic:spPr>
                </pic:pic>
              </a:graphicData>
            </a:graphic>
          </wp:inline>
        </w:drawing>
      </w:r>
    </w:p>
    <w:p w14:paraId="3FE65E68" w14:textId="2FCCAEED" w:rsidR="00D538D5" w:rsidRDefault="00D538D5" w:rsidP="007C05B5">
      <w:pPr>
        <w:pStyle w:val="ListParagraph"/>
        <w:numPr>
          <w:ilvl w:val="0"/>
          <w:numId w:val="1"/>
        </w:numPr>
        <w:jc w:val="both"/>
        <w:rPr>
          <w:rFonts w:ascii="Cambria" w:hAnsi="Cambria"/>
          <w:sz w:val="24"/>
          <w:szCs w:val="24"/>
        </w:rPr>
      </w:pPr>
      <w:r w:rsidRPr="00D538D5">
        <w:rPr>
          <w:rFonts w:ascii="Cambria" w:hAnsi="Cambria"/>
          <w:sz w:val="24"/>
          <w:szCs w:val="24"/>
        </w:rPr>
        <w:t>And commit the changes:</w:t>
      </w:r>
    </w:p>
    <w:p w14:paraId="3797EB4B" w14:textId="6E975FB6" w:rsidR="00D538D5" w:rsidRDefault="00D538D5" w:rsidP="00D538D5">
      <w:pPr>
        <w:pStyle w:val="ListParagraph"/>
        <w:ind w:left="1440"/>
        <w:jc w:val="both"/>
        <w:rPr>
          <w:rFonts w:ascii="Cambria" w:hAnsi="Cambria"/>
          <w:sz w:val="24"/>
          <w:szCs w:val="24"/>
        </w:rPr>
      </w:pPr>
      <w:r w:rsidRPr="00D538D5">
        <w:rPr>
          <w:rFonts w:ascii="Cambria" w:hAnsi="Cambria"/>
          <w:sz w:val="24"/>
          <w:szCs w:val="24"/>
        </w:rPr>
        <w:drawing>
          <wp:inline distT="0" distB="0" distL="0" distR="0" wp14:anchorId="403FB384" wp14:editId="66D6A618">
            <wp:extent cx="2715004" cy="228632"/>
            <wp:effectExtent l="0" t="0" r="0" b="0"/>
            <wp:docPr id="475819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81998" name=""/>
                    <pic:cNvPicPr/>
                  </pic:nvPicPr>
                  <pic:blipFill>
                    <a:blip r:embed="rId47"/>
                    <a:stretch>
                      <a:fillRect/>
                    </a:stretch>
                  </pic:blipFill>
                  <pic:spPr>
                    <a:xfrm>
                      <a:off x="0" y="0"/>
                      <a:ext cx="2715004" cy="228632"/>
                    </a:xfrm>
                    <a:prstGeom prst="rect">
                      <a:avLst/>
                    </a:prstGeom>
                  </pic:spPr>
                </pic:pic>
              </a:graphicData>
            </a:graphic>
          </wp:inline>
        </w:drawing>
      </w:r>
    </w:p>
    <w:p w14:paraId="738B0F32" w14:textId="32589429" w:rsidR="00D538D5" w:rsidRDefault="00791357" w:rsidP="007C05B5">
      <w:pPr>
        <w:pStyle w:val="ListParagraph"/>
        <w:numPr>
          <w:ilvl w:val="0"/>
          <w:numId w:val="1"/>
        </w:numPr>
        <w:jc w:val="both"/>
        <w:rPr>
          <w:rFonts w:ascii="Cambria" w:hAnsi="Cambria"/>
          <w:sz w:val="24"/>
          <w:szCs w:val="24"/>
        </w:rPr>
      </w:pPr>
      <w:r w:rsidRPr="00791357">
        <w:rPr>
          <w:rFonts w:ascii="Cambria" w:hAnsi="Cambria"/>
          <w:sz w:val="24"/>
          <w:szCs w:val="24"/>
        </w:rPr>
        <w:t>Switch to the main branch:</w:t>
      </w:r>
    </w:p>
    <w:p w14:paraId="19AD35E3" w14:textId="281AE406" w:rsidR="00791357" w:rsidRDefault="00791357" w:rsidP="00BC6B75">
      <w:pPr>
        <w:pStyle w:val="ListParagraph"/>
        <w:ind w:left="1440"/>
        <w:jc w:val="both"/>
        <w:rPr>
          <w:rFonts w:ascii="Cambria" w:hAnsi="Cambria"/>
          <w:sz w:val="24"/>
          <w:szCs w:val="24"/>
        </w:rPr>
      </w:pPr>
      <w:r w:rsidRPr="00791357">
        <w:rPr>
          <w:rFonts w:ascii="Cambria" w:hAnsi="Cambria"/>
          <w:sz w:val="24"/>
          <w:szCs w:val="24"/>
        </w:rPr>
        <w:drawing>
          <wp:inline distT="0" distB="0" distL="0" distR="0" wp14:anchorId="2AAA7F31" wp14:editId="69DE3970">
            <wp:extent cx="1314633" cy="209579"/>
            <wp:effectExtent l="0" t="0" r="0" b="0"/>
            <wp:docPr id="12888988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898898" name=""/>
                    <pic:cNvPicPr/>
                  </pic:nvPicPr>
                  <pic:blipFill>
                    <a:blip r:embed="rId48"/>
                    <a:stretch>
                      <a:fillRect/>
                    </a:stretch>
                  </pic:blipFill>
                  <pic:spPr>
                    <a:xfrm>
                      <a:off x="0" y="0"/>
                      <a:ext cx="1314633" cy="209579"/>
                    </a:xfrm>
                    <a:prstGeom prst="rect">
                      <a:avLst/>
                    </a:prstGeom>
                  </pic:spPr>
                </pic:pic>
              </a:graphicData>
            </a:graphic>
          </wp:inline>
        </w:drawing>
      </w:r>
    </w:p>
    <w:p w14:paraId="1665EF55" w14:textId="08465BD8" w:rsidR="00791357" w:rsidRDefault="00BC6B75" w:rsidP="007C05B5">
      <w:pPr>
        <w:pStyle w:val="ListParagraph"/>
        <w:numPr>
          <w:ilvl w:val="0"/>
          <w:numId w:val="1"/>
        </w:numPr>
        <w:jc w:val="both"/>
        <w:rPr>
          <w:rFonts w:ascii="Cambria" w:hAnsi="Cambria"/>
          <w:sz w:val="24"/>
          <w:szCs w:val="24"/>
        </w:rPr>
      </w:pPr>
      <w:r w:rsidRPr="00BC6B75">
        <w:rPr>
          <w:rFonts w:ascii="Cambria" w:hAnsi="Cambria"/>
          <w:sz w:val="24"/>
          <w:szCs w:val="24"/>
        </w:rPr>
        <w:t>Merge the </w:t>
      </w:r>
      <w:proofErr w:type="spellStart"/>
      <w:r w:rsidRPr="00BC6B75">
        <w:rPr>
          <w:rFonts w:ascii="Cambria" w:hAnsi="Cambria"/>
          <w:sz w:val="24"/>
          <w:szCs w:val="24"/>
        </w:rPr>
        <w:t>style_change</w:t>
      </w:r>
      <w:proofErr w:type="spellEnd"/>
      <w:r w:rsidRPr="00BC6B75">
        <w:rPr>
          <w:rFonts w:ascii="Cambria" w:hAnsi="Cambria"/>
          <w:sz w:val="24"/>
          <w:szCs w:val="24"/>
        </w:rPr>
        <w:t> branch into main:</w:t>
      </w:r>
    </w:p>
    <w:p w14:paraId="7F65442D" w14:textId="3CAACB7E" w:rsidR="00BC6B75" w:rsidRDefault="00BC6B75" w:rsidP="00BC6B75">
      <w:pPr>
        <w:pStyle w:val="ListParagraph"/>
        <w:ind w:left="1440"/>
        <w:jc w:val="both"/>
        <w:rPr>
          <w:rFonts w:ascii="Cambria" w:hAnsi="Cambria"/>
          <w:sz w:val="24"/>
          <w:szCs w:val="24"/>
        </w:rPr>
      </w:pPr>
      <w:r w:rsidRPr="00BC6B75">
        <w:rPr>
          <w:rFonts w:ascii="Cambria" w:hAnsi="Cambria"/>
          <w:sz w:val="24"/>
          <w:szCs w:val="24"/>
        </w:rPr>
        <w:drawing>
          <wp:inline distT="0" distB="0" distL="0" distR="0" wp14:anchorId="7F4D766A" wp14:editId="59C4B1F3">
            <wp:extent cx="1657581" cy="257211"/>
            <wp:effectExtent l="0" t="0" r="0" b="9525"/>
            <wp:docPr id="8091413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141333" name=""/>
                    <pic:cNvPicPr/>
                  </pic:nvPicPr>
                  <pic:blipFill>
                    <a:blip r:embed="rId49"/>
                    <a:stretch>
                      <a:fillRect/>
                    </a:stretch>
                  </pic:blipFill>
                  <pic:spPr>
                    <a:xfrm>
                      <a:off x="0" y="0"/>
                      <a:ext cx="1657581" cy="257211"/>
                    </a:xfrm>
                    <a:prstGeom prst="rect">
                      <a:avLst/>
                    </a:prstGeom>
                  </pic:spPr>
                </pic:pic>
              </a:graphicData>
            </a:graphic>
          </wp:inline>
        </w:drawing>
      </w:r>
    </w:p>
    <w:p w14:paraId="0D367D0E" w14:textId="6CD6B374" w:rsidR="00BC6B75" w:rsidRDefault="00571B21" w:rsidP="007C05B5">
      <w:pPr>
        <w:pStyle w:val="ListParagraph"/>
        <w:numPr>
          <w:ilvl w:val="0"/>
          <w:numId w:val="1"/>
        </w:numPr>
        <w:jc w:val="both"/>
        <w:rPr>
          <w:rFonts w:ascii="Cambria" w:hAnsi="Cambria"/>
          <w:sz w:val="24"/>
          <w:szCs w:val="24"/>
        </w:rPr>
      </w:pPr>
      <w:r w:rsidRPr="00571B21">
        <w:rPr>
          <w:rFonts w:ascii="Cambria" w:hAnsi="Cambria"/>
          <w:sz w:val="24"/>
          <w:szCs w:val="24"/>
        </w:rPr>
        <w:t>Delete the </w:t>
      </w:r>
      <w:proofErr w:type="spellStart"/>
      <w:r w:rsidRPr="00571B21">
        <w:rPr>
          <w:rFonts w:ascii="Cambria" w:hAnsi="Cambria"/>
          <w:sz w:val="24"/>
          <w:szCs w:val="24"/>
        </w:rPr>
        <w:t>style_change</w:t>
      </w:r>
      <w:proofErr w:type="spellEnd"/>
      <w:r w:rsidRPr="00571B21">
        <w:rPr>
          <w:rFonts w:ascii="Cambria" w:hAnsi="Cambria"/>
          <w:sz w:val="24"/>
          <w:szCs w:val="24"/>
        </w:rPr>
        <w:t> branch:</w:t>
      </w:r>
    </w:p>
    <w:p w14:paraId="3AA90755" w14:textId="504B136B" w:rsidR="00571B21" w:rsidRDefault="00571B21" w:rsidP="00571B21">
      <w:pPr>
        <w:pStyle w:val="ListParagraph"/>
        <w:numPr>
          <w:ilvl w:val="1"/>
          <w:numId w:val="1"/>
        </w:numPr>
        <w:jc w:val="both"/>
        <w:rPr>
          <w:rFonts w:ascii="Cambria" w:hAnsi="Cambria"/>
          <w:sz w:val="24"/>
          <w:szCs w:val="24"/>
        </w:rPr>
      </w:pPr>
      <w:r w:rsidRPr="00571B21">
        <w:rPr>
          <w:rFonts w:ascii="Cambria" w:hAnsi="Cambria"/>
          <w:sz w:val="24"/>
          <w:szCs w:val="24"/>
        </w:rPr>
        <w:drawing>
          <wp:inline distT="0" distB="0" distL="0" distR="0" wp14:anchorId="6B34D745" wp14:editId="65336561">
            <wp:extent cx="1962424" cy="238158"/>
            <wp:effectExtent l="0" t="0" r="0" b="9525"/>
            <wp:docPr id="10132650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265092" name=""/>
                    <pic:cNvPicPr/>
                  </pic:nvPicPr>
                  <pic:blipFill>
                    <a:blip r:embed="rId50"/>
                    <a:stretch>
                      <a:fillRect/>
                    </a:stretch>
                  </pic:blipFill>
                  <pic:spPr>
                    <a:xfrm>
                      <a:off x="0" y="0"/>
                      <a:ext cx="1962424" cy="238158"/>
                    </a:xfrm>
                    <a:prstGeom prst="rect">
                      <a:avLst/>
                    </a:prstGeom>
                  </pic:spPr>
                </pic:pic>
              </a:graphicData>
            </a:graphic>
          </wp:inline>
        </w:drawing>
      </w:r>
    </w:p>
    <w:p w14:paraId="49C4F0BA" w14:textId="027B9242" w:rsidR="00571B21" w:rsidRDefault="00571B21" w:rsidP="007C05B5">
      <w:pPr>
        <w:pStyle w:val="ListParagraph"/>
        <w:numPr>
          <w:ilvl w:val="0"/>
          <w:numId w:val="1"/>
        </w:numPr>
        <w:jc w:val="both"/>
        <w:rPr>
          <w:rFonts w:ascii="Cambria" w:hAnsi="Cambria"/>
          <w:sz w:val="24"/>
          <w:szCs w:val="24"/>
        </w:rPr>
      </w:pPr>
      <w:r w:rsidRPr="00571B21">
        <w:rPr>
          <w:rFonts w:ascii="Cambria" w:hAnsi="Cambria"/>
          <w:sz w:val="24"/>
          <w:szCs w:val="24"/>
        </w:rPr>
        <w:t>Optionally, confirm that the branch was removed:</w:t>
      </w:r>
    </w:p>
    <w:p w14:paraId="63C7676C" w14:textId="586F8A6E" w:rsidR="00571B21" w:rsidRDefault="00571B21" w:rsidP="00571B21">
      <w:pPr>
        <w:pStyle w:val="ListParagraph"/>
        <w:numPr>
          <w:ilvl w:val="1"/>
          <w:numId w:val="1"/>
        </w:numPr>
        <w:jc w:val="both"/>
        <w:rPr>
          <w:rFonts w:ascii="Cambria" w:hAnsi="Cambria"/>
          <w:sz w:val="24"/>
          <w:szCs w:val="24"/>
        </w:rPr>
      </w:pPr>
      <w:r w:rsidRPr="00571B21">
        <w:rPr>
          <w:rFonts w:ascii="Cambria" w:hAnsi="Cambria"/>
          <w:sz w:val="24"/>
          <w:szCs w:val="24"/>
        </w:rPr>
        <w:drawing>
          <wp:inline distT="0" distB="0" distL="0" distR="0" wp14:anchorId="4A1E8716" wp14:editId="10312AC4">
            <wp:extent cx="790685" cy="190527"/>
            <wp:effectExtent l="0" t="0" r="0" b="0"/>
            <wp:docPr id="14388262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826285" name=""/>
                    <pic:cNvPicPr/>
                  </pic:nvPicPr>
                  <pic:blipFill>
                    <a:blip r:embed="rId51"/>
                    <a:stretch>
                      <a:fillRect/>
                    </a:stretch>
                  </pic:blipFill>
                  <pic:spPr>
                    <a:xfrm>
                      <a:off x="0" y="0"/>
                      <a:ext cx="790685" cy="190527"/>
                    </a:xfrm>
                    <a:prstGeom prst="rect">
                      <a:avLst/>
                    </a:prstGeom>
                  </pic:spPr>
                </pic:pic>
              </a:graphicData>
            </a:graphic>
          </wp:inline>
        </w:drawing>
      </w:r>
    </w:p>
    <w:p w14:paraId="1124A3F9" w14:textId="77777777" w:rsidR="00571B21" w:rsidRPr="007C05B5" w:rsidRDefault="00571B21" w:rsidP="007C05B5">
      <w:pPr>
        <w:pStyle w:val="ListParagraph"/>
        <w:numPr>
          <w:ilvl w:val="0"/>
          <w:numId w:val="1"/>
        </w:numPr>
        <w:jc w:val="both"/>
        <w:rPr>
          <w:rFonts w:ascii="Cambria" w:hAnsi="Cambria"/>
          <w:sz w:val="24"/>
          <w:szCs w:val="24"/>
        </w:rPr>
      </w:pPr>
    </w:p>
    <w:sectPr w:rsidR="00571B21" w:rsidRPr="007C05B5" w:rsidSect="006474E3">
      <w:pgSz w:w="12240" w:h="15840"/>
      <w:pgMar w:top="630" w:right="630" w:bottom="720"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Lato">
    <w:altName w:val="Segoe UI"/>
    <w:charset w:val="00"/>
    <w:family w:val="swiss"/>
    <w:pitch w:val="variable"/>
    <w:sig w:usb0="E10002FF" w:usb1="5000ECFF" w:usb2="00000021" w:usb3="00000000" w:csb0="0000019F" w:csb1="00000000"/>
  </w:font>
  <w:font w:name="inherit">
    <w:altName w:val="Cambria"/>
    <w:panose1 w:val="00000000000000000000"/>
    <w:charset w:val="00"/>
    <w:family w:val="roman"/>
    <w:notTrueType/>
    <w:pitch w:val="default"/>
  </w:font>
  <w:font w:name="Roboto Mono">
    <w:charset w:val="00"/>
    <w:family w:val="modern"/>
    <w:pitch w:val="fixed"/>
    <w:sig w:usb0="E00002FF" w:usb1="1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A6168D"/>
    <w:multiLevelType w:val="hybridMultilevel"/>
    <w:tmpl w:val="A9465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556AA1"/>
    <w:multiLevelType w:val="hybridMultilevel"/>
    <w:tmpl w:val="210AF2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A60FAA"/>
    <w:multiLevelType w:val="hybridMultilevel"/>
    <w:tmpl w:val="2410B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EA1DAE"/>
    <w:multiLevelType w:val="multilevel"/>
    <w:tmpl w:val="AB0A1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87714304">
    <w:abstractNumId w:val="1"/>
  </w:num>
  <w:num w:numId="2" w16cid:durableId="606427027">
    <w:abstractNumId w:val="3"/>
  </w:num>
  <w:num w:numId="3" w16cid:durableId="817111029">
    <w:abstractNumId w:val="2"/>
  </w:num>
  <w:num w:numId="4" w16cid:durableId="2480839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9AC"/>
    <w:rsid w:val="00032475"/>
    <w:rsid w:val="00080EFF"/>
    <w:rsid w:val="00090D02"/>
    <w:rsid w:val="000E101B"/>
    <w:rsid w:val="000F4E32"/>
    <w:rsid w:val="001000E7"/>
    <w:rsid w:val="00130C8F"/>
    <w:rsid w:val="00154CD3"/>
    <w:rsid w:val="001D2279"/>
    <w:rsid w:val="001D2E26"/>
    <w:rsid w:val="002473C7"/>
    <w:rsid w:val="00252B52"/>
    <w:rsid w:val="002577B2"/>
    <w:rsid w:val="00275AED"/>
    <w:rsid w:val="003117B6"/>
    <w:rsid w:val="00322A33"/>
    <w:rsid w:val="00346033"/>
    <w:rsid w:val="00361DF0"/>
    <w:rsid w:val="00394CA5"/>
    <w:rsid w:val="003E7804"/>
    <w:rsid w:val="004021EC"/>
    <w:rsid w:val="00410CD3"/>
    <w:rsid w:val="00442C5C"/>
    <w:rsid w:val="004706F4"/>
    <w:rsid w:val="004B5BD5"/>
    <w:rsid w:val="0054050E"/>
    <w:rsid w:val="0055500F"/>
    <w:rsid w:val="00562DF9"/>
    <w:rsid w:val="00571355"/>
    <w:rsid w:val="00571B21"/>
    <w:rsid w:val="00583F37"/>
    <w:rsid w:val="005964E0"/>
    <w:rsid w:val="005F40A3"/>
    <w:rsid w:val="00601500"/>
    <w:rsid w:val="006474E3"/>
    <w:rsid w:val="006960ED"/>
    <w:rsid w:val="006D5A10"/>
    <w:rsid w:val="006E71D2"/>
    <w:rsid w:val="00710F25"/>
    <w:rsid w:val="00740E28"/>
    <w:rsid w:val="00743875"/>
    <w:rsid w:val="00777A06"/>
    <w:rsid w:val="00791357"/>
    <w:rsid w:val="007C05B5"/>
    <w:rsid w:val="007D0537"/>
    <w:rsid w:val="007D17BE"/>
    <w:rsid w:val="0083731F"/>
    <w:rsid w:val="00855E7C"/>
    <w:rsid w:val="00907B33"/>
    <w:rsid w:val="00932C9C"/>
    <w:rsid w:val="00954C88"/>
    <w:rsid w:val="0098211A"/>
    <w:rsid w:val="009A094E"/>
    <w:rsid w:val="00A14A0D"/>
    <w:rsid w:val="00AA0EB6"/>
    <w:rsid w:val="00AA4777"/>
    <w:rsid w:val="00AD0007"/>
    <w:rsid w:val="00AE67A9"/>
    <w:rsid w:val="00B04483"/>
    <w:rsid w:val="00B607CA"/>
    <w:rsid w:val="00BA4EA8"/>
    <w:rsid w:val="00BC6B75"/>
    <w:rsid w:val="00BD35D8"/>
    <w:rsid w:val="00BD3AF0"/>
    <w:rsid w:val="00C01146"/>
    <w:rsid w:val="00C02C91"/>
    <w:rsid w:val="00C40E69"/>
    <w:rsid w:val="00C51905"/>
    <w:rsid w:val="00C84AD3"/>
    <w:rsid w:val="00CD22DD"/>
    <w:rsid w:val="00CD6254"/>
    <w:rsid w:val="00CE0F89"/>
    <w:rsid w:val="00D244CF"/>
    <w:rsid w:val="00D52442"/>
    <w:rsid w:val="00D538D5"/>
    <w:rsid w:val="00DB4075"/>
    <w:rsid w:val="00DD2C81"/>
    <w:rsid w:val="00DE13EE"/>
    <w:rsid w:val="00E3310B"/>
    <w:rsid w:val="00E75800"/>
    <w:rsid w:val="00EF3B9A"/>
    <w:rsid w:val="00F016B2"/>
    <w:rsid w:val="00F318D1"/>
    <w:rsid w:val="00F45E8E"/>
    <w:rsid w:val="00F6765C"/>
    <w:rsid w:val="00F870AD"/>
    <w:rsid w:val="00F94076"/>
    <w:rsid w:val="00FA19AC"/>
    <w:rsid w:val="00FB5459"/>
    <w:rsid w:val="00FC2540"/>
    <w:rsid w:val="00FE3F89"/>
    <w:rsid w:val="00FF7F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1B2A5"/>
  <w15:chartTrackingRefBased/>
  <w15:docId w15:val="{30C748E8-86C5-44CB-AC6F-F5A76E6A8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21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AD0007"/>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0E69"/>
    <w:pPr>
      <w:ind w:left="720"/>
      <w:contextualSpacing/>
    </w:pPr>
  </w:style>
  <w:style w:type="paragraph" w:styleId="HTMLPreformatted">
    <w:name w:val="HTML Preformatted"/>
    <w:basedOn w:val="Normal"/>
    <w:link w:val="HTMLPreformattedChar"/>
    <w:uiPriority w:val="99"/>
    <w:semiHidden/>
    <w:unhideWhenUsed/>
    <w:rsid w:val="00C40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C40E69"/>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C40E69"/>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AD0007"/>
    <w:rPr>
      <w:rFonts w:ascii="Times New Roman" w:eastAsia="Times New Roman" w:hAnsi="Times New Roman" w:cs="Times New Roman"/>
      <w:b/>
      <w:bCs/>
      <w:kern w:val="0"/>
      <w:sz w:val="36"/>
      <w:szCs w:val="36"/>
      <w14:ligatures w14:val="none"/>
    </w:rPr>
  </w:style>
  <w:style w:type="character" w:customStyle="1" w:styleId="Heading1Char">
    <w:name w:val="Heading 1 Char"/>
    <w:basedOn w:val="DefaultParagraphFont"/>
    <w:link w:val="Heading1"/>
    <w:uiPriority w:val="9"/>
    <w:rsid w:val="0098211A"/>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601500"/>
    <w:rPr>
      <w:color w:val="0563C1" w:themeColor="hyperlink"/>
      <w:u w:val="single"/>
    </w:rPr>
  </w:style>
  <w:style w:type="character" w:styleId="UnresolvedMention">
    <w:name w:val="Unresolved Mention"/>
    <w:basedOn w:val="DefaultParagraphFont"/>
    <w:uiPriority w:val="99"/>
    <w:semiHidden/>
    <w:unhideWhenUsed/>
    <w:rsid w:val="006015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028997">
      <w:bodyDiv w:val="1"/>
      <w:marLeft w:val="0"/>
      <w:marRight w:val="0"/>
      <w:marTop w:val="0"/>
      <w:marBottom w:val="0"/>
      <w:divBdr>
        <w:top w:val="none" w:sz="0" w:space="0" w:color="auto"/>
        <w:left w:val="none" w:sz="0" w:space="0" w:color="auto"/>
        <w:bottom w:val="none" w:sz="0" w:space="0" w:color="auto"/>
        <w:right w:val="none" w:sz="0" w:space="0" w:color="auto"/>
      </w:divBdr>
    </w:div>
    <w:div w:id="209000108">
      <w:bodyDiv w:val="1"/>
      <w:marLeft w:val="0"/>
      <w:marRight w:val="0"/>
      <w:marTop w:val="0"/>
      <w:marBottom w:val="0"/>
      <w:divBdr>
        <w:top w:val="none" w:sz="0" w:space="0" w:color="auto"/>
        <w:left w:val="none" w:sz="0" w:space="0" w:color="auto"/>
        <w:bottom w:val="none" w:sz="0" w:space="0" w:color="auto"/>
        <w:right w:val="none" w:sz="0" w:space="0" w:color="auto"/>
      </w:divBdr>
    </w:div>
    <w:div w:id="249244702">
      <w:bodyDiv w:val="1"/>
      <w:marLeft w:val="0"/>
      <w:marRight w:val="0"/>
      <w:marTop w:val="0"/>
      <w:marBottom w:val="0"/>
      <w:divBdr>
        <w:top w:val="none" w:sz="0" w:space="0" w:color="auto"/>
        <w:left w:val="none" w:sz="0" w:space="0" w:color="auto"/>
        <w:bottom w:val="none" w:sz="0" w:space="0" w:color="auto"/>
        <w:right w:val="none" w:sz="0" w:space="0" w:color="auto"/>
      </w:divBdr>
    </w:div>
    <w:div w:id="294025498">
      <w:bodyDiv w:val="1"/>
      <w:marLeft w:val="0"/>
      <w:marRight w:val="0"/>
      <w:marTop w:val="0"/>
      <w:marBottom w:val="0"/>
      <w:divBdr>
        <w:top w:val="none" w:sz="0" w:space="0" w:color="auto"/>
        <w:left w:val="none" w:sz="0" w:space="0" w:color="auto"/>
        <w:bottom w:val="none" w:sz="0" w:space="0" w:color="auto"/>
        <w:right w:val="none" w:sz="0" w:space="0" w:color="auto"/>
      </w:divBdr>
    </w:div>
    <w:div w:id="318385611">
      <w:bodyDiv w:val="1"/>
      <w:marLeft w:val="0"/>
      <w:marRight w:val="0"/>
      <w:marTop w:val="0"/>
      <w:marBottom w:val="0"/>
      <w:divBdr>
        <w:top w:val="none" w:sz="0" w:space="0" w:color="auto"/>
        <w:left w:val="none" w:sz="0" w:space="0" w:color="auto"/>
        <w:bottom w:val="none" w:sz="0" w:space="0" w:color="auto"/>
        <w:right w:val="none" w:sz="0" w:space="0" w:color="auto"/>
      </w:divBdr>
    </w:div>
    <w:div w:id="488862593">
      <w:bodyDiv w:val="1"/>
      <w:marLeft w:val="0"/>
      <w:marRight w:val="0"/>
      <w:marTop w:val="0"/>
      <w:marBottom w:val="0"/>
      <w:divBdr>
        <w:top w:val="none" w:sz="0" w:space="0" w:color="auto"/>
        <w:left w:val="none" w:sz="0" w:space="0" w:color="auto"/>
        <w:bottom w:val="none" w:sz="0" w:space="0" w:color="auto"/>
        <w:right w:val="none" w:sz="0" w:space="0" w:color="auto"/>
      </w:divBdr>
    </w:div>
    <w:div w:id="553666005">
      <w:bodyDiv w:val="1"/>
      <w:marLeft w:val="0"/>
      <w:marRight w:val="0"/>
      <w:marTop w:val="0"/>
      <w:marBottom w:val="0"/>
      <w:divBdr>
        <w:top w:val="none" w:sz="0" w:space="0" w:color="auto"/>
        <w:left w:val="none" w:sz="0" w:space="0" w:color="auto"/>
        <w:bottom w:val="none" w:sz="0" w:space="0" w:color="auto"/>
        <w:right w:val="none" w:sz="0" w:space="0" w:color="auto"/>
      </w:divBdr>
    </w:div>
    <w:div w:id="641161165">
      <w:bodyDiv w:val="1"/>
      <w:marLeft w:val="0"/>
      <w:marRight w:val="0"/>
      <w:marTop w:val="0"/>
      <w:marBottom w:val="0"/>
      <w:divBdr>
        <w:top w:val="none" w:sz="0" w:space="0" w:color="auto"/>
        <w:left w:val="none" w:sz="0" w:space="0" w:color="auto"/>
        <w:bottom w:val="none" w:sz="0" w:space="0" w:color="auto"/>
        <w:right w:val="none" w:sz="0" w:space="0" w:color="auto"/>
      </w:divBdr>
    </w:div>
    <w:div w:id="735933996">
      <w:bodyDiv w:val="1"/>
      <w:marLeft w:val="0"/>
      <w:marRight w:val="0"/>
      <w:marTop w:val="0"/>
      <w:marBottom w:val="0"/>
      <w:divBdr>
        <w:top w:val="none" w:sz="0" w:space="0" w:color="auto"/>
        <w:left w:val="none" w:sz="0" w:space="0" w:color="auto"/>
        <w:bottom w:val="none" w:sz="0" w:space="0" w:color="auto"/>
        <w:right w:val="none" w:sz="0" w:space="0" w:color="auto"/>
      </w:divBdr>
    </w:div>
    <w:div w:id="777795586">
      <w:bodyDiv w:val="1"/>
      <w:marLeft w:val="0"/>
      <w:marRight w:val="0"/>
      <w:marTop w:val="0"/>
      <w:marBottom w:val="0"/>
      <w:divBdr>
        <w:top w:val="none" w:sz="0" w:space="0" w:color="auto"/>
        <w:left w:val="none" w:sz="0" w:space="0" w:color="auto"/>
        <w:bottom w:val="none" w:sz="0" w:space="0" w:color="auto"/>
        <w:right w:val="none" w:sz="0" w:space="0" w:color="auto"/>
      </w:divBdr>
    </w:div>
    <w:div w:id="903639596">
      <w:bodyDiv w:val="1"/>
      <w:marLeft w:val="0"/>
      <w:marRight w:val="0"/>
      <w:marTop w:val="0"/>
      <w:marBottom w:val="0"/>
      <w:divBdr>
        <w:top w:val="none" w:sz="0" w:space="0" w:color="auto"/>
        <w:left w:val="none" w:sz="0" w:space="0" w:color="auto"/>
        <w:bottom w:val="none" w:sz="0" w:space="0" w:color="auto"/>
        <w:right w:val="none" w:sz="0" w:space="0" w:color="auto"/>
      </w:divBdr>
    </w:div>
    <w:div w:id="929584696">
      <w:bodyDiv w:val="1"/>
      <w:marLeft w:val="0"/>
      <w:marRight w:val="0"/>
      <w:marTop w:val="0"/>
      <w:marBottom w:val="0"/>
      <w:divBdr>
        <w:top w:val="none" w:sz="0" w:space="0" w:color="auto"/>
        <w:left w:val="none" w:sz="0" w:space="0" w:color="auto"/>
        <w:bottom w:val="none" w:sz="0" w:space="0" w:color="auto"/>
        <w:right w:val="none" w:sz="0" w:space="0" w:color="auto"/>
      </w:divBdr>
    </w:div>
    <w:div w:id="958028112">
      <w:bodyDiv w:val="1"/>
      <w:marLeft w:val="0"/>
      <w:marRight w:val="0"/>
      <w:marTop w:val="0"/>
      <w:marBottom w:val="0"/>
      <w:divBdr>
        <w:top w:val="none" w:sz="0" w:space="0" w:color="auto"/>
        <w:left w:val="none" w:sz="0" w:space="0" w:color="auto"/>
        <w:bottom w:val="none" w:sz="0" w:space="0" w:color="auto"/>
        <w:right w:val="none" w:sz="0" w:space="0" w:color="auto"/>
      </w:divBdr>
    </w:div>
    <w:div w:id="975261455">
      <w:bodyDiv w:val="1"/>
      <w:marLeft w:val="0"/>
      <w:marRight w:val="0"/>
      <w:marTop w:val="0"/>
      <w:marBottom w:val="0"/>
      <w:divBdr>
        <w:top w:val="none" w:sz="0" w:space="0" w:color="auto"/>
        <w:left w:val="none" w:sz="0" w:space="0" w:color="auto"/>
        <w:bottom w:val="none" w:sz="0" w:space="0" w:color="auto"/>
        <w:right w:val="none" w:sz="0" w:space="0" w:color="auto"/>
      </w:divBdr>
    </w:div>
    <w:div w:id="1006833968">
      <w:bodyDiv w:val="1"/>
      <w:marLeft w:val="0"/>
      <w:marRight w:val="0"/>
      <w:marTop w:val="0"/>
      <w:marBottom w:val="0"/>
      <w:divBdr>
        <w:top w:val="none" w:sz="0" w:space="0" w:color="auto"/>
        <w:left w:val="none" w:sz="0" w:space="0" w:color="auto"/>
        <w:bottom w:val="none" w:sz="0" w:space="0" w:color="auto"/>
        <w:right w:val="none" w:sz="0" w:space="0" w:color="auto"/>
      </w:divBdr>
    </w:div>
    <w:div w:id="1065643834">
      <w:bodyDiv w:val="1"/>
      <w:marLeft w:val="0"/>
      <w:marRight w:val="0"/>
      <w:marTop w:val="0"/>
      <w:marBottom w:val="0"/>
      <w:divBdr>
        <w:top w:val="none" w:sz="0" w:space="0" w:color="auto"/>
        <w:left w:val="none" w:sz="0" w:space="0" w:color="auto"/>
        <w:bottom w:val="none" w:sz="0" w:space="0" w:color="auto"/>
        <w:right w:val="none" w:sz="0" w:space="0" w:color="auto"/>
      </w:divBdr>
    </w:div>
    <w:div w:id="1079132987">
      <w:bodyDiv w:val="1"/>
      <w:marLeft w:val="0"/>
      <w:marRight w:val="0"/>
      <w:marTop w:val="0"/>
      <w:marBottom w:val="0"/>
      <w:divBdr>
        <w:top w:val="none" w:sz="0" w:space="0" w:color="auto"/>
        <w:left w:val="none" w:sz="0" w:space="0" w:color="auto"/>
        <w:bottom w:val="none" w:sz="0" w:space="0" w:color="auto"/>
        <w:right w:val="none" w:sz="0" w:space="0" w:color="auto"/>
      </w:divBdr>
    </w:div>
    <w:div w:id="1148010736">
      <w:bodyDiv w:val="1"/>
      <w:marLeft w:val="0"/>
      <w:marRight w:val="0"/>
      <w:marTop w:val="0"/>
      <w:marBottom w:val="0"/>
      <w:divBdr>
        <w:top w:val="none" w:sz="0" w:space="0" w:color="auto"/>
        <w:left w:val="none" w:sz="0" w:space="0" w:color="auto"/>
        <w:bottom w:val="none" w:sz="0" w:space="0" w:color="auto"/>
        <w:right w:val="none" w:sz="0" w:space="0" w:color="auto"/>
      </w:divBdr>
    </w:div>
    <w:div w:id="1174538134">
      <w:bodyDiv w:val="1"/>
      <w:marLeft w:val="0"/>
      <w:marRight w:val="0"/>
      <w:marTop w:val="0"/>
      <w:marBottom w:val="0"/>
      <w:divBdr>
        <w:top w:val="none" w:sz="0" w:space="0" w:color="auto"/>
        <w:left w:val="none" w:sz="0" w:space="0" w:color="auto"/>
        <w:bottom w:val="none" w:sz="0" w:space="0" w:color="auto"/>
        <w:right w:val="none" w:sz="0" w:space="0" w:color="auto"/>
      </w:divBdr>
    </w:div>
    <w:div w:id="1187401418">
      <w:bodyDiv w:val="1"/>
      <w:marLeft w:val="0"/>
      <w:marRight w:val="0"/>
      <w:marTop w:val="0"/>
      <w:marBottom w:val="0"/>
      <w:divBdr>
        <w:top w:val="none" w:sz="0" w:space="0" w:color="auto"/>
        <w:left w:val="none" w:sz="0" w:space="0" w:color="auto"/>
        <w:bottom w:val="none" w:sz="0" w:space="0" w:color="auto"/>
        <w:right w:val="none" w:sz="0" w:space="0" w:color="auto"/>
      </w:divBdr>
    </w:div>
    <w:div w:id="1226599880">
      <w:bodyDiv w:val="1"/>
      <w:marLeft w:val="0"/>
      <w:marRight w:val="0"/>
      <w:marTop w:val="0"/>
      <w:marBottom w:val="0"/>
      <w:divBdr>
        <w:top w:val="none" w:sz="0" w:space="0" w:color="auto"/>
        <w:left w:val="none" w:sz="0" w:space="0" w:color="auto"/>
        <w:bottom w:val="none" w:sz="0" w:space="0" w:color="auto"/>
        <w:right w:val="none" w:sz="0" w:space="0" w:color="auto"/>
      </w:divBdr>
    </w:div>
    <w:div w:id="1233812636">
      <w:bodyDiv w:val="1"/>
      <w:marLeft w:val="0"/>
      <w:marRight w:val="0"/>
      <w:marTop w:val="0"/>
      <w:marBottom w:val="0"/>
      <w:divBdr>
        <w:top w:val="none" w:sz="0" w:space="0" w:color="auto"/>
        <w:left w:val="none" w:sz="0" w:space="0" w:color="auto"/>
        <w:bottom w:val="none" w:sz="0" w:space="0" w:color="auto"/>
        <w:right w:val="none" w:sz="0" w:space="0" w:color="auto"/>
      </w:divBdr>
    </w:div>
    <w:div w:id="1258826117">
      <w:bodyDiv w:val="1"/>
      <w:marLeft w:val="0"/>
      <w:marRight w:val="0"/>
      <w:marTop w:val="0"/>
      <w:marBottom w:val="0"/>
      <w:divBdr>
        <w:top w:val="none" w:sz="0" w:space="0" w:color="auto"/>
        <w:left w:val="none" w:sz="0" w:space="0" w:color="auto"/>
        <w:bottom w:val="none" w:sz="0" w:space="0" w:color="auto"/>
        <w:right w:val="none" w:sz="0" w:space="0" w:color="auto"/>
      </w:divBdr>
    </w:div>
    <w:div w:id="1312904386">
      <w:bodyDiv w:val="1"/>
      <w:marLeft w:val="0"/>
      <w:marRight w:val="0"/>
      <w:marTop w:val="0"/>
      <w:marBottom w:val="0"/>
      <w:divBdr>
        <w:top w:val="none" w:sz="0" w:space="0" w:color="auto"/>
        <w:left w:val="none" w:sz="0" w:space="0" w:color="auto"/>
        <w:bottom w:val="none" w:sz="0" w:space="0" w:color="auto"/>
        <w:right w:val="none" w:sz="0" w:space="0" w:color="auto"/>
      </w:divBdr>
    </w:div>
    <w:div w:id="1498036713">
      <w:bodyDiv w:val="1"/>
      <w:marLeft w:val="0"/>
      <w:marRight w:val="0"/>
      <w:marTop w:val="0"/>
      <w:marBottom w:val="0"/>
      <w:divBdr>
        <w:top w:val="none" w:sz="0" w:space="0" w:color="auto"/>
        <w:left w:val="none" w:sz="0" w:space="0" w:color="auto"/>
        <w:bottom w:val="none" w:sz="0" w:space="0" w:color="auto"/>
        <w:right w:val="none" w:sz="0" w:space="0" w:color="auto"/>
      </w:divBdr>
    </w:div>
    <w:div w:id="1506286445">
      <w:bodyDiv w:val="1"/>
      <w:marLeft w:val="0"/>
      <w:marRight w:val="0"/>
      <w:marTop w:val="0"/>
      <w:marBottom w:val="0"/>
      <w:divBdr>
        <w:top w:val="none" w:sz="0" w:space="0" w:color="auto"/>
        <w:left w:val="none" w:sz="0" w:space="0" w:color="auto"/>
        <w:bottom w:val="none" w:sz="0" w:space="0" w:color="auto"/>
        <w:right w:val="none" w:sz="0" w:space="0" w:color="auto"/>
      </w:divBdr>
    </w:div>
    <w:div w:id="1536234971">
      <w:bodyDiv w:val="1"/>
      <w:marLeft w:val="0"/>
      <w:marRight w:val="0"/>
      <w:marTop w:val="0"/>
      <w:marBottom w:val="0"/>
      <w:divBdr>
        <w:top w:val="none" w:sz="0" w:space="0" w:color="auto"/>
        <w:left w:val="none" w:sz="0" w:space="0" w:color="auto"/>
        <w:bottom w:val="none" w:sz="0" w:space="0" w:color="auto"/>
        <w:right w:val="none" w:sz="0" w:space="0" w:color="auto"/>
      </w:divBdr>
    </w:div>
    <w:div w:id="1555969675">
      <w:bodyDiv w:val="1"/>
      <w:marLeft w:val="0"/>
      <w:marRight w:val="0"/>
      <w:marTop w:val="0"/>
      <w:marBottom w:val="0"/>
      <w:divBdr>
        <w:top w:val="none" w:sz="0" w:space="0" w:color="auto"/>
        <w:left w:val="none" w:sz="0" w:space="0" w:color="auto"/>
        <w:bottom w:val="none" w:sz="0" w:space="0" w:color="auto"/>
        <w:right w:val="none" w:sz="0" w:space="0" w:color="auto"/>
      </w:divBdr>
    </w:div>
    <w:div w:id="1563440659">
      <w:bodyDiv w:val="1"/>
      <w:marLeft w:val="0"/>
      <w:marRight w:val="0"/>
      <w:marTop w:val="0"/>
      <w:marBottom w:val="0"/>
      <w:divBdr>
        <w:top w:val="none" w:sz="0" w:space="0" w:color="auto"/>
        <w:left w:val="none" w:sz="0" w:space="0" w:color="auto"/>
        <w:bottom w:val="none" w:sz="0" w:space="0" w:color="auto"/>
        <w:right w:val="none" w:sz="0" w:space="0" w:color="auto"/>
      </w:divBdr>
    </w:div>
    <w:div w:id="1639870487">
      <w:bodyDiv w:val="1"/>
      <w:marLeft w:val="0"/>
      <w:marRight w:val="0"/>
      <w:marTop w:val="0"/>
      <w:marBottom w:val="0"/>
      <w:divBdr>
        <w:top w:val="none" w:sz="0" w:space="0" w:color="auto"/>
        <w:left w:val="none" w:sz="0" w:space="0" w:color="auto"/>
        <w:bottom w:val="none" w:sz="0" w:space="0" w:color="auto"/>
        <w:right w:val="none" w:sz="0" w:space="0" w:color="auto"/>
      </w:divBdr>
    </w:div>
    <w:div w:id="1955937050">
      <w:bodyDiv w:val="1"/>
      <w:marLeft w:val="0"/>
      <w:marRight w:val="0"/>
      <w:marTop w:val="0"/>
      <w:marBottom w:val="0"/>
      <w:divBdr>
        <w:top w:val="none" w:sz="0" w:space="0" w:color="auto"/>
        <w:left w:val="none" w:sz="0" w:space="0" w:color="auto"/>
        <w:bottom w:val="none" w:sz="0" w:space="0" w:color="auto"/>
        <w:right w:val="none" w:sz="0" w:space="0" w:color="auto"/>
      </w:divBdr>
    </w:div>
    <w:div w:id="1980333439">
      <w:bodyDiv w:val="1"/>
      <w:marLeft w:val="0"/>
      <w:marRight w:val="0"/>
      <w:marTop w:val="0"/>
      <w:marBottom w:val="0"/>
      <w:divBdr>
        <w:top w:val="none" w:sz="0" w:space="0" w:color="auto"/>
        <w:left w:val="none" w:sz="0" w:space="0" w:color="auto"/>
        <w:bottom w:val="none" w:sz="0" w:space="0" w:color="auto"/>
        <w:right w:val="none" w:sz="0" w:space="0" w:color="auto"/>
      </w:divBdr>
    </w:div>
    <w:div w:id="2009210120">
      <w:bodyDiv w:val="1"/>
      <w:marLeft w:val="0"/>
      <w:marRight w:val="0"/>
      <w:marTop w:val="0"/>
      <w:marBottom w:val="0"/>
      <w:divBdr>
        <w:top w:val="none" w:sz="0" w:space="0" w:color="auto"/>
        <w:left w:val="none" w:sz="0" w:space="0" w:color="auto"/>
        <w:bottom w:val="none" w:sz="0" w:space="0" w:color="auto"/>
        <w:right w:val="none" w:sz="0" w:space="0" w:color="auto"/>
      </w:divBdr>
    </w:div>
    <w:div w:id="2090037685">
      <w:bodyDiv w:val="1"/>
      <w:marLeft w:val="0"/>
      <w:marRight w:val="0"/>
      <w:marTop w:val="0"/>
      <w:marBottom w:val="0"/>
      <w:divBdr>
        <w:top w:val="none" w:sz="0" w:space="0" w:color="auto"/>
        <w:left w:val="none" w:sz="0" w:space="0" w:color="auto"/>
        <w:bottom w:val="none" w:sz="0" w:space="0" w:color="auto"/>
        <w:right w:val="none" w:sz="0" w:space="0" w:color="auto"/>
      </w:divBdr>
    </w:div>
    <w:div w:id="2099791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image" Target="media/image38.png"/><Relationship Id="rId50" Type="http://schemas.openxmlformats.org/officeDocument/2006/relationships/image" Target="media/image41.png"/><Relationship Id="rId7" Type="http://schemas.openxmlformats.org/officeDocument/2006/relationships/hyperlink" Target="https://docs.github.com/en/pull-requests/collaborating-with-pull-requests/proposing-changes-to-your-work-with-pull-requests/about-pull-requests" TargetMode="External"/><Relationship Id="rId12" Type="http://schemas.openxmlformats.org/officeDocument/2006/relationships/hyperlink" Target="https://www.redhat.com/en/topics/open-source/what-is-open-source" TargetMode="External"/><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hyperlink" Target="https://resources.github.com/ci-cd/" TargetMode="Externa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3"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image" Target="media/image40.png"/><Relationship Id="rId10" Type="http://schemas.openxmlformats.org/officeDocument/2006/relationships/hyperlink" Target="https://docs.github.com/en/get-started/quickstart/fork-a-repo" TargetMode="External"/><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resources.github.com/ci-cd/"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image" Target="media/image39.png"/><Relationship Id="rId8" Type="http://schemas.openxmlformats.org/officeDocument/2006/relationships/image" Target="media/image2.png"/><Relationship Id="rId51" Type="http://schemas.openxmlformats.org/officeDocument/2006/relationships/image" Target="media/image4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292</TotalTime>
  <Pages>8</Pages>
  <Words>2573</Words>
  <Characters>14670</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Seena</dc:creator>
  <cp:keywords/>
  <dc:description/>
  <cp:lastModifiedBy>Seena</cp:lastModifiedBy>
  <cp:revision>88</cp:revision>
  <dcterms:created xsi:type="dcterms:W3CDTF">2024-10-31T06:59:00Z</dcterms:created>
  <dcterms:modified xsi:type="dcterms:W3CDTF">2024-10-31T11:53:00Z</dcterms:modified>
</cp:coreProperties>
</file>