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A9FCE" w14:textId="77777777" w:rsidR="00BA221B" w:rsidRDefault="00000000">
      <w:pPr>
        <w:pStyle w:val="Title"/>
        <w:jc w:val="center"/>
      </w:pPr>
      <w:r>
        <w:t>Medicature — Project Report</w:t>
      </w:r>
    </w:p>
    <w:p w14:paraId="16019D3F" w14:textId="77777777" w:rsidR="00BA221B" w:rsidRDefault="00000000">
      <w:pPr>
        <w:jc w:val="center"/>
      </w:pPr>
      <w:r>
        <w:t>Digital Health &amp; Pharmacy Management Platform</w:t>
      </w:r>
    </w:p>
    <w:p w14:paraId="56FA33A8" w14:textId="77777777" w:rsidR="00BA221B" w:rsidRDefault="00000000">
      <w:r>
        <w:br/>
      </w:r>
    </w:p>
    <w:tbl>
      <w:tblPr>
        <w:tblStyle w:val="TableGrid"/>
        <w:tblW w:w="0" w:type="auto"/>
        <w:tblLook w:val="04A0" w:firstRow="1" w:lastRow="0" w:firstColumn="1" w:lastColumn="0" w:noHBand="0" w:noVBand="1"/>
      </w:tblPr>
      <w:tblGrid>
        <w:gridCol w:w="4320"/>
        <w:gridCol w:w="4494"/>
      </w:tblGrid>
      <w:tr w:rsidR="00BA221B" w14:paraId="51321773" w14:textId="77777777">
        <w:tc>
          <w:tcPr>
            <w:tcW w:w="4320" w:type="dxa"/>
          </w:tcPr>
          <w:p w14:paraId="579C8F98" w14:textId="77777777" w:rsidR="00BA221B" w:rsidRDefault="00000000">
            <w:r>
              <w:t>Attribute</w:t>
            </w:r>
          </w:p>
        </w:tc>
        <w:tc>
          <w:tcPr>
            <w:tcW w:w="4320" w:type="dxa"/>
          </w:tcPr>
          <w:p w14:paraId="2C3D92B6" w14:textId="77777777" w:rsidR="00BA221B" w:rsidRDefault="00000000">
            <w:r>
              <w:t>Details</w:t>
            </w:r>
          </w:p>
        </w:tc>
      </w:tr>
      <w:tr w:rsidR="00BA221B" w14:paraId="7F3D134C" w14:textId="77777777">
        <w:tc>
          <w:tcPr>
            <w:tcW w:w="4320" w:type="dxa"/>
          </w:tcPr>
          <w:p w14:paraId="09BA6D9F" w14:textId="77777777" w:rsidR="00BA221B" w:rsidRDefault="00000000">
            <w:r>
              <w:t>Prepared by</w:t>
            </w:r>
          </w:p>
        </w:tc>
        <w:tc>
          <w:tcPr>
            <w:tcW w:w="4320" w:type="dxa"/>
          </w:tcPr>
          <w:p w14:paraId="500C343E" w14:textId="77777777" w:rsidR="00BA221B" w:rsidRDefault="00000000">
            <w:r>
              <w:t>Saleh Kabir (Seendid)</w:t>
            </w:r>
          </w:p>
        </w:tc>
      </w:tr>
      <w:tr w:rsidR="00BA221B" w14:paraId="2313CB06" w14:textId="77777777">
        <w:tc>
          <w:tcPr>
            <w:tcW w:w="4320" w:type="dxa"/>
          </w:tcPr>
          <w:p w14:paraId="651A5693" w14:textId="77777777" w:rsidR="00BA221B" w:rsidRDefault="00000000">
            <w:r>
              <w:t>Platform</w:t>
            </w:r>
          </w:p>
        </w:tc>
        <w:tc>
          <w:tcPr>
            <w:tcW w:w="4320" w:type="dxa"/>
          </w:tcPr>
          <w:p w14:paraId="3E782AEE" w14:textId="77777777" w:rsidR="00BA221B" w:rsidRDefault="00000000">
            <w:r>
              <w:t>Web Application (PHP / MySQL / XAMPP)</w:t>
            </w:r>
          </w:p>
        </w:tc>
      </w:tr>
      <w:tr w:rsidR="00BA221B" w14:paraId="55BAFFE1" w14:textId="77777777">
        <w:tc>
          <w:tcPr>
            <w:tcW w:w="4320" w:type="dxa"/>
          </w:tcPr>
          <w:p w14:paraId="4960617F" w14:textId="77777777" w:rsidR="00BA221B" w:rsidRDefault="00000000">
            <w:r>
              <w:t>Repository</w:t>
            </w:r>
          </w:p>
        </w:tc>
        <w:tc>
          <w:tcPr>
            <w:tcW w:w="4320" w:type="dxa"/>
          </w:tcPr>
          <w:p w14:paraId="11892772" w14:textId="77777777" w:rsidR="00BA221B" w:rsidRDefault="00000000">
            <w:r>
              <w:t>https://github.com/Seendid4evr/Medicature</w:t>
            </w:r>
          </w:p>
        </w:tc>
      </w:tr>
      <w:tr w:rsidR="00BA221B" w14:paraId="55FC3F7F" w14:textId="77777777">
        <w:tc>
          <w:tcPr>
            <w:tcW w:w="4320" w:type="dxa"/>
          </w:tcPr>
          <w:p w14:paraId="01F72ED0" w14:textId="77777777" w:rsidR="00BA221B" w:rsidRDefault="00000000">
            <w:r>
              <w:t>Date</w:t>
            </w:r>
          </w:p>
        </w:tc>
        <w:tc>
          <w:tcPr>
            <w:tcW w:w="4320" w:type="dxa"/>
          </w:tcPr>
          <w:p w14:paraId="02CB8D66" w14:textId="77777777" w:rsidR="00BA221B" w:rsidRDefault="00000000">
            <w:r>
              <w:t>April 2026</w:t>
            </w:r>
          </w:p>
        </w:tc>
      </w:tr>
    </w:tbl>
    <w:p w14:paraId="491CD9E0" w14:textId="77777777" w:rsidR="00BA221B" w:rsidRDefault="00000000">
      <w:r>
        <w:br w:type="page"/>
      </w:r>
    </w:p>
    <w:p w14:paraId="72DF4A67" w14:textId="77777777" w:rsidR="00BA221B" w:rsidRDefault="00000000">
      <w:pPr>
        <w:pStyle w:val="Heading1"/>
      </w:pPr>
      <w:r>
        <w:lastRenderedPageBreak/>
        <w:t>1. Project Description</w:t>
      </w:r>
    </w:p>
    <w:p w14:paraId="7B363E10" w14:textId="77777777" w:rsidR="00BA221B" w:rsidRDefault="00000000">
      <w:r>
        <w:t>Medicature is a comprehensive, full-stack digital health platform built specifically to address the challenges faced by patients and caregivers in Bangladesh when managing medications. The platform combines medication scheduling, AI-powered symptom checking, an offline drug reference database of over 21,000 Bangladeshi medicines, and an integrated e-pharmacy purchasing system — all within a single, mobile-responsive web application.</w:t>
      </w:r>
    </w:p>
    <w:p w14:paraId="6AF7D456" w14:textId="77777777" w:rsidR="00BA221B" w:rsidRDefault="00000000">
      <w:r>
        <w:t>The system was developed using PHP, MySQL, HTML/CSS/JavaScript, and is hosted locally using XAMPP. It supports both patient accounts and an administrator backend, making it suitable for real-world clinical or personal health management deployment.</w:t>
      </w:r>
    </w:p>
    <w:p w14:paraId="4099D011" w14:textId="77777777" w:rsidR="00BA221B" w:rsidRDefault="00000000">
      <w:pPr>
        <w:pStyle w:val="Heading2"/>
      </w:pPr>
      <w:r>
        <w:t>Core Features</w:t>
      </w:r>
    </w:p>
    <w:p w14:paraId="67CFFA82" w14:textId="77777777" w:rsidR="00BA221B" w:rsidRDefault="00000000">
      <w:pPr>
        <w:pStyle w:val="ListBullet"/>
      </w:pPr>
      <w:r>
        <w:t>Smart medication tracking with browser-based alarms</w:t>
      </w:r>
    </w:p>
    <w:p w14:paraId="30CA415E" w14:textId="77777777" w:rsidR="00BA221B" w:rsidRDefault="00000000">
      <w:pPr>
        <w:pStyle w:val="ListBullet"/>
      </w:pPr>
      <w:r>
        <w:t>AI-powered symptom triage with OTC medicine suggestions</w:t>
      </w:r>
    </w:p>
    <w:p w14:paraId="5A3A7B74" w14:textId="77777777" w:rsidR="00BA221B" w:rsidRDefault="00000000">
      <w:pPr>
        <w:pStyle w:val="ListBullet"/>
      </w:pPr>
      <w:r>
        <w:t>Searchable database of 21,000+ Bangladeshi brand medicines</w:t>
      </w:r>
    </w:p>
    <w:p w14:paraId="109EF5D9" w14:textId="77777777" w:rsidR="00BA221B" w:rsidRDefault="00000000">
      <w:pPr>
        <w:pStyle w:val="ListBullet"/>
      </w:pPr>
      <w:r>
        <w:t>Family member (dependent) health management</w:t>
      </w:r>
    </w:p>
    <w:p w14:paraId="3D4A3E1B" w14:textId="77777777" w:rsidR="00BA221B" w:rsidRDefault="00000000">
      <w:pPr>
        <w:pStyle w:val="ListBullet"/>
      </w:pPr>
      <w:r>
        <w:t>E-pharmacy integration — buy prescriptions from Arogga</w:t>
      </w:r>
    </w:p>
    <w:p w14:paraId="643D5518" w14:textId="77777777" w:rsidR="00BA221B" w:rsidRDefault="00000000">
      <w:pPr>
        <w:pStyle w:val="ListBullet"/>
      </w:pPr>
      <w:r>
        <w:t>Printable 7-day medication adherence reports</w:t>
      </w:r>
    </w:p>
    <w:p w14:paraId="1FF657E8" w14:textId="77777777" w:rsidR="00BA221B" w:rsidRDefault="00000000">
      <w:pPr>
        <w:pStyle w:val="ListBullet"/>
      </w:pPr>
      <w:r>
        <w:t>BMI and Ideal Weight health calculators</w:t>
      </w:r>
    </w:p>
    <w:p w14:paraId="48971F1F" w14:textId="77777777" w:rsidR="00BA221B" w:rsidRDefault="00000000">
      <w:pPr>
        <w:pStyle w:val="ListBullet"/>
      </w:pPr>
      <w:r>
        <w:t>Admin dashboard: manage patients, send notifications, view full profiles</w:t>
      </w:r>
    </w:p>
    <w:p w14:paraId="6891B8CF" w14:textId="77777777" w:rsidR="00BA221B" w:rsidRDefault="00000000">
      <w:pPr>
        <w:pStyle w:val="ListBullet"/>
      </w:pPr>
      <w:r>
        <w:t>Password recovery, notification settings, profile management</w:t>
      </w:r>
    </w:p>
    <w:p w14:paraId="396BC127" w14:textId="77777777" w:rsidR="00BA221B" w:rsidRDefault="00000000">
      <w:pPr>
        <w:pStyle w:val="ListBullet"/>
      </w:pPr>
      <w:r>
        <w:t>Progressive Web App (PWA) support for mobile installation</w:t>
      </w:r>
    </w:p>
    <w:p w14:paraId="75DDDAD8" w14:textId="77777777" w:rsidR="00BA221B" w:rsidRDefault="00000000">
      <w:pPr>
        <w:pStyle w:val="Heading1"/>
      </w:pPr>
      <w:r>
        <w:t>2. Scenario</w:t>
      </w:r>
    </w:p>
    <w:p w14:paraId="5B217CF7" w14:textId="77777777" w:rsidR="00BA221B" w:rsidRDefault="00000000">
      <w:r>
        <w:t>In a typical household in Bangladesh, managing medications for multiple family members, especially the elderly, is a complex task. Patients often miss doses, lose track of their prescriptions, or face difficulties knowing the side effects of their drugs. Furthermore, when minor symptoms appear, the immediate response is often confusion or unguided self-medication.</w:t>
      </w:r>
    </w:p>
    <w:p w14:paraId="2EC3EA2C" w14:textId="77777777" w:rsidR="00BA221B" w:rsidRDefault="00000000">
      <w:r>
        <w:t>Medicature addresses this scenario by centralizing the family's health management. A caregiver can log in, add dependents, schedule all their medications, and let the system's alarms remind them. If someone feels unwell, the AI Symptom Checker provides a first-line assessment with safe OTC suggestions, and when a prescription runs out, the Buy Medicine page directly connects to Arogga for instant refills.</w:t>
      </w:r>
    </w:p>
    <w:p w14:paraId="2CFB56AE" w14:textId="77777777" w:rsidR="00BA221B" w:rsidRDefault="00000000">
      <w:pPr>
        <w:pStyle w:val="Heading1"/>
      </w:pPr>
      <w:r>
        <w:t>3. Stakeholders</w:t>
      </w:r>
    </w:p>
    <w:tbl>
      <w:tblPr>
        <w:tblStyle w:val="TableGrid"/>
        <w:tblW w:w="0" w:type="auto"/>
        <w:tblLook w:val="04A0" w:firstRow="1" w:lastRow="0" w:firstColumn="1" w:lastColumn="0" w:noHBand="0" w:noVBand="1"/>
      </w:tblPr>
      <w:tblGrid>
        <w:gridCol w:w="2880"/>
        <w:gridCol w:w="2880"/>
        <w:gridCol w:w="2880"/>
      </w:tblGrid>
      <w:tr w:rsidR="00BA221B" w14:paraId="1EB0806C" w14:textId="77777777">
        <w:tc>
          <w:tcPr>
            <w:tcW w:w="2880" w:type="dxa"/>
          </w:tcPr>
          <w:p w14:paraId="413909A2" w14:textId="77777777" w:rsidR="00BA221B" w:rsidRDefault="00000000">
            <w:r>
              <w:t>Stakeholder</w:t>
            </w:r>
          </w:p>
        </w:tc>
        <w:tc>
          <w:tcPr>
            <w:tcW w:w="2880" w:type="dxa"/>
          </w:tcPr>
          <w:p w14:paraId="44335D13" w14:textId="77777777" w:rsidR="00BA221B" w:rsidRDefault="00000000">
            <w:r>
              <w:t>Role</w:t>
            </w:r>
          </w:p>
        </w:tc>
        <w:tc>
          <w:tcPr>
            <w:tcW w:w="2880" w:type="dxa"/>
          </w:tcPr>
          <w:p w14:paraId="018677D9" w14:textId="77777777" w:rsidR="00BA221B" w:rsidRDefault="00000000">
            <w:r>
              <w:t>Interest</w:t>
            </w:r>
          </w:p>
        </w:tc>
      </w:tr>
      <w:tr w:rsidR="00BA221B" w14:paraId="4D5462EB" w14:textId="77777777">
        <w:tc>
          <w:tcPr>
            <w:tcW w:w="2880" w:type="dxa"/>
          </w:tcPr>
          <w:p w14:paraId="743B78BD" w14:textId="77777777" w:rsidR="00BA221B" w:rsidRDefault="00000000">
            <w:r>
              <w:t>Patients (Primary Users)</w:t>
            </w:r>
          </w:p>
        </w:tc>
        <w:tc>
          <w:tcPr>
            <w:tcW w:w="2880" w:type="dxa"/>
          </w:tcPr>
          <w:p w14:paraId="2893D745" w14:textId="77777777" w:rsidR="00BA221B" w:rsidRDefault="00000000">
            <w:r>
              <w:t>End-users of the app</w:t>
            </w:r>
          </w:p>
        </w:tc>
        <w:tc>
          <w:tcPr>
            <w:tcW w:w="2880" w:type="dxa"/>
          </w:tcPr>
          <w:p w14:paraId="4AB643D0" w14:textId="77777777" w:rsidR="00BA221B" w:rsidRDefault="00000000">
            <w:r>
              <w:t>Track medications, set reminders, access drug info, buy medicines</w:t>
            </w:r>
          </w:p>
        </w:tc>
      </w:tr>
      <w:tr w:rsidR="00BA221B" w14:paraId="5C6A60E4" w14:textId="77777777">
        <w:tc>
          <w:tcPr>
            <w:tcW w:w="2880" w:type="dxa"/>
          </w:tcPr>
          <w:p w14:paraId="3963C1D7" w14:textId="77777777" w:rsidR="00BA221B" w:rsidRDefault="00000000">
            <w:r>
              <w:lastRenderedPageBreak/>
              <w:t>Family Caregivers</w:t>
            </w:r>
          </w:p>
        </w:tc>
        <w:tc>
          <w:tcPr>
            <w:tcW w:w="2880" w:type="dxa"/>
          </w:tcPr>
          <w:p w14:paraId="4310213C" w14:textId="77777777" w:rsidR="00BA221B" w:rsidRDefault="00000000">
            <w:r>
              <w:t>Secondary end-users</w:t>
            </w:r>
          </w:p>
        </w:tc>
        <w:tc>
          <w:tcPr>
            <w:tcW w:w="2880" w:type="dxa"/>
          </w:tcPr>
          <w:p w14:paraId="5CD7C340" w14:textId="77777777" w:rsidR="00BA221B" w:rsidRDefault="00000000">
            <w:r>
              <w:t>Manage medications for dependents (children, elderly parents)</w:t>
            </w:r>
          </w:p>
        </w:tc>
      </w:tr>
      <w:tr w:rsidR="00BA221B" w14:paraId="1E70E19D" w14:textId="77777777">
        <w:tc>
          <w:tcPr>
            <w:tcW w:w="2880" w:type="dxa"/>
          </w:tcPr>
          <w:p w14:paraId="7813E138" w14:textId="77777777" w:rsidR="00BA221B" w:rsidRDefault="00000000">
            <w:r>
              <w:t>System Administrator</w:t>
            </w:r>
          </w:p>
        </w:tc>
        <w:tc>
          <w:tcPr>
            <w:tcW w:w="2880" w:type="dxa"/>
          </w:tcPr>
          <w:p w14:paraId="2DB40BBE" w14:textId="77777777" w:rsidR="00BA221B" w:rsidRDefault="00000000">
            <w:r>
              <w:t>Platform manager</w:t>
            </w:r>
          </w:p>
        </w:tc>
        <w:tc>
          <w:tcPr>
            <w:tcW w:w="2880" w:type="dxa"/>
          </w:tcPr>
          <w:p w14:paraId="6F334F2A" w14:textId="77777777" w:rsidR="00BA221B" w:rsidRDefault="00000000">
            <w:r>
              <w:t>Oversee all users, send notifications, add/remove patients</w:t>
            </w:r>
          </w:p>
        </w:tc>
      </w:tr>
      <w:tr w:rsidR="00BA221B" w14:paraId="19700232" w14:textId="77777777">
        <w:tc>
          <w:tcPr>
            <w:tcW w:w="2880" w:type="dxa"/>
          </w:tcPr>
          <w:p w14:paraId="6B8C187A" w14:textId="77777777" w:rsidR="00BA221B" w:rsidRDefault="00000000">
            <w:r>
              <w:t>Pharmacies / Arogga</w:t>
            </w:r>
          </w:p>
        </w:tc>
        <w:tc>
          <w:tcPr>
            <w:tcW w:w="2880" w:type="dxa"/>
          </w:tcPr>
          <w:p w14:paraId="7893F55B" w14:textId="77777777" w:rsidR="00BA221B" w:rsidRDefault="00000000">
            <w:r>
              <w:t>External partner</w:t>
            </w:r>
          </w:p>
        </w:tc>
        <w:tc>
          <w:tcPr>
            <w:tcW w:w="2880" w:type="dxa"/>
          </w:tcPr>
          <w:p w14:paraId="5F3899C5" w14:textId="77777777" w:rsidR="00BA221B" w:rsidRDefault="00000000">
            <w:r>
              <w:t>Receive purchase redirects from the Buy Medicine feature</w:t>
            </w:r>
          </w:p>
        </w:tc>
      </w:tr>
      <w:tr w:rsidR="00BA221B" w14:paraId="34AE5B5F" w14:textId="77777777">
        <w:tc>
          <w:tcPr>
            <w:tcW w:w="2880" w:type="dxa"/>
          </w:tcPr>
          <w:p w14:paraId="7910F3A7" w14:textId="77777777" w:rsidR="00BA221B" w:rsidRDefault="00000000">
            <w:r>
              <w:t>Healthcare Professionals</w:t>
            </w:r>
          </w:p>
        </w:tc>
        <w:tc>
          <w:tcPr>
            <w:tcW w:w="2880" w:type="dxa"/>
          </w:tcPr>
          <w:p w14:paraId="1A60566A" w14:textId="77777777" w:rsidR="00BA221B" w:rsidRDefault="00000000">
            <w:r>
              <w:t>Indirect beneficiaries</w:t>
            </w:r>
          </w:p>
        </w:tc>
        <w:tc>
          <w:tcPr>
            <w:tcW w:w="2880" w:type="dxa"/>
          </w:tcPr>
          <w:p w14:paraId="7CDFE703" w14:textId="77777777" w:rsidR="00BA221B" w:rsidRDefault="00000000">
            <w:r>
              <w:t>Patients arrive with printable adherence reports for consultations</w:t>
            </w:r>
          </w:p>
        </w:tc>
      </w:tr>
      <w:tr w:rsidR="00BA221B" w14:paraId="3EFEA79D" w14:textId="77777777">
        <w:tc>
          <w:tcPr>
            <w:tcW w:w="2880" w:type="dxa"/>
          </w:tcPr>
          <w:p w14:paraId="1FF419F7" w14:textId="77777777" w:rsidR="00BA221B" w:rsidRDefault="00000000">
            <w:r>
              <w:t>Developer / Project Owner</w:t>
            </w:r>
          </w:p>
        </w:tc>
        <w:tc>
          <w:tcPr>
            <w:tcW w:w="2880" w:type="dxa"/>
          </w:tcPr>
          <w:p w14:paraId="7294D306" w14:textId="77777777" w:rsidR="00BA221B" w:rsidRDefault="00000000">
            <w:r>
              <w:t>Builder &amp; maintainer</w:t>
            </w:r>
          </w:p>
        </w:tc>
        <w:tc>
          <w:tcPr>
            <w:tcW w:w="2880" w:type="dxa"/>
          </w:tcPr>
          <w:p w14:paraId="52707328" w14:textId="77777777" w:rsidR="00BA221B" w:rsidRDefault="00000000">
            <w:r>
              <w:t>Responsible for development, deployment, and ongoing maintenance</w:t>
            </w:r>
          </w:p>
        </w:tc>
      </w:tr>
      <w:tr w:rsidR="00BA221B" w14:paraId="5CD02EFF" w14:textId="77777777">
        <w:tc>
          <w:tcPr>
            <w:tcW w:w="2880" w:type="dxa"/>
          </w:tcPr>
          <w:p w14:paraId="4A7102F5" w14:textId="77777777" w:rsidR="00BA221B" w:rsidRDefault="00000000">
            <w:r>
              <w:t>University / Assessors</w:t>
            </w:r>
          </w:p>
        </w:tc>
        <w:tc>
          <w:tcPr>
            <w:tcW w:w="2880" w:type="dxa"/>
          </w:tcPr>
          <w:p w14:paraId="6C8B516F" w14:textId="77777777" w:rsidR="00BA221B" w:rsidRDefault="00000000">
            <w:r>
              <w:t>Evaluators</w:t>
            </w:r>
          </w:p>
        </w:tc>
        <w:tc>
          <w:tcPr>
            <w:tcW w:w="2880" w:type="dxa"/>
          </w:tcPr>
          <w:p w14:paraId="37C006C3" w14:textId="77777777" w:rsidR="00BA221B" w:rsidRDefault="00000000">
            <w:r>
              <w:t>Review the project as a capstone/academic submission</w:t>
            </w:r>
          </w:p>
        </w:tc>
      </w:tr>
    </w:tbl>
    <w:p w14:paraId="39A7C368" w14:textId="77777777" w:rsidR="00BA221B" w:rsidRDefault="00000000">
      <w:pPr>
        <w:pStyle w:val="Heading1"/>
      </w:pPr>
      <w:r>
        <w:t>4. Value Proposition</w:t>
      </w:r>
    </w:p>
    <w:p w14:paraId="74002D4B" w14:textId="77777777" w:rsidR="00BA221B" w:rsidRDefault="00000000">
      <w:pPr>
        <w:pStyle w:val="Quote"/>
      </w:pPr>
      <w:r>
        <w:t>"Medicature gives every Bangladeshi patient a personal, intelligent, and connected health management system — for free."</w:t>
      </w:r>
    </w:p>
    <w:p w14:paraId="45D67F25" w14:textId="77777777" w:rsidR="00BA221B" w:rsidRDefault="00000000">
      <w:pPr>
        <w:pStyle w:val="Heading2"/>
      </w:pPr>
      <w:r>
        <w:t>Problems It Solves</w:t>
      </w:r>
    </w:p>
    <w:tbl>
      <w:tblPr>
        <w:tblStyle w:val="TableGrid"/>
        <w:tblW w:w="0" w:type="auto"/>
        <w:tblLook w:val="04A0" w:firstRow="1" w:lastRow="0" w:firstColumn="1" w:lastColumn="0" w:noHBand="0" w:noVBand="1"/>
      </w:tblPr>
      <w:tblGrid>
        <w:gridCol w:w="4320"/>
        <w:gridCol w:w="4320"/>
      </w:tblGrid>
      <w:tr w:rsidR="00BA221B" w14:paraId="3BFB94C9" w14:textId="77777777">
        <w:tc>
          <w:tcPr>
            <w:tcW w:w="4320" w:type="dxa"/>
          </w:tcPr>
          <w:p w14:paraId="50D893AB" w14:textId="77777777" w:rsidR="00BA221B" w:rsidRDefault="00000000">
            <w:r>
              <w:t>Problem</w:t>
            </w:r>
          </w:p>
        </w:tc>
        <w:tc>
          <w:tcPr>
            <w:tcW w:w="4320" w:type="dxa"/>
          </w:tcPr>
          <w:p w14:paraId="1FA5F02C" w14:textId="77777777" w:rsidR="00BA221B" w:rsidRDefault="00000000">
            <w:r>
              <w:t>Medicature's Solution</w:t>
            </w:r>
          </w:p>
        </w:tc>
      </w:tr>
      <w:tr w:rsidR="00BA221B" w14:paraId="1F8EB971" w14:textId="77777777">
        <w:tc>
          <w:tcPr>
            <w:tcW w:w="4320" w:type="dxa"/>
          </w:tcPr>
          <w:p w14:paraId="3D87C3D4" w14:textId="77777777" w:rsidR="00BA221B" w:rsidRDefault="00000000">
            <w:r>
              <w:t>Patients forget to take medicines</w:t>
            </w:r>
          </w:p>
        </w:tc>
        <w:tc>
          <w:tcPr>
            <w:tcW w:w="4320" w:type="dxa"/>
          </w:tcPr>
          <w:p w14:paraId="1C706992" w14:textId="77777777" w:rsidR="00BA221B" w:rsidRDefault="00000000">
            <w:r>
              <w:t>Browser alarm system fires at the exact scheduled time</w:t>
            </w:r>
          </w:p>
        </w:tc>
      </w:tr>
      <w:tr w:rsidR="00BA221B" w14:paraId="0965AAFB" w14:textId="77777777">
        <w:tc>
          <w:tcPr>
            <w:tcW w:w="4320" w:type="dxa"/>
          </w:tcPr>
          <w:p w14:paraId="416CEEC1" w14:textId="77777777" w:rsidR="00BA221B" w:rsidRDefault="00000000">
            <w:r>
              <w:t>Patients don't know what their medicine does</w:t>
            </w:r>
          </w:p>
        </w:tc>
        <w:tc>
          <w:tcPr>
            <w:tcW w:w="4320" w:type="dxa"/>
          </w:tcPr>
          <w:p w14:paraId="0B103FA1" w14:textId="77777777" w:rsidR="00BA221B" w:rsidRDefault="00000000">
            <w:r>
              <w:t>21,000+ drug database with generic names, side effects, and indications</w:t>
            </w:r>
          </w:p>
        </w:tc>
      </w:tr>
      <w:tr w:rsidR="00BA221B" w14:paraId="4DFDA5FB" w14:textId="77777777">
        <w:tc>
          <w:tcPr>
            <w:tcW w:w="4320" w:type="dxa"/>
          </w:tcPr>
          <w:p w14:paraId="1C5D0819" w14:textId="77777777" w:rsidR="00BA221B" w:rsidRDefault="00000000">
            <w:r>
              <w:t>Hard to manage medicines for the whole family</w:t>
            </w:r>
          </w:p>
        </w:tc>
        <w:tc>
          <w:tcPr>
            <w:tcW w:w="4320" w:type="dxa"/>
          </w:tcPr>
          <w:p w14:paraId="380C614D" w14:textId="77777777" w:rsidR="00BA221B" w:rsidRDefault="00000000">
            <w:r>
              <w:t>Dependent system allows one account to manage all family members</w:t>
            </w:r>
          </w:p>
        </w:tc>
      </w:tr>
      <w:tr w:rsidR="00BA221B" w14:paraId="30C57DA8" w14:textId="77777777">
        <w:tc>
          <w:tcPr>
            <w:tcW w:w="4320" w:type="dxa"/>
          </w:tcPr>
          <w:p w14:paraId="16D57450" w14:textId="77777777" w:rsidR="00BA221B" w:rsidRDefault="00000000">
            <w:r>
              <w:t>No easy way to refill prescriptions</w:t>
            </w:r>
          </w:p>
        </w:tc>
        <w:tc>
          <w:tcPr>
            <w:tcW w:w="4320" w:type="dxa"/>
          </w:tcPr>
          <w:p w14:paraId="15DBEAA5" w14:textId="77777777" w:rsidR="00BA221B" w:rsidRDefault="00000000">
            <w:r>
              <w:t>"Buy Now" button links directly to Arogga with the medicine pre-searched</w:t>
            </w:r>
          </w:p>
        </w:tc>
      </w:tr>
      <w:tr w:rsidR="00BA221B" w14:paraId="54E88737" w14:textId="77777777">
        <w:tc>
          <w:tcPr>
            <w:tcW w:w="4320" w:type="dxa"/>
          </w:tcPr>
          <w:p w14:paraId="237254F9" w14:textId="77777777" w:rsidR="00BA221B" w:rsidRDefault="00000000">
            <w:r>
              <w:t>No record of medication history</w:t>
            </w:r>
          </w:p>
        </w:tc>
        <w:tc>
          <w:tcPr>
            <w:tcW w:w="4320" w:type="dxa"/>
          </w:tcPr>
          <w:p w14:paraId="74329E1C" w14:textId="77777777" w:rsidR="00BA221B" w:rsidRDefault="00000000">
            <w:r>
              <w:t>Reports page shows 7-day adherence stats, printable for doctors</w:t>
            </w:r>
          </w:p>
        </w:tc>
      </w:tr>
      <w:tr w:rsidR="00BA221B" w14:paraId="362C4AF9" w14:textId="77777777">
        <w:tc>
          <w:tcPr>
            <w:tcW w:w="4320" w:type="dxa"/>
          </w:tcPr>
          <w:p w14:paraId="77982A4F" w14:textId="77777777" w:rsidR="00BA221B" w:rsidRDefault="00000000">
            <w:r>
              <w:t>Uncertain about symptoms</w:t>
            </w:r>
          </w:p>
        </w:tc>
        <w:tc>
          <w:tcPr>
            <w:tcW w:w="4320" w:type="dxa"/>
          </w:tcPr>
          <w:p w14:paraId="239C1708" w14:textId="77777777" w:rsidR="00BA221B" w:rsidRDefault="00000000">
            <w:r>
              <w:t>AI Triage suggests common OTC medicines with a mandatory safety disclaimer</w:t>
            </w:r>
          </w:p>
        </w:tc>
      </w:tr>
      <w:tr w:rsidR="00BA221B" w14:paraId="1A0D2C79" w14:textId="77777777">
        <w:tc>
          <w:tcPr>
            <w:tcW w:w="4320" w:type="dxa"/>
          </w:tcPr>
          <w:p w14:paraId="5C450DB8" w14:textId="77777777" w:rsidR="00BA221B" w:rsidRDefault="00000000">
            <w:r>
              <w:t>Admin has no visibility over patients</w:t>
            </w:r>
          </w:p>
        </w:tc>
        <w:tc>
          <w:tcPr>
            <w:tcW w:w="4320" w:type="dxa"/>
          </w:tcPr>
          <w:p w14:paraId="602C2ED3" w14:textId="77777777" w:rsidR="00BA221B" w:rsidRDefault="00000000">
            <w:r>
              <w:t>Full admin dashboard with patient details, medicine history, and family info</w:t>
            </w:r>
          </w:p>
        </w:tc>
      </w:tr>
    </w:tbl>
    <w:p w14:paraId="066FCCF1" w14:textId="77777777" w:rsidR="00BA221B" w:rsidRDefault="00000000">
      <w:pPr>
        <w:pStyle w:val="Heading2"/>
      </w:pPr>
      <w:r>
        <w:t>Unique Strengths</w:t>
      </w:r>
    </w:p>
    <w:p w14:paraId="0A15E8C2" w14:textId="77777777" w:rsidR="00BA221B" w:rsidRDefault="00000000">
      <w:pPr>
        <w:pStyle w:val="ListBullet"/>
      </w:pPr>
      <w:r>
        <w:t>100% Bangladesh-localized — all 21,000+ medicines are specifically from the Bangladeshi drug market</w:t>
      </w:r>
    </w:p>
    <w:p w14:paraId="058F1E97" w14:textId="77777777" w:rsidR="00BA221B" w:rsidRDefault="00000000">
      <w:pPr>
        <w:pStyle w:val="ListBullet"/>
      </w:pPr>
      <w:r>
        <w:t>No app store required — works in any browser; installable as a PWA</w:t>
      </w:r>
    </w:p>
    <w:p w14:paraId="5E953E9A" w14:textId="77777777" w:rsidR="00BA221B" w:rsidRDefault="00000000">
      <w:pPr>
        <w:pStyle w:val="ListBullet"/>
      </w:pPr>
      <w:r>
        <w:t>Free for all patients — the admin manages the system, patients pay nothing</w:t>
      </w:r>
    </w:p>
    <w:p w14:paraId="1E8F792E" w14:textId="77777777" w:rsidR="00BA221B" w:rsidRDefault="00000000">
      <w:pPr>
        <w:pStyle w:val="Heading1"/>
      </w:pPr>
      <w:r>
        <w:lastRenderedPageBreak/>
        <w:t>5. Work Breakdown Structure (WBS)</w:t>
      </w:r>
    </w:p>
    <w:p w14:paraId="0128AE62" w14:textId="77777777" w:rsidR="00BA221B" w:rsidRDefault="00000000">
      <w:r>
        <w:t>1.0 Planning &amp; Requirements</w:t>
      </w:r>
      <w:r>
        <w:br/>
        <w:t>2.0 Database Design</w:t>
      </w:r>
      <w:r>
        <w:br/>
        <w:t>3.0 Backend Development (PHP)</w:t>
      </w:r>
      <w:r>
        <w:br/>
        <w:t>4.0 AI &amp; Drug Features</w:t>
      </w:r>
      <w:r>
        <w:br/>
        <w:t>5.0 Frontend Development</w:t>
      </w:r>
      <w:r>
        <w:br/>
        <w:t>6.0 Integration &amp; Testing</w:t>
      </w:r>
      <w:r>
        <w:br/>
        <w:t>7.0 Deployment &amp; Documentation</w:t>
      </w:r>
    </w:p>
    <w:tbl>
      <w:tblPr>
        <w:tblStyle w:val="TableGrid"/>
        <w:tblW w:w="0" w:type="auto"/>
        <w:tblLook w:val="04A0" w:firstRow="1" w:lastRow="0" w:firstColumn="1" w:lastColumn="0" w:noHBand="0" w:noVBand="1"/>
      </w:tblPr>
      <w:tblGrid>
        <w:gridCol w:w="4320"/>
        <w:gridCol w:w="4320"/>
      </w:tblGrid>
      <w:tr w:rsidR="00BA221B" w14:paraId="5DE452DD" w14:textId="77777777">
        <w:tc>
          <w:tcPr>
            <w:tcW w:w="4320" w:type="dxa"/>
          </w:tcPr>
          <w:p w14:paraId="10B6A2D2" w14:textId="77777777" w:rsidR="00BA221B" w:rsidRDefault="00000000">
            <w:r>
              <w:t>Phase</w:t>
            </w:r>
          </w:p>
        </w:tc>
        <w:tc>
          <w:tcPr>
            <w:tcW w:w="4320" w:type="dxa"/>
          </w:tcPr>
          <w:p w14:paraId="49911520" w14:textId="77777777" w:rsidR="00BA221B" w:rsidRDefault="00000000">
            <w:r>
              <w:t>Description</w:t>
            </w:r>
          </w:p>
        </w:tc>
      </w:tr>
      <w:tr w:rsidR="00BA221B" w14:paraId="43BDA26D" w14:textId="77777777">
        <w:tc>
          <w:tcPr>
            <w:tcW w:w="4320" w:type="dxa"/>
          </w:tcPr>
          <w:p w14:paraId="1B4BCF8A" w14:textId="77777777" w:rsidR="00BA221B" w:rsidRDefault="00000000">
            <w:r>
              <w:t>1.0 Planning</w:t>
            </w:r>
          </w:p>
        </w:tc>
        <w:tc>
          <w:tcPr>
            <w:tcW w:w="4320" w:type="dxa"/>
          </w:tcPr>
          <w:p w14:paraId="4665A026" w14:textId="77777777" w:rsidR="00BA221B" w:rsidRDefault="00000000">
            <w:r>
              <w:t>Defining what the project is, who it's for, and what tools to use before any code is written.</w:t>
            </w:r>
          </w:p>
        </w:tc>
      </w:tr>
      <w:tr w:rsidR="00BA221B" w14:paraId="764EF4E1" w14:textId="77777777">
        <w:tc>
          <w:tcPr>
            <w:tcW w:w="4320" w:type="dxa"/>
          </w:tcPr>
          <w:p w14:paraId="5D0D1A85" w14:textId="77777777" w:rsidR="00BA221B" w:rsidRDefault="00000000">
            <w:r>
              <w:t>2.0 Database Design</w:t>
            </w:r>
          </w:p>
        </w:tc>
        <w:tc>
          <w:tcPr>
            <w:tcW w:w="4320" w:type="dxa"/>
          </w:tcPr>
          <w:p w14:paraId="5ABF41DF" w14:textId="77777777" w:rsidR="00BA221B" w:rsidRDefault="00000000">
            <w:r>
              <w:t>Designing and building the underlying data structure — the tables, columns, and relationships that store all application data.</w:t>
            </w:r>
          </w:p>
        </w:tc>
      </w:tr>
      <w:tr w:rsidR="00BA221B" w14:paraId="6A8F885C" w14:textId="77777777">
        <w:tc>
          <w:tcPr>
            <w:tcW w:w="4320" w:type="dxa"/>
          </w:tcPr>
          <w:p w14:paraId="4E155905" w14:textId="77777777" w:rsidR="00BA221B" w:rsidRDefault="00000000">
            <w:r>
              <w:t>3.0 Backend Development</w:t>
            </w:r>
          </w:p>
        </w:tc>
        <w:tc>
          <w:tcPr>
            <w:tcW w:w="4320" w:type="dxa"/>
          </w:tcPr>
          <w:p w14:paraId="2404E345" w14:textId="77777777" w:rsidR="00BA221B" w:rsidRDefault="00000000">
            <w:r>
              <w:t>Writing all server-side PHP code that processes data: user logins, saving medicines, generating reports, and running the admin panel.</w:t>
            </w:r>
          </w:p>
        </w:tc>
      </w:tr>
      <w:tr w:rsidR="00BA221B" w14:paraId="7DE0DDC3" w14:textId="77777777">
        <w:tc>
          <w:tcPr>
            <w:tcW w:w="4320" w:type="dxa"/>
          </w:tcPr>
          <w:p w14:paraId="1F6F1767" w14:textId="77777777" w:rsidR="00BA221B" w:rsidRDefault="00000000">
            <w:r>
              <w:t>4.0 AI &amp; Drug Features</w:t>
            </w:r>
          </w:p>
        </w:tc>
        <w:tc>
          <w:tcPr>
            <w:tcW w:w="4320" w:type="dxa"/>
          </w:tcPr>
          <w:p w14:paraId="03E18611" w14:textId="77777777" w:rsidR="00BA221B" w:rsidRDefault="00000000">
            <w:r>
              <w:t>Building the intelligent components — the symptom checker engine and the live autocomplete search powered by the 21,000+ medicine database.</w:t>
            </w:r>
          </w:p>
        </w:tc>
      </w:tr>
      <w:tr w:rsidR="00BA221B" w14:paraId="7EB4AC9D" w14:textId="77777777">
        <w:tc>
          <w:tcPr>
            <w:tcW w:w="4320" w:type="dxa"/>
          </w:tcPr>
          <w:p w14:paraId="36A88CC2" w14:textId="77777777" w:rsidR="00BA221B" w:rsidRDefault="00000000">
            <w:r>
              <w:t>5.0 Frontend Development</w:t>
            </w:r>
          </w:p>
        </w:tc>
        <w:tc>
          <w:tcPr>
            <w:tcW w:w="4320" w:type="dxa"/>
          </w:tcPr>
          <w:p w14:paraId="7B2CBF52" w14:textId="77777777" w:rsidR="00BA221B" w:rsidRDefault="00000000">
            <w:r>
              <w:t>Building every page the user sees and interacts with, including styling, layouts, and responsive design for mobile devices.</w:t>
            </w:r>
          </w:p>
        </w:tc>
      </w:tr>
      <w:tr w:rsidR="00BA221B" w14:paraId="40472F46" w14:textId="77777777">
        <w:tc>
          <w:tcPr>
            <w:tcW w:w="4320" w:type="dxa"/>
          </w:tcPr>
          <w:p w14:paraId="744EFEBD" w14:textId="77777777" w:rsidR="00BA221B" w:rsidRDefault="00000000">
            <w:r>
              <w:t>6.0 Integration &amp; Testing</w:t>
            </w:r>
          </w:p>
        </w:tc>
        <w:tc>
          <w:tcPr>
            <w:tcW w:w="4320" w:type="dxa"/>
          </w:tcPr>
          <w:p w14:paraId="158F94AB" w14:textId="77777777" w:rsidR="00BA221B" w:rsidRDefault="00000000">
            <w:r>
              <w:t>Connecting all the parts together and testing to make sure everything works correctly, including the alarm system, email, and mobile PWA features.</w:t>
            </w:r>
          </w:p>
        </w:tc>
      </w:tr>
      <w:tr w:rsidR="00BA221B" w14:paraId="534E39A9" w14:textId="77777777">
        <w:tc>
          <w:tcPr>
            <w:tcW w:w="4320" w:type="dxa"/>
          </w:tcPr>
          <w:p w14:paraId="05ED7164" w14:textId="77777777" w:rsidR="00BA221B" w:rsidRDefault="00000000">
            <w:r>
              <w:t>7.0 Deployment</w:t>
            </w:r>
          </w:p>
        </w:tc>
        <w:tc>
          <w:tcPr>
            <w:tcW w:w="4320" w:type="dxa"/>
          </w:tcPr>
          <w:p w14:paraId="0123BE75" w14:textId="77777777" w:rsidR="00BA221B" w:rsidRDefault="00000000">
            <w:r>
              <w:t>Making the project publicly available on GitHub, setting up the admin account, exporting the database, and writing all documentation.</w:t>
            </w:r>
          </w:p>
        </w:tc>
      </w:tr>
    </w:tbl>
    <w:p w14:paraId="7B06FA35" w14:textId="77777777" w:rsidR="00BA221B" w:rsidRDefault="00000000">
      <w:pPr>
        <w:pStyle w:val="Heading1"/>
      </w:pPr>
      <w:r>
        <w:t>6. Cost Breakdown</w:t>
      </w:r>
    </w:p>
    <w:p w14:paraId="55B9CB8C" w14:textId="77777777" w:rsidR="00BA221B" w:rsidRDefault="00000000">
      <w:r>
        <w:t>Context: This is a solo student project developed in Bangladesh over approximately 3 months. All costs are based on realistic Bangladesh market rates — specifically junior-level freelancer and student developer rates commonly found on local platforms like Shajgoj Jobs, Fiverr BD, and Upwork BD.</w:t>
      </w:r>
    </w:p>
    <w:p w14:paraId="53C2A348" w14:textId="77777777" w:rsidR="00BA221B" w:rsidRDefault="00000000">
      <w:pPr>
        <w:pStyle w:val="Heading2"/>
      </w:pPr>
      <w:r>
        <w:t>Development Cost (Human Resources)</w:t>
      </w:r>
    </w:p>
    <w:tbl>
      <w:tblPr>
        <w:tblStyle w:val="TableGrid"/>
        <w:tblW w:w="0" w:type="auto"/>
        <w:tblLook w:val="04A0" w:firstRow="1" w:lastRow="0" w:firstColumn="1" w:lastColumn="0" w:noHBand="0" w:noVBand="1"/>
      </w:tblPr>
      <w:tblGrid>
        <w:gridCol w:w="2880"/>
        <w:gridCol w:w="2880"/>
        <w:gridCol w:w="2880"/>
      </w:tblGrid>
      <w:tr w:rsidR="00BA221B" w14:paraId="462DC575" w14:textId="77777777">
        <w:tc>
          <w:tcPr>
            <w:tcW w:w="2880" w:type="dxa"/>
          </w:tcPr>
          <w:p w14:paraId="6CFEF0CC" w14:textId="77777777" w:rsidR="00BA221B" w:rsidRDefault="00000000">
            <w:r>
              <w:t>Task</w:t>
            </w:r>
          </w:p>
        </w:tc>
        <w:tc>
          <w:tcPr>
            <w:tcW w:w="2880" w:type="dxa"/>
          </w:tcPr>
          <w:p w14:paraId="0B68B4AE" w14:textId="77777777" w:rsidR="00BA221B" w:rsidRDefault="00000000">
            <w:r>
              <w:t>Hours</w:t>
            </w:r>
          </w:p>
        </w:tc>
        <w:tc>
          <w:tcPr>
            <w:tcW w:w="2880" w:type="dxa"/>
          </w:tcPr>
          <w:p w14:paraId="4AE82059" w14:textId="77777777" w:rsidR="00BA221B" w:rsidRDefault="00000000">
            <w:r>
              <w:t>Total (BDT)</w:t>
            </w:r>
          </w:p>
        </w:tc>
      </w:tr>
      <w:tr w:rsidR="00BA221B" w14:paraId="6224A8DA" w14:textId="77777777">
        <w:tc>
          <w:tcPr>
            <w:tcW w:w="2880" w:type="dxa"/>
          </w:tcPr>
          <w:p w14:paraId="64FCEC26" w14:textId="77777777" w:rsidR="00BA221B" w:rsidRDefault="00000000">
            <w:r>
              <w:t>Planning, ERD &amp; database design</w:t>
            </w:r>
          </w:p>
        </w:tc>
        <w:tc>
          <w:tcPr>
            <w:tcW w:w="2880" w:type="dxa"/>
          </w:tcPr>
          <w:p w14:paraId="55FC550E" w14:textId="77777777" w:rsidR="00BA221B" w:rsidRDefault="00000000">
            <w:r>
              <w:t>10 hrs</w:t>
            </w:r>
          </w:p>
        </w:tc>
        <w:tc>
          <w:tcPr>
            <w:tcW w:w="2880" w:type="dxa"/>
          </w:tcPr>
          <w:p w14:paraId="4C57DF77" w14:textId="77777777" w:rsidR="00BA221B" w:rsidRDefault="00000000">
            <w:r>
              <w:t>৳1,500</w:t>
            </w:r>
          </w:p>
        </w:tc>
      </w:tr>
      <w:tr w:rsidR="00BA221B" w14:paraId="4FE77302" w14:textId="77777777">
        <w:tc>
          <w:tcPr>
            <w:tcW w:w="2880" w:type="dxa"/>
          </w:tcPr>
          <w:p w14:paraId="336E9E1E" w14:textId="77777777" w:rsidR="00BA221B" w:rsidRDefault="00000000">
            <w:r>
              <w:lastRenderedPageBreak/>
              <w:t>Backend PHP development</w:t>
            </w:r>
          </w:p>
        </w:tc>
        <w:tc>
          <w:tcPr>
            <w:tcW w:w="2880" w:type="dxa"/>
          </w:tcPr>
          <w:p w14:paraId="35B4C675" w14:textId="77777777" w:rsidR="00BA221B" w:rsidRDefault="00000000">
            <w:r>
              <w:t>60 hrs</w:t>
            </w:r>
          </w:p>
        </w:tc>
        <w:tc>
          <w:tcPr>
            <w:tcW w:w="2880" w:type="dxa"/>
          </w:tcPr>
          <w:p w14:paraId="732E3D02" w14:textId="77777777" w:rsidR="00BA221B" w:rsidRDefault="00000000">
            <w:r>
              <w:t>৳9,000</w:t>
            </w:r>
          </w:p>
        </w:tc>
      </w:tr>
      <w:tr w:rsidR="00BA221B" w14:paraId="7F034859" w14:textId="77777777">
        <w:tc>
          <w:tcPr>
            <w:tcW w:w="2880" w:type="dxa"/>
          </w:tcPr>
          <w:p w14:paraId="7D33E22C" w14:textId="77777777" w:rsidR="00BA221B" w:rsidRDefault="00000000">
            <w:r>
              <w:t>Frontend development</w:t>
            </w:r>
          </w:p>
        </w:tc>
        <w:tc>
          <w:tcPr>
            <w:tcW w:w="2880" w:type="dxa"/>
          </w:tcPr>
          <w:p w14:paraId="4A78B901" w14:textId="77777777" w:rsidR="00BA221B" w:rsidRDefault="00000000">
            <w:r>
              <w:t>35 hrs</w:t>
            </w:r>
          </w:p>
        </w:tc>
        <w:tc>
          <w:tcPr>
            <w:tcW w:w="2880" w:type="dxa"/>
          </w:tcPr>
          <w:p w14:paraId="145E417E" w14:textId="77777777" w:rsidR="00BA221B" w:rsidRDefault="00000000">
            <w:r>
              <w:t>৳4,200</w:t>
            </w:r>
          </w:p>
        </w:tc>
      </w:tr>
      <w:tr w:rsidR="00BA221B" w14:paraId="14C6ACB2" w14:textId="77777777">
        <w:tc>
          <w:tcPr>
            <w:tcW w:w="2880" w:type="dxa"/>
          </w:tcPr>
          <w:p w14:paraId="3BFB8CC5" w14:textId="77777777" w:rsidR="00BA221B" w:rsidRDefault="00000000">
            <w:r>
              <w:t>AI Symptom Engine + Drug API</w:t>
            </w:r>
          </w:p>
        </w:tc>
        <w:tc>
          <w:tcPr>
            <w:tcW w:w="2880" w:type="dxa"/>
          </w:tcPr>
          <w:p w14:paraId="3C5446F2" w14:textId="77777777" w:rsidR="00BA221B" w:rsidRDefault="00000000">
            <w:r>
              <w:t>15 hrs</w:t>
            </w:r>
          </w:p>
        </w:tc>
        <w:tc>
          <w:tcPr>
            <w:tcW w:w="2880" w:type="dxa"/>
          </w:tcPr>
          <w:p w14:paraId="0832828A" w14:textId="77777777" w:rsidR="00BA221B" w:rsidRDefault="00000000">
            <w:r>
              <w:t>৳2,250</w:t>
            </w:r>
          </w:p>
        </w:tc>
      </w:tr>
      <w:tr w:rsidR="00BA221B" w14:paraId="47D4ED30" w14:textId="77777777">
        <w:tc>
          <w:tcPr>
            <w:tcW w:w="2880" w:type="dxa"/>
          </w:tcPr>
          <w:p w14:paraId="24DBE3DC" w14:textId="77777777" w:rsidR="00BA221B" w:rsidRDefault="00000000">
            <w:r>
              <w:t>Testing &amp; debugging</w:t>
            </w:r>
          </w:p>
        </w:tc>
        <w:tc>
          <w:tcPr>
            <w:tcW w:w="2880" w:type="dxa"/>
          </w:tcPr>
          <w:p w14:paraId="22C1356E" w14:textId="77777777" w:rsidR="00BA221B" w:rsidRDefault="00000000">
            <w:r>
              <w:t>12 hrs</w:t>
            </w:r>
          </w:p>
        </w:tc>
        <w:tc>
          <w:tcPr>
            <w:tcW w:w="2880" w:type="dxa"/>
          </w:tcPr>
          <w:p w14:paraId="692B93E0" w14:textId="77777777" w:rsidR="00BA221B" w:rsidRDefault="00000000">
            <w:r>
              <w:t>৳1,200</w:t>
            </w:r>
          </w:p>
        </w:tc>
      </w:tr>
      <w:tr w:rsidR="00BA221B" w14:paraId="4236EB70" w14:textId="77777777">
        <w:tc>
          <w:tcPr>
            <w:tcW w:w="2880" w:type="dxa"/>
          </w:tcPr>
          <w:p w14:paraId="4E9C2B18" w14:textId="77777777" w:rsidR="00BA221B" w:rsidRDefault="00000000">
            <w:r>
              <w:t>Documentation</w:t>
            </w:r>
          </w:p>
        </w:tc>
        <w:tc>
          <w:tcPr>
            <w:tcW w:w="2880" w:type="dxa"/>
          </w:tcPr>
          <w:p w14:paraId="582E1DB2" w14:textId="77777777" w:rsidR="00BA221B" w:rsidRDefault="00000000">
            <w:r>
              <w:t>8 hrs</w:t>
            </w:r>
          </w:p>
        </w:tc>
        <w:tc>
          <w:tcPr>
            <w:tcW w:w="2880" w:type="dxa"/>
          </w:tcPr>
          <w:p w14:paraId="7C3617AB" w14:textId="77777777" w:rsidR="00BA221B" w:rsidRDefault="00000000">
            <w:r>
              <w:t>৳800</w:t>
            </w:r>
          </w:p>
        </w:tc>
      </w:tr>
      <w:tr w:rsidR="00BA221B" w14:paraId="304FD870" w14:textId="77777777">
        <w:tc>
          <w:tcPr>
            <w:tcW w:w="2880" w:type="dxa"/>
          </w:tcPr>
          <w:p w14:paraId="4FF30C51" w14:textId="77777777" w:rsidR="00BA221B" w:rsidRDefault="00000000">
            <w:r>
              <w:t>GitHub setup &amp; deployment</w:t>
            </w:r>
          </w:p>
        </w:tc>
        <w:tc>
          <w:tcPr>
            <w:tcW w:w="2880" w:type="dxa"/>
          </w:tcPr>
          <w:p w14:paraId="3A2C5718" w14:textId="77777777" w:rsidR="00BA221B" w:rsidRDefault="00000000">
            <w:r>
              <w:t>5 hrs</w:t>
            </w:r>
          </w:p>
        </w:tc>
        <w:tc>
          <w:tcPr>
            <w:tcW w:w="2880" w:type="dxa"/>
          </w:tcPr>
          <w:p w14:paraId="5215FB20" w14:textId="77777777" w:rsidR="00BA221B" w:rsidRDefault="00000000">
            <w:r>
              <w:t>৳500</w:t>
            </w:r>
          </w:p>
        </w:tc>
      </w:tr>
      <w:tr w:rsidR="00BA221B" w14:paraId="01A9526A" w14:textId="77777777">
        <w:tc>
          <w:tcPr>
            <w:tcW w:w="2880" w:type="dxa"/>
          </w:tcPr>
          <w:p w14:paraId="022F040D" w14:textId="77777777" w:rsidR="00BA221B" w:rsidRDefault="00000000">
            <w:r>
              <w:t>Subtotal</w:t>
            </w:r>
          </w:p>
        </w:tc>
        <w:tc>
          <w:tcPr>
            <w:tcW w:w="2880" w:type="dxa"/>
          </w:tcPr>
          <w:p w14:paraId="60BB2583" w14:textId="77777777" w:rsidR="00BA221B" w:rsidRDefault="00000000">
            <w:r>
              <w:t>145 hrs</w:t>
            </w:r>
          </w:p>
        </w:tc>
        <w:tc>
          <w:tcPr>
            <w:tcW w:w="2880" w:type="dxa"/>
          </w:tcPr>
          <w:p w14:paraId="069AF4AD" w14:textId="77777777" w:rsidR="00BA221B" w:rsidRDefault="00000000">
            <w:r>
              <w:t>৳19,450</w:t>
            </w:r>
          </w:p>
        </w:tc>
      </w:tr>
    </w:tbl>
    <w:p w14:paraId="57CB5D83" w14:textId="77777777" w:rsidR="00BA221B" w:rsidRDefault="00000000">
      <w:pPr>
        <w:pStyle w:val="Heading2"/>
      </w:pPr>
      <w:r>
        <w:t>Infrastructure &amp; Software Cost</w:t>
      </w:r>
    </w:p>
    <w:tbl>
      <w:tblPr>
        <w:tblStyle w:val="TableGrid"/>
        <w:tblW w:w="0" w:type="auto"/>
        <w:tblLook w:val="04A0" w:firstRow="1" w:lastRow="0" w:firstColumn="1" w:lastColumn="0" w:noHBand="0" w:noVBand="1"/>
      </w:tblPr>
      <w:tblGrid>
        <w:gridCol w:w="4320"/>
        <w:gridCol w:w="4320"/>
      </w:tblGrid>
      <w:tr w:rsidR="00BA221B" w14:paraId="71B8710B" w14:textId="77777777">
        <w:tc>
          <w:tcPr>
            <w:tcW w:w="4320" w:type="dxa"/>
          </w:tcPr>
          <w:p w14:paraId="2FCF3C7D" w14:textId="77777777" w:rsidR="00BA221B" w:rsidRDefault="00000000">
            <w:r>
              <w:t>Item</w:t>
            </w:r>
          </w:p>
        </w:tc>
        <w:tc>
          <w:tcPr>
            <w:tcW w:w="4320" w:type="dxa"/>
          </w:tcPr>
          <w:p w14:paraId="3C505ACE" w14:textId="77777777" w:rsidR="00BA221B" w:rsidRDefault="00000000">
            <w:r>
              <w:t>Cost (BDT)</w:t>
            </w:r>
          </w:p>
        </w:tc>
      </w:tr>
      <w:tr w:rsidR="00BA221B" w14:paraId="430EFA16" w14:textId="77777777">
        <w:tc>
          <w:tcPr>
            <w:tcW w:w="4320" w:type="dxa"/>
          </w:tcPr>
          <w:p w14:paraId="4BD59587" w14:textId="77777777" w:rsidR="00BA221B" w:rsidRDefault="00000000">
            <w:r>
              <w:t>XAMPP (Local Dev Server)</w:t>
            </w:r>
          </w:p>
        </w:tc>
        <w:tc>
          <w:tcPr>
            <w:tcW w:w="4320" w:type="dxa"/>
          </w:tcPr>
          <w:p w14:paraId="5BD6307C" w14:textId="77777777" w:rsidR="00BA221B" w:rsidRDefault="00000000">
            <w:r>
              <w:t>৳0</w:t>
            </w:r>
          </w:p>
        </w:tc>
      </w:tr>
      <w:tr w:rsidR="00BA221B" w14:paraId="49E7A7A3" w14:textId="77777777">
        <w:tc>
          <w:tcPr>
            <w:tcW w:w="4320" w:type="dxa"/>
          </w:tcPr>
          <w:p w14:paraId="309CED31" w14:textId="77777777" w:rsidR="00BA221B" w:rsidRDefault="00000000">
            <w:r>
              <w:t>PHP Language</w:t>
            </w:r>
          </w:p>
        </w:tc>
        <w:tc>
          <w:tcPr>
            <w:tcW w:w="4320" w:type="dxa"/>
          </w:tcPr>
          <w:p w14:paraId="0F444A6B" w14:textId="77777777" w:rsidR="00BA221B" w:rsidRDefault="00000000">
            <w:r>
              <w:t>৳0</w:t>
            </w:r>
          </w:p>
        </w:tc>
      </w:tr>
      <w:tr w:rsidR="00BA221B" w14:paraId="03BAB47C" w14:textId="77777777">
        <w:tc>
          <w:tcPr>
            <w:tcW w:w="4320" w:type="dxa"/>
          </w:tcPr>
          <w:p w14:paraId="5716FDF7" w14:textId="77777777" w:rsidR="00BA221B" w:rsidRDefault="00000000">
            <w:r>
              <w:t>MySQL Database</w:t>
            </w:r>
          </w:p>
        </w:tc>
        <w:tc>
          <w:tcPr>
            <w:tcW w:w="4320" w:type="dxa"/>
          </w:tcPr>
          <w:p w14:paraId="2819E032" w14:textId="77777777" w:rsidR="00BA221B" w:rsidRDefault="00000000">
            <w:r>
              <w:t>৳0</w:t>
            </w:r>
          </w:p>
        </w:tc>
      </w:tr>
      <w:tr w:rsidR="00BA221B" w14:paraId="6263E216" w14:textId="77777777">
        <w:tc>
          <w:tcPr>
            <w:tcW w:w="4320" w:type="dxa"/>
          </w:tcPr>
          <w:p w14:paraId="2CAAB61D" w14:textId="77777777" w:rsidR="00BA221B" w:rsidRDefault="00000000">
            <w:r>
              <w:t>PHPMailer Library</w:t>
            </w:r>
          </w:p>
        </w:tc>
        <w:tc>
          <w:tcPr>
            <w:tcW w:w="4320" w:type="dxa"/>
          </w:tcPr>
          <w:p w14:paraId="2C1951CD" w14:textId="77777777" w:rsidR="00BA221B" w:rsidRDefault="00000000">
            <w:r>
              <w:t>৳0</w:t>
            </w:r>
          </w:p>
        </w:tc>
      </w:tr>
      <w:tr w:rsidR="00BA221B" w14:paraId="0A458916" w14:textId="77777777">
        <w:tc>
          <w:tcPr>
            <w:tcW w:w="4320" w:type="dxa"/>
          </w:tcPr>
          <w:p w14:paraId="2CE5642C" w14:textId="77777777" w:rsidR="00BA221B" w:rsidRDefault="00000000">
            <w:r>
              <w:t>GitHub Repository</w:t>
            </w:r>
          </w:p>
        </w:tc>
        <w:tc>
          <w:tcPr>
            <w:tcW w:w="4320" w:type="dxa"/>
          </w:tcPr>
          <w:p w14:paraId="7740C153" w14:textId="77777777" w:rsidR="00BA221B" w:rsidRDefault="00000000">
            <w:r>
              <w:t>৳0</w:t>
            </w:r>
          </w:p>
        </w:tc>
      </w:tr>
      <w:tr w:rsidR="00BA221B" w14:paraId="46880E9A" w14:textId="77777777">
        <w:tc>
          <w:tcPr>
            <w:tcW w:w="4320" w:type="dxa"/>
          </w:tcPr>
          <w:p w14:paraId="28A8D541" w14:textId="77777777" w:rsidR="00BA221B" w:rsidRDefault="00000000">
            <w:r>
              <w:t>Internet (3 months)</w:t>
            </w:r>
          </w:p>
        </w:tc>
        <w:tc>
          <w:tcPr>
            <w:tcW w:w="4320" w:type="dxa"/>
          </w:tcPr>
          <w:p w14:paraId="7009E44B" w14:textId="77777777" w:rsidR="00BA221B" w:rsidRDefault="00000000">
            <w:r>
              <w:t>৳1,800</w:t>
            </w:r>
          </w:p>
        </w:tc>
      </w:tr>
      <w:tr w:rsidR="00BA221B" w14:paraId="3B32ED08" w14:textId="77777777">
        <w:tc>
          <w:tcPr>
            <w:tcW w:w="4320" w:type="dxa"/>
          </w:tcPr>
          <w:p w14:paraId="6CA4FF70" w14:textId="77777777" w:rsidR="00BA221B" w:rsidRDefault="00000000">
            <w:r>
              <w:t>Electricity (3 months)</w:t>
            </w:r>
          </w:p>
        </w:tc>
        <w:tc>
          <w:tcPr>
            <w:tcW w:w="4320" w:type="dxa"/>
          </w:tcPr>
          <w:p w14:paraId="10E84F32" w14:textId="77777777" w:rsidR="00BA221B" w:rsidRDefault="00000000">
            <w:r>
              <w:t>৳1,500</w:t>
            </w:r>
          </w:p>
        </w:tc>
      </w:tr>
      <w:tr w:rsidR="00BA221B" w14:paraId="555AE983" w14:textId="77777777">
        <w:tc>
          <w:tcPr>
            <w:tcW w:w="4320" w:type="dxa"/>
          </w:tcPr>
          <w:p w14:paraId="2BBC2AC4" w14:textId="77777777" w:rsidR="00BA221B" w:rsidRDefault="00000000">
            <w:r>
              <w:t>Domain (.com)</w:t>
            </w:r>
          </w:p>
        </w:tc>
        <w:tc>
          <w:tcPr>
            <w:tcW w:w="4320" w:type="dxa"/>
          </w:tcPr>
          <w:p w14:paraId="6CC17964" w14:textId="77777777" w:rsidR="00BA221B" w:rsidRDefault="00000000">
            <w:r>
              <w:t>৳1,400/year</w:t>
            </w:r>
          </w:p>
        </w:tc>
      </w:tr>
      <w:tr w:rsidR="00BA221B" w14:paraId="1FD8AD90" w14:textId="77777777">
        <w:tc>
          <w:tcPr>
            <w:tcW w:w="4320" w:type="dxa"/>
          </w:tcPr>
          <w:p w14:paraId="1BBD2DEB" w14:textId="77777777" w:rsidR="00BA221B" w:rsidRDefault="00000000">
            <w:r>
              <w:t>Shared Hosting</w:t>
            </w:r>
          </w:p>
        </w:tc>
        <w:tc>
          <w:tcPr>
            <w:tcW w:w="4320" w:type="dxa"/>
          </w:tcPr>
          <w:p w14:paraId="4397565B" w14:textId="77777777" w:rsidR="00BA221B" w:rsidRDefault="00000000">
            <w:r>
              <w:t>৳3,200/year</w:t>
            </w:r>
          </w:p>
        </w:tc>
      </w:tr>
    </w:tbl>
    <w:p w14:paraId="5687323F" w14:textId="77777777" w:rsidR="00BA221B" w:rsidRDefault="00000000">
      <w:pPr>
        <w:pStyle w:val="Heading2"/>
      </w:pPr>
      <w:r>
        <w:t>Real-World Production Cost (Premium Alternatives)</w:t>
      </w:r>
    </w:p>
    <w:p w14:paraId="1B9F78ED" w14:textId="77777777" w:rsidR="00BA221B" w:rsidRDefault="00000000">
      <w:r>
        <w:t>What would this project cost if we used professional, enterprise-grade tools instead of free ones? (1 USD = ৳110 BDT)</w:t>
      </w:r>
    </w:p>
    <w:tbl>
      <w:tblPr>
        <w:tblStyle w:val="TableGrid"/>
        <w:tblW w:w="0" w:type="auto"/>
        <w:tblLook w:val="04A0" w:firstRow="1" w:lastRow="0" w:firstColumn="1" w:lastColumn="0" w:noHBand="0" w:noVBand="1"/>
      </w:tblPr>
      <w:tblGrid>
        <w:gridCol w:w="2880"/>
        <w:gridCol w:w="2880"/>
        <w:gridCol w:w="2880"/>
      </w:tblGrid>
      <w:tr w:rsidR="00BA221B" w14:paraId="2CE88D37" w14:textId="77777777">
        <w:tc>
          <w:tcPr>
            <w:tcW w:w="2880" w:type="dxa"/>
          </w:tcPr>
          <w:p w14:paraId="4FEECE00" w14:textId="77777777" w:rsidR="00BA221B" w:rsidRDefault="00000000">
            <w:r>
              <w:t>Component</w:t>
            </w:r>
          </w:p>
        </w:tc>
        <w:tc>
          <w:tcPr>
            <w:tcW w:w="2880" w:type="dxa"/>
          </w:tcPr>
          <w:p w14:paraId="1761AECB" w14:textId="77777777" w:rsidR="00BA221B" w:rsidRDefault="00000000">
            <w:r>
              <w:t>Premium Alternative</w:t>
            </w:r>
          </w:p>
        </w:tc>
        <w:tc>
          <w:tcPr>
            <w:tcW w:w="2880" w:type="dxa"/>
          </w:tcPr>
          <w:p w14:paraId="197B5E97" w14:textId="77777777" w:rsidR="00BA221B" w:rsidRDefault="00000000">
            <w:r>
              <w:t>Monthly Cost (BDT)</w:t>
            </w:r>
          </w:p>
        </w:tc>
      </w:tr>
      <w:tr w:rsidR="00BA221B" w14:paraId="46CF41F3" w14:textId="77777777">
        <w:tc>
          <w:tcPr>
            <w:tcW w:w="2880" w:type="dxa"/>
          </w:tcPr>
          <w:p w14:paraId="707E3FF5" w14:textId="77777777" w:rsidR="00BA221B" w:rsidRDefault="00000000">
            <w:r>
              <w:t>Database</w:t>
            </w:r>
          </w:p>
        </w:tc>
        <w:tc>
          <w:tcPr>
            <w:tcW w:w="2880" w:type="dxa"/>
          </w:tcPr>
          <w:p w14:paraId="3668970F" w14:textId="77777777" w:rsidR="00BA221B" w:rsidRDefault="00000000">
            <w:r>
              <w:t>Amazon RDS MySQL</w:t>
            </w:r>
          </w:p>
        </w:tc>
        <w:tc>
          <w:tcPr>
            <w:tcW w:w="2880" w:type="dxa"/>
          </w:tcPr>
          <w:p w14:paraId="6577FA6E" w14:textId="77777777" w:rsidR="00BA221B" w:rsidRDefault="00000000">
            <w:r>
              <w:t>৳1,650–৳2,750</w:t>
            </w:r>
          </w:p>
        </w:tc>
      </w:tr>
      <w:tr w:rsidR="00BA221B" w14:paraId="69DCE3D7" w14:textId="77777777">
        <w:tc>
          <w:tcPr>
            <w:tcW w:w="2880" w:type="dxa"/>
          </w:tcPr>
          <w:p w14:paraId="1821E803" w14:textId="77777777" w:rsidR="00BA221B" w:rsidRDefault="00000000">
            <w:r>
              <w:t>App Server</w:t>
            </w:r>
          </w:p>
        </w:tc>
        <w:tc>
          <w:tcPr>
            <w:tcW w:w="2880" w:type="dxa"/>
          </w:tcPr>
          <w:p w14:paraId="67CE81AC" w14:textId="77777777" w:rsidR="00BA221B" w:rsidRDefault="00000000">
            <w:r>
              <w:t>AWS EC2 t2.micro</w:t>
            </w:r>
          </w:p>
        </w:tc>
        <w:tc>
          <w:tcPr>
            <w:tcW w:w="2880" w:type="dxa"/>
          </w:tcPr>
          <w:p w14:paraId="7851815E" w14:textId="77777777" w:rsidR="00BA221B" w:rsidRDefault="00000000">
            <w:r>
              <w:t>৳880–৳1,650</w:t>
            </w:r>
          </w:p>
        </w:tc>
      </w:tr>
      <w:tr w:rsidR="00BA221B" w14:paraId="1FD20BCB" w14:textId="77777777">
        <w:tc>
          <w:tcPr>
            <w:tcW w:w="2880" w:type="dxa"/>
          </w:tcPr>
          <w:p w14:paraId="5A1D9023" w14:textId="77777777" w:rsidR="00BA221B" w:rsidRDefault="00000000">
            <w:r>
              <w:t>Cloud Hosting</w:t>
            </w:r>
          </w:p>
        </w:tc>
        <w:tc>
          <w:tcPr>
            <w:tcW w:w="2880" w:type="dxa"/>
          </w:tcPr>
          <w:p w14:paraId="3B2F712C" w14:textId="77777777" w:rsidR="00BA221B" w:rsidRDefault="00000000">
            <w:r>
              <w:t>DigitalOcean Droplet</w:t>
            </w:r>
          </w:p>
        </w:tc>
        <w:tc>
          <w:tcPr>
            <w:tcW w:w="2880" w:type="dxa"/>
          </w:tcPr>
          <w:p w14:paraId="26157263" w14:textId="77777777" w:rsidR="00BA221B" w:rsidRDefault="00000000">
            <w:r>
              <w:t>৳1,320</w:t>
            </w:r>
          </w:p>
        </w:tc>
      </w:tr>
      <w:tr w:rsidR="00BA221B" w14:paraId="3C7FEFE0" w14:textId="77777777">
        <w:tc>
          <w:tcPr>
            <w:tcW w:w="2880" w:type="dxa"/>
          </w:tcPr>
          <w:p w14:paraId="581B3DB1" w14:textId="77777777" w:rsidR="00BA221B" w:rsidRDefault="00000000">
            <w:r>
              <w:t>Email Notifications</w:t>
            </w:r>
          </w:p>
        </w:tc>
        <w:tc>
          <w:tcPr>
            <w:tcW w:w="2880" w:type="dxa"/>
          </w:tcPr>
          <w:p w14:paraId="281A8C10" w14:textId="77777777" w:rsidR="00BA221B" w:rsidRDefault="00000000">
            <w:r>
              <w:t>SendGrid Email API</w:t>
            </w:r>
          </w:p>
        </w:tc>
        <w:tc>
          <w:tcPr>
            <w:tcW w:w="2880" w:type="dxa"/>
          </w:tcPr>
          <w:p w14:paraId="1D7C16B5" w14:textId="77777777" w:rsidR="00BA221B" w:rsidRDefault="00000000">
            <w:r>
              <w:t>৳2,194</w:t>
            </w:r>
          </w:p>
        </w:tc>
      </w:tr>
      <w:tr w:rsidR="00BA221B" w14:paraId="55B4F2C9" w14:textId="77777777">
        <w:tc>
          <w:tcPr>
            <w:tcW w:w="2880" w:type="dxa"/>
          </w:tcPr>
          <w:p w14:paraId="13224137" w14:textId="77777777" w:rsidR="00BA221B" w:rsidRDefault="00000000">
            <w:r>
              <w:t>AI Symptom Engine</w:t>
            </w:r>
          </w:p>
        </w:tc>
        <w:tc>
          <w:tcPr>
            <w:tcW w:w="2880" w:type="dxa"/>
          </w:tcPr>
          <w:p w14:paraId="242C907B" w14:textId="77777777" w:rsidR="00BA221B" w:rsidRDefault="00000000">
            <w:r>
              <w:t>OpenAI GPT-4o API</w:t>
            </w:r>
          </w:p>
        </w:tc>
        <w:tc>
          <w:tcPr>
            <w:tcW w:w="2880" w:type="dxa"/>
          </w:tcPr>
          <w:p w14:paraId="5CAF8CAF" w14:textId="77777777" w:rsidR="00BA221B" w:rsidRDefault="00000000">
            <w:r>
              <w:t>৳3,300–৳8,800</w:t>
            </w:r>
          </w:p>
        </w:tc>
      </w:tr>
      <w:tr w:rsidR="00BA221B" w14:paraId="21E545D8" w14:textId="77777777">
        <w:tc>
          <w:tcPr>
            <w:tcW w:w="2880" w:type="dxa"/>
          </w:tcPr>
          <w:p w14:paraId="19D2E15D" w14:textId="77777777" w:rsidR="00BA221B" w:rsidRDefault="00000000">
            <w:r>
              <w:t>Medicine Database</w:t>
            </w:r>
          </w:p>
        </w:tc>
        <w:tc>
          <w:tcPr>
            <w:tcW w:w="2880" w:type="dxa"/>
          </w:tcPr>
          <w:p w14:paraId="4A1C662E" w14:textId="77777777" w:rsidR="00BA221B" w:rsidRDefault="00000000">
            <w:r>
              <w:t>RxNorm / DrFirst API</w:t>
            </w:r>
          </w:p>
        </w:tc>
        <w:tc>
          <w:tcPr>
            <w:tcW w:w="2880" w:type="dxa"/>
          </w:tcPr>
          <w:p w14:paraId="3E88D1CC" w14:textId="77777777" w:rsidR="00BA221B" w:rsidRDefault="00000000">
            <w:r>
              <w:t>৳22,000–৳55,000</w:t>
            </w:r>
          </w:p>
        </w:tc>
      </w:tr>
      <w:tr w:rsidR="00BA221B" w14:paraId="590AEABB" w14:textId="77777777">
        <w:tc>
          <w:tcPr>
            <w:tcW w:w="2880" w:type="dxa"/>
          </w:tcPr>
          <w:p w14:paraId="73B534ED" w14:textId="77777777" w:rsidR="00BA221B" w:rsidRDefault="00000000">
            <w:r>
              <w:t>Pharmacy Integration</w:t>
            </w:r>
          </w:p>
        </w:tc>
        <w:tc>
          <w:tcPr>
            <w:tcW w:w="2880" w:type="dxa"/>
          </w:tcPr>
          <w:p w14:paraId="09BC508D" w14:textId="77777777" w:rsidR="00BA221B" w:rsidRDefault="00000000">
            <w:r>
              <w:t>Chaldal Pharmacy API</w:t>
            </w:r>
          </w:p>
        </w:tc>
        <w:tc>
          <w:tcPr>
            <w:tcW w:w="2880" w:type="dxa"/>
          </w:tcPr>
          <w:p w14:paraId="186AECCB" w14:textId="77777777" w:rsidR="00BA221B" w:rsidRDefault="00000000">
            <w:r>
              <w:t>৳5,500–৳16,500</w:t>
            </w:r>
          </w:p>
        </w:tc>
      </w:tr>
      <w:tr w:rsidR="00BA221B" w14:paraId="68135C9D" w14:textId="77777777">
        <w:tc>
          <w:tcPr>
            <w:tcW w:w="2880" w:type="dxa"/>
          </w:tcPr>
          <w:p w14:paraId="12DBF09D" w14:textId="77777777" w:rsidR="00BA221B" w:rsidRDefault="00000000">
            <w:r>
              <w:t>CDN (speed/assets)</w:t>
            </w:r>
          </w:p>
        </w:tc>
        <w:tc>
          <w:tcPr>
            <w:tcW w:w="2880" w:type="dxa"/>
          </w:tcPr>
          <w:p w14:paraId="1AAA60FF" w14:textId="77777777" w:rsidR="00BA221B" w:rsidRDefault="00000000">
            <w:r>
              <w:t>Cloudflare Pro</w:t>
            </w:r>
          </w:p>
        </w:tc>
        <w:tc>
          <w:tcPr>
            <w:tcW w:w="2880" w:type="dxa"/>
          </w:tcPr>
          <w:p w14:paraId="1557E5B0" w14:textId="77777777" w:rsidR="00BA221B" w:rsidRDefault="00000000">
            <w:r>
              <w:t>৳2,200</w:t>
            </w:r>
          </w:p>
        </w:tc>
      </w:tr>
      <w:tr w:rsidR="00BA221B" w14:paraId="67C58B6C" w14:textId="77777777">
        <w:tc>
          <w:tcPr>
            <w:tcW w:w="2880" w:type="dxa"/>
          </w:tcPr>
          <w:p w14:paraId="49D4DE68" w14:textId="77777777" w:rsidR="00BA221B" w:rsidRDefault="00000000">
            <w:r>
              <w:t>SMS Notifications</w:t>
            </w:r>
          </w:p>
        </w:tc>
        <w:tc>
          <w:tcPr>
            <w:tcW w:w="2880" w:type="dxa"/>
          </w:tcPr>
          <w:p w14:paraId="066520CA" w14:textId="77777777" w:rsidR="00BA221B" w:rsidRDefault="00000000">
            <w:r>
              <w:t>Twilio / SSL Wireless BD</w:t>
            </w:r>
          </w:p>
        </w:tc>
        <w:tc>
          <w:tcPr>
            <w:tcW w:w="2880" w:type="dxa"/>
          </w:tcPr>
          <w:p w14:paraId="70A79329" w14:textId="77777777" w:rsidR="00BA221B" w:rsidRDefault="00000000">
            <w:r>
              <w:t>৳1,100–৳3,300</w:t>
            </w:r>
          </w:p>
        </w:tc>
      </w:tr>
      <w:tr w:rsidR="00BA221B" w14:paraId="068ACC32" w14:textId="77777777">
        <w:tc>
          <w:tcPr>
            <w:tcW w:w="2880" w:type="dxa"/>
          </w:tcPr>
          <w:p w14:paraId="20828E12" w14:textId="77777777" w:rsidR="00BA221B" w:rsidRDefault="00000000">
            <w:r>
              <w:t>Code Repository</w:t>
            </w:r>
          </w:p>
        </w:tc>
        <w:tc>
          <w:tcPr>
            <w:tcW w:w="2880" w:type="dxa"/>
          </w:tcPr>
          <w:p w14:paraId="4B91083A" w14:textId="77777777" w:rsidR="00BA221B" w:rsidRDefault="00000000">
            <w:r>
              <w:t>GitHub Enterprise</w:t>
            </w:r>
          </w:p>
        </w:tc>
        <w:tc>
          <w:tcPr>
            <w:tcW w:w="2880" w:type="dxa"/>
          </w:tcPr>
          <w:p w14:paraId="15F5820C" w14:textId="77777777" w:rsidR="00BA221B" w:rsidRDefault="00000000">
            <w:r>
              <w:t>৳2,310</w:t>
            </w:r>
          </w:p>
        </w:tc>
      </w:tr>
      <w:tr w:rsidR="00BA221B" w14:paraId="56093DD0" w14:textId="77777777">
        <w:tc>
          <w:tcPr>
            <w:tcW w:w="2880" w:type="dxa"/>
          </w:tcPr>
          <w:p w14:paraId="15C858BB" w14:textId="77777777" w:rsidR="00BA221B" w:rsidRDefault="00000000">
            <w:r>
              <w:t>SSL Certificate</w:t>
            </w:r>
          </w:p>
        </w:tc>
        <w:tc>
          <w:tcPr>
            <w:tcW w:w="2880" w:type="dxa"/>
          </w:tcPr>
          <w:p w14:paraId="4200CB1C" w14:textId="77777777" w:rsidR="00BA221B" w:rsidRDefault="00000000">
            <w:r>
              <w:t>DigiCert</w:t>
            </w:r>
          </w:p>
        </w:tc>
        <w:tc>
          <w:tcPr>
            <w:tcW w:w="2880" w:type="dxa"/>
          </w:tcPr>
          <w:p w14:paraId="337CCE75" w14:textId="77777777" w:rsidR="00BA221B" w:rsidRDefault="00000000">
            <w:r>
              <w:t>৳1,650</w:t>
            </w:r>
          </w:p>
        </w:tc>
      </w:tr>
    </w:tbl>
    <w:p w14:paraId="3B953033" w14:textId="77777777" w:rsidR="00BA221B" w:rsidRDefault="00000000">
      <w:pPr>
        <w:pStyle w:val="IntenseQuote"/>
      </w:pPr>
      <w:r>
        <w:br/>
        <w:t>Total Annual Savings using Free Tools: ৳26,00,000+ saved</w:t>
      </w:r>
    </w:p>
    <w:p w14:paraId="6566F3FC" w14:textId="77777777" w:rsidR="00BA221B" w:rsidRDefault="00000000">
      <w:pPr>
        <w:pStyle w:val="Heading1"/>
      </w:pPr>
      <w:r>
        <w:t>7. SWOT Analysis</w:t>
      </w:r>
    </w:p>
    <w:p w14:paraId="39AAF41F" w14:textId="77777777" w:rsidR="00BA221B" w:rsidRDefault="00000000">
      <w:pPr>
        <w:pStyle w:val="Heading2"/>
      </w:pPr>
      <w:r>
        <w:t>Strengths</w:t>
      </w:r>
    </w:p>
    <w:p w14:paraId="6E64207A" w14:textId="77777777" w:rsidR="00BA221B" w:rsidRDefault="00000000">
      <w:pPr>
        <w:pStyle w:val="ListBullet"/>
      </w:pPr>
      <w:r>
        <w:t>Bangladesh-specific: 21,000+ drug database curated for the local market.</w:t>
      </w:r>
    </w:p>
    <w:p w14:paraId="123ED2A6" w14:textId="77777777" w:rsidR="00BA221B" w:rsidRDefault="00000000">
      <w:pPr>
        <w:pStyle w:val="ListBullet"/>
      </w:pPr>
      <w:r>
        <w:lastRenderedPageBreak/>
        <w:t>All-in-one platform: Combines tracking, AI triage, drug search, family management, and pharmacy.</w:t>
      </w:r>
    </w:p>
    <w:p w14:paraId="0F23D431" w14:textId="77777777" w:rsidR="00BA221B" w:rsidRDefault="00000000">
      <w:pPr>
        <w:pStyle w:val="ListBullet"/>
      </w:pPr>
      <w:r>
        <w:t>Zero cost for patients.</w:t>
      </w:r>
    </w:p>
    <w:p w14:paraId="6C9023E1" w14:textId="77777777" w:rsidR="00BA221B" w:rsidRDefault="00000000">
      <w:pPr>
        <w:pStyle w:val="ListBullet"/>
      </w:pPr>
      <w:r>
        <w:t>Works on any device: Responsive and installable as a PWA.</w:t>
      </w:r>
    </w:p>
    <w:p w14:paraId="70BD64E6" w14:textId="77777777" w:rsidR="00BA221B" w:rsidRDefault="00000000">
      <w:pPr>
        <w:pStyle w:val="ListBullet"/>
      </w:pPr>
      <w:r>
        <w:t>Smart alarm system: Browser-native alarms fire even in the background.</w:t>
      </w:r>
    </w:p>
    <w:p w14:paraId="2CD4B6A1" w14:textId="77777777" w:rsidR="00BA221B" w:rsidRDefault="00000000">
      <w:pPr>
        <w:pStyle w:val="ListBullet"/>
      </w:pPr>
      <w:r>
        <w:t>Admin control: Full admin panel for oversight and targeted notifications.</w:t>
      </w:r>
    </w:p>
    <w:p w14:paraId="776F07B1" w14:textId="77777777" w:rsidR="00BA221B" w:rsidRDefault="00000000">
      <w:pPr>
        <w:pStyle w:val="Heading2"/>
      </w:pPr>
      <w:r>
        <w:t>Weaknesses</w:t>
      </w:r>
    </w:p>
    <w:p w14:paraId="7986FCE5" w14:textId="77777777" w:rsidR="00BA221B" w:rsidRDefault="00000000">
      <w:pPr>
        <w:pStyle w:val="ListBullet"/>
      </w:pPr>
      <w:r>
        <w:t>Local hosting only: Currently runs on localhost.</w:t>
      </w:r>
    </w:p>
    <w:p w14:paraId="4AA0D719" w14:textId="77777777" w:rsidR="00BA221B" w:rsidRDefault="00000000">
      <w:pPr>
        <w:pStyle w:val="ListBullet"/>
      </w:pPr>
      <w:r>
        <w:t>No native mobile app: PWA is good, but native iOS/Android would be better.</w:t>
      </w:r>
    </w:p>
    <w:p w14:paraId="1768C84E" w14:textId="77777777" w:rsidR="00BA221B" w:rsidRDefault="00000000">
      <w:pPr>
        <w:pStyle w:val="ListBullet"/>
      </w:pPr>
      <w:r>
        <w:t>Email system requires manual SMTP config.</w:t>
      </w:r>
    </w:p>
    <w:p w14:paraId="29D9133B" w14:textId="77777777" w:rsidR="00BA221B" w:rsidRDefault="00000000">
      <w:pPr>
        <w:pStyle w:val="ListBullet"/>
      </w:pPr>
      <w:r>
        <w:t>Single admin account: No role-based multi-admin system yet.</w:t>
      </w:r>
    </w:p>
    <w:p w14:paraId="07C38F6F" w14:textId="77777777" w:rsidR="00BA221B" w:rsidRDefault="00000000">
      <w:pPr>
        <w:pStyle w:val="ListBullet"/>
      </w:pPr>
      <w:r>
        <w:t>No real payment gateway within the app.</w:t>
      </w:r>
    </w:p>
    <w:p w14:paraId="7462565C" w14:textId="77777777" w:rsidR="00BA221B" w:rsidRDefault="00000000">
      <w:pPr>
        <w:pStyle w:val="Heading2"/>
      </w:pPr>
      <w:r>
        <w:t>Opportunities</w:t>
      </w:r>
    </w:p>
    <w:p w14:paraId="7B97FABC" w14:textId="77777777" w:rsidR="00BA221B" w:rsidRDefault="00000000">
      <w:pPr>
        <w:pStyle w:val="ListBullet"/>
      </w:pPr>
      <w:r>
        <w:t>Growing digital health market in BD.</w:t>
      </w:r>
    </w:p>
    <w:p w14:paraId="107AED1E" w14:textId="77777777" w:rsidR="00BA221B" w:rsidRDefault="00000000">
      <w:pPr>
        <w:pStyle w:val="ListBullet"/>
      </w:pPr>
      <w:r>
        <w:t>Partnership with pharmacies to earn referral revenue.</w:t>
      </w:r>
    </w:p>
    <w:p w14:paraId="56E76440" w14:textId="77777777" w:rsidR="00BA221B" w:rsidRDefault="00000000">
      <w:pPr>
        <w:pStyle w:val="ListBullet"/>
      </w:pPr>
      <w:r>
        <w:t>Doctor portal expansion for direct patient report viewing.</w:t>
      </w:r>
    </w:p>
    <w:p w14:paraId="05FDC89D" w14:textId="77777777" w:rsidR="00BA221B" w:rsidRDefault="00000000">
      <w:pPr>
        <w:pStyle w:val="ListBullet"/>
      </w:pPr>
      <w:r>
        <w:t>Multilingual support (adding Bangla).</w:t>
      </w:r>
    </w:p>
    <w:p w14:paraId="7405EEF2" w14:textId="77777777" w:rsidR="00BA221B" w:rsidRDefault="00000000">
      <w:pPr>
        <w:pStyle w:val="Heading2"/>
      </w:pPr>
      <w:r>
        <w:t>Threats</w:t>
      </w:r>
    </w:p>
    <w:p w14:paraId="22ACB7CC" w14:textId="77777777" w:rsidR="00BA221B" w:rsidRDefault="00000000">
      <w:pPr>
        <w:pStyle w:val="ListBullet"/>
      </w:pPr>
      <w:r>
        <w:t>Competition from established apps (Praava Health, Babylon).</w:t>
      </w:r>
    </w:p>
    <w:p w14:paraId="5713C694" w14:textId="77777777" w:rsidR="00BA221B" w:rsidRDefault="00000000">
      <w:pPr>
        <w:pStyle w:val="ListBullet"/>
      </w:pPr>
      <w:r>
        <w:t>Data privacy regulations (future BDRC or data protection laws).</w:t>
      </w:r>
    </w:p>
    <w:p w14:paraId="2CB601D2" w14:textId="77777777" w:rsidR="00BA221B" w:rsidRDefault="00000000">
      <w:pPr>
        <w:pStyle w:val="ListBullet"/>
      </w:pPr>
      <w:r>
        <w:t>User over-reliance on AI triage.</w:t>
      </w:r>
    </w:p>
    <w:p w14:paraId="5D7097E6" w14:textId="77777777" w:rsidR="00BA221B" w:rsidRDefault="00000000">
      <w:pPr>
        <w:pStyle w:val="ListBullet"/>
      </w:pPr>
      <w:r>
        <w:t>Internet dependency for some features.</w:t>
      </w:r>
    </w:p>
    <w:p w14:paraId="43803EC0" w14:textId="77777777" w:rsidR="00BA221B" w:rsidRDefault="00000000">
      <w:pPr>
        <w:pStyle w:val="Heading1"/>
      </w:pPr>
      <w:r>
        <w:t>8. Contribution</w:t>
      </w:r>
    </w:p>
    <w:p w14:paraId="29F430AE" w14:textId="77777777" w:rsidR="00BA221B" w:rsidRDefault="00000000">
      <w:r>
        <w:t>[ Please update your contributions here ]</w:t>
      </w:r>
    </w:p>
    <w:p w14:paraId="17FC5064" w14:textId="77777777" w:rsidR="00BA221B" w:rsidRDefault="00000000">
      <w:pPr>
        <w:pStyle w:val="Heading1"/>
      </w:pPr>
      <w:r>
        <w:t>9. Suggestions</w:t>
      </w:r>
    </w:p>
    <w:tbl>
      <w:tblPr>
        <w:tblStyle w:val="TableGrid"/>
        <w:tblW w:w="0" w:type="auto"/>
        <w:tblLook w:val="04A0" w:firstRow="1" w:lastRow="0" w:firstColumn="1" w:lastColumn="0" w:noHBand="0" w:noVBand="1"/>
      </w:tblPr>
      <w:tblGrid>
        <w:gridCol w:w="4428"/>
        <w:gridCol w:w="4428"/>
      </w:tblGrid>
      <w:tr w:rsidR="007C3220" w14:paraId="676A20CB" w14:textId="77777777" w:rsidTr="007C3220">
        <w:tc>
          <w:tcPr>
            <w:tcW w:w="4428" w:type="dxa"/>
          </w:tcPr>
          <w:p w14:paraId="1F6CF0AE" w14:textId="30E4C20D" w:rsidR="007C3220" w:rsidRDefault="007C3220">
            <w:r>
              <w:t>Generic name search engine</w:t>
            </w:r>
          </w:p>
        </w:tc>
        <w:tc>
          <w:tcPr>
            <w:tcW w:w="4428" w:type="dxa"/>
          </w:tcPr>
          <w:p w14:paraId="315A11D0" w14:textId="4D5A3DF7" w:rsidR="007C3220" w:rsidRDefault="007C3220">
            <w:r>
              <w:t>Applied generic name search ability for the user to be able to search the medicine just by the generic name and add that medicine to his/her medicine list.</w:t>
            </w:r>
          </w:p>
        </w:tc>
      </w:tr>
      <w:tr w:rsidR="007C3220" w14:paraId="2A78101D" w14:textId="77777777" w:rsidTr="007C3220">
        <w:tc>
          <w:tcPr>
            <w:tcW w:w="4428" w:type="dxa"/>
          </w:tcPr>
          <w:p w14:paraId="6D78E97B" w14:textId="77777777" w:rsidR="007C3220" w:rsidRDefault="007C3220"/>
        </w:tc>
        <w:tc>
          <w:tcPr>
            <w:tcW w:w="4428" w:type="dxa"/>
          </w:tcPr>
          <w:p w14:paraId="52A1F670" w14:textId="77777777" w:rsidR="007C3220" w:rsidRDefault="007C3220"/>
        </w:tc>
      </w:tr>
      <w:tr w:rsidR="007C3220" w14:paraId="5C34E069" w14:textId="77777777" w:rsidTr="007C3220">
        <w:tc>
          <w:tcPr>
            <w:tcW w:w="4428" w:type="dxa"/>
          </w:tcPr>
          <w:p w14:paraId="5B0EF1D0" w14:textId="77777777" w:rsidR="007C3220" w:rsidRDefault="007C3220"/>
        </w:tc>
        <w:tc>
          <w:tcPr>
            <w:tcW w:w="4428" w:type="dxa"/>
          </w:tcPr>
          <w:p w14:paraId="675FAB20" w14:textId="77777777" w:rsidR="007C3220" w:rsidRDefault="007C3220"/>
        </w:tc>
      </w:tr>
      <w:tr w:rsidR="007C3220" w14:paraId="2CF7E5B5" w14:textId="77777777" w:rsidTr="007C3220">
        <w:tc>
          <w:tcPr>
            <w:tcW w:w="4428" w:type="dxa"/>
          </w:tcPr>
          <w:p w14:paraId="73920AA9" w14:textId="77777777" w:rsidR="007C3220" w:rsidRDefault="007C3220"/>
        </w:tc>
        <w:tc>
          <w:tcPr>
            <w:tcW w:w="4428" w:type="dxa"/>
          </w:tcPr>
          <w:p w14:paraId="44AFF286" w14:textId="77777777" w:rsidR="007C3220" w:rsidRDefault="007C3220"/>
        </w:tc>
      </w:tr>
    </w:tbl>
    <w:p w14:paraId="45A4C340" w14:textId="2DBE3E38" w:rsidR="00BA221B" w:rsidRDefault="00BA221B"/>
    <w:p w14:paraId="5CE34D8F" w14:textId="77777777" w:rsidR="00BA221B" w:rsidRDefault="00000000">
      <w:pPr>
        <w:pStyle w:val="Heading1"/>
      </w:pPr>
      <w:r>
        <w:lastRenderedPageBreak/>
        <w:t>10. Conclusion</w:t>
      </w:r>
    </w:p>
    <w:p w14:paraId="17234297" w14:textId="77777777" w:rsidR="00BA221B" w:rsidRDefault="00000000">
      <w:r>
        <w:t>Medicature is a well-rounded, practical, and locally-relevant digital health solution. Built from scratch as a solo project, it demonstrates a strong command of full-stack web development, database design, UX principles, and real-world health technology challenges. With further development — particularly live deployment, mobile app development, and formal pharmacy partnerships — Medicature has genuine potential to become a meaningful healthcare tool for patients across Bangladesh.</w:t>
      </w:r>
    </w:p>
    <w:sectPr w:rsidR="00BA22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014993">
    <w:abstractNumId w:val="8"/>
  </w:num>
  <w:num w:numId="2" w16cid:durableId="1602254611">
    <w:abstractNumId w:val="6"/>
  </w:num>
  <w:num w:numId="3" w16cid:durableId="199976083">
    <w:abstractNumId w:val="5"/>
  </w:num>
  <w:num w:numId="4" w16cid:durableId="595022313">
    <w:abstractNumId w:val="4"/>
  </w:num>
  <w:num w:numId="5" w16cid:durableId="1231310482">
    <w:abstractNumId w:val="7"/>
  </w:num>
  <w:num w:numId="6" w16cid:durableId="13851364">
    <w:abstractNumId w:val="3"/>
  </w:num>
  <w:num w:numId="7" w16cid:durableId="393360397">
    <w:abstractNumId w:val="2"/>
  </w:num>
  <w:num w:numId="8" w16cid:durableId="1230581450">
    <w:abstractNumId w:val="1"/>
  </w:num>
  <w:num w:numId="9" w16cid:durableId="179779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220"/>
    <w:rsid w:val="009F07A0"/>
    <w:rsid w:val="00AA1D8D"/>
    <w:rsid w:val="00B47730"/>
    <w:rsid w:val="00BA22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1AA78"/>
  <w14:defaultImageDpi w14:val="300"/>
  <w15:docId w15:val="{89AADAFB-7CD1-48CC-8332-FEC4F2734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Seendid Saleh Kabir</cp:lastModifiedBy>
  <cp:revision>3</cp:revision>
  <dcterms:created xsi:type="dcterms:W3CDTF">2013-12-23T23:15:00Z</dcterms:created>
  <dcterms:modified xsi:type="dcterms:W3CDTF">2026-04-22T17:43:00Z</dcterms:modified>
  <cp:category/>
</cp:coreProperties>
</file>