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84E1B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3B94697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45D5CE18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3650543F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BCD372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089F18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CC3E07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45203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</w:t>
      </w:r>
    </w:p>
    <w:p w14:paraId="597AEACB" w14:textId="52728F60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программирование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B8E664E" w14:textId="713F80EA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Вспомогательные функции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0F7A225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1416D2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BC44AB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312EA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1956BA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0EE7D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6A3835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FB1A67" w14:textId="77777777" w:rsidR="00877699" w:rsidRPr="00B06857" w:rsidRDefault="00877699" w:rsidP="008776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3A30B065" w14:textId="77777777" w:rsidR="00877699" w:rsidRPr="00B06857" w:rsidRDefault="00877699" w:rsidP="008776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8EBD766" w14:textId="77777777" w:rsidR="00877699" w:rsidRPr="00B06857" w:rsidRDefault="00877699" w:rsidP="008776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Мамонько Денис Александрович</w:t>
      </w:r>
    </w:p>
    <w:p w14:paraId="0AB3538D" w14:textId="77777777" w:rsidR="00877699" w:rsidRPr="00B06857" w:rsidRDefault="00877699" w:rsidP="008776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асс.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Ромыш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14:paraId="1C99067E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9AC114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DE3AD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441B4C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D7F5F8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04103F" w14:textId="77777777" w:rsidR="00877699" w:rsidRPr="00B06857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F022F7" w14:textId="41EF2C24" w:rsidR="005D5D8F" w:rsidRDefault="00877699" w:rsidP="00877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, Минск</w:t>
      </w:r>
    </w:p>
    <w:p w14:paraId="0F7D4017" w14:textId="77777777" w:rsidR="005D5D8F" w:rsidRDefault="005D5D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CB846A" w14:textId="77777777" w:rsidR="005D5D8F" w:rsidRDefault="005D5D8F" w:rsidP="0023126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D8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5D5D8F"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1B897A93" w14:textId="28AA35F3" w:rsidR="005D5D8F" w:rsidRPr="00911B2F" w:rsidRDefault="005D5D8F" w:rsidP="002312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D8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Задание 1. </w:t>
      </w:r>
      <w:r w:rsidRPr="005D5D8F">
        <w:rPr>
          <w:rFonts w:ascii="Times New Roman" w:hAnsi="Times New Roman" w:cs="Times New Roman"/>
          <w:sz w:val="28"/>
          <w:szCs w:val="28"/>
          <w:lang w:val="ru-RU"/>
        </w:rPr>
        <w:t>Разработайте три функции (</w:t>
      </w:r>
      <w:proofErr w:type="spellStart"/>
      <w:r w:rsidRPr="005D5D8F">
        <w:rPr>
          <w:rFonts w:ascii="Times New Roman" w:hAnsi="Times New Roman" w:cs="Times New Roman"/>
          <w:sz w:val="28"/>
          <w:szCs w:val="28"/>
          <w:lang w:val="ru-RU"/>
        </w:rPr>
        <w:t>start</w:t>
      </w:r>
      <w:proofErr w:type="spellEnd"/>
      <w:r w:rsidRPr="005D5D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5D8F">
        <w:rPr>
          <w:rFonts w:ascii="Times New Roman" w:hAnsi="Times New Roman" w:cs="Times New Roman"/>
          <w:sz w:val="28"/>
          <w:szCs w:val="28"/>
          <w:lang w:val="ru-RU"/>
        </w:rPr>
        <w:t>dget</w:t>
      </w:r>
      <w:proofErr w:type="spellEnd"/>
      <w:r w:rsidRPr="005D5D8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D5D8F">
        <w:rPr>
          <w:rFonts w:ascii="Times New Roman" w:hAnsi="Times New Roman" w:cs="Times New Roman"/>
          <w:sz w:val="28"/>
          <w:szCs w:val="28"/>
          <w:lang w:val="ru-RU"/>
        </w:rPr>
        <w:t>iget</w:t>
      </w:r>
      <w:proofErr w:type="spellEnd"/>
      <w:r w:rsidRPr="005D5D8F">
        <w:rPr>
          <w:rFonts w:ascii="Times New Roman" w:hAnsi="Times New Roman" w:cs="Times New Roman"/>
          <w:sz w:val="28"/>
          <w:szCs w:val="28"/>
          <w:lang w:val="ru-RU"/>
        </w:rPr>
        <w:t>), используя следующие спецификации:</w:t>
      </w:r>
    </w:p>
    <w:p w14:paraId="0C086E3E" w14:textId="0564E000" w:rsidR="005D5D8F" w:rsidRDefault="005D5D8F" w:rsidP="002312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126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2312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D5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5D5D8F">
        <w:rPr>
          <w:rFonts w:ascii="Times New Roman" w:hAnsi="Times New Roman" w:cs="Times New Roman"/>
          <w:sz w:val="28"/>
          <w:szCs w:val="28"/>
          <w:lang w:val="ru-RU"/>
        </w:rPr>
        <w:t>установки начального числа как текущего значения для генератора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93E1F5" w14:textId="182D892D" w:rsidR="005D5D8F" w:rsidRDefault="005D5D8F" w:rsidP="002312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1261">
        <w:rPr>
          <w:rFonts w:ascii="Times New Roman" w:hAnsi="Times New Roman" w:cs="Times New Roman"/>
          <w:b/>
          <w:bCs/>
          <w:sz w:val="28"/>
          <w:szCs w:val="28"/>
          <w:lang w:val="en-US"/>
        </w:rPr>
        <w:t>dget</w:t>
      </w:r>
      <w:proofErr w:type="spellEnd"/>
      <w:r w:rsidRPr="005D5D8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возвращает действительное число.</w:t>
      </w:r>
    </w:p>
    <w:p w14:paraId="278E6FCE" w14:textId="71461FD8" w:rsidR="005D5D8F" w:rsidRDefault="005D5D8F" w:rsidP="00231261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1261">
        <w:rPr>
          <w:rFonts w:ascii="Times New Roman" w:hAnsi="Times New Roman" w:cs="Times New Roman"/>
          <w:b/>
          <w:bCs/>
          <w:sz w:val="28"/>
          <w:szCs w:val="28"/>
          <w:lang w:val="en-US"/>
        </w:rPr>
        <w:t>iget</w:t>
      </w:r>
      <w:proofErr w:type="spellEnd"/>
      <w:r w:rsidRPr="005D5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функция возвращает целое число.</w:t>
      </w:r>
    </w:p>
    <w:p w14:paraId="3C0C8212" w14:textId="59829AEF" w:rsidR="002F7B73" w:rsidRDefault="002F7B73" w:rsidP="0023126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тем, как начать работу, мы должны 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предкомпилированный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заголовок. Для этого нужно создать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F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 умолчанию данных файлов проекта нет.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F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пишем все используемые в данное проекте библиотеки.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пишем</w:t>
      </w:r>
      <w:r w:rsidRPr="002F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только подключенный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предкомпилированный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файл. В свойствах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предкомпилированный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stdafx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F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меняем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в свойствах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галочку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2F7B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Создать). Далее приступаем непосредственно к работе. В </w:t>
      </w:r>
      <w:r w:rsidR="00516963">
        <w:rPr>
          <w:rFonts w:ascii="Times New Roman" w:hAnsi="Times New Roman" w:cs="Times New Roman"/>
          <w:sz w:val="28"/>
          <w:szCs w:val="28"/>
          <w:lang w:val="ru-RU"/>
        </w:rPr>
        <w:t>задании 1 у нас были прототипы функций и сама их реализация, в листинге ниже приведен пример кода.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6963" w14:paraId="0B8BD88E" w14:textId="77777777" w:rsidTr="00516963">
        <w:tc>
          <w:tcPr>
            <w:tcW w:w="9345" w:type="dxa"/>
          </w:tcPr>
          <w:p w14:paraId="438E29DA" w14:textId="77777777" w:rsidR="00516963" w:rsidRPr="00516963" w:rsidRDefault="00516963" w:rsidP="005169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pragma  once</w:t>
            </w:r>
            <w:proofErr w:type="gramEnd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3FE8696F" w14:textId="77777777" w:rsidR="00516963" w:rsidRPr="00516963" w:rsidRDefault="00516963" w:rsidP="005169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cstdlib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221ADFA" w14:textId="77777777" w:rsidR="00516963" w:rsidRPr="00516963" w:rsidRDefault="00516963" w:rsidP="005169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</w:p>
          <w:p w14:paraId="711C23D0" w14:textId="77777777" w:rsidR="00516963" w:rsidRPr="00516963" w:rsidRDefault="00516963" w:rsidP="005169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696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F96D427" w14:textId="77777777" w:rsidR="00516963" w:rsidRPr="00516963" w:rsidRDefault="00516963" w:rsidP="005169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696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</w:rPr>
              <w:t>();                         // старт  генератора сл. чисел</w:t>
            </w:r>
          </w:p>
          <w:p w14:paraId="3855C418" w14:textId="77777777" w:rsidR="00516963" w:rsidRPr="00516963" w:rsidRDefault="00516963" w:rsidP="005169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696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proofErr w:type="gramStart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// </w:t>
            </w:r>
            <w:r w:rsidRPr="00516963"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16963">
              <w:rPr>
                <w:rFonts w:ascii="Courier New" w:hAnsi="Courier New" w:cs="Courier New"/>
                <w:sz w:val="24"/>
                <w:szCs w:val="24"/>
              </w:rPr>
              <w:t>случайное</w:t>
            </w:r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16963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D50A416" w14:textId="77777777" w:rsidR="00516963" w:rsidRPr="00516963" w:rsidRDefault="00516963" w:rsidP="005169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696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</w:rPr>
              <w:t>iget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</w:rPr>
              <w:t>rmin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6963">
              <w:rPr>
                <w:rFonts w:ascii="Courier New" w:hAnsi="Courier New" w:cs="Courier New"/>
                <w:sz w:val="24"/>
                <w:szCs w:val="24"/>
              </w:rPr>
              <w:t>rmax</w:t>
            </w:r>
            <w:proofErr w:type="spellEnd"/>
            <w:r w:rsidRPr="00516963">
              <w:rPr>
                <w:rFonts w:ascii="Courier New" w:hAnsi="Courier New" w:cs="Courier New"/>
                <w:sz w:val="24"/>
                <w:szCs w:val="24"/>
              </w:rPr>
              <w:t>);        // получить  случайное число</w:t>
            </w:r>
          </w:p>
          <w:p w14:paraId="7B912D82" w14:textId="0BA9E4D3" w:rsidR="00516963" w:rsidRPr="00516963" w:rsidRDefault="00516963" w:rsidP="005D5D8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16963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3D5F95D8" w14:textId="3A54FBFF" w:rsidR="007270C7" w:rsidRDefault="005D4E4A" w:rsidP="00A219A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Auxil.h</w:t>
      </w:r>
      <w:proofErr w:type="spellEnd"/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70C7" w14:paraId="2A24FC87" w14:textId="77777777" w:rsidTr="009D0F6E">
        <w:tc>
          <w:tcPr>
            <w:tcW w:w="9345" w:type="dxa"/>
          </w:tcPr>
          <w:p w14:paraId="771004AE" w14:textId="30711CC9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pch.h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3C908F35" w14:textId="77777777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</w:p>
          <w:p w14:paraId="10D2B1CF" w14:textId="77777777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DFC0599" w14:textId="7E6A21DC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</w:rPr>
              <w:t>()                          // старт  генератора сл. чисел</w:t>
            </w:r>
          </w:p>
          <w:p w14:paraId="486FAFA6" w14:textId="48A1E2C4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FB250E3" w14:textId="05855E23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srand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((unsigned)</w:t>
            </w:r>
            <w:proofErr w:type="gram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time(</w:t>
            </w:r>
            <w:proofErr w:type="gram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NULL));</w:t>
            </w:r>
          </w:p>
          <w:p w14:paraId="76D60FA5" w14:textId="68790B87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0D231E76" w14:textId="06BC1755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proofErr w:type="gram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// </w:t>
            </w:r>
            <w:r w:rsidRPr="007270C7"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270C7">
              <w:rPr>
                <w:rFonts w:ascii="Courier New" w:hAnsi="Courier New" w:cs="Courier New"/>
                <w:sz w:val="24"/>
                <w:szCs w:val="24"/>
              </w:rPr>
              <w:t>случайное</w:t>
            </w: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270C7">
              <w:rPr>
                <w:rFonts w:ascii="Courier New" w:hAnsi="Courier New" w:cs="Courier New"/>
                <w:sz w:val="24"/>
                <w:szCs w:val="24"/>
              </w:rPr>
              <w:t>число</w:t>
            </w:r>
          </w:p>
          <w:p w14:paraId="17544F8A" w14:textId="78D7D0D2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87C1D3A" w14:textId="0A730A4B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return ((double)</w:t>
            </w:r>
            <w:proofErr w:type="gram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rand(</w:t>
            </w:r>
            <w:proofErr w:type="gram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) / (double)RAND_MAX) * (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C7A0778" w14:textId="7A5E986A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207D78C9" w14:textId="1A0A0B0E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</w:rPr>
              <w:lastRenderedPageBreak/>
              <w:t>int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</w:rPr>
              <w:t>iget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</w:rPr>
              <w:t>rmin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</w:rPr>
              <w:t>rmax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</w:rPr>
              <w:t>)         // получить случайное число</w:t>
            </w:r>
          </w:p>
          <w:p w14:paraId="088F89F8" w14:textId="0E56C4F9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5ACA57F" w14:textId="31CF305E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return (int)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((double)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, (double)</w:t>
            </w:r>
            <w:proofErr w:type="spellStart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7270C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B55A7AB" w14:textId="747F4A8E" w:rsidR="007270C7" w:rsidRPr="007270C7" w:rsidRDefault="007270C7" w:rsidP="000C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7AB26DA3" w14:textId="270DC1F4" w:rsidR="007270C7" w:rsidRPr="007270C7" w:rsidRDefault="007270C7" w:rsidP="000C4D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0C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A3178E4" w14:textId="2AECD1A3" w:rsidR="00AA6D6A" w:rsidRDefault="000C4DBE" w:rsidP="00A219A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1.2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Auxil.cpp</w:t>
      </w:r>
    </w:p>
    <w:p w14:paraId="440CC412" w14:textId="77777777" w:rsidR="00343504" w:rsidRPr="00343504" w:rsidRDefault="00343504" w:rsidP="00231261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3504">
        <w:rPr>
          <w:rFonts w:ascii="Times New Roman" w:hAnsi="Times New Roman" w:cs="Times New Roman"/>
          <w:b/>
          <w:i/>
          <w:sz w:val="28"/>
          <w:szCs w:val="28"/>
        </w:rPr>
        <w:t xml:space="preserve">Задание 2   </w:t>
      </w:r>
    </w:p>
    <w:p w14:paraId="38CAC7F3" w14:textId="77777777" w:rsidR="00343504" w:rsidRPr="00343504" w:rsidRDefault="00343504" w:rsidP="00231261">
      <w:pPr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43504"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56657950" w14:textId="77777777" w:rsidR="00343504" w:rsidRDefault="00343504" w:rsidP="00231261">
      <w:pPr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43504">
        <w:rPr>
          <w:rFonts w:ascii="Times New Roman" w:hAnsi="Times New Roman" w:cs="Times New Roman"/>
          <w:sz w:val="28"/>
          <w:szCs w:val="28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59360431" w14:textId="096C9780" w:rsidR="00343504" w:rsidRDefault="009D0F6E" w:rsidP="00A219A5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примере проверяем работоспособность наших трех функций, прототипы которых мы описывали ранее.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0F6E" w14:paraId="161BEDB8" w14:textId="77777777" w:rsidTr="009D0F6E">
        <w:tc>
          <w:tcPr>
            <w:tcW w:w="9345" w:type="dxa"/>
          </w:tcPr>
          <w:p w14:paraId="4C1832CE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pch.h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761E78B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FCB01D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define  CYCLE</w:t>
            </w:r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1000000                       //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циклов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5FD229A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252E29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C68A7EB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5FED816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1CB48542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68F078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double  av</w:t>
            </w:r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1 = 0, av2 = 0;</w:t>
            </w:r>
          </w:p>
          <w:p w14:paraId="58DE0DF9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clock_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</w:t>
            </w:r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1 = 0, t2 = 0;</w:t>
            </w:r>
          </w:p>
          <w:p w14:paraId="59CAF640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55EB8F" w14:textId="77777777" w:rsidR="009D0F6E" w:rsidRPr="00911B2F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11B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auxil::start();                          //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старт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генерации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2D3AC5E3" w14:textId="77777777" w:rsidR="009D0F6E" w:rsidRPr="00911B2F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11B2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t1 = clock();                            //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фиксация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времени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2C64F62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11B2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CYCLE; 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4CE04C1A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3D451B1" w14:textId="77777777" w:rsidR="009D0F6E" w:rsidRPr="00911B2F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av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>1 += (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double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>)</w:t>
            </w:r>
            <w:proofErr w:type="spellStart"/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iget</w:t>
            </w:r>
            <w:proofErr w:type="spellEnd"/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-100, 100); //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сумма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случайных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чисел</w:t>
            </w:r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</w:p>
          <w:p w14:paraId="134EE1C0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911B2F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 xml:space="preserve">av2 += 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auxil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dget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 xml:space="preserve">(-100, 100);         // сумма случайных чисел </w:t>
            </w:r>
          </w:p>
          <w:p w14:paraId="54372C2F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63A6F212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</w:rPr>
              <w:tab/>
              <w:t xml:space="preserve">t2 = 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clock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 xml:space="preserve">();                            // фиксация времени </w:t>
            </w:r>
          </w:p>
          <w:p w14:paraId="16A18511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D7A9F90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 xml:space="preserve"> &lt;&lt; "количество циклов:         " &lt;&lt; CYCLE;</w:t>
            </w:r>
          </w:p>
          <w:p w14:paraId="74482E9A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 xml:space="preserve"> &lt;&lt; "среднее значение (</w:t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>):    " &lt;&lt; av1 / CYCLE;</w:t>
            </w:r>
          </w:p>
          <w:p w14:paraId="1030BB3D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среднее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(double): " &lt;&lt; av2 / CYCLE;</w:t>
            </w:r>
          </w:p>
          <w:p w14:paraId="388BDF37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продолжительность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у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9D0F6E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):   " &lt;&lt; (t2 - t1);</w:t>
            </w:r>
          </w:p>
          <w:p w14:paraId="68FF0277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              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</w:rPr>
              <w:t>сек</w:t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):   "</w:t>
            </w:r>
          </w:p>
          <w:p w14:paraId="1A0E85FF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&lt;&lt; ((double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)(</w:t>
            </w:r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t2 - t1)) / ((double)CLOCKS_PER_SEC);</w:t>
            </w:r>
          </w:p>
          <w:p w14:paraId="3A37374B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350FFCD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system("pause");</w:t>
            </w:r>
          </w:p>
          <w:p w14:paraId="05724739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2310FB" w14:textId="77777777" w:rsidR="009D0F6E" w:rsidRPr="009D0F6E" w:rsidRDefault="009D0F6E" w:rsidP="009D0F6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0F6E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9D0F6E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2ED75671" w14:textId="384F144C" w:rsidR="009D0F6E" w:rsidRDefault="009D0F6E" w:rsidP="009D0F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0F6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F37BF1C" w14:textId="28AB68A5" w:rsidR="009055AC" w:rsidRDefault="009D0F6E" w:rsidP="00A219A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2.1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A3FC487" w14:textId="0DB6CA4D" w:rsidR="009055AC" w:rsidRDefault="009055AC" w:rsidP="0023126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работает корректно, результат программы со всеми вычислениями представлен на рисунке 1.</w:t>
      </w:r>
    </w:p>
    <w:p w14:paraId="78BDBAAA" w14:textId="7C54BE5B" w:rsidR="009055AC" w:rsidRDefault="00F81C5E" w:rsidP="00911B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1C5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179F72" wp14:editId="574CB1F4">
            <wp:extent cx="3620005" cy="1114581"/>
            <wp:effectExtent l="0" t="0" r="0" b="9525"/>
            <wp:docPr id="31960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9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D75A" w14:textId="2D617015" w:rsidR="00F81C5E" w:rsidRDefault="00F81C5E" w:rsidP="00A219A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24492883" w14:textId="77777777" w:rsidR="00C862FC" w:rsidRPr="00C862FC" w:rsidRDefault="00C862FC" w:rsidP="00A219A5">
      <w:pPr>
        <w:spacing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2F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   </w:t>
      </w:r>
    </w:p>
    <w:p w14:paraId="56BDC858" w14:textId="4438FA7D" w:rsidR="00C862FC" w:rsidRDefault="00C862FC" w:rsidP="002312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62FC">
        <w:rPr>
          <w:rFonts w:ascii="Times New Roman" w:hAnsi="Times New Roman" w:cs="Times New Roman"/>
          <w:sz w:val="28"/>
          <w:szCs w:val="28"/>
        </w:rPr>
        <w:t xml:space="preserve">Проведите необходимые эксперименты и постройте график зависимости  (Excel) продолжительности  процесса вычисления  от количества циклов в 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 w:rsidRPr="00C862FC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C862FC">
        <w:rPr>
          <w:rFonts w:ascii="Times New Roman" w:hAnsi="Times New Roman" w:cs="Times New Roman"/>
          <w:sz w:val="28"/>
          <w:szCs w:val="28"/>
        </w:rPr>
        <w:t xml:space="preserve"> число), и включите в отчет график.</w:t>
      </w:r>
    </w:p>
    <w:p w14:paraId="4AC2AD87" w14:textId="338851AC" w:rsidR="00C862FC" w:rsidRDefault="00DF2478" w:rsidP="0023126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нам нужно найти зависимость продолжительности вычислений от количества циклов. Для этого просто каждый раз будем менять вручную количество циклов и проверим за какое время они будут выполняться. Диапазон циклов будет от 100000 до 1000000.</w:t>
      </w:r>
    </w:p>
    <w:p w14:paraId="4A49F729" w14:textId="23A8DC98" w:rsidR="00C862FC" w:rsidRDefault="00C862FC" w:rsidP="00A2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62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236AA1" wp14:editId="7FFBFFC1">
            <wp:extent cx="1801956" cy="1642773"/>
            <wp:effectExtent l="19050" t="19050" r="27305" b="14605"/>
            <wp:docPr id="103920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7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435" cy="1650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DD23D" w14:textId="14531C33" w:rsidR="00D00E9F" w:rsidRPr="00D00E9F" w:rsidRDefault="00D00E9F" w:rsidP="00A219A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F967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6221">
        <w:rPr>
          <w:rFonts w:ascii="Times New Roman" w:hAnsi="Times New Roman" w:cs="Times New Roman"/>
          <w:sz w:val="28"/>
          <w:szCs w:val="28"/>
          <w:lang w:val="ru-RU"/>
        </w:rPr>
        <w:t>Результаты тестирования №1</w:t>
      </w:r>
    </w:p>
    <w:p w14:paraId="20CA9370" w14:textId="77E63C15" w:rsidR="00C862FC" w:rsidRDefault="00C63BBF" w:rsidP="00A2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3B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9BFB92" wp14:editId="7E30CB3A">
            <wp:extent cx="3482672" cy="2062288"/>
            <wp:effectExtent l="19050" t="19050" r="22860" b="14605"/>
            <wp:docPr id="82476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60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584" cy="2065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3F83B" w14:textId="0B37C993" w:rsidR="00D00E9F" w:rsidRDefault="00D00E9F" w:rsidP="00A219A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 времени от цикла</w:t>
      </w:r>
    </w:p>
    <w:p w14:paraId="486BF30A" w14:textId="19BB6B13" w:rsidR="00C63BBF" w:rsidRDefault="00C63BBF" w:rsidP="002312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видим, зависимость у нас линейная, так как количество операций прямо пропорционально числу циклов.</w:t>
      </w:r>
    </w:p>
    <w:p w14:paraId="27306895" w14:textId="72FED59C" w:rsidR="00C63BBF" w:rsidRDefault="00C63BBF" w:rsidP="0023126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теперь исследование с числами Фибоначчи. Напишем программу, реализующую этот алгоритм.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3BBF" w:rsidRPr="00C63BBF" w14:paraId="593C5772" w14:textId="77777777" w:rsidTr="00C63BBF">
        <w:tc>
          <w:tcPr>
            <w:tcW w:w="9345" w:type="dxa"/>
          </w:tcPr>
          <w:p w14:paraId="515E3271" w14:textId="77777777" w:rsidR="00C63BBF" w:rsidRPr="00C63BBF" w:rsidRDefault="00C63BBF" w:rsidP="00C63BB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#pragma once</w:t>
            </w:r>
          </w:p>
          <w:p w14:paraId="66941025" w14:textId="25C20A1F" w:rsidR="00C63BBF" w:rsidRPr="00C63BBF" w:rsidRDefault="00C63BBF" w:rsidP="00C63B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int n);</w:t>
            </w:r>
          </w:p>
        </w:tc>
      </w:tr>
    </w:tbl>
    <w:p w14:paraId="214473EF" w14:textId="7A46C4A7" w:rsidR="00C63BBF" w:rsidRDefault="00C63BBF" w:rsidP="005B79D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118" w14:paraId="5D493A90" w14:textId="77777777" w:rsidTr="003D6118">
        <w:tc>
          <w:tcPr>
            <w:tcW w:w="9345" w:type="dxa"/>
          </w:tcPr>
          <w:p w14:paraId="6C19E1DE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pch.h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37FAE561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2F3E8B16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6AA476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int n)</w:t>
            </w:r>
          </w:p>
          <w:p w14:paraId="4F33F1B2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6CC27A9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(n == 0)</w:t>
            </w:r>
          </w:p>
          <w:p w14:paraId="311A4ABF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0;</w:t>
            </w:r>
          </w:p>
          <w:p w14:paraId="58B25EBF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(n == 1)</w:t>
            </w:r>
          </w:p>
          <w:p w14:paraId="4DE9ABAA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1;</w:t>
            </w:r>
          </w:p>
          <w:p w14:paraId="186B7047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- 1) + </w:t>
            </w:r>
            <w:proofErr w:type="spellStart"/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n - 2);</w:t>
            </w:r>
          </w:p>
          <w:p w14:paraId="1E13163F" w14:textId="6CBF0D43" w:rsidR="003D6118" w:rsidRDefault="003D6118" w:rsidP="003D61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F4930A7" w14:textId="2207D702" w:rsidR="003D6118" w:rsidRDefault="003D6118" w:rsidP="005B79D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Fibonachi.cpp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118" w14:paraId="5D4D6891" w14:textId="77777777" w:rsidTr="003D6118">
        <w:tc>
          <w:tcPr>
            <w:tcW w:w="9345" w:type="dxa"/>
          </w:tcPr>
          <w:p w14:paraId="407B96D9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pch.h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056D8D9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C9EAC0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define  CYCLE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1000000                       // </w:t>
            </w:r>
            <w:r w:rsidRPr="003D6118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D6118">
              <w:rPr>
                <w:rFonts w:ascii="Courier New" w:hAnsi="Courier New" w:cs="Courier New"/>
                <w:sz w:val="24"/>
                <w:szCs w:val="24"/>
              </w:rPr>
              <w:t>циклов</w:t>
            </w: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33FB380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D5F0C4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382830A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0EA0FCA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5E6CADA5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4E7720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"\t\t</w:t>
            </w:r>
            <w:r w:rsidRPr="003D6118">
              <w:rPr>
                <w:rFonts w:ascii="Courier New" w:hAnsi="Courier New" w:cs="Courier New"/>
                <w:sz w:val="24"/>
                <w:szCs w:val="24"/>
              </w:rPr>
              <w:t>Числа</w:t>
            </w: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D6118">
              <w:rPr>
                <w:rFonts w:ascii="Courier New" w:hAnsi="Courier New" w:cs="Courier New"/>
                <w:sz w:val="24"/>
                <w:szCs w:val="24"/>
              </w:rPr>
              <w:t>Фибоначчи</w:t>
            </w: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 &lt;&lt; 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F3CB47A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N;</w:t>
            </w:r>
          </w:p>
          <w:p w14:paraId="56E4B2D1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clock_t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t3 = 0, t4 = 0;</w:t>
            </w:r>
          </w:p>
          <w:p w14:paraId="1EACD791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 xml:space="preserve"> &lt;&lt; "Введите количество чисел N: ";</w:t>
            </w:r>
          </w:p>
          <w:p w14:paraId="67D68EC5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cin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 N;</w:t>
            </w:r>
          </w:p>
          <w:p w14:paraId="2D300524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t3 = </w:t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clock(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6420D4C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result = 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(N);</w:t>
            </w:r>
          </w:p>
          <w:p w14:paraId="4F04E092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 xml:space="preserve"> &lt;&lt; "Результат функции чисел Фибоначчи: " &lt;&lt; 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9281137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</w:rPr>
              <w:tab/>
              <w:t xml:space="preserve">t4 = 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clock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61292C17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 xml:space="preserve"> &lt;&lt; "продолжительность (</w:t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у.е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>):   " &lt;&lt; (t4 - t3);</w:t>
            </w:r>
          </w:p>
          <w:p w14:paraId="038D68A4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              </w:t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</w:rPr>
              <w:t>сек</w:t>
            </w: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):   "</w:t>
            </w:r>
          </w:p>
          <w:p w14:paraId="62F41FD6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&lt;&lt; ((double</w:t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)(</w:t>
            </w:r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t4 - t3)) / ((double)CLOCKS_PER_SEC);</w:t>
            </w:r>
          </w:p>
          <w:p w14:paraId="4A7640CA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5A05C60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system("pause");</w:t>
            </w:r>
          </w:p>
          <w:p w14:paraId="6404A44B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1FADC9" w14:textId="77777777" w:rsidR="003D6118" w:rsidRPr="003D6118" w:rsidRDefault="003D6118" w:rsidP="003D61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D6118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3D6118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56CEF9AE" w14:textId="575AB802" w:rsidR="003D6118" w:rsidRDefault="003D6118" w:rsidP="003D61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611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C4AF68A" w14:textId="2834F8AB" w:rsidR="003D6118" w:rsidRDefault="003D6118" w:rsidP="005B79D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3.3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F071AB9" w14:textId="22B91918" w:rsidR="0078166A" w:rsidRDefault="00D00E9F" w:rsidP="005B79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E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047666" wp14:editId="703F083C">
            <wp:extent cx="3639058" cy="1038370"/>
            <wp:effectExtent l="0" t="0" r="0" b="9525"/>
            <wp:docPr id="122654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8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DAF5" w14:textId="31AFA818" w:rsidR="00D00E9F" w:rsidRDefault="00D00E9F" w:rsidP="005B79D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32C49">
        <w:rPr>
          <w:rFonts w:ascii="Times New Roman" w:hAnsi="Times New Roman" w:cs="Times New Roman"/>
          <w:sz w:val="28"/>
          <w:szCs w:val="28"/>
          <w:lang w:val="ru-RU"/>
        </w:rPr>
        <w:t xml:space="preserve"> 4 – Результат работы программы</w:t>
      </w:r>
    </w:p>
    <w:p w14:paraId="19596D8A" w14:textId="37AC1F1B" w:rsidR="00354E03" w:rsidRDefault="00354E03" w:rsidP="005B79D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построить график и определить зависимость, мы также должны проверить за какое время будет выполняться ал</w:t>
      </w:r>
      <w:r w:rsidR="00754A07">
        <w:rPr>
          <w:rFonts w:ascii="Times New Roman" w:hAnsi="Times New Roman" w:cs="Times New Roman"/>
          <w:sz w:val="28"/>
          <w:szCs w:val="28"/>
          <w:lang w:val="ru-RU"/>
        </w:rPr>
        <w:t xml:space="preserve">горитм чисел Фибоначчи исходя из входного параметра </w:t>
      </w:r>
      <w:r w:rsidR="00754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4A07" w:rsidRPr="00754A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4A07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754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4A07" w:rsidRPr="00754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A07">
        <w:rPr>
          <w:rFonts w:ascii="Times New Roman" w:hAnsi="Times New Roman" w:cs="Times New Roman"/>
          <w:sz w:val="28"/>
          <w:szCs w:val="28"/>
          <w:lang w:val="ru-RU"/>
        </w:rPr>
        <w:t>будем менять вручную в диапазоне от 10 до 40 с шагом 5.</w:t>
      </w:r>
    </w:p>
    <w:p w14:paraId="0D07D132" w14:textId="091D9037" w:rsidR="00EA0660" w:rsidRDefault="00EA0660" w:rsidP="005B79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6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3250E4" wp14:editId="372374BB">
            <wp:extent cx="2743583" cy="1895740"/>
            <wp:effectExtent l="19050" t="19050" r="19050" b="28575"/>
            <wp:docPr id="25020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8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ABAF1" w14:textId="2D0998A0" w:rsidR="00EA0660" w:rsidRDefault="00EA0660" w:rsidP="005B79D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Результаты тестирования №2</w:t>
      </w:r>
    </w:p>
    <w:p w14:paraId="153EC80A" w14:textId="133DEB31" w:rsidR="00E812E9" w:rsidRDefault="00E812E9" w:rsidP="005B79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12E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746A6D" wp14:editId="39A0F5B8">
            <wp:extent cx="4267200" cy="2527807"/>
            <wp:effectExtent l="19050" t="19050" r="19050" b="25400"/>
            <wp:docPr id="188404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4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099" cy="2530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5C569" w14:textId="0A423684" w:rsidR="00E812E9" w:rsidRDefault="00E812E9" w:rsidP="005B79D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График зависимости времени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274F218" w14:textId="59EB26EF" w:rsidR="00A219A5" w:rsidRDefault="00A219A5" w:rsidP="00231261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графике видно большое отклонение, так что данную зависимость можно считать экспоненциальной.</w:t>
      </w:r>
    </w:p>
    <w:p w14:paraId="36994273" w14:textId="77777777" w:rsidR="00A219A5" w:rsidRPr="00A219A5" w:rsidRDefault="00A219A5" w:rsidP="0023126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19A5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ИТОГ</w:t>
      </w:r>
    </w:p>
    <w:p w14:paraId="3096F757" w14:textId="77777777" w:rsidR="00A219A5" w:rsidRPr="00A219A5" w:rsidRDefault="00A219A5" w:rsidP="00231261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219A5">
        <w:rPr>
          <w:rFonts w:ascii="Times New Roman" w:hAnsi="Times New Roman" w:cs="Times New Roman"/>
          <w:sz w:val="28"/>
          <w:szCs w:val="28"/>
        </w:rPr>
        <w:t>В первом эксперименте зависимость времени выполнения от количества циклов линейная.</w:t>
      </w:r>
    </w:p>
    <w:p w14:paraId="2A9B9BF9" w14:textId="77777777" w:rsidR="00A219A5" w:rsidRPr="00A219A5" w:rsidRDefault="00A219A5" w:rsidP="00231261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219A5">
        <w:rPr>
          <w:rFonts w:ascii="Times New Roman" w:hAnsi="Times New Roman" w:cs="Times New Roman"/>
          <w:sz w:val="28"/>
          <w:szCs w:val="28"/>
        </w:rPr>
        <w:t>Во втором эксперименте зависимость времени выполнения рекурсивного алгоритма Фибоначчи экспоненциальная.</w:t>
      </w:r>
    </w:p>
    <w:p w14:paraId="443D5DBD" w14:textId="77777777" w:rsidR="00A219A5" w:rsidRPr="00A219A5" w:rsidRDefault="00A219A5" w:rsidP="00C86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2D145" w14:textId="77777777" w:rsidR="00DF2478" w:rsidRDefault="00DF2478" w:rsidP="00C862F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0E8534" w14:textId="77777777" w:rsidR="00032C49" w:rsidRPr="00D00E9F" w:rsidRDefault="00032C49" w:rsidP="00C862F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AE9194" w14:textId="77777777" w:rsidR="00C63BBF" w:rsidRPr="00354E03" w:rsidRDefault="00C63BBF" w:rsidP="00C862F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FA4E2" w14:textId="77777777" w:rsidR="00C862FC" w:rsidRPr="00354E03" w:rsidRDefault="00C862FC" w:rsidP="00C862F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A23947" w14:textId="77777777" w:rsidR="00C862FC" w:rsidRPr="00354E03" w:rsidRDefault="00C862F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862FC" w:rsidRPr="00354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DE685" w14:textId="77777777" w:rsidR="00E43D8C" w:rsidRDefault="00E43D8C" w:rsidP="009D0F6E">
      <w:pPr>
        <w:spacing w:after="0" w:line="240" w:lineRule="auto"/>
      </w:pPr>
      <w:r>
        <w:separator/>
      </w:r>
    </w:p>
  </w:endnote>
  <w:endnote w:type="continuationSeparator" w:id="0">
    <w:p w14:paraId="6E8F75F6" w14:textId="77777777" w:rsidR="00E43D8C" w:rsidRDefault="00E43D8C" w:rsidP="009D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26BD8" w14:textId="77777777" w:rsidR="00E43D8C" w:rsidRDefault="00E43D8C" w:rsidP="009D0F6E">
      <w:pPr>
        <w:spacing w:after="0" w:line="240" w:lineRule="auto"/>
      </w:pPr>
      <w:r>
        <w:separator/>
      </w:r>
    </w:p>
  </w:footnote>
  <w:footnote w:type="continuationSeparator" w:id="0">
    <w:p w14:paraId="52F40468" w14:textId="77777777" w:rsidR="00E43D8C" w:rsidRDefault="00E43D8C" w:rsidP="009D0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91D39"/>
    <w:multiLevelType w:val="hybridMultilevel"/>
    <w:tmpl w:val="F96C6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1F04"/>
    <w:multiLevelType w:val="multilevel"/>
    <w:tmpl w:val="73F2707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01018F9"/>
    <w:multiLevelType w:val="hybridMultilevel"/>
    <w:tmpl w:val="96305924"/>
    <w:lvl w:ilvl="0" w:tplc="03508C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7437">
    <w:abstractNumId w:val="0"/>
  </w:num>
  <w:num w:numId="2" w16cid:durableId="1963415896">
    <w:abstractNumId w:val="1"/>
  </w:num>
  <w:num w:numId="3" w16cid:durableId="1935624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DE"/>
    <w:rsid w:val="00014C7D"/>
    <w:rsid w:val="00032C49"/>
    <w:rsid w:val="000C4DBE"/>
    <w:rsid w:val="001D1B47"/>
    <w:rsid w:val="00231261"/>
    <w:rsid w:val="002C6221"/>
    <w:rsid w:val="002F7B73"/>
    <w:rsid w:val="00343504"/>
    <w:rsid w:val="00354E03"/>
    <w:rsid w:val="003C5457"/>
    <w:rsid w:val="003D6118"/>
    <w:rsid w:val="00420E49"/>
    <w:rsid w:val="00516963"/>
    <w:rsid w:val="005B79DE"/>
    <w:rsid w:val="005D4E4A"/>
    <w:rsid w:val="005D5D8F"/>
    <w:rsid w:val="007270C7"/>
    <w:rsid w:val="00754A07"/>
    <w:rsid w:val="0078166A"/>
    <w:rsid w:val="00877699"/>
    <w:rsid w:val="008C7537"/>
    <w:rsid w:val="009055AC"/>
    <w:rsid w:val="00911B2F"/>
    <w:rsid w:val="009C31CA"/>
    <w:rsid w:val="009D0F6E"/>
    <w:rsid w:val="00A219A5"/>
    <w:rsid w:val="00A904FA"/>
    <w:rsid w:val="00AA6D6A"/>
    <w:rsid w:val="00C63BBF"/>
    <w:rsid w:val="00C862FC"/>
    <w:rsid w:val="00D00E9F"/>
    <w:rsid w:val="00DF2478"/>
    <w:rsid w:val="00E43D8C"/>
    <w:rsid w:val="00E812E9"/>
    <w:rsid w:val="00EA0660"/>
    <w:rsid w:val="00EE5E68"/>
    <w:rsid w:val="00F769DE"/>
    <w:rsid w:val="00F81C5E"/>
    <w:rsid w:val="00F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F16F"/>
  <w15:chartTrackingRefBased/>
  <w15:docId w15:val="{290BA883-FC88-4643-B610-349C2EDC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699"/>
  </w:style>
  <w:style w:type="paragraph" w:styleId="1">
    <w:name w:val="heading 1"/>
    <w:basedOn w:val="a"/>
    <w:next w:val="a"/>
    <w:link w:val="10"/>
    <w:uiPriority w:val="9"/>
    <w:qFormat/>
    <w:rsid w:val="00F76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6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6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69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69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69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69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69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69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6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6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6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6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69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69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69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6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69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69D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16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9D0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D0F6E"/>
  </w:style>
  <w:style w:type="paragraph" w:styleId="af">
    <w:name w:val="footer"/>
    <w:basedOn w:val="a"/>
    <w:link w:val="af0"/>
    <w:uiPriority w:val="99"/>
    <w:unhideWhenUsed/>
    <w:rsid w:val="009D0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D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22</cp:revision>
  <dcterms:created xsi:type="dcterms:W3CDTF">2025-02-13T20:05:00Z</dcterms:created>
  <dcterms:modified xsi:type="dcterms:W3CDTF">2025-02-25T23:31:00Z</dcterms:modified>
</cp:coreProperties>
</file>