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548F0" w14:textId="77777777" w:rsidR="000672D2" w:rsidRPr="003278EB" w:rsidRDefault="000672D2" w:rsidP="000672D2">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Белорусский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государственный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технологический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университет</w:t>
      </w:r>
    </w:p>
    <w:p w14:paraId="221C00F9" w14:textId="77777777" w:rsidR="000672D2" w:rsidRPr="003278EB" w:rsidRDefault="000672D2" w:rsidP="000672D2">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Факультет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информационных</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технологий</w:t>
      </w:r>
    </w:p>
    <w:p w14:paraId="275E0582" w14:textId="77777777" w:rsidR="000672D2" w:rsidRPr="003278EB" w:rsidRDefault="000672D2" w:rsidP="000672D2">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Кафедра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программной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инженерии</w:t>
      </w:r>
    </w:p>
    <w:p w14:paraId="5D0616C7" w14:textId="77777777" w:rsidR="000672D2" w:rsidRPr="003278EB" w:rsidRDefault="000672D2" w:rsidP="000672D2">
      <w:pPr>
        <w:spacing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4DA4C63B"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45559B87" w14:textId="77777777" w:rsidR="000672D2" w:rsidRPr="003278EB" w:rsidRDefault="000672D2" w:rsidP="000672D2">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003C5892" w14:textId="64DFB08F" w:rsidR="000672D2" w:rsidRPr="00465984" w:rsidRDefault="000672D2" w:rsidP="000672D2">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Лабораторная</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работа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5</w:t>
      </w:r>
    </w:p>
    <w:p w14:paraId="261E9A4E" w14:textId="77777777" w:rsidR="000672D2" w:rsidRDefault="000672D2" w:rsidP="000672D2">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По</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дисциплине</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Проектирование информационных систем</w:t>
      </w:r>
      <w:r w:rsidRPr="003278EB">
        <w:rPr>
          <w:rFonts w:ascii="Times New Roman" w:eastAsia="Times New Roman" w:hAnsi="Times New Roman" w:cs="Times New Roman"/>
          <w:color w:val="000000"/>
          <w:sz w:val="28"/>
          <w:szCs w:val="28"/>
        </w:rPr>
        <w:t>»</w:t>
      </w:r>
    </w:p>
    <w:p w14:paraId="7F125DD4" w14:textId="2F7CAD56" w:rsidR="000672D2" w:rsidRPr="00AA6187" w:rsidRDefault="000672D2" w:rsidP="000672D2">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На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тему</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Объектно-ориентированное моделирование</w:t>
      </w:r>
      <w:r w:rsidR="00A673A4">
        <w:rPr>
          <w:rFonts w:ascii="Times New Roman" w:eastAsia="Times New Roman" w:hAnsi="Times New Roman" w:cs="Times New Roman"/>
          <w:color w:val="000000"/>
          <w:sz w:val="28"/>
          <w:szCs w:val="28"/>
          <w:lang w:val="ru-RU"/>
        </w:rPr>
        <w:t xml:space="preserve">. Структурные диаграммы </w:t>
      </w:r>
      <w:r w:rsidR="00A673A4">
        <w:rPr>
          <w:rFonts w:ascii="Times New Roman" w:eastAsia="Times New Roman" w:hAnsi="Times New Roman" w:cs="Times New Roman"/>
          <w:color w:val="000000"/>
          <w:sz w:val="28"/>
          <w:szCs w:val="28"/>
          <w:lang w:val="en-US"/>
        </w:rPr>
        <w:t>UML</w:t>
      </w:r>
      <w:r>
        <w:rPr>
          <w:rFonts w:ascii="Times New Roman" w:eastAsia="Times New Roman" w:hAnsi="Times New Roman" w:cs="Times New Roman"/>
          <w:color w:val="000000"/>
          <w:sz w:val="28"/>
          <w:szCs w:val="28"/>
          <w:lang w:val="ru-RU"/>
        </w:rPr>
        <w:t>»</w:t>
      </w:r>
    </w:p>
    <w:p w14:paraId="7EA67EC7"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545AA6BB"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34BB3950"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D9282B0"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48AC5E7F"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17B20FB2" w14:textId="77777777" w:rsidR="000672D2" w:rsidRPr="003278EB" w:rsidRDefault="000672D2" w:rsidP="000672D2">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2510E62C" w14:textId="77777777" w:rsidR="000672D2" w:rsidRPr="003278EB" w:rsidRDefault="000672D2" w:rsidP="000672D2">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Выполнил:</w:t>
      </w:r>
    </w:p>
    <w:p w14:paraId="145AFCE7" w14:textId="77777777" w:rsidR="000672D2" w:rsidRPr="003278EB" w:rsidRDefault="000672D2" w:rsidP="000672D2">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курса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группы</w:t>
      </w:r>
    </w:p>
    <w:p w14:paraId="01A4F85F" w14:textId="77777777" w:rsidR="000672D2" w:rsidRPr="00724587" w:rsidRDefault="000672D2" w:rsidP="000672D2">
      <w:pPr>
        <w:spacing w:line="240" w:lineRule="auto"/>
        <w:ind w:left="496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Мамонько</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Денис</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Александрович</w:t>
      </w:r>
    </w:p>
    <w:p w14:paraId="30D90ECF" w14:textId="77777777" w:rsidR="000672D2" w:rsidRPr="00B869D1" w:rsidRDefault="000672D2" w:rsidP="000672D2">
      <w:pPr>
        <w:spacing w:line="240" w:lineRule="auto"/>
        <w:ind w:left="4962"/>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Гончар</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Е</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А</w:t>
      </w:r>
      <w:r w:rsidRPr="003278EB">
        <w:rPr>
          <w:rFonts w:ascii="Times New Roman" w:eastAsia="Times New Roman" w:hAnsi="Times New Roman" w:cs="Times New Roman"/>
          <w:color w:val="000000"/>
          <w:sz w:val="28"/>
          <w:szCs w:val="28"/>
        </w:rPr>
        <w:t>.</w:t>
      </w:r>
    </w:p>
    <w:p w14:paraId="1219DAD1" w14:textId="77777777" w:rsidR="000672D2" w:rsidRPr="003278EB" w:rsidRDefault="000672D2" w:rsidP="000672D2">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04EC4B13" w14:textId="77777777" w:rsidR="000672D2" w:rsidRPr="003278EB" w:rsidRDefault="000672D2" w:rsidP="000672D2">
      <w:pPr>
        <w:spacing w:after="240" w:line="240" w:lineRule="auto"/>
        <w:rPr>
          <w:rFonts w:ascii="Times New Roman" w:eastAsia="Times New Roman" w:hAnsi="Times New Roman" w:cs="Times New Roman"/>
        </w:rPr>
      </w:pPr>
    </w:p>
    <w:p w14:paraId="7808CA24" w14:textId="77777777" w:rsidR="000672D2" w:rsidRPr="003278EB" w:rsidRDefault="000672D2" w:rsidP="000672D2">
      <w:pPr>
        <w:spacing w:after="240" w:line="240" w:lineRule="auto"/>
        <w:rPr>
          <w:rFonts w:ascii="Times New Roman" w:eastAsia="Times New Roman" w:hAnsi="Times New Roman" w:cs="Times New Roman"/>
        </w:rPr>
      </w:pPr>
    </w:p>
    <w:p w14:paraId="043FAC0C" w14:textId="77777777" w:rsidR="000672D2" w:rsidRPr="003278EB" w:rsidRDefault="000672D2" w:rsidP="000672D2">
      <w:pPr>
        <w:spacing w:after="240" w:line="240" w:lineRule="auto"/>
        <w:rPr>
          <w:rFonts w:ascii="Times New Roman" w:eastAsia="Times New Roman" w:hAnsi="Times New Roman" w:cs="Times New Roman"/>
        </w:rPr>
      </w:pPr>
    </w:p>
    <w:p w14:paraId="19B805E1" w14:textId="77777777" w:rsidR="000672D2" w:rsidRPr="003278EB" w:rsidRDefault="000672D2" w:rsidP="000672D2">
      <w:pPr>
        <w:spacing w:after="240" w:line="240" w:lineRule="auto"/>
        <w:rPr>
          <w:rFonts w:ascii="Times New Roman" w:eastAsia="Times New Roman" w:hAnsi="Times New Roman" w:cs="Times New Roman"/>
        </w:rPr>
      </w:pPr>
    </w:p>
    <w:p w14:paraId="43C64116" w14:textId="77777777" w:rsidR="000672D2" w:rsidRPr="003278EB" w:rsidRDefault="000672D2" w:rsidP="000672D2">
      <w:pPr>
        <w:spacing w:after="240" w:line="240" w:lineRule="auto"/>
        <w:rPr>
          <w:rFonts w:ascii="Times New Roman" w:eastAsia="Times New Roman" w:hAnsi="Times New Roman" w:cs="Times New Roman"/>
        </w:rPr>
      </w:pPr>
    </w:p>
    <w:p w14:paraId="27BBB33F" w14:textId="77777777" w:rsidR="000672D2" w:rsidRPr="00BA37C2" w:rsidRDefault="000672D2" w:rsidP="000672D2">
      <w:pPr>
        <w:spacing w:after="240" w:line="240" w:lineRule="auto"/>
        <w:rPr>
          <w:rFonts w:ascii="Times New Roman" w:eastAsia="Times New Roman" w:hAnsi="Times New Roman" w:cs="Times New Roman"/>
          <w:lang w:val="ru-RU"/>
        </w:rPr>
      </w:pPr>
      <w:r w:rsidRPr="003278EB">
        <w:rPr>
          <w:rFonts w:ascii="Times New Roman" w:eastAsia="Times New Roman" w:hAnsi="Times New Roman" w:cs="Times New Roman"/>
        </w:rPr>
        <w:br/>
      </w:r>
    </w:p>
    <w:p w14:paraId="66D851F3" w14:textId="77777777" w:rsidR="000672D2" w:rsidRDefault="000672D2" w:rsidP="000672D2">
      <w:pPr>
        <w:jc w:val="center"/>
        <w:rPr>
          <w:rFonts w:ascii="Times New Roman" w:eastAsia="Times New Roman" w:hAnsi="Times New Roman" w:cs="Times New Roman"/>
          <w:color w:val="000000"/>
          <w:sz w:val="28"/>
          <w:szCs w:val="28"/>
          <w:lang w:val="ru-RU"/>
        </w:rPr>
      </w:pPr>
    </w:p>
    <w:p w14:paraId="33AFE124" w14:textId="7827558C" w:rsidR="00B866F4" w:rsidRDefault="000672D2" w:rsidP="00B866F4">
      <w:pPr>
        <w:jc w:val="center"/>
        <w:rPr>
          <w:rFonts w:ascii="Times New Roman" w:eastAsia="Times New Roman" w:hAnsi="Times New Roman" w:cs="Times New Roman"/>
          <w:color w:val="000000"/>
          <w:sz w:val="28"/>
          <w:szCs w:val="28"/>
        </w:rPr>
      </w:pPr>
      <w:r w:rsidRPr="003278EB">
        <w:rPr>
          <w:rFonts w:ascii="Times New Roman" w:eastAsia="Times New Roman" w:hAnsi="Times New Roman" w:cs="Times New Roman"/>
          <w:color w:val="000000"/>
          <w:sz w:val="28"/>
          <w:szCs w:val="28"/>
        </w:rPr>
        <w:t>Минск</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2026</w:t>
      </w:r>
    </w:p>
    <w:sdt>
      <w:sdtPr>
        <w:rPr>
          <w:rFonts w:asciiTheme="minorHAnsi" w:eastAsiaTheme="minorHAnsi" w:hAnsiTheme="minorHAnsi" w:cstheme="minorBidi"/>
          <w:color w:val="auto"/>
          <w:kern w:val="2"/>
          <w:sz w:val="24"/>
          <w:szCs w:val="24"/>
          <w:lang w:val="ru-RU" w:eastAsia="en-US"/>
          <w14:ligatures w14:val="standardContextual"/>
        </w:rPr>
        <w:id w:val="-69655339"/>
        <w:docPartObj>
          <w:docPartGallery w:val="Table of Contents"/>
          <w:docPartUnique/>
        </w:docPartObj>
      </w:sdtPr>
      <w:sdtEndPr>
        <w:rPr>
          <w:b/>
          <w:bCs/>
        </w:rPr>
      </w:sdtEndPr>
      <w:sdtContent>
        <w:p w14:paraId="7AEBED28" w14:textId="4478942F" w:rsidR="00B866F4" w:rsidRPr="00805AD8" w:rsidRDefault="00B866F4" w:rsidP="00805AD8">
          <w:pPr>
            <w:pStyle w:val="a3"/>
            <w:jc w:val="center"/>
            <w:rPr>
              <w:rFonts w:ascii="Times New Roman" w:hAnsi="Times New Roman" w:cs="Times New Roman"/>
              <w:b/>
              <w:bCs/>
              <w:color w:val="000000" w:themeColor="text1"/>
              <w:sz w:val="28"/>
              <w:szCs w:val="28"/>
            </w:rPr>
          </w:pPr>
          <w:r w:rsidRPr="00805AD8">
            <w:rPr>
              <w:rFonts w:ascii="Times New Roman" w:hAnsi="Times New Roman" w:cs="Times New Roman"/>
              <w:b/>
              <w:bCs/>
              <w:color w:val="000000" w:themeColor="text1"/>
              <w:sz w:val="28"/>
              <w:szCs w:val="28"/>
              <w:lang w:val="ru-RU"/>
            </w:rPr>
            <w:t>Оглавление</w:t>
          </w:r>
        </w:p>
        <w:p w14:paraId="448FE52E" w14:textId="0AA47DD7" w:rsidR="00805AD8" w:rsidRPr="00805AD8" w:rsidRDefault="00B866F4" w:rsidP="00805AD8">
          <w:pPr>
            <w:pStyle w:val="11"/>
            <w:tabs>
              <w:tab w:val="right" w:leader="dot" w:pos="9345"/>
            </w:tabs>
            <w:spacing w:after="0" w:line="240" w:lineRule="auto"/>
            <w:rPr>
              <w:rFonts w:ascii="Times New Roman" w:hAnsi="Times New Roman" w:cs="Times New Roman"/>
              <w:noProof/>
              <w:sz w:val="28"/>
              <w:szCs w:val="28"/>
            </w:rPr>
          </w:pPr>
          <w:r w:rsidRPr="00805AD8">
            <w:rPr>
              <w:rFonts w:ascii="Times New Roman" w:hAnsi="Times New Roman" w:cs="Times New Roman"/>
              <w:sz w:val="28"/>
              <w:szCs w:val="28"/>
            </w:rPr>
            <w:fldChar w:fldCharType="begin"/>
          </w:r>
          <w:r w:rsidRPr="00805AD8">
            <w:rPr>
              <w:rFonts w:ascii="Times New Roman" w:hAnsi="Times New Roman" w:cs="Times New Roman"/>
              <w:sz w:val="28"/>
              <w:szCs w:val="28"/>
            </w:rPr>
            <w:instrText xml:space="preserve"> TOC \o "1-3" \h \z \u </w:instrText>
          </w:r>
          <w:r w:rsidRPr="00805AD8">
            <w:rPr>
              <w:rFonts w:ascii="Times New Roman" w:hAnsi="Times New Roman" w:cs="Times New Roman"/>
              <w:sz w:val="28"/>
              <w:szCs w:val="28"/>
            </w:rPr>
            <w:fldChar w:fldCharType="separate"/>
          </w:r>
          <w:hyperlink w:anchor="_Toc242457958" w:history="1">
            <w:r w:rsidR="00805AD8" w:rsidRPr="00805AD8">
              <w:rPr>
                <w:rStyle w:val="a5"/>
                <w:rFonts w:ascii="Times New Roman" w:eastAsia="Times New Roman" w:hAnsi="Times New Roman" w:cs="Times New Roman"/>
                <w:noProof/>
                <w:sz w:val="28"/>
                <w:szCs w:val="28"/>
                <w:lang w:val="ru-RU"/>
              </w:rPr>
              <w:t>Введение</w:t>
            </w:r>
            <w:r w:rsidR="00805AD8" w:rsidRPr="00805AD8">
              <w:rPr>
                <w:rFonts w:ascii="Times New Roman" w:hAnsi="Times New Roman" w:cs="Times New Roman"/>
                <w:noProof/>
                <w:webHidden/>
                <w:sz w:val="28"/>
                <w:szCs w:val="28"/>
              </w:rPr>
              <w:tab/>
            </w:r>
            <w:r w:rsidR="00805AD8" w:rsidRPr="00805AD8">
              <w:rPr>
                <w:rFonts w:ascii="Times New Roman" w:hAnsi="Times New Roman" w:cs="Times New Roman"/>
                <w:noProof/>
                <w:webHidden/>
                <w:sz w:val="28"/>
                <w:szCs w:val="28"/>
              </w:rPr>
              <w:fldChar w:fldCharType="begin"/>
            </w:r>
            <w:r w:rsidR="00805AD8" w:rsidRPr="00805AD8">
              <w:rPr>
                <w:rFonts w:ascii="Times New Roman" w:hAnsi="Times New Roman" w:cs="Times New Roman"/>
                <w:noProof/>
                <w:webHidden/>
                <w:sz w:val="28"/>
                <w:szCs w:val="28"/>
              </w:rPr>
              <w:instrText xml:space="preserve"> PAGEREF _Toc242457958 \h </w:instrText>
            </w:r>
            <w:r w:rsidR="00805AD8" w:rsidRPr="00805AD8">
              <w:rPr>
                <w:rFonts w:ascii="Times New Roman" w:hAnsi="Times New Roman" w:cs="Times New Roman"/>
                <w:noProof/>
                <w:webHidden/>
                <w:sz w:val="28"/>
                <w:szCs w:val="28"/>
              </w:rPr>
            </w:r>
            <w:r w:rsidR="00805AD8" w:rsidRPr="00805AD8">
              <w:rPr>
                <w:rFonts w:ascii="Times New Roman" w:hAnsi="Times New Roman" w:cs="Times New Roman"/>
                <w:noProof/>
                <w:webHidden/>
                <w:sz w:val="28"/>
                <w:szCs w:val="28"/>
              </w:rPr>
              <w:fldChar w:fldCharType="separate"/>
            </w:r>
            <w:r w:rsidR="00805AD8" w:rsidRPr="00805AD8">
              <w:rPr>
                <w:rFonts w:ascii="Times New Roman" w:hAnsi="Times New Roman" w:cs="Times New Roman"/>
                <w:noProof/>
                <w:webHidden/>
                <w:sz w:val="28"/>
                <w:szCs w:val="28"/>
              </w:rPr>
              <w:t>3</w:t>
            </w:r>
            <w:r w:rsidR="00805AD8" w:rsidRPr="00805AD8">
              <w:rPr>
                <w:rFonts w:ascii="Times New Roman" w:hAnsi="Times New Roman" w:cs="Times New Roman"/>
                <w:noProof/>
                <w:webHidden/>
                <w:sz w:val="28"/>
                <w:szCs w:val="28"/>
              </w:rPr>
              <w:fldChar w:fldCharType="end"/>
            </w:r>
          </w:hyperlink>
        </w:p>
        <w:p w14:paraId="5F57DF5D" w14:textId="51BF1DFE" w:rsidR="00805AD8" w:rsidRPr="00805AD8" w:rsidRDefault="00A13991" w:rsidP="00805AD8">
          <w:pPr>
            <w:pStyle w:val="11"/>
            <w:tabs>
              <w:tab w:val="right" w:leader="dot" w:pos="9345"/>
            </w:tabs>
            <w:spacing w:after="0" w:line="240" w:lineRule="auto"/>
            <w:rPr>
              <w:rFonts w:ascii="Times New Roman" w:hAnsi="Times New Roman" w:cs="Times New Roman"/>
              <w:noProof/>
              <w:sz w:val="28"/>
              <w:szCs w:val="28"/>
            </w:rPr>
          </w:pPr>
          <w:hyperlink w:anchor="_Toc242457959" w:history="1">
            <w:r w:rsidR="00805AD8" w:rsidRPr="00805AD8">
              <w:rPr>
                <w:rStyle w:val="a5"/>
                <w:rFonts w:ascii="Times New Roman" w:eastAsia="Times New Roman" w:hAnsi="Times New Roman" w:cs="Times New Roman"/>
                <w:noProof/>
                <w:sz w:val="28"/>
                <w:szCs w:val="28"/>
                <w:lang w:val="ru-RU"/>
              </w:rPr>
              <w:t>1 Описание функциональных требований</w:t>
            </w:r>
            <w:r w:rsidR="00805AD8" w:rsidRPr="00805AD8">
              <w:rPr>
                <w:rFonts w:ascii="Times New Roman" w:hAnsi="Times New Roman" w:cs="Times New Roman"/>
                <w:noProof/>
                <w:webHidden/>
                <w:sz w:val="28"/>
                <w:szCs w:val="28"/>
              </w:rPr>
              <w:tab/>
            </w:r>
            <w:r w:rsidR="00805AD8" w:rsidRPr="00805AD8">
              <w:rPr>
                <w:rFonts w:ascii="Times New Roman" w:hAnsi="Times New Roman" w:cs="Times New Roman"/>
                <w:noProof/>
                <w:webHidden/>
                <w:sz w:val="28"/>
                <w:szCs w:val="28"/>
              </w:rPr>
              <w:fldChar w:fldCharType="begin"/>
            </w:r>
            <w:r w:rsidR="00805AD8" w:rsidRPr="00805AD8">
              <w:rPr>
                <w:rFonts w:ascii="Times New Roman" w:hAnsi="Times New Roman" w:cs="Times New Roman"/>
                <w:noProof/>
                <w:webHidden/>
                <w:sz w:val="28"/>
                <w:szCs w:val="28"/>
              </w:rPr>
              <w:instrText xml:space="preserve"> PAGEREF _Toc242457959 \h </w:instrText>
            </w:r>
            <w:r w:rsidR="00805AD8" w:rsidRPr="00805AD8">
              <w:rPr>
                <w:rFonts w:ascii="Times New Roman" w:hAnsi="Times New Roman" w:cs="Times New Roman"/>
                <w:noProof/>
                <w:webHidden/>
                <w:sz w:val="28"/>
                <w:szCs w:val="28"/>
              </w:rPr>
            </w:r>
            <w:r w:rsidR="00805AD8" w:rsidRPr="00805AD8">
              <w:rPr>
                <w:rFonts w:ascii="Times New Roman" w:hAnsi="Times New Roman" w:cs="Times New Roman"/>
                <w:noProof/>
                <w:webHidden/>
                <w:sz w:val="28"/>
                <w:szCs w:val="28"/>
              </w:rPr>
              <w:fldChar w:fldCharType="separate"/>
            </w:r>
            <w:r w:rsidR="00805AD8" w:rsidRPr="00805AD8">
              <w:rPr>
                <w:rFonts w:ascii="Times New Roman" w:hAnsi="Times New Roman" w:cs="Times New Roman"/>
                <w:noProof/>
                <w:webHidden/>
                <w:sz w:val="28"/>
                <w:szCs w:val="28"/>
              </w:rPr>
              <w:t>4</w:t>
            </w:r>
            <w:r w:rsidR="00805AD8" w:rsidRPr="00805AD8">
              <w:rPr>
                <w:rFonts w:ascii="Times New Roman" w:hAnsi="Times New Roman" w:cs="Times New Roman"/>
                <w:noProof/>
                <w:webHidden/>
                <w:sz w:val="28"/>
                <w:szCs w:val="28"/>
              </w:rPr>
              <w:fldChar w:fldCharType="end"/>
            </w:r>
          </w:hyperlink>
        </w:p>
        <w:p w14:paraId="4920E1D4" w14:textId="506F09DC" w:rsidR="00805AD8" w:rsidRPr="00805AD8" w:rsidRDefault="00A13991" w:rsidP="00805AD8">
          <w:pPr>
            <w:pStyle w:val="11"/>
            <w:tabs>
              <w:tab w:val="right" w:leader="dot" w:pos="9345"/>
            </w:tabs>
            <w:spacing w:after="0" w:line="240" w:lineRule="auto"/>
            <w:rPr>
              <w:rFonts w:ascii="Times New Roman" w:hAnsi="Times New Roman" w:cs="Times New Roman"/>
              <w:noProof/>
              <w:sz w:val="28"/>
              <w:szCs w:val="28"/>
            </w:rPr>
          </w:pPr>
          <w:hyperlink w:anchor="_Toc242457960" w:history="1">
            <w:r w:rsidR="00805AD8" w:rsidRPr="00805AD8">
              <w:rPr>
                <w:rStyle w:val="a5"/>
                <w:rFonts w:ascii="Times New Roman" w:eastAsia="Times New Roman" w:hAnsi="Times New Roman" w:cs="Times New Roman"/>
                <w:noProof/>
                <w:sz w:val="28"/>
                <w:szCs w:val="28"/>
                <w:lang w:val="ru-RU"/>
              </w:rPr>
              <w:t>2 Описание программных средств</w:t>
            </w:r>
            <w:r w:rsidR="00805AD8" w:rsidRPr="00805AD8">
              <w:rPr>
                <w:rFonts w:ascii="Times New Roman" w:hAnsi="Times New Roman" w:cs="Times New Roman"/>
                <w:noProof/>
                <w:webHidden/>
                <w:sz w:val="28"/>
                <w:szCs w:val="28"/>
              </w:rPr>
              <w:tab/>
            </w:r>
            <w:r w:rsidR="00805AD8" w:rsidRPr="00805AD8">
              <w:rPr>
                <w:rFonts w:ascii="Times New Roman" w:hAnsi="Times New Roman" w:cs="Times New Roman"/>
                <w:noProof/>
                <w:webHidden/>
                <w:sz w:val="28"/>
                <w:szCs w:val="28"/>
              </w:rPr>
              <w:fldChar w:fldCharType="begin"/>
            </w:r>
            <w:r w:rsidR="00805AD8" w:rsidRPr="00805AD8">
              <w:rPr>
                <w:rFonts w:ascii="Times New Roman" w:hAnsi="Times New Roman" w:cs="Times New Roman"/>
                <w:noProof/>
                <w:webHidden/>
                <w:sz w:val="28"/>
                <w:szCs w:val="28"/>
              </w:rPr>
              <w:instrText xml:space="preserve"> PAGEREF _Toc242457960 \h </w:instrText>
            </w:r>
            <w:r w:rsidR="00805AD8" w:rsidRPr="00805AD8">
              <w:rPr>
                <w:rFonts w:ascii="Times New Roman" w:hAnsi="Times New Roman" w:cs="Times New Roman"/>
                <w:noProof/>
                <w:webHidden/>
                <w:sz w:val="28"/>
                <w:szCs w:val="28"/>
              </w:rPr>
            </w:r>
            <w:r w:rsidR="00805AD8" w:rsidRPr="00805AD8">
              <w:rPr>
                <w:rFonts w:ascii="Times New Roman" w:hAnsi="Times New Roman" w:cs="Times New Roman"/>
                <w:noProof/>
                <w:webHidden/>
                <w:sz w:val="28"/>
                <w:szCs w:val="28"/>
              </w:rPr>
              <w:fldChar w:fldCharType="separate"/>
            </w:r>
            <w:r w:rsidR="00805AD8" w:rsidRPr="00805AD8">
              <w:rPr>
                <w:rFonts w:ascii="Times New Roman" w:hAnsi="Times New Roman" w:cs="Times New Roman"/>
                <w:noProof/>
                <w:webHidden/>
                <w:sz w:val="28"/>
                <w:szCs w:val="28"/>
              </w:rPr>
              <w:t>5</w:t>
            </w:r>
            <w:r w:rsidR="00805AD8" w:rsidRPr="00805AD8">
              <w:rPr>
                <w:rFonts w:ascii="Times New Roman" w:hAnsi="Times New Roman" w:cs="Times New Roman"/>
                <w:noProof/>
                <w:webHidden/>
                <w:sz w:val="28"/>
                <w:szCs w:val="28"/>
              </w:rPr>
              <w:fldChar w:fldCharType="end"/>
            </w:r>
          </w:hyperlink>
        </w:p>
        <w:p w14:paraId="0D846333" w14:textId="1E352011" w:rsidR="00805AD8" w:rsidRPr="00805AD8" w:rsidRDefault="00A13991" w:rsidP="00805AD8">
          <w:pPr>
            <w:pStyle w:val="11"/>
            <w:tabs>
              <w:tab w:val="right" w:leader="dot" w:pos="9345"/>
            </w:tabs>
            <w:spacing w:after="0" w:line="240" w:lineRule="auto"/>
            <w:rPr>
              <w:rFonts w:ascii="Times New Roman" w:hAnsi="Times New Roman" w:cs="Times New Roman"/>
              <w:noProof/>
              <w:sz w:val="28"/>
              <w:szCs w:val="28"/>
            </w:rPr>
          </w:pPr>
          <w:hyperlink w:anchor="_Toc242457961" w:history="1">
            <w:r w:rsidR="00805AD8" w:rsidRPr="00805AD8">
              <w:rPr>
                <w:rStyle w:val="a5"/>
                <w:rFonts w:ascii="Times New Roman" w:eastAsia="Times New Roman" w:hAnsi="Times New Roman" w:cs="Times New Roman"/>
                <w:noProof/>
                <w:sz w:val="28"/>
                <w:szCs w:val="28"/>
                <w:lang w:val="ru-RU"/>
              </w:rPr>
              <w:t>3 Описание практического задания</w:t>
            </w:r>
            <w:r w:rsidR="00805AD8" w:rsidRPr="00805AD8">
              <w:rPr>
                <w:rFonts w:ascii="Times New Roman" w:hAnsi="Times New Roman" w:cs="Times New Roman"/>
                <w:noProof/>
                <w:webHidden/>
                <w:sz w:val="28"/>
                <w:szCs w:val="28"/>
              </w:rPr>
              <w:tab/>
            </w:r>
            <w:r w:rsidR="00805AD8" w:rsidRPr="00805AD8">
              <w:rPr>
                <w:rFonts w:ascii="Times New Roman" w:hAnsi="Times New Roman" w:cs="Times New Roman"/>
                <w:noProof/>
                <w:webHidden/>
                <w:sz w:val="28"/>
                <w:szCs w:val="28"/>
              </w:rPr>
              <w:fldChar w:fldCharType="begin"/>
            </w:r>
            <w:r w:rsidR="00805AD8" w:rsidRPr="00805AD8">
              <w:rPr>
                <w:rFonts w:ascii="Times New Roman" w:hAnsi="Times New Roman" w:cs="Times New Roman"/>
                <w:noProof/>
                <w:webHidden/>
                <w:sz w:val="28"/>
                <w:szCs w:val="28"/>
              </w:rPr>
              <w:instrText xml:space="preserve"> PAGEREF _Toc242457961 \h </w:instrText>
            </w:r>
            <w:r w:rsidR="00805AD8" w:rsidRPr="00805AD8">
              <w:rPr>
                <w:rFonts w:ascii="Times New Roman" w:hAnsi="Times New Roman" w:cs="Times New Roman"/>
                <w:noProof/>
                <w:webHidden/>
                <w:sz w:val="28"/>
                <w:szCs w:val="28"/>
              </w:rPr>
            </w:r>
            <w:r w:rsidR="00805AD8" w:rsidRPr="00805AD8">
              <w:rPr>
                <w:rFonts w:ascii="Times New Roman" w:hAnsi="Times New Roman" w:cs="Times New Roman"/>
                <w:noProof/>
                <w:webHidden/>
                <w:sz w:val="28"/>
                <w:szCs w:val="28"/>
              </w:rPr>
              <w:fldChar w:fldCharType="separate"/>
            </w:r>
            <w:r w:rsidR="00805AD8" w:rsidRPr="00805AD8">
              <w:rPr>
                <w:rFonts w:ascii="Times New Roman" w:hAnsi="Times New Roman" w:cs="Times New Roman"/>
                <w:noProof/>
                <w:webHidden/>
                <w:sz w:val="28"/>
                <w:szCs w:val="28"/>
              </w:rPr>
              <w:t>6</w:t>
            </w:r>
            <w:r w:rsidR="00805AD8" w:rsidRPr="00805AD8">
              <w:rPr>
                <w:rFonts w:ascii="Times New Roman" w:hAnsi="Times New Roman" w:cs="Times New Roman"/>
                <w:noProof/>
                <w:webHidden/>
                <w:sz w:val="28"/>
                <w:szCs w:val="28"/>
              </w:rPr>
              <w:fldChar w:fldCharType="end"/>
            </w:r>
          </w:hyperlink>
        </w:p>
        <w:p w14:paraId="2ADE658F" w14:textId="080BD271" w:rsidR="00805AD8" w:rsidRPr="00805AD8" w:rsidRDefault="00A13991" w:rsidP="00805AD8">
          <w:pPr>
            <w:pStyle w:val="11"/>
            <w:tabs>
              <w:tab w:val="right" w:leader="dot" w:pos="9345"/>
            </w:tabs>
            <w:spacing w:after="0" w:line="240" w:lineRule="auto"/>
            <w:rPr>
              <w:rFonts w:ascii="Times New Roman" w:hAnsi="Times New Roman" w:cs="Times New Roman"/>
              <w:noProof/>
              <w:sz w:val="28"/>
              <w:szCs w:val="28"/>
            </w:rPr>
          </w:pPr>
          <w:hyperlink w:anchor="_Toc242457962" w:history="1">
            <w:r w:rsidR="00805AD8" w:rsidRPr="00805AD8">
              <w:rPr>
                <w:rStyle w:val="a5"/>
                <w:rFonts w:ascii="Times New Roman" w:eastAsia="Times New Roman" w:hAnsi="Times New Roman" w:cs="Times New Roman"/>
                <w:noProof/>
                <w:sz w:val="28"/>
                <w:szCs w:val="28"/>
                <w:lang w:val="ru-RU"/>
              </w:rPr>
              <w:t>Заключение</w:t>
            </w:r>
            <w:r w:rsidR="00805AD8" w:rsidRPr="00805AD8">
              <w:rPr>
                <w:rFonts w:ascii="Times New Roman" w:hAnsi="Times New Roman" w:cs="Times New Roman"/>
                <w:noProof/>
                <w:webHidden/>
                <w:sz w:val="28"/>
                <w:szCs w:val="28"/>
              </w:rPr>
              <w:tab/>
            </w:r>
            <w:r w:rsidR="00805AD8" w:rsidRPr="00805AD8">
              <w:rPr>
                <w:rFonts w:ascii="Times New Roman" w:hAnsi="Times New Roman" w:cs="Times New Roman"/>
                <w:noProof/>
                <w:webHidden/>
                <w:sz w:val="28"/>
                <w:szCs w:val="28"/>
              </w:rPr>
              <w:fldChar w:fldCharType="begin"/>
            </w:r>
            <w:r w:rsidR="00805AD8" w:rsidRPr="00805AD8">
              <w:rPr>
                <w:rFonts w:ascii="Times New Roman" w:hAnsi="Times New Roman" w:cs="Times New Roman"/>
                <w:noProof/>
                <w:webHidden/>
                <w:sz w:val="28"/>
                <w:szCs w:val="28"/>
              </w:rPr>
              <w:instrText xml:space="preserve"> PAGEREF _Toc242457962 \h </w:instrText>
            </w:r>
            <w:r w:rsidR="00805AD8" w:rsidRPr="00805AD8">
              <w:rPr>
                <w:rFonts w:ascii="Times New Roman" w:hAnsi="Times New Roman" w:cs="Times New Roman"/>
                <w:noProof/>
                <w:webHidden/>
                <w:sz w:val="28"/>
                <w:szCs w:val="28"/>
              </w:rPr>
            </w:r>
            <w:r w:rsidR="00805AD8" w:rsidRPr="00805AD8">
              <w:rPr>
                <w:rFonts w:ascii="Times New Roman" w:hAnsi="Times New Roman" w:cs="Times New Roman"/>
                <w:noProof/>
                <w:webHidden/>
                <w:sz w:val="28"/>
                <w:szCs w:val="28"/>
              </w:rPr>
              <w:fldChar w:fldCharType="separate"/>
            </w:r>
            <w:r w:rsidR="00805AD8" w:rsidRPr="00805AD8">
              <w:rPr>
                <w:rFonts w:ascii="Times New Roman" w:hAnsi="Times New Roman" w:cs="Times New Roman"/>
                <w:noProof/>
                <w:webHidden/>
                <w:sz w:val="28"/>
                <w:szCs w:val="28"/>
              </w:rPr>
              <w:t>9</w:t>
            </w:r>
            <w:r w:rsidR="00805AD8" w:rsidRPr="00805AD8">
              <w:rPr>
                <w:rFonts w:ascii="Times New Roman" w:hAnsi="Times New Roman" w:cs="Times New Roman"/>
                <w:noProof/>
                <w:webHidden/>
                <w:sz w:val="28"/>
                <w:szCs w:val="28"/>
              </w:rPr>
              <w:fldChar w:fldCharType="end"/>
            </w:r>
          </w:hyperlink>
        </w:p>
        <w:p w14:paraId="2ADDA48F" w14:textId="30EAE41C" w:rsidR="00B866F4" w:rsidRPr="00805AD8" w:rsidRDefault="00B866F4" w:rsidP="00B866F4">
          <w:r w:rsidRPr="00805AD8">
            <w:rPr>
              <w:rFonts w:ascii="Times New Roman" w:hAnsi="Times New Roman" w:cs="Times New Roman"/>
              <w:sz w:val="28"/>
              <w:szCs w:val="28"/>
              <w:lang w:val="ru-RU"/>
            </w:rPr>
            <w:fldChar w:fldCharType="end"/>
          </w:r>
        </w:p>
      </w:sdtContent>
    </w:sdt>
    <w:p w14:paraId="4CCF9E3F" w14:textId="77777777" w:rsidR="00B866F4" w:rsidRDefault="00B866F4">
      <w:pP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49328D58" w14:textId="7EB56AF7" w:rsidR="004F1762" w:rsidRPr="0016311E" w:rsidRDefault="00B866F4" w:rsidP="00E01BB2">
      <w:pPr>
        <w:spacing w:before="360" w:after="240" w:line="240" w:lineRule="auto"/>
        <w:jc w:val="center"/>
        <w:outlineLvl w:val="0"/>
        <w:rPr>
          <w:rFonts w:ascii="Times New Roman" w:eastAsia="Times New Roman" w:hAnsi="Times New Roman" w:cs="Times New Roman"/>
          <w:b/>
          <w:bCs/>
          <w:color w:val="000000"/>
          <w:sz w:val="28"/>
          <w:szCs w:val="28"/>
          <w:lang w:val="ru-RU"/>
        </w:rPr>
      </w:pPr>
      <w:bookmarkStart w:id="0" w:name="_Toc242457958"/>
      <w:r w:rsidRPr="0016311E">
        <w:rPr>
          <w:rFonts w:ascii="Times New Roman" w:eastAsia="Times New Roman" w:hAnsi="Times New Roman" w:cs="Times New Roman"/>
          <w:b/>
          <w:bCs/>
          <w:color w:val="000000"/>
          <w:sz w:val="28"/>
          <w:szCs w:val="28"/>
          <w:lang w:val="ru-RU"/>
        </w:rPr>
        <w:lastRenderedPageBreak/>
        <w:t>Введение</w:t>
      </w:r>
      <w:bookmarkEnd w:id="0"/>
    </w:p>
    <w:p w14:paraId="04CFCF01" w14:textId="77777777" w:rsidR="00B866F4" w:rsidRPr="00B866F4" w:rsidRDefault="00B866F4" w:rsidP="00204994">
      <w:pPr>
        <w:spacing w:after="0" w:line="240" w:lineRule="auto"/>
        <w:ind w:firstLine="709"/>
        <w:jc w:val="both"/>
        <w:rPr>
          <w:rFonts w:ascii="Times New Roman" w:eastAsia="Times New Roman" w:hAnsi="Times New Roman" w:cs="Times New Roman"/>
          <w:color w:val="000000"/>
          <w:sz w:val="28"/>
          <w:szCs w:val="28"/>
        </w:rPr>
      </w:pPr>
      <w:r w:rsidRPr="00B866F4">
        <w:rPr>
          <w:rFonts w:ascii="Times New Roman" w:eastAsia="Times New Roman" w:hAnsi="Times New Roman" w:cs="Times New Roman"/>
          <w:color w:val="000000"/>
          <w:sz w:val="28"/>
          <w:szCs w:val="28"/>
        </w:rPr>
        <w:t>Целью данной лабораторной работы является изучение основ объектно-ориентированного моделирования с использованием структурных диаграмм UML. Работа предполагает ознакомление с основными принципами и методами моделирования, которые применяются для создания структурных представлений системы, описания её архитектуры и взаимосвязей между различными компонентами. Структурные диаграммы UML служат для отображения статических аспектов системы, включая её классы, компоненты, пакеты и объекты, что позволяет лучше понять структуру программного решения, а также обеспечить его гибкость, модульность и масштабируемость. Использование UML для структурного моделирования упрощает процесс проектирования сложных систем, улучшает документирование и облегчает дальнейшее сопровождение проекта.</w:t>
      </w:r>
    </w:p>
    <w:p w14:paraId="3345008D" w14:textId="64E143DC" w:rsidR="00B866F4" w:rsidRPr="00B866F4" w:rsidRDefault="00B866F4" w:rsidP="00204994">
      <w:pPr>
        <w:spacing w:after="0" w:line="240" w:lineRule="auto"/>
        <w:ind w:firstLine="709"/>
        <w:jc w:val="both"/>
        <w:rPr>
          <w:rFonts w:ascii="Times New Roman" w:eastAsia="Times New Roman" w:hAnsi="Times New Roman" w:cs="Times New Roman"/>
          <w:color w:val="000000"/>
          <w:sz w:val="28"/>
          <w:szCs w:val="28"/>
        </w:rPr>
      </w:pPr>
      <w:r w:rsidRPr="00B866F4">
        <w:rPr>
          <w:rFonts w:ascii="Times New Roman" w:eastAsia="Times New Roman" w:hAnsi="Times New Roman" w:cs="Times New Roman"/>
          <w:color w:val="000000"/>
          <w:sz w:val="28"/>
          <w:szCs w:val="28"/>
        </w:rPr>
        <w:t>В рамках лабораторной работы рассматриваются различные виды структурных диаграмм UML, их особенности, назначение и области применения.</w:t>
      </w:r>
      <w:r w:rsidR="00151A27">
        <w:rPr>
          <w:rFonts w:ascii="Times New Roman" w:eastAsia="Times New Roman" w:hAnsi="Times New Roman" w:cs="Times New Roman"/>
          <w:color w:val="000000"/>
          <w:sz w:val="28"/>
          <w:szCs w:val="28"/>
          <w:lang w:val="ru-RU"/>
        </w:rPr>
        <w:t xml:space="preserve"> </w:t>
      </w:r>
      <w:r w:rsidRPr="00B866F4">
        <w:rPr>
          <w:rFonts w:ascii="Times New Roman" w:eastAsia="Times New Roman" w:hAnsi="Times New Roman" w:cs="Times New Roman"/>
          <w:color w:val="000000"/>
          <w:sz w:val="28"/>
          <w:szCs w:val="28"/>
        </w:rPr>
        <w:t>Диаграмма классов отображает структуру системы в терминах классов и их взаимосвязей. Она представляет основные компоненты системы, их атрибуты, методы и отношения, такие как ассоциации, зависимости, наследование и агрегация.</w:t>
      </w:r>
      <w:r w:rsidR="00151A27">
        <w:rPr>
          <w:rFonts w:ascii="Times New Roman" w:eastAsia="Times New Roman" w:hAnsi="Times New Roman" w:cs="Times New Roman"/>
          <w:color w:val="000000"/>
          <w:sz w:val="28"/>
          <w:szCs w:val="28"/>
          <w:lang w:val="ru-RU"/>
        </w:rPr>
        <w:t xml:space="preserve"> </w:t>
      </w:r>
      <w:r w:rsidRPr="00B866F4">
        <w:rPr>
          <w:rFonts w:ascii="Times New Roman" w:eastAsia="Times New Roman" w:hAnsi="Times New Roman" w:cs="Times New Roman"/>
          <w:color w:val="000000"/>
          <w:sz w:val="28"/>
          <w:szCs w:val="28"/>
        </w:rPr>
        <w:t>Диаграмма пакетов организует классы и компоненты в логические группы (пакеты), упрощая структуру больших систем и предоставляя обзор на высоком уровне.</w:t>
      </w:r>
    </w:p>
    <w:p w14:paraId="7932FAFC" w14:textId="77777777" w:rsidR="00B866F4" w:rsidRPr="00B866F4" w:rsidRDefault="00B866F4" w:rsidP="00204994">
      <w:pPr>
        <w:spacing w:after="0" w:line="240" w:lineRule="auto"/>
        <w:ind w:firstLine="709"/>
        <w:jc w:val="both"/>
        <w:rPr>
          <w:rFonts w:ascii="Times New Roman" w:eastAsia="Times New Roman" w:hAnsi="Times New Roman" w:cs="Times New Roman"/>
          <w:color w:val="000000"/>
          <w:sz w:val="28"/>
          <w:szCs w:val="28"/>
        </w:rPr>
      </w:pPr>
      <w:r w:rsidRPr="00B866F4">
        <w:rPr>
          <w:rFonts w:ascii="Times New Roman" w:eastAsia="Times New Roman" w:hAnsi="Times New Roman" w:cs="Times New Roman"/>
          <w:color w:val="000000"/>
          <w:sz w:val="28"/>
          <w:szCs w:val="28"/>
        </w:rPr>
        <w:t>Работа предполагает использование CASE-средств, таких как Draw.io, что способствует развитию навыков построения и редактирования диаграмм, анализа структуры системы и документирования. Лабораторная работа развивает умение анализировать и структурировать архитектуру системы, выявляя её основные компоненты, их связи и взаимозависимости. Одновременно происходит закрепление знаний об основных принципах объектно-ориентированного подхода (инкапсуляция, наследование и полиморфизм) и изучение их использования при моделировании.</w:t>
      </w:r>
    </w:p>
    <w:p w14:paraId="33D3869D" w14:textId="5DA6F611" w:rsidR="00D94AE5" w:rsidRDefault="00B866F4" w:rsidP="00204994">
      <w:pPr>
        <w:spacing w:after="0" w:line="240" w:lineRule="auto"/>
        <w:ind w:firstLine="709"/>
        <w:jc w:val="both"/>
        <w:rPr>
          <w:rFonts w:ascii="Times New Roman" w:eastAsia="Times New Roman" w:hAnsi="Times New Roman" w:cs="Times New Roman"/>
          <w:color w:val="000000"/>
          <w:sz w:val="28"/>
          <w:szCs w:val="28"/>
        </w:rPr>
      </w:pPr>
      <w:r w:rsidRPr="00B866F4">
        <w:rPr>
          <w:rFonts w:ascii="Times New Roman" w:eastAsia="Times New Roman" w:hAnsi="Times New Roman" w:cs="Times New Roman"/>
          <w:color w:val="000000"/>
          <w:sz w:val="28"/>
          <w:szCs w:val="28"/>
        </w:rPr>
        <w:t>В результате работы достигается понимание назначения и области применения каждого типа диаграмм, а также навыки использования CASE-средств для проектирования и документирования программных систем, что в дальнейшем позволяет анализировать и улучшать архитектуру системы медицинской регистратуры на этапе её моделирования.</w:t>
      </w:r>
    </w:p>
    <w:p w14:paraId="693ADB04" w14:textId="77777777" w:rsidR="00D94AE5" w:rsidRDefault="00D94AE5">
      <w:pP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10D5845D" w14:textId="306DE3F3" w:rsidR="00B866F4" w:rsidRPr="00EC2D26" w:rsidRDefault="00D94AE5" w:rsidP="00E01BB2">
      <w:pPr>
        <w:spacing w:before="360" w:after="240" w:line="240" w:lineRule="auto"/>
        <w:ind w:firstLine="709"/>
        <w:jc w:val="both"/>
        <w:outlineLvl w:val="0"/>
        <w:rPr>
          <w:rFonts w:ascii="Times New Roman" w:eastAsia="Times New Roman" w:hAnsi="Times New Roman" w:cs="Times New Roman"/>
          <w:b/>
          <w:bCs/>
          <w:color w:val="000000"/>
          <w:sz w:val="28"/>
          <w:szCs w:val="28"/>
          <w:lang w:val="ru-RU"/>
        </w:rPr>
      </w:pPr>
      <w:bookmarkStart w:id="1" w:name="_Toc242457959"/>
      <w:r w:rsidRPr="00EC2D26">
        <w:rPr>
          <w:rFonts w:ascii="Times New Roman" w:eastAsia="Times New Roman" w:hAnsi="Times New Roman" w:cs="Times New Roman"/>
          <w:b/>
          <w:bCs/>
          <w:color w:val="000000"/>
          <w:sz w:val="28"/>
          <w:szCs w:val="28"/>
          <w:lang w:val="ru-RU"/>
        </w:rPr>
        <w:lastRenderedPageBreak/>
        <w:t>1 Описание функциональных требований</w:t>
      </w:r>
      <w:bookmarkEnd w:id="1"/>
    </w:p>
    <w:p w14:paraId="5E8F6E40" w14:textId="77777777" w:rsidR="00D94AE5" w:rsidRPr="00D94AE5" w:rsidRDefault="00D94AE5" w:rsidP="00204994">
      <w:pPr>
        <w:spacing w:after="0" w:line="240" w:lineRule="auto"/>
        <w:ind w:firstLine="709"/>
        <w:jc w:val="both"/>
        <w:rPr>
          <w:rFonts w:ascii="Times New Roman" w:eastAsia="Times New Roman" w:hAnsi="Times New Roman" w:cs="Times New Roman"/>
          <w:color w:val="000000"/>
          <w:sz w:val="28"/>
          <w:szCs w:val="28"/>
        </w:rPr>
      </w:pPr>
      <w:r w:rsidRPr="00D94AE5">
        <w:rPr>
          <w:rFonts w:ascii="Times New Roman" w:eastAsia="Times New Roman" w:hAnsi="Times New Roman" w:cs="Times New Roman"/>
          <w:color w:val="000000"/>
          <w:sz w:val="28"/>
          <w:szCs w:val="28"/>
        </w:rPr>
        <w:t>Функциональные требования к проекту «Информационная система медицинской регистратуры» можно разделить по ролям: регистратор, врач и пациент. Каждая роль имеет свои специфические задачи и доступ к различным функциям системы.</w:t>
      </w:r>
    </w:p>
    <w:p w14:paraId="42453653" w14:textId="77777777" w:rsidR="00D549C2" w:rsidRDefault="00D94AE5" w:rsidP="00204994">
      <w:pPr>
        <w:spacing w:after="0" w:line="240" w:lineRule="auto"/>
        <w:ind w:firstLine="709"/>
        <w:jc w:val="both"/>
        <w:rPr>
          <w:rFonts w:ascii="Times New Roman" w:eastAsia="Times New Roman" w:hAnsi="Times New Roman" w:cs="Times New Roman"/>
          <w:color w:val="000000"/>
          <w:sz w:val="28"/>
          <w:szCs w:val="28"/>
        </w:rPr>
      </w:pPr>
      <w:r w:rsidRPr="00D94AE5">
        <w:rPr>
          <w:rFonts w:ascii="Times New Roman" w:eastAsia="Times New Roman" w:hAnsi="Times New Roman" w:cs="Times New Roman"/>
          <w:color w:val="000000"/>
          <w:sz w:val="28"/>
          <w:szCs w:val="28"/>
        </w:rPr>
        <w:t xml:space="preserve">Функционально </w:t>
      </w:r>
      <w:proofErr w:type="spellStart"/>
      <w:r w:rsidRPr="00D94AE5">
        <w:rPr>
          <w:rFonts w:ascii="Times New Roman" w:eastAsia="Times New Roman" w:hAnsi="Times New Roman" w:cs="Times New Roman"/>
          <w:color w:val="000000"/>
          <w:sz w:val="28"/>
          <w:szCs w:val="28"/>
        </w:rPr>
        <w:t>web</w:t>
      </w:r>
      <w:proofErr w:type="spellEnd"/>
      <w:r w:rsidRPr="00D94AE5">
        <w:rPr>
          <w:rFonts w:ascii="Times New Roman" w:eastAsia="Times New Roman" w:hAnsi="Times New Roman" w:cs="Times New Roman"/>
          <w:color w:val="000000"/>
          <w:sz w:val="28"/>
          <w:szCs w:val="28"/>
        </w:rPr>
        <w:t>-приложение должно:</w:t>
      </w:r>
    </w:p>
    <w:p w14:paraId="4FA5EF46" w14:textId="594D9093"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обеспечивать возможность авторизации и регистрации пользователей;</w:t>
      </w:r>
    </w:p>
    <w:p w14:paraId="6015DBB9" w14:textId="5BD6957E"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поддерживать роли регистратора, врача и пациента;</w:t>
      </w:r>
    </w:p>
    <w:p w14:paraId="1C72B921" w14:textId="4C558C5C"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регистратору возможность управления базой данных пациентов (заведение и редактирование медицинских карт);</w:t>
      </w:r>
    </w:p>
    <w:p w14:paraId="005C0439" w14:textId="69AE9C3A"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регистратору возможность формирования и редактирования глобального расписания клиники;</w:t>
      </w:r>
    </w:p>
    <w:p w14:paraId="31BBB8A6" w14:textId="30DE70F5"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регистратору возможность записи пациентов на прием (от лица клиники) и управления статусами талонов;</w:t>
      </w:r>
    </w:p>
    <w:p w14:paraId="174B984C" w14:textId="24463F2C"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врачу возможность просмотра личного расписания на день/неделю;</w:t>
      </w:r>
    </w:p>
    <w:p w14:paraId="1BB2A8E2" w14:textId="74B956B5"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врачу доступ к электронным медицинским картам (ЭМК) записанных к нему пациентов;</w:t>
      </w:r>
    </w:p>
    <w:p w14:paraId="00D950A2" w14:textId="254EBCEA"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врачу возможность внесения результатов приема (жалобы, диагноз, назначения) в систему;</w:t>
      </w:r>
    </w:p>
    <w:p w14:paraId="049C5C70" w14:textId="69641C25"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пациентам возможность просматривать каталог врачей и их расписание;</w:t>
      </w:r>
    </w:p>
    <w:p w14:paraId="5D556018" w14:textId="4FAFA27E" w:rsidR="007A4016"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пациентам возможность самостоятельной онлайн-записи на прием и отмены записи;</w:t>
      </w:r>
    </w:p>
    <w:p w14:paraId="3F857E2B" w14:textId="681D5D1A" w:rsidR="00D94AE5" w:rsidRPr="00204994" w:rsidRDefault="00D94AE5" w:rsidP="00204994">
      <w:pPr>
        <w:pStyle w:val="a4"/>
        <w:numPr>
          <w:ilvl w:val="0"/>
          <w:numId w:val="3"/>
        </w:numPr>
        <w:spacing w:after="0" w:line="240" w:lineRule="auto"/>
        <w:ind w:left="0" w:firstLine="709"/>
        <w:contextualSpacing w:val="0"/>
        <w:jc w:val="both"/>
        <w:rPr>
          <w:rFonts w:ascii="Times New Roman" w:eastAsia="Times New Roman" w:hAnsi="Times New Roman" w:cs="Times New Roman"/>
          <w:color w:val="000000"/>
          <w:sz w:val="28"/>
          <w:szCs w:val="28"/>
        </w:rPr>
      </w:pPr>
      <w:r w:rsidRPr="00204994">
        <w:rPr>
          <w:rFonts w:ascii="Times New Roman" w:eastAsia="Times New Roman" w:hAnsi="Times New Roman" w:cs="Times New Roman"/>
          <w:color w:val="000000"/>
          <w:sz w:val="28"/>
          <w:szCs w:val="28"/>
        </w:rPr>
        <w:t>предоставлять пациентам возможность отслеживать историю своих посещений и назначений в личном кабинете.</w:t>
      </w:r>
    </w:p>
    <w:p w14:paraId="2D699CA4" w14:textId="5356BB1D" w:rsidR="003A26B3" w:rsidRDefault="00D94AE5" w:rsidP="00204994">
      <w:pPr>
        <w:spacing w:after="0" w:line="240" w:lineRule="auto"/>
        <w:ind w:firstLine="709"/>
        <w:jc w:val="both"/>
        <w:rPr>
          <w:rFonts w:ascii="Times New Roman" w:eastAsia="Times New Roman" w:hAnsi="Times New Roman" w:cs="Times New Roman"/>
          <w:color w:val="000000"/>
          <w:sz w:val="28"/>
          <w:szCs w:val="28"/>
        </w:rPr>
      </w:pPr>
      <w:r w:rsidRPr="00D94AE5">
        <w:rPr>
          <w:rFonts w:ascii="Times New Roman" w:eastAsia="Times New Roman" w:hAnsi="Times New Roman" w:cs="Times New Roman"/>
          <w:color w:val="000000"/>
          <w:sz w:val="28"/>
          <w:szCs w:val="28"/>
        </w:rPr>
        <w:t>Функциональные требования платформы регистратуры отражают ключевые аспекты работы системы, направленные на удовлетворение потребностей всех участников лечебного процесса. Разделение на роли позволяет гибко управлять работой клиники, предоставляя каждому пользователю необходимый набор инструментов. Такой подход обеспечивает целостность и функциональность платформы, делая её удобной и эффективной в использовании.</w:t>
      </w:r>
    </w:p>
    <w:p w14:paraId="415522DF" w14:textId="77777777" w:rsidR="003A26B3" w:rsidRDefault="003A26B3">
      <w:pP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BAC7D7B" w14:textId="5AB165C5" w:rsidR="003A26B3" w:rsidRPr="00FA7B8C" w:rsidRDefault="003A26B3" w:rsidP="00E01BB2">
      <w:pPr>
        <w:spacing w:before="360" w:after="240" w:line="240" w:lineRule="auto"/>
        <w:ind w:firstLine="709"/>
        <w:jc w:val="both"/>
        <w:outlineLvl w:val="0"/>
        <w:rPr>
          <w:rFonts w:ascii="Times New Roman" w:eastAsia="Times New Roman" w:hAnsi="Times New Roman" w:cs="Times New Roman"/>
          <w:b/>
          <w:bCs/>
          <w:color w:val="000000"/>
          <w:sz w:val="28"/>
          <w:szCs w:val="28"/>
          <w:lang w:val="ru-RU"/>
        </w:rPr>
      </w:pPr>
      <w:bookmarkStart w:id="2" w:name="_Toc242457960"/>
      <w:r w:rsidRPr="00FA7B8C">
        <w:rPr>
          <w:rFonts w:ascii="Times New Roman" w:eastAsia="Times New Roman" w:hAnsi="Times New Roman" w:cs="Times New Roman"/>
          <w:b/>
          <w:bCs/>
          <w:color w:val="000000"/>
          <w:sz w:val="28"/>
          <w:szCs w:val="28"/>
          <w:lang w:val="ru-RU"/>
        </w:rPr>
        <w:lastRenderedPageBreak/>
        <w:t>2 Описание программных средств</w:t>
      </w:r>
      <w:bookmarkEnd w:id="2"/>
    </w:p>
    <w:p w14:paraId="084B04E1" w14:textId="241B49B1" w:rsidR="003A26B3" w:rsidRPr="003A26B3" w:rsidRDefault="003A26B3" w:rsidP="00204994">
      <w:pPr>
        <w:spacing w:after="0" w:line="240" w:lineRule="auto"/>
        <w:ind w:firstLine="709"/>
        <w:jc w:val="both"/>
        <w:rPr>
          <w:rFonts w:ascii="Times New Roman" w:eastAsia="Times New Roman" w:hAnsi="Times New Roman" w:cs="Times New Roman"/>
          <w:color w:val="000000"/>
          <w:sz w:val="28"/>
          <w:szCs w:val="28"/>
        </w:rPr>
      </w:pPr>
      <w:r w:rsidRPr="003A26B3">
        <w:rPr>
          <w:rFonts w:ascii="Times New Roman" w:eastAsia="Times New Roman" w:hAnsi="Times New Roman" w:cs="Times New Roman"/>
          <w:color w:val="000000"/>
          <w:sz w:val="28"/>
          <w:szCs w:val="28"/>
        </w:rPr>
        <w:t xml:space="preserve">Draw.io (или diagrams.net) </w:t>
      </w:r>
      <w:r w:rsidR="007E33E7">
        <w:rPr>
          <w:rFonts w:ascii="Times New Roman" w:eastAsia="Times New Roman" w:hAnsi="Times New Roman" w:cs="Times New Roman"/>
          <w:color w:val="000000"/>
          <w:sz w:val="28"/>
          <w:szCs w:val="28"/>
        </w:rPr>
        <w:t xml:space="preserve">– </w:t>
      </w:r>
      <w:r w:rsidRPr="003A26B3">
        <w:rPr>
          <w:rFonts w:ascii="Times New Roman" w:eastAsia="Times New Roman" w:hAnsi="Times New Roman" w:cs="Times New Roman"/>
          <w:color w:val="000000"/>
          <w:sz w:val="28"/>
          <w:szCs w:val="28"/>
        </w:rPr>
        <w:t>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w:t>
      </w:r>
    </w:p>
    <w:p w14:paraId="4106E80E" w14:textId="409C052E" w:rsidR="003A26B3" w:rsidRPr="003A26B3" w:rsidRDefault="003A26B3" w:rsidP="00204994">
      <w:pPr>
        <w:spacing w:after="0" w:line="240" w:lineRule="auto"/>
        <w:ind w:firstLine="709"/>
        <w:jc w:val="both"/>
        <w:rPr>
          <w:rFonts w:ascii="Times New Roman" w:eastAsia="Times New Roman" w:hAnsi="Times New Roman" w:cs="Times New Roman"/>
          <w:color w:val="000000"/>
          <w:sz w:val="28"/>
          <w:szCs w:val="28"/>
        </w:rPr>
      </w:pPr>
      <w:r w:rsidRPr="003A26B3">
        <w:rPr>
          <w:rFonts w:ascii="Times New Roman" w:eastAsia="Times New Roman" w:hAnsi="Times New Roman" w:cs="Times New Roman"/>
          <w:color w:val="000000"/>
          <w:sz w:val="28"/>
          <w:szCs w:val="28"/>
        </w:rPr>
        <w:t>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w:t>
      </w:r>
      <w:r w:rsidR="007E33E7">
        <w:rPr>
          <w:rFonts w:ascii="Times New Roman" w:eastAsia="Times New Roman" w:hAnsi="Times New Roman" w:cs="Times New Roman"/>
          <w:color w:val="000000"/>
          <w:sz w:val="28"/>
          <w:szCs w:val="28"/>
          <w:lang w:val="ru-RU"/>
        </w:rPr>
        <w:t xml:space="preserve"> </w:t>
      </w:r>
      <w:r w:rsidRPr="003A26B3">
        <w:rPr>
          <w:rFonts w:ascii="Times New Roman" w:eastAsia="Times New Roman" w:hAnsi="Times New Roman" w:cs="Times New Roman"/>
          <w:color w:val="000000"/>
          <w:sz w:val="28"/>
          <w:szCs w:val="28"/>
        </w:rPr>
        <w:t xml:space="preserve">Платформа поддерживает множество форматов для экспорта, включая PNG, JPG, SVG и PDF, что делает ее универсальной для различных задач. Более того, для будущего редактирования диаграммы можно сохранить в собственном формате XML. Draw.io также интегрируется с популярными облачными сервисами (Google Drive, </w:t>
      </w:r>
      <w:proofErr w:type="spellStart"/>
      <w:r w:rsidRPr="003A26B3">
        <w:rPr>
          <w:rFonts w:ascii="Times New Roman" w:eastAsia="Times New Roman" w:hAnsi="Times New Roman" w:cs="Times New Roman"/>
          <w:color w:val="000000"/>
          <w:sz w:val="28"/>
          <w:szCs w:val="28"/>
        </w:rPr>
        <w:t>Dropbox</w:t>
      </w:r>
      <w:proofErr w:type="spellEnd"/>
      <w:r w:rsidRPr="003A26B3">
        <w:rPr>
          <w:rFonts w:ascii="Times New Roman" w:eastAsia="Times New Roman" w:hAnsi="Times New Roman" w:cs="Times New Roman"/>
          <w:color w:val="000000"/>
          <w:sz w:val="28"/>
          <w:szCs w:val="28"/>
        </w:rPr>
        <w:t>), что упрощает процесс хранения и обмена диаграммами.</w:t>
      </w:r>
    </w:p>
    <w:p w14:paraId="629A138D" w14:textId="67B8CC06" w:rsidR="00A723B3" w:rsidRDefault="003A26B3" w:rsidP="00204994">
      <w:pPr>
        <w:spacing w:after="0" w:line="240" w:lineRule="auto"/>
        <w:ind w:firstLine="709"/>
        <w:jc w:val="both"/>
        <w:rPr>
          <w:rFonts w:ascii="Times New Roman" w:eastAsia="Times New Roman" w:hAnsi="Times New Roman" w:cs="Times New Roman"/>
          <w:color w:val="000000"/>
          <w:sz w:val="28"/>
          <w:szCs w:val="28"/>
        </w:rPr>
      </w:pPr>
      <w:r w:rsidRPr="003A26B3">
        <w:rPr>
          <w:rFonts w:ascii="Times New Roman" w:eastAsia="Times New Roman" w:hAnsi="Times New Roman" w:cs="Times New Roman"/>
          <w:color w:val="000000"/>
          <w:sz w:val="28"/>
          <w:szCs w:val="28"/>
        </w:rPr>
        <w:t xml:space="preserve">Платформа также предлагает интеграцию с различными корпоративными системами для управления проектами, такими как </w:t>
      </w:r>
      <w:proofErr w:type="spellStart"/>
      <w:r w:rsidRPr="003A26B3">
        <w:rPr>
          <w:rFonts w:ascii="Times New Roman" w:eastAsia="Times New Roman" w:hAnsi="Times New Roman" w:cs="Times New Roman"/>
          <w:color w:val="000000"/>
          <w:sz w:val="28"/>
          <w:szCs w:val="28"/>
        </w:rPr>
        <w:t>Atlassian</w:t>
      </w:r>
      <w:proofErr w:type="spellEnd"/>
      <w:r w:rsidRPr="003A26B3">
        <w:rPr>
          <w:rFonts w:ascii="Times New Roman" w:eastAsia="Times New Roman" w:hAnsi="Times New Roman" w:cs="Times New Roman"/>
          <w:color w:val="000000"/>
          <w:sz w:val="28"/>
          <w:szCs w:val="28"/>
        </w:rPr>
        <w:t xml:space="preserve"> </w:t>
      </w:r>
      <w:proofErr w:type="spellStart"/>
      <w:r w:rsidRPr="003A26B3">
        <w:rPr>
          <w:rFonts w:ascii="Times New Roman" w:eastAsia="Times New Roman" w:hAnsi="Times New Roman" w:cs="Times New Roman"/>
          <w:color w:val="000000"/>
          <w:sz w:val="28"/>
          <w:szCs w:val="28"/>
        </w:rPr>
        <w:t>Confluence</w:t>
      </w:r>
      <w:proofErr w:type="spellEnd"/>
      <w:r w:rsidRPr="003A26B3">
        <w:rPr>
          <w:rFonts w:ascii="Times New Roman" w:eastAsia="Times New Roman" w:hAnsi="Times New Roman" w:cs="Times New Roman"/>
          <w:color w:val="000000"/>
          <w:sz w:val="28"/>
          <w:szCs w:val="28"/>
        </w:rPr>
        <w:t xml:space="preserve"> и </w:t>
      </w:r>
      <w:proofErr w:type="spellStart"/>
      <w:r w:rsidRPr="003A26B3">
        <w:rPr>
          <w:rFonts w:ascii="Times New Roman" w:eastAsia="Times New Roman" w:hAnsi="Times New Roman" w:cs="Times New Roman"/>
          <w:color w:val="000000"/>
          <w:sz w:val="28"/>
          <w:szCs w:val="28"/>
        </w:rPr>
        <w:t>Jira</w:t>
      </w:r>
      <w:proofErr w:type="spellEnd"/>
      <w:r w:rsidRPr="003A26B3">
        <w:rPr>
          <w:rFonts w:ascii="Times New Roman" w:eastAsia="Times New Roman" w:hAnsi="Times New Roman" w:cs="Times New Roman"/>
          <w:color w:val="000000"/>
          <w:sz w:val="28"/>
          <w:szCs w:val="28"/>
        </w:rPr>
        <w:t>. Таким образом, draw.io сочетает в себе простоту использования, гибкость работы с различными форматами и возможность интеграции с облачными сервисами, что делает его одним из самых популярных инструментов для создания UML-диаграмм и визуализации данных архитектуры программного обеспечения.</w:t>
      </w:r>
    </w:p>
    <w:p w14:paraId="3777E190" w14:textId="77777777" w:rsidR="00A723B3" w:rsidRDefault="00A723B3">
      <w:pP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0BEB94D1" w14:textId="6DF54826" w:rsidR="003A26B3" w:rsidRPr="005E15ED" w:rsidRDefault="00A723B3" w:rsidP="00E01BB2">
      <w:pPr>
        <w:spacing w:before="360" w:after="240" w:line="240" w:lineRule="auto"/>
        <w:ind w:firstLine="709"/>
        <w:jc w:val="both"/>
        <w:outlineLvl w:val="0"/>
        <w:rPr>
          <w:rFonts w:ascii="Times New Roman" w:eastAsia="Times New Roman" w:hAnsi="Times New Roman" w:cs="Times New Roman"/>
          <w:b/>
          <w:bCs/>
          <w:color w:val="000000"/>
          <w:sz w:val="28"/>
          <w:szCs w:val="28"/>
          <w:lang w:val="ru-RU"/>
        </w:rPr>
      </w:pPr>
      <w:bookmarkStart w:id="3" w:name="_Toc242457961"/>
      <w:r w:rsidRPr="005E15ED">
        <w:rPr>
          <w:rFonts w:ascii="Times New Roman" w:eastAsia="Times New Roman" w:hAnsi="Times New Roman" w:cs="Times New Roman"/>
          <w:b/>
          <w:bCs/>
          <w:color w:val="000000"/>
          <w:sz w:val="28"/>
          <w:szCs w:val="28"/>
          <w:lang w:val="ru-RU"/>
        </w:rPr>
        <w:lastRenderedPageBreak/>
        <w:t>3 Описание практического задания</w:t>
      </w:r>
      <w:bookmarkEnd w:id="3"/>
    </w:p>
    <w:p w14:paraId="703705E4" w14:textId="77777777" w:rsidR="008D31B6"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В рамках практического задания требуется построить диаграмму классов, которая описывает типы объектов системы медицинской регистратуры и различные виды статических связей между ними.</w:t>
      </w:r>
    </w:p>
    <w:p w14:paraId="7D39D072" w14:textId="49417BCB" w:rsidR="00A723B3" w:rsidRPr="00A723B3"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Связи включают: ассоциацию, когда один класс использует функционал другого; агрегацию, когда один класс включается в другой в качестве составной части, но при этом может существовать независимо; и композицию, когда составной класс является неотъемлемой частью основного и не может существовать отдельно от него.</w:t>
      </w:r>
    </w:p>
    <w:p w14:paraId="2DFEA698" w14:textId="25696AA0" w:rsidR="00A723B3" w:rsidRPr="0018480B" w:rsidRDefault="00A723B3" w:rsidP="00204994">
      <w:pPr>
        <w:spacing w:after="0" w:line="240" w:lineRule="auto"/>
        <w:ind w:firstLine="709"/>
        <w:jc w:val="both"/>
        <w:rPr>
          <w:rFonts w:ascii="Times New Roman" w:eastAsia="Times New Roman" w:hAnsi="Times New Roman" w:cs="Times New Roman"/>
          <w:color w:val="000000"/>
          <w:sz w:val="28"/>
          <w:szCs w:val="28"/>
          <w:lang w:val="ru-RU"/>
        </w:rPr>
      </w:pPr>
      <w:r w:rsidRPr="00A723B3">
        <w:rPr>
          <w:rFonts w:ascii="Times New Roman" w:eastAsia="Times New Roman" w:hAnsi="Times New Roman" w:cs="Times New Roman"/>
          <w:color w:val="000000"/>
          <w:sz w:val="28"/>
          <w:szCs w:val="28"/>
        </w:rPr>
        <w:t xml:space="preserve">Диаграмма классов для сервиса «Информационная система медицинской регистратуры» представлена на рисунке </w:t>
      </w:r>
      <w:r w:rsidR="00D630C2">
        <w:rPr>
          <w:rFonts w:ascii="Times New Roman" w:eastAsia="Times New Roman" w:hAnsi="Times New Roman" w:cs="Times New Roman"/>
          <w:color w:val="000000"/>
          <w:sz w:val="28"/>
          <w:szCs w:val="28"/>
          <w:lang w:val="ru-RU"/>
        </w:rPr>
        <w:t>3</w:t>
      </w:r>
      <w:r w:rsidRPr="00A723B3">
        <w:rPr>
          <w:rFonts w:ascii="Times New Roman" w:eastAsia="Times New Roman" w:hAnsi="Times New Roman" w:cs="Times New Roman"/>
          <w:color w:val="000000"/>
          <w:sz w:val="28"/>
          <w:szCs w:val="28"/>
        </w:rPr>
        <w:t>.1.</w:t>
      </w:r>
    </w:p>
    <w:p w14:paraId="582C3DE9" w14:textId="53301439" w:rsidR="00204994" w:rsidRDefault="00204994" w:rsidP="0023334E">
      <w:pPr>
        <w:spacing w:before="280" w:after="24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14:ligatures w14:val="none"/>
        </w:rPr>
        <w:drawing>
          <wp:inline distT="0" distB="0" distL="0" distR="0" wp14:anchorId="7E185055" wp14:editId="37CD1F21">
            <wp:extent cx="5612130" cy="2159065"/>
            <wp:effectExtent l="19050" t="19050" r="26670" b="127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615317" cy="2160291"/>
                    </a:xfrm>
                    <a:prstGeom prst="rect">
                      <a:avLst/>
                    </a:prstGeom>
                    <a:ln>
                      <a:solidFill>
                        <a:schemeClr val="tx1"/>
                      </a:solidFill>
                    </a:ln>
                  </pic:spPr>
                </pic:pic>
              </a:graphicData>
            </a:graphic>
          </wp:inline>
        </w:drawing>
      </w:r>
    </w:p>
    <w:p w14:paraId="7684A35F" w14:textId="5CD5E005" w:rsidR="00204994" w:rsidRPr="00A723B3" w:rsidRDefault="00204994" w:rsidP="0023334E">
      <w:pPr>
        <w:spacing w:after="280" w:line="24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Рисунок 3.1 – Диаграмма классов</w:t>
      </w:r>
    </w:p>
    <w:p w14:paraId="75DDD50F" w14:textId="10A82504" w:rsidR="00A723B3"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Для диаграммы классов приложения можно выделить основные классы и их методы, а также связи между ними.</w:t>
      </w:r>
    </w:p>
    <w:p w14:paraId="60DDC487" w14:textId="77777777" w:rsidR="00DA6A5E"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Класс</w:t>
      </w:r>
      <w:r w:rsidRPr="00A723B3">
        <w:rPr>
          <w:rFonts w:ascii="Times New Roman" w:eastAsia="Times New Roman" w:hAnsi="Times New Roman" w:cs="Times New Roman"/>
          <w:color w:val="000000"/>
          <w:sz w:val="28"/>
          <w:szCs w:val="28"/>
          <w:lang w:val="en-US"/>
        </w:rPr>
        <w:t xml:space="preserve"> </w:t>
      </w:r>
      <w:proofErr w:type="spellStart"/>
      <w:r w:rsidRPr="00A723B3">
        <w:rPr>
          <w:rFonts w:ascii="Times New Roman" w:eastAsia="Times New Roman" w:hAnsi="Times New Roman" w:cs="Times New Roman"/>
          <w:color w:val="000000"/>
          <w:sz w:val="28"/>
          <w:szCs w:val="28"/>
        </w:rPr>
        <w:t>Users</w:t>
      </w:r>
      <w:proofErr w:type="spellEnd"/>
      <w:r w:rsidRPr="00A723B3">
        <w:rPr>
          <w:rFonts w:ascii="Times New Roman" w:eastAsia="Times New Roman" w:hAnsi="Times New Roman" w:cs="Times New Roman"/>
          <w:color w:val="000000"/>
          <w:sz w:val="28"/>
          <w:szCs w:val="28"/>
        </w:rPr>
        <w:t xml:space="preserve"> (Пользователи)</w:t>
      </w:r>
      <w:r w:rsidRPr="00A723B3">
        <w:rPr>
          <w:rFonts w:ascii="Times New Roman" w:eastAsia="Times New Roman" w:hAnsi="Times New Roman" w:cs="Times New Roman"/>
          <w:color w:val="000000"/>
          <w:sz w:val="28"/>
          <w:szCs w:val="28"/>
          <w:lang w:val="en-US"/>
        </w:rPr>
        <w:t>:</w:t>
      </w:r>
    </w:p>
    <w:p w14:paraId="1BD7C6C4" w14:textId="42A8DFEC" w:rsidR="00E61B7C" w:rsidRPr="005A5447" w:rsidRDefault="009D0D22"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а</w:t>
      </w:r>
      <w:proofErr w:type="spellStart"/>
      <w:r w:rsidR="00A723B3" w:rsidRPr="005A5447">
        <w:rPr>
          <w:rFonts w:ascii="Times New Roman" w:eastAsia="Times New Roman" w:hAnsi="Times New Roman" w:cs="Times New Roman"/>
          <w:color w:val="000000"/>
          <w:sz w:val="28"/>
          <w:szCs w:val="28"/>
        </w:rPr>
        <w:t>трибуты</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fullname</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phone</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email</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password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role</w:t>
      </w:r>
      <w:proofErr w:type="spellEnd"/>
      <w:r w:rsidRPr="005A5447">
        <w:rPr>
          <w:rFonts w:ascii="Times New Roman" w:eastAsia="Times New Roman" w:hAnsi="Times New Roman" w:cs="Times New Roman"/>
          <w:color w:val="000000"/>
          <w:sz w:val="28"/>
          <w:szCs w:val="28"/>
          <w:lang w:val="en-US"/>
        </w:rPr>
        <w:t>;</w:t>
      </w:r>
    </w:p>
    <w:p w14:paraId="5655C887" w14:textId="13E70C50" w:rsidR="009B5C56" w:rsidRPr="005A5447" w:rsidRDefault="00BC1966"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о</w:t>
      </w:r>
      <w:proofErr w:type="spellStart"/>
      <w:r w:rsidR="00A723B3" w:rsidRPr="005A5447">
        <w:rPr>
          <w:rFonts w:ascii="Times New Roman" w:eastAsia="Times New Roman" w:hAnsi="Times New Roman" w:cs="Times New Roman"/>
          <w:color w:val="000000"/>
          <w:sz w:val="28"/>
          <w:szCs w:val="28"/>
        </w:rPr>
        <w:t>перации</w:t>
      </w:r>
      <w:proofErr w:type="spellEnd"/>
      <w:r w:rsidR="00A723B3" w:rsidRPr="005A5447">
        <w:rPr>
          <w:rFonts w:ascii="Times New Roman" w:eastAsia="Times New Roman" w:hAnsi="Times New Roman" w:cs="Times New Roman"/>
          <w:color w:val="000000"/>
          <w:sz w:val="28"/>
          <w:szCs w:val="28"/>
        </w:rPr>
        <w:t xml:space="preserve">: </w:t>
      </w:r>
      <w:proofErr w:type="spellStart"/>
      <w:proofErr w:type="gramStart"/>
      <w:r w:rsidR="00A723B3" w:rsidRPr="005A5447">
        <w:rPr>
          <w:rFonts w:ascii="Times New Roman" w:eastAsia="Times New Roman" w:hAnsi="Times New Roman" w:cs="Times New Roman"/>
          <w:color w:val="000000"/>
          <w:sz w:val="28"/>
          <w:szCs w:val="28"/>
        </w:rPr>
        <w:t>login</w:t>
      </w:r>
      <w:proofErr w:type="spellEnd"/>
      <w:r w:rsidR="00A723B3" w:rsidRPr="005A5447">
        <w:rPr>
          <w:rFonts w:ascii="Times New Roman" w:eastAsia="Times New Roman" w:hAnsi="Times New Roman" w:cs="Times New Roman"/>
          <w:color w:val="000000"/>
          <w:sz w:val="28"/>
          <w:szCs w:val="28"/>
        </w:rPr>
        <w:t>(</w:t>
      </w:r>
      <w:proofErr w:type="gram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register</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logout</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updateUser</w:t>
      </w:r>
      <w:proofErr w:type="spellEnd"/>
      <w:r w:rsidR="00A723B3" w:rsidRPr="005A5447">
        <w:rPr>
          <w:rFonts w:ascii="Times New Roman" w:eastAsia="Times New Roman" w:hAnsi="Times New Roman" w:cs="Times New Roman"/>
          <w:color w:val="000000"/>
          <w:sz w:val="28"/>
          <w:szCs w:val="28"/>
        </w:rPr>
        <w:t>()</w:t>
      </w:r>
      <w:r w:rsidR="00BA1900" w:rsidRPr="005A5447">
        <w:rPr>
          <w:rFonts w:ascii="Times New Roman" w:eastAsia="Times New Roman" w:hAnsi="Times New Roman" w:cs="Times New Roman"/>
          <w:color w:val="000000"/>
          <w:sz w:val="28"/>
          <w:szCs w:val="28"/>
          <w:lang w:val="en-US"/>
        </w:rPr>
        <w:t>;</w:t>
      </w:r>
    </w:p>
    <w:p w14:paraId="5F8EF40F" w14:textId="5CBD50F6" w:rsidR="00A723B3" w:rsidRPr="005A5447" w:rsidRDefault="00227A33"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ru-RU"/>
        </w:rPr>
      </w:pPr>
      <w:r w:rsidRPr="005A5447">
        <w:rPr>
          <w:rFonts w:ascii="Times New Roman" w:eastAsia="Times New Roman" w:hAnsi="Times New Roman" w:cs="Times New Roman"/>
          <w:color w:val="000000"/>
          <w:sz w:val="28"/>
          <w:szCs w:val="28"/>
          <w:lang w:val="ru-RU"/>
        </w:rPr>
        <w:t>с</w:t>
      </w:r>
      <w:r w:rsidR="00A723B3" w:rsidRPr="005A5447">
        <w:rPr>
          <w:rFonts w:ascii="Times New Roman" w:eastAsia="Times New Roman" w:hAnsi="Times New Roman" w:cs="Times New Roman"/>
          <w:color w:val="000000"/>
          <w:sz w:val="28"/>
          <w:szCs w:val="28"/>
        </w:rPr>
        <w:t xml:space="preserve">вязи: </w:t>
      </w:r>
      <w:r w:rsidR="00173AB5" w:rsidRPr="005A5447">
        <w:rPr>
          <w:rFonts w:ascii="Times New Roman" w:eastAsia="Times New Roman" w:hAnsi="Times New Roman" w:cs="Times New Roman"/>
          <w:color w:val="000000"/>
          <w:sz w:val="28"/>
          <w:szCs w:val="28"/>
          <w:lang w:val="ru-RU"/>
        </w:rPr>
        <w:t>с</w:t>
      </w:r>
      <w:r w:rsidR="00A723B3" w:rsidRPr="005A5447">
        <w:rPr>
          <w:rFonts w:ascii="Times New Roman" w:eastAsia="Times New Roman" w:hAnsi="Times New Roman" w:cs="Times New Roman"/>
          <w:color w:val="000000"/>
          <w:sz w:val="28"/>
          <w:szCs w:val="28"/>
        </w:rPr>
        <w:t xml:space="preserve">вязан с классами </w:t>
      </w:r>
      <w:proofErr w:type="spellStart"/>
      <w:r w:rsidR="00A723B3" w:rsidRPr="005A5447">
        <w:rPr>
          <w:rFonts w:ascii="Times New Roman" w:eastAsia="Times New Roman" w:hAnsi="Times New Roman" w:cs="Times New Roman"/>
          <w:color w:val="000000"/>
          <w:sz w:val="28"/>
          <w:szCs w:val="28"/>
        </w:rPr>
        <w:t>Patients</w:t>
      </w:r>
      <w:proofErr w:type="spellEnd"/>
      <w:r w:rsidR="00A723B3" w:rsidRPr="005A5447">
        <w:rPr>
          <w:rFonts w:ascii="Times New Roman" w:eastAsia="Times New Roman" w:hAnsi="Times New Roman" w:cs="Times New Roman"/>
          <w:color w:val="000000"/>
          <w:sz w:val="28"/>
          <w:szCs w:val="28"/>
        </w:rPr>
        <w:t xml:space="preserve"> и </w:t>
      </w:r>
      <w:proofErr w:type="spellStart"/>
      <w:r w:rsidR="00A723B3" w:rsidRPr="005A5447">
        <w:rPr>
          <w:rFonts w:ascii="Times New Roman" w:eastAsia="Times New Roman" w:hAnsi="Times New Roman" w:cs="Times New Roman"/>
          <w:color w:val="000000"/>
          <w:sz w:val="28"/>
          <w:szCs w:val="28"/>
        </w:rPr>
        <w:t>Doctors</w:t>
      </w:r>
      <w:proofErr w:type="spellEnd"/>
      <w:r w:rsidR="00A723B3" w:rsidRPr="005A5447">
        <w:rPr>
          <w:rFonts w:ascii="Times New Roman" w:eastAsia="Times New Roman" w:hAnsi="Times New Roman" w:cs="Times New Roman"/>
          <w:color w:val="000000"/>
          <w:sz w:val="28"/>
          <w:szCs w:val="28"/>
        </w:rPr>
        <w:t xml:space="preserve"> композицией, так как профиль врача или пациента не может существовать без базовой учетной записи пользователя.</w:t>
      </w:r>
    </w:p>
    <w:p w14:paraId="48026D95" w14:textId="699389DE" w:rsidR="009D1B40" w:rsidRPr="00104727" w:rsidRDefault="00A723B3" w:rsidP="00204994">
      <w:pPr>
        <w:spacing w:after="0" w:line="240" w:lineRule="auto"/>
        <w:ind w:firstLine="709"/>
        <w:jc w:val="both"/>
        <w:rPr>
          <w:rFonts w:ascii="Times New Roman" w:eastAsia="Times New Roman" w:hAnsi="Times New Roman" w:cs="Times New Roman"/>
          <w:color w:val="000000"/>
          <w:sz w:val="28"/>
          <w:szCs w:val="28"/>
          <w:lang w:val="en-US"/>
        </w:rPr>
      </w:pPr>
      <w:r w:rsidRPr="00A723B3">
        <w:rPr>
          <w:rFonts w:ascii="Times New Roman" w:eastAsia="Times New Roman" w:hAnsi="Times New Roman" w:cs="Times New Roman"/>
          <w:color w:val="000000"/>
          <w:sz w:val="28"/>
          <w:szCs w:val="28"/>
        </w:rPr>
        <w:t>Класс</w:t>
      </w:r>
      <w:r w:rsidR="00AF1A3C" w:rsidRPr="00104727">
        <w:rPr>
          <w:rFonts w:ascii="Times New Roman" w:eastAsia="Times New Roman" w:hAnsi="Times New Roman" w:cs="Times New Roman"/>
          <w:color w:val="000000"/>
          <w:sz w:val="28"/>
          <w:szCs w:val="28"/>
          <w:lang w:val="en-US"/>
        </w:rPr>
        <w:t xml:space="preserve"> </w:t>
      </w:r>
      <w:proofErr w:type="spellStart"/>
      <w:r w:rsidRPr="00A723B3">
        <w:rPr>
          <w:rFonts w:ascii="Times New Roman" w:eastAsia="Times New Roman" w:hAnsi="Times New Roman" w:cs="Times New Roman"/>
          <w:color w:val="000000"/>
          <w:sz w:val="28"/>
          <w:szCs w:val="28"/>
        </w:rPr>
        <w:t>Patients</w:t>
      </w:r>
      <w:proofErr w:type="spellEnd"/>
      <w:r w:rsidRPr="00A723B3">
        <w:rPr>
          <w:rFonts w:ascii="Times New Roman" w:eastAsia="Times New Roman" w:hAnsi="Times New Roman" w:cs="Times New Roman"/>
          <w:color w:val="000000"/>
          <w:sz w:val="28"/>
          <w:szCs w:val="28"/>
        </w:rPr>
        <w:t xml:space="preserve"> (Пациенты)</w:t>
      </w:r>
      <w:r w:rsidR="00AF1A3C" w:rsidRPr="00104727">
        <w:rPr>
          <w:rFonts w:ascii="Times New Roman" w:eastAsia="Times New Roman" w:hAnsi="Times New Roman" w:cs="Times New Roman"/>
          <w:color w:val="000000"/>
          <w:sz w:val="28"/>
          <w:szCs w:val="28"/>
          <w:lang w:val="en-US"/>
        </w:rPr>
        <w:t>:</w:t>
      </w:r>
    </w:p>
    <w:p w14:paraId="16DD3C49" w14:textId="2B4FA596" w:rsidR="009335A5" w:rsidRPr="005A5447" w:rsidRDefault="00104727"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а</w:t>
      </w:r>
      <w:proofErr w:type="spellStart"/>
      <w:r w:rsidR="00A723B3" w:rsidRPr="005A5447">
        <w:rPr>
          <w:rFonts w:ascii="Times New Roman" w:eastAsia="Times New Roman" w:hAnsi="Times New Roman" w:cs="Times New Roman"/>
          <w:color w:val="000000"/>
          <w:sz w:val="28"/>
          <w:szCs w:val="28"/>
        </w:rPr>
        <w:t>трибуты</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userId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insurancePolicy</w:t>
      </w:r>
      <w:proofErr w:type="spellEnd"/>
      <w:r w:rsidR="00A723B3" w:rsidRPr="005A5447">
        <w:rPr>
          <w:rFonts w:ascii="Times New Roman" w:eastAsia="Times New Roman" w:hAnsi="Times New Roman" w:cs="Times New Roman"/>
          <w:color w:val="000000"/>
          <w:sz w:val="28"/>
          <w:szCs w:val="28"/>
        </w:rPr>
        <w:t xml:space="preserve"> (полис ОМС), </w:t>
      </w:r>
      <w:proofErr w:type="spellStart"/>
      <w:r w:rsidR="00A723B3" w:rsidRPr="005A5447">
        <w:rPr>
          <w:rFonts w:ascii="Times New Roman" w:eastAsia="Times New Roman" w:hAnsi="Times New Roman" w:cs="Times New Roman"/>
          <w:color w:val="000000"/>
          <w:sz w:val="28"/>
          <w:szCs w:val="28"/>
        </w:rPr>
        <w:t>birthDate</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address</w:t>
      </w:r>
      <w:proofErr w:type="spellEnd"/>
      <w:r w:rsidR="002822FE" w:rsidRPr="005A5447">
        <w:rPr>
          <w:rFonts w:ascii="Times New Roman" w:eastAsia="Times New Roman" w:hAnsi="Times New Roman" w:cs="Times New Roman"/>
          <w:color w:val="000000"/>
          <w:sz w:val="28"/>
          <w:szCs w:val="28"/>
          <w:lang w:val="en-US"/>
        </w:rPr>
        <w:t>;</w:t>
      </w:r>
    </w:p>
    <w:p w14:paraId="1DE63BEC" w14:textId="5BA37F5F" w:rsidR="001F48D9" w:rsidRPr="005A5447" w:rsidRDefault="00104727"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rPr>
        <w:t>о</w:t>
      </w:r>
      <w:r w:rsidR="00A723B3" w:rsidRPr="005A5447">
        <w:rPr>
          <w:rFonts w:ascii="Times New Roman" w:eastAsia="Times New Roman" w:hAnsi="Times New Roman" w:cs="Times New Roman"/>
          <w:color w:val="000000"/>
          <w:sz w:val="28"/>
          <w:szCs w:val="28"/>
        </w:rPr>
        <w:t xml:space="preserve">перации: </w:t>
      </w:r>
      <w:proofErr w:type="spellStart"/>
      <w:r w:rsidR="00A723B3" w:rsidRPr="005A5447">
        <w:rPr>
          <w:rFonts w:ascii="Times New Roman" w:eastAsia="Times New Roman" w:hAnsi="Times New Roman" w:cs="Times New Roman"/>
          <w:color w:val="000000"/>
          <w:sz w:val="28"/>
          <w:szCs w:val="28"/>
        </w:rPr>
        <w:t>getPatientInfo</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updateMedicalHistory</w:t>
      </w:r>
      <w:proofErr w:type="spellEnd"/>
      <w:r w:rsidR="00A723B3" w:rsidRPr="005A5447">
        <w:rPr>
          <w:rFonts w:ascii="Times New Roman" w:eastAsia="Times New Roman" w:hAnsi="Times New Roman" w:cs="Times New Roman"/>
          <w:color w:val="000000"/>
          <w:sz w:val="28"/>
          <w:szCs w:val="28"/>
        </w:rPr>
        <w:t>()</w:t>
      </w:r>
      <w:r w:rsidR="00B615C2" w:rsidRPr="005A5447">
        <w:rPr>
          <w:rFonts w:ascii="Times New Roman" w:eastAsia="Times New Roman" w:hAnsi="Times New Roman" w:cs="Times New Roman"/>
          <w:color w:val="000000"/>
          <w:sz w:val="28"/>
          <w:szCs w:val="28"/>
          <w:lang w:val="en-US"/>
        </w:rPr>
        <w:t>;</w:t>
      </w:r>
    </w:p>
    <w:p w14:paraId="0A35BE7E" w14:textId="21F875C6" w:rsidR="00A723B3" w:rsidRPr="005A5447" w:rsidRDefault="00104727"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rPr>
      </w:pPr>
      <w:r w:rsidRPr="005A5447">
        <w:rPr>
          <w:rFonts w:ascii="Times New Roman" w:eastAsia="Times New Roman" w:hAnsi="Times New Roman" w:cs="Times New Roman"/>
          <w:color w:val="000000"/>
          <w:sz w:val="28"/>
          <w:szCs w:val="28"/>
        </w:rPr>
        <w:t>с</w:t>
      </w:r>
      <w:r w:rsidR="00A723B3" w:rsidRPr="005A5447">
        <w:rPr>
          <w:rFonts w:ascii="Times New Roman" w:eastAsia="Times New Roman" w:hAnsi="Times New Roman" w:cs="Times New Roman"/>
          <w:color w:val="000000"/>
          <w:sz w:val="28"/>
          <w:szCs w:val="28"/>
        </w:rPr>
        <w:t xml:space="preserve">вязи: </w:t>
      </w:r>
      <w:r w:rsidRPr="005A5447">
        <w:rPr>
          <w:rFonts w:ascii="Times New Roman" w:eastAsia="Times New Roman" w:hAnsi="Times New Roman" w:cs="Times New Roman"/>
          <w:color w:val="000000"/>
          <w:sz w:val="28"/>
          <w:szCs w:val="28"/>
          <w:lang w:val="ru-RU"/>
        </w:rPr>
        <w:t>с</w:t>
      </w:r>
      <w:r w:rsidR="00A723B3" w:rsidRPr="005A5447">
        <w:rPr>
          <w:rFonts w:ascii="Times New Roman" w:eastAsia="Times New Roman" w:hAnsi="Times New Roman" w:cs="Times New Roman"/>
          <w:color w:val="000000"/>
          <w:sz w:val="28"/>
          <w:szCs w:val="28"/>
        </w:rPr>
        <w:t xml:space="preserve">вязан с классом </w:t>
      </w:r>
      <w:proofErr w:type="spellStart"/>
      <w:r w:rsidR="00A723B3" w:rsidRPr="005A5447">
        <w:rPr>
          <w:rFonts w:ascii="Times New Roman" w:eastAsia="Times New Roman" w:hAnsi="Times New Roman" w:cs="Times New Roman"/>
          <w:color w:val="000000"/>
          <w:sz w:val="28"/>
          <w:szCs w:val="28"/>
        </w:rPr>
        <w:t>Appointments</w:t>
      </w:r>
      <w:proofErr w:type="spellEnd"/>
      <w:r w:rsidR="00A723B3" w:rsidRPr="005A5447">
        <w:rPr>
          <w:rFonts w:ascii="Times New Roman" w:eastAsia="Times New Roman" w:hAnsi="Times New Roman" w:cs="Times New Roman"/>
          <w:color w:val="000000"/>
          <w:sz w:val="28"/>
          <w:szCs w:val="28"/>
        </w:rPr>
        <w:t xml:space="preserve"> агрегационной связью (один пациент может иметь 0 или множество записей на прием).</w:t>
      </w:r>
    </w:p>
    <w:p w14:paraId="16945894" w14:textId="7A8623CD" w:rsidR="007624BC" w:rsidRPr="004464F1" w:rsidRDefault="00A723B3" w:rsidP="00204994">
      <w:pPr>
        <w:spacing w:after="0" w:line="240" w:lineRule="auto"/>
        <w:ind w:firstLine="709"/>
        <w:jc w:val="both"/>
        <w:rPr>
          <w:rFonts w:ascii="Times New Roman" w:eastAsia="Times New Roman" w:hAnsi="Times New Roman" w:cs="Times New Roman"/>
          <w:color w:val="000000"/>
          <w:sz w:val="28"/>
          <w:szCs w:val="28"/>
          <w:lang w:val="en-US"/>
        </w:rPr>
      </w:pPr>
      <w:r w:rsidRPr="00A723B3">
        <w:rPr>
          <w:rFonts w:ascii="Times New Roman" w:eastAsia="Times New Roman" w:hAnsi="Times New Roman" w:cs="Times New Roman"/>
          <w:color w:val="000000"/>
          <w:sz w:val="28"/>
          <w:szCs w:val="28"/>
        </w:rPr>
        <w:t xml:space="preserve">Класс: </w:t>
      </w:r>
      <w:proofErr w:type="spellStart"/>
      <w:r w:rsidRPr="00A723B3">
        <w:rPr>
          <w:rFonts w:ascii="Times New Roman" w:eastAsia="Times New Roman" w:hAnsi="Times New Roman" w:cs="Times New Roman"/>
          <w:color w:val="000000"/>
          <w:sz w:val="28"/>
          <w:szCs w:val="28"/>
        </w:rPr>
        <w:t>Doctors</w:t>
      </w:r>
      <w:proofErr w:type="spellEnd"/>
      <w:r w:rsidRPr="00A723B3">
        <w:rPr>
          <w:rFonts w:ascii="Times New Roman" w:eastAsia="Times New Roman" w:hAnsi="Times New Roman" w:cs="Times New Roman"/>
          <w:color w:val="000000"/>
          <w:sz w:val="28"/>
          <w:szCs w:val="28"/>
        </w:rPr>
        <w:t xml:space="preserve"> (Врачи)</w:t>
      </w:r>
      <w:r w:rsidR="00DB04F6" w:rsidRPr="004464F1">
        <w:rPr>
          <w:rFonts w:ascii="Times New Roman" w:eastAsia="Times New Roman" w:hAnsi="Times New Roman" w:cs="Times New Roman"/>
          <w:color w:val="000000"/>
          <w:sz w:val="28"/>
          <w:szCs w:val="28"/>
          <w:lang w:val="en-US"/>
        </w:rPr>
        <w:t>:</w:t>
      </w:r>
    </w:p>
    <w:p w14:paraId="7DB1B1A4" w14:textId="684C1791" w:rsidR="00837819" w:rsidRPr="005A5447" w:rsidRDefault="004464F1"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а</w:t>
      </w:r>
      <w:proofErr w:type="spellStart"/>
      <w:r w:rsidR="00A723B3" w:rsidRPr="005A5447">
        <w:rPr>
          <w:rFonts w:ascii="Times New Roman" w:eastAsia="Times New Roman" w:hAnsi="Times New Roman" w:cs="Times New Roman"/>
          <w:color w:val="000000"/>
          <w:sz w:val="28"/>
          <w:szCs w:val="28"/>
        </w:rPr>
        <w:t>трибуты</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userId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specialty</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roomNumber</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experience</w:t>
      </w:r>
      <w:proofErr w:type="spellEnd"/>
      <w:r w:rsidR="00275502" w:rsidRPr="005A5447">
        <w:rPr>
          <w:rFonts w:ascii="Times New Roman" w:eastAsia="Times New Roman" w:hAnsi="Times New Roman" w:cs="Times New Roman"/>
          <w:color w:val="000000"/>
          <w:sz w:val="28"/>
          <w:szCs w:val="28"/>
          <w:lang w:val="en-US"/>
        </w:rPr>
        <w:t>;</w:t>
      </w:r>
    </w:p>
    <w:p w14:paraId="1942A21D" w14:textId="140C66EA" w:rsidR="00837819" w:rsidRPr="005A5447" w:rsidRDefault="004464F1"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rPr>
        <w:t>о</w:t>
      </w:r>
      <w:r w:rsidR="00A723B3" w:rsidRPr="005A5447">
        <w:rPr>
          <w:rFonts w:ascii="Times New Roman" w:eastAsia="Times New Roman" w:hAnsi="Times New Roman" w:cs="Times New Roman"/>
          <w:color w:val="000000"/>
          <w:sz w:val="28"/>
          <w:szCs w:val="28"/>
        </w:rPr>
        <w:t xml:space="preserve">перации: </w:t>
      </w:r>
      <w:proofErr w:type="spellStart"/>
      <w:r w:rsidR="00A723B3" w:rsidRPr="005A5447">
        <w:rPr>
          <w:rFonts w:ascii="Times New Roman" w:eastAsia="Times New Roman" w:hAnsi="Times New Roman" w:cs="Times New Roman"/>
          <w:color w:val="000000"/>
          <w:sz w:val="28"/>
          <w:szCs w:val="28"/>
        </w:rPr>
        <w:t>getDoctorDetails</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getSchedule</w:t>
      </w:r>
      <w:proofErr w:type="spellEnd"/>
      <w:r w:rsidR="00A723B3" w:rsidRPr="005A5447">
        <w:rPr>
          <w:rFonts w:ascii="Times New Roman" w:eastAsia="Times New Roman" w:hAnsi="Times New Roman" w:cs="Times New Roman"/>
          <w:color w:val="000000"/>
          <w:sz w:val="28"/>
          <w:szCs w:val="28"/>
        </w:rPr>
        <w:t>()</w:t>
      </w:r>
      <w:r w:rsidR="00275502" w:rsidRPr="005A5447">
        <w:rPr>
          <w:rFonts w:ascii="Times New Roman" w:eastAsia="Times New Roman" w:hAnsi="Times New Roman" w:cs="Times New Roman"/>
          <w:color w:val="000000"/>
          <w:sz w:val="28"/>
          <w:szCs w:val="28"/>
          <w:lang w:val="en-US"/>
        </w:rPr>
        <w:t>;</w:t>
      </w:r>
    </w:p>
    <w:p w14:paraId="4AD98F7C" w14:textId="48A666AE" w:rsidR="00A723B3" w:rsidRPr="005A5447" w:rsidRDefault="004464F1"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rPr>
      </w:pPr>
      <w:r w:rsidRPr="005A5447">
        <w:rPr>
          <w:rFonts w:ascii="Times New Roman" w:eastAsia="Times New Roman" w:hAnsi="Times New Roman" w:cs="Times New Roman"/>
          <w:color w:val="000000"/>
          <w:sz w:val="28"/>
          <w:szCs w:val="28"/>
        </w:rPr>
        <w:t>с</w:t>
      </w:r>
      <w:r w:rsidR="00A723B3" w:rsidRPr="005A5447">
        <w:rPr>
          <w:rFonts w:ascii="Times New Roman" w:eastAsia="Times New Roman" w:hAnsi="Times New Roman" w:cs="Times New Roman"/>
          <w:color w:val="000000"/>
          <w:sz w:val="28"/>
          <w:szCs w:val="28"/>
        </w:rPr>
        <w:t>вязи:</w:t>
      </w:r>
      <w:r w:rsidRPr="005A5447">
        <w:rPr>
          <w:rFonts w:ascii="Times New Roman" w:eastAsia="Times New Roman" w:hAnsi="Times New Roman" w:cs="Times New Roman"/>
          <w:color w:val="000000"/>
          <w:sz w:val="28"/>
          <w:szCs w:val="28"/>
          <w:lang w:val="ru-RU"/>
        </w:rPr>
        <w:t xml:space="preserve"> с</w:t>
      </w:r>
      <w:r w:rsidR="00A723B3" w:rsidRPr="005A5447">
        <w:rPr>
          <w:rFonts w:ascii="Times New Roman" w:eastAsia="Times New Roman" w:hAnsi="Times New Roman" w:cs="Times New Roman"/>
          <w:color w:val="000000"/>
          <w:sz w:val="28"/>
          <w:szCs w:val="28"/>
        </w:rPr>
        <w:t xml:space="preserve">вязан с классом </w:t>
      </w:r>
      <w:proofErr w:type="spellStart"/>
      <w:r w:rsidR="00A723B3" w:rsidRPr="005A5447">
        <w:rPr>
          <w:rFonts w:ascii="Times New Roman" w:eastAsia="Times New Roman" w:hAnsi="Times New Roman" w:cs="Times New Roman"/>
          <w:color w:val="000000"/>
          <w:sz w:val="28"/>
          <w:szCs w:val="28"/>
        </w:rPr>
        <w:t>Appointments</w:t>
      </w:r>
      <w:proofErr w:type="spellEnd"/>
      <w:r w:rsidR="00A723B3" w:rsidRPr="005A5447">
        <w:rPr>
          <w:rFonts w:ascii="Times New Roman" w:eastAsia="Times New Roman" w:hAnsi="Times New Roman" w:cs="Times New Roman"/>
          <w:color w:val="000000"/>
          <w:sz w:val="28"/>
          <w:szCs w:val="28"/>
        </w:rPr>
        <w:t xml:space="preserve"> агрегационной связью (у одного врача может быть 0 или множество талонов на прием).</w:t>
      </w:r>
    </w:p>
    <w:p w14:paraId="74CB3E69" w14:textId="1EF9074D" w:rsidR="004B43D2" w:rsidRPr="003A75D4" w:rsidRDefault="00A723B3" w:rsidP="00204994">
      <w:pPr>
        <w:spacing w:after="0" w:line="240" w:lineRule="auto"/>
        <w:ind w:firstLine="709"/>
        <w:jc w:val="both"/>
        <w:rPr>
          <w:rFonts w:ascii="Times New Roman" w:eastAsia="Times New Roman" w:hAnsi="Times New Roman" w:cs="Times New Roman"/>
          <w:color w:val="000000"/>
          <w:sz w:val="28"/>
          <w:szCs w:val="28"/>
          <w:lang w:val="ru-RU"/>
        </w:rPr>
      </w:pPr>
      <w:r w:rsidRPr="00A723B3">
        <w:rPr>
          <w:rFonts w:ascii="Times New Roman" w:eastAsia="Times New Roman" w:hAnsi="Times New Roman" w:cs="Times New Roman"/>
          <w:color w:val="000000"/>
          <w:sz w:val="28"/>
          <w:szCs w:val="28"/>
        </w:rPr>
        <w:lastRenderedPageBreak/>
        <w:t xml:space="preserve">Класс: </w:t>
      </w:r>
      <w:proofErr w:type="spellStart"/>
      <w:r w:rsidRPr="00A723B3">
        <w:rPr>
          <w:rFonts w:ascii="Times New Roman" w:eastAsia="Times New Roman" w:hAnsi="Times New Roman" w:cs="Times New Roman"/>
          <w:color w:val="000000"/>
          <w:sz w:val="28"/>
          <w:szCs w:val="28"/>
        </w:rPr>
        <w:t>Appointments</w:t>
      </w:r>
      <w:proofErr w:type="spellEnd"/>
      <w:r w:rsidRPr="00A723B3">
        <w:rPr>
          <w:rFonts w:ascii="Times New Roman" w:eastAsia="Times New Roman" w:hAnsi="Times New Roman" w:cs="Times New Roman"/>
          <w:color w:val="000000"/>
          <w:sz w:val="28"/>
          <w:szCs w:val="28"/>
        </w:rPr>
        <w:t xml:space="preserve"> (Записи на прием / Талоны)</w:t>
      </w:r>
      <w:r w:rsidR="003A75D4">
        <w:rPr>
          <w:rFonts w:ascii="Times New Roman" w:eastAsia="Times New Roman" w:hAnsi="Times New Roman" w:cs="Times New Roman"/>
          <w:color w:val="000000"/>
          <w:sz w:val="28"/>
          <w:szCs w:val="28"/>
          <w:lang w:val="ru-RU"/>
        </w:rPr>
        <w:t>:</w:t>
      </w:r>
    </w:p>
    <w:p w14:paraId="525D42B5" w14:textId="2D99884D" w:rsidR="001A01FE" w:rsidRPr="005A5447" w:rsidRDefault="00C75EF0"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а</w:t>
      </w:r>
      <w:proofErr w:type="spellStart"/>
      <w:r w:rsidR="00A723B3" w:rsidRPr="005A5447">
        <w:rPr>
          <w:rFonts w:ascii="Times New Roman" w:eastAsia="Times New Roman" w:hAnsi="Times New Roman" w:cs="Times New Roman"/>
          <w:color w:val="000000"/>
          <w:sz w:val="28"/>
          <w:szCs w:val="28"/>
        </w:rPr>
        <w:t>трибуты</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patientId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doctorId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appointmentDate</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appointmentTime</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status</w:t>
      </w:r>
      <w:proofErr w:type="spellEnd"/>
      <w:r w:rsidR="002F6EE2" w:rsidRPr="005A5447">
        <w:rPr>
          <w:rFonts w:ascii="Times New Roman" w:eastAsia="Times New Roman" w:hAnsi="Times New Roman" w:cs="Times New Roman"/>
          <w:color w:val="000000"/>
          <w:sz w:val="28"/>
          <w:szCs w:val="28"/>
          <w:lang w:val="en-US"/>
        </w:rPr>
        <w:t>;</w:t>
      </w:r>
    </w:p>
    <w:p w14:paraId="70FF47BC" w14:textId="192DCFCE" w:rsidR="009214A7" w:rsidRPr="005A5447" w:rsidRDefault="00C75EF0"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о</w:t>
      </w:r>
      <w:proofErr w:type="spellStart"/>
      <w:r w:rsidR="00A723B3" w:rsidRPr="005A5447">
        <w:rPr>
          <w:rFonts w:ascii="Times New Roman" w:eastAsia="Times New Roman" w:hAnsi="Times New Roman" w:cs="Times New Roman"/>
          <w:color w:val="000000"/>
          <w:sz w:val="28"/>
          <w:szCs w:val="28"/>
        </w:rPr>
        <w:t>перации</w:t>
      </w:r>
      <w:proofErr w:type="spellEnd"/>
      <w:r w:rsidR="00A723B3" w:rsidRPr="005A5447">
        <w:rPr>
          <w:rFonts w:ascii="Times New Roman" w:eastAsia="Times New Roman" w:hAnsi="Times New Roman" w:cs="Times New Roman"/>
          <w:color w:val="000000"/>
          <w:sz w:val="28"/>
          <w:szCs w:val="28"/>
        </w:rPr>
        <w:t xml:space="preserve">: </w:t>
      </w:r>
      <w:proofErr w:type="spellStart"/>
      <w:proofErr w:type="gramStart"/>
      <w:r w:rsidR="00A723B3" w:rsidRPr="005A5447">
        <w:rPr>
          <w:rFonts w:ascii="Times New Roman" w:eastAsia="Times New Roman" w:hAnsi="Times New Roman" w:cs="Times New Roman"/>
          <w:color w:val="000000"/>
          <w:sz w:val="28"/>
          <w:szCs w:val="28"/>
        </w:rPr>
        <w:t>createAppointment</w:t>
      </w:r>
      <w:proofErr w:type="spellEnd"/>
      <w:r w:rsidR="00A723B3" w:rsidRPr="005A5447">
        <w:rPr>
          <w:rFonts w:ascii="Times New Roman" w:eastAsia="Times New Roman" w:hAnsi="Times New Roman" w:cs="Times New Roman"/>
          <w:color w:val="000000"/>
          <w:sz w:val="28"/>
          <w:szCs w:val="28"/>
        </w:rPr>
        <w:t>(</w:t>
      </w:r>
      <w:proofErr w:type="gram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cancelAppointment</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updateStatus</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getAppointmentsByDoctor</w:t>
      </w:r>
      <w:proofErr w:type="spellEnd"/>
      <w:r w:rsidR="00A723B3" w:rsidRPr="005A5447">
        <w:rPr>
          <w:rFonts w:ascii="Times New Roman" w:eastAsia="Times New Roman" w:hAnsi="Times New Roman" w:cs="Times New Roman"/>
          <w:color w:val="000000"/>
          <w:sz w:val="28"/>
          <w:szCs w:val="28"/>
        </w:rPr>
        <w:t>()</w:t>
      </w:r>
      <w:r w:rsidR="002F6EE2" w:rsidRPr="005A5447">
        <w:rPr>
          <w:rFonts w:ascii="Times New Roman" w:eastAsia="Times New Roman" w:hAnsi="Times New Roman" w:cs="Times New Roman"/>
          <w:color w:val="000000"/>
          <w:sz w:val="28"/>
          <w:szCs w:val="28"/>
          <w:lang w:val="en-US"/>
        </w:rPr>
        <w:t>;</w:t>
      </w:r>
    </w:p>
    <w:p w14:paraId="17626C3B" w14:textId="03C01DA0" w:rsidR="00A723B3" w:rsidRPr="005A5447" w:rsidRDefault="00C75EF0"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rPr>
      </w:pPr>
      <w:r w:rsidRPr="005A5447">
        <w:rPr>
          <w:rFonts w:ascii="Times New Roman" w:eastAsia="Times New Roman" w:hAnsi="Times New Roman" w:cs="Times New Roman"/>
          <w:color w:val="000000"/>
          <w:sz w:val="28"/>
          <w:szCs w:val="28"/>
          <w:lang w:val="ru-RU"/>
        </w:rPr>
        <w:t>с</w:t>
      </w:r>
      <w:r w:rsidR="00A723B3" w:rsidRPr="005A5447">
        <w:rPr>
          <w:rFonts w:ascii="Times New Roman" w:eastAsia="Times New Roman" w:hAnsi="Times New Roman" w:cs="Times New Roman"/>
          <w:color w:val="000000"/>
          <w:sz w:val="28"/>
          <w:szCs w:val="28"/>
        </w:rPr>
        <w:t xml:space="preserve">вязи: </w:t>
      </w:r>
      <w:r w:rsidRPr="005A5447">
        <w:rPr>
          <w:rFonts w:ascii="Times New Roman" w:eastAsia="Times New Roman" w:hAnsi="Times New Roman" w:cs="Times New Roman"/>
          <w:color w:val="000000"/>
          <w:sz w:val="28"/>
          <w:szCs w:val="28"/>
          <w:lang w:val="ru-RU"/>
        </w:rPr>
        <w:t>я</w:t>
      </w:r>
      <w:proofErr w:type="spellStart"/>
      <w:r w:rsidR="00A723B3" w:rsidRPr="005A5447">
        <w:rPr>
          <w:rFonts w:ascii="Times New Roman" w:eastAsia="Times New Roman" w:hAnsi="Times New Roman" w:cs="Times New Roman"/>
          <w:color w:val="000000"/>
          <w:sz w:val="28"/>
          <w:szCs w:val="28"/>
        </w:rPr>
        <w:t>вляется</w:t>
      </w:r>
      <w:proofErr w:type="spellEnd"/>
      <w:r w:rsidR="00A723B3" w:rsidRPr="005A5447">
        <w:rPr>
          <w:rFonts w:ascii="Times New Roman" w:eastAsia="Times New Roman" w:hAnsi="Times New Roman" w:cs="Times New Roman"/>
          <w:color w:val="000000"/>
          <w:sz w:val="28"/>
          <w:szCs w:val="28"/>
        </w:rPr>
        <w:t xml:space="preserve"> связующим звеном между Врачом и Пациентом. Связан с классом </w:t>
      </w:r>
      <w:proofErr w:type="spellStart"/>
      <w:r w:rsidR="00A723B3" w:rsidRPr="005A5447">
        <w:rPr>
          <w:rFonts w:ascii="Times New Roman" w:eastAsia="Times New Roman" w:hAnsi="Times New Roman" w:cs="Times New Roman"/>
          <w:color w:val="000000"/>
          <w:sz w:val="28"/>
          <w:szCs w:val="28"/>
        </w:rPr>
        <w:t>MedicalRecords</w:t>
      </w:r>
      <w:proofErr w:type="spellEnd"/>
      <w:r w:rsidR="00A723B3" w:rsidRPr="005A5447">
        <w:rPr>
          <w:rFonts w:ascii="Times New Roman" w:eastAsia="Times New Roman" w:hAnsi="Times New Roman" w:cs="Times New Roman"/>
          <w:color w:val="000000"/>
          <w:sz w:val="28"/>
          <w:szCs w:val="28"/>
        </w:rPr>
        <w:t xml:space="preserve"> композицией (каждая завершенная запись рождает одну медицинскую запись осмотра).</w:t>
      </w:r>
    </w:p>
    <w:p w14:paraId="197286EE" w14:textId="77777777" w:rsidR="00604E08"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 xml:space="preserve">Класс: </w:t>
      </w:r>
      <w:proofErr w:type="spellStart"/>
      <w:r w:rsidRPr="00A723B3">
        <w:rPr>
          <w:rFonts w:ascii="Times New Roman" w:eastAsia="Times New Roman" w:hAnsi="Times New Roman" w:cs="Times New Roman"/>
          <w:color w:val="000000"/>
          <w:sz w:val="28"/>
          <w:szCs w:val="28"/>
        </w:rPr>
        <w:t>MedicalRecords</w:t>
      </w:r>
      <w:proofErr w:type="spellEnd"/>
      <w:r w:rsidRPr="00A723B3">
        <w:rPr>
          <w:rFonts w:ascii="Times New Roman" w:eastAsia="Times New Roman" w:hAnsi="Times New Roman" w:cs="Times New Roman"/>
          <w:color w:val="000000"/>
          <w:sz w:val="28"/>
          <w:szCs w:val="28"/>
        </w:rPr>
        <w:t xml:space="preserve"> (Электронные медицинские карты / ЭМК)</w:t>
      </w:r>
    </w:p>
    <w:p w14:paraId="42684A2B" w14:textId="52018E96" w:rsidR="00C244A4" w:rsidRPr="005A5447" w:rsidRDefault="001534E4"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en-US"/>
        </w:rPr>
      </w:pPr>
      <w:r w:rsidRPr="005A5447">
        <w:rPr>
          <w:rFonts w:ascii="Times New Roman" w:eastAsia="Times New Roman" w:hAnsi="Times New Roman" w:cs="Times New Roman"/>
          <w:color w:val="000000"/>
          <w:sz w:val="28"/>
          <w:szCs w:val="28"/>
          <w:lang w:val="ru-RU"/>
        </w:rPr>
        <w:t>а</w:t>
      </w:r>
      <w:proofErr w:type="spellStart"/>
      <w:r w:rsidR="00A723B3" w:rsidRPr="005A5447">
        <w:rPr>
          <w:rFonts w:ascii="Times New Roman" w:eastAsia="Times New Roman" w:hAnsi="Times New Roman" w:cs="Times New Roman"/>
          <w:color w:val="000000"/>
          <w:sz w:val="28"/>
          <w:szCs w:val="28"/>
        </w:rPr>
        <w:t>трибуты</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appointmentId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patientId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complaints</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diagnosis</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treatment</w:t>
      </w:r>
      <w:proofErr w:type="spellEnd"/>
      <w:r w:rsidR="00EA1692" w:rsidRPr="005A5447">
        <w:rPr>
          <w:rFonts w:ascii="Times New Roman" w:eastAsia="Times New Roman" w:hAnsi="Times New Roman" w:cs="Times New Roman"/>
          <w:color w:val="000000"/>
          <w:sz w:val="28"/>
          <w:szCs w:val="28"/>
          <w:lang w:val="en-US"/>
        </w:rPr>
        <w:t>;</w:t>
      </w:r>
    </w:p>
    <w:p w14:paraId="3F550B0E" w14:textId="5EEC4C00" w:rsidR="00C244A4" w:rsidRPr="005A5447" w:rsidRDefault="001534E4"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lang w:val="ru-RU"/>
        </w:rPr>
      </w:pPr>
      <w:r w:rsidRPr="005A5447">
        <w:rPr>
          <w:rFonts w:ascii="Times New Roman" w:eastAsia="Times New Roman" w:hAnsi="Times New Roman" w:cs="Times New Roman"/>
          <w:color w:val="000000"/>
          <w:sz w:val="28"/>
          <w:szCs w:val="28"/>
          <w:lang w:val="ru-RU"/>
        </w:rPr>
        <w:t>о</w:t>
      </w:r>
      <w:proofErr w:type="spellStart"/>
      <w:r w:rsidR="00A723B3" w:rsidRPr="005A5447">
        <w:rPr>
          <w:rFonts w:ascii="Times New Roman" w:eastAsia="Times New Roman" w:hAnsi="Times New Roman" w:cs="Times New Roman"/>
          <w:color w:val="000000"/>
          <w:sz w:val="28"/>
          <w:szCs w:val="28"/>
        </w:rPr>
        <w:t>перации</w:t>
      </w:r>
      <w:proofErr w:type="spellEnd"/>
      <w:r w:rsidR="00A723B3" w:rsidRPr="005A5447">
        <w:rPr>
          <w:rFonts w:ascii="Times New Roman" w:eastAsia="Times New Roman" w:hAnsi="Times New Roman" w:cs="Times New Roman"/>
          <w:color w:val="000000"/>
          <w:sz w:val="28"/>
          <w:szCs w:val="28"/>
        </w:rPr>
        <w:t xml:space="preserve">: </w:t>
      </w:r>
      <w:proofErr w:type="spellStart"/>
      <w:proofErr w:type="gramStart"/>
      <w:r w:rsidR="00A723B3" w:rsidRPr="005A5447">
        <w:rPr>
          <w:rFonts w:ascii="Times New Roman" w:eastAsia="Times New Roman" w:hAnsi="Times New Roman" w:cs="Times New Roman"/>
          <w:color w:val="000000"/>
          <w:sz w:val="28"/>
          <w:szCs w:val="28"/>
        </w:rPr>
        <w:t>createRecord</w:t>
      </w:r>
      <w:proofErr w:type="spellEnd"/>
      <w:r w:rsidR="00A723B3" w:rsidRPr="005A5447">
        <w:rPr>
          <w:rFonts w:ascii="Times New Roman" w:eastAsia="Times New Roman" w:hAnsi="Times New Roman" w:cs="Times New Roman"/>
          <w:color w:val="000000"/>
          <w:sz w:val="28"/>
          <w:szCs w:val="28"/>
        </w:rPr>
        <w:t>(</w:t>
      </w:r>
      <w:proofErr w:type="gram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getRecordById</w:t>
      </w:r>
      <w:proofErr w:type="spellEnd"/>
      <w:r w:rsidR="00A723B3" w:rsidRPr="005A5447">
        <w:rPr>
          <w:rFonts w:ascii="Times New Roman" w:eastAsia="Times New Roman" w:hAnsi="Times New Roman" w:cs="Times New Roman"/>
          <w:color w:val="000000"/>
          <w:sz w:val="28"/>
          <w:szCs w:val="28"/>
        </w:rPr>
        <w:t xml:space="preserve">(), </w:t>
      </w:r>
      <w:proofErr w:type="spellStart"/>
      <w:r w:rsidR="00A723B3" w:rsidRPr="005A5447">
        <w:rPr>
          <w:rFonts w:ascii="Times New Roman" w:eastAsia="Times New Roman" w:hAnsi="Times New Roman" w:cs="Times New Roman"/>
          <w:color w:val="000000"/>
          <w:sz w:val="28"/>
          <w:szCs w:val="28"/>
        </w:rPr>
        <w:t>getPatientHistory</w:t>
      </w:r>
      <w:proofErr w:type="spellEnd"/>
      <w:r w:rsidR="00A723B3" w:rsidRPr="005A5447">
        <w:rPr>
          <w:rFonts w:ascii="Times New Roman" w:eastAsia="Times New Roman" w:hAnsi="Times New Roman" w:cs="Times New Roman"/>
          <w:color w:val="000000"/>
          <w:sz w:val="28"/>
          <w:szCs w:val="28"/>
        </w:rPr>
        <w:t>()</w:t>
      </w:r>
      <w:r w:rsidR="00EA1692" w:rsidRPr="005A5447">
        <w:rPr>
          <w:rFonts w:ascii="Times New Roman" w:eastAsia="Times New Roman" w:hAnsi="Times New Roman" w:cs="Times New Roman"/>
          <w:color w:val="000000"/>
          <w:sz w:val="28"/>
          <w:szCs w:val="28"/>
          <w:lang w:val="ru-RU"/>
        </w:rPr>
        <w:t>;</w:t>
      </w:r>
    </w:p>
    <w:p w14:paraId="35DEC14A" w14:textId="3168940B" w:rsidR="00A723B3" w:rsidRPr="005A5447" w:rsidRDefault="001534E4" w:rsidP="005A5447">
      <w:pPr>
        <w:pStyle w:val="a4"/>
        <w:numPr>
          <w:ilvl w:val="0"/>
          <w:numId w:val="5"/>
        </w:numPr>
        <w:spacing w:after="0" w:line="240" w:lineRule="auto"/>
        <w:ind w:left="0" w:firstLine="709"/>
        <w:contextualSpacing w:val="0"/>
        <w:jc w:val="both"/>
        <w:rPr>
          <w:rFonts w:ascii="Times New Roman" w:eastAsia="Times New Roman" w:hAnsi="Times New Roman" w:cs="Times New Roman"/>
          <w:color w:val="000000"/>
          <w:sz w:val="28"/>
          <w:szCs w:val="28"/>
        </w:rPr>
      </w:pPr>
      <w:r w:rsidRPr="005A5447">
        <w:rPr>
          <w:rFonts w:ascii="Times New Roman" w:eastAsia="Times New Roman" w:hAnsi="Times New Roman" w:cs="Times New Roman"/>
          <w:color w:val="000000"/>
          <w:sz w:val="28"/>
          <w:szCs w:val="28"/>
          <w:lang w:val="ru-RU"/>
        </w:rPr>
        <w:t>с</w:t>
      </w:r>
      <w:r w:rsidR="00A723B3" w:rsidRPr="005A5447">
        <w:rPr>
          <w:rFonts w:ascii="Times New Roman" w:eastAsia="Times New Roman" w:hAnsi="Times New Roman" w:cs="Times New Roman"/>
          <w:color w:val="000000"/>
          <w:sz w:val="28"/>
          <w:szCs w:val="28"/>
        </w:rPr>
        <w:t xml:space="preserve">вязи: </w:t>
      </w:r>
      <w:r w:rsidR="003F3EBF" w:rsidRPr="005A5447">
        <w:rPr>
          <w:rFonts w:ascii="Times New Roman" w:eastAsia="Times New Roman" w:hAnsi="Times New Roman" w:cs="Times New Roman"/>
          <w:color w:val="000000"/>
          <w:sz w:val="28"/>
          <w:szCs w:val="28"/>
          <w:lang w:val="ru-RU"/>
        </w:rPr>
        <w:t>с</w:t>
      </w:r>
      <w:r w:rsidR="00A723B3" w:rsidRPr="005A5447">
        <w:rPr>
          <w:rFonts w:ascii="Times New Roman" w:eastAsia="Times New Roman" w:hAnsi="Times New Roman" w:cs="Times New Roman"/>
          <w:color w:val="000000"/>
          <w:sz w:val="28"/>
          <w:szCs w:val="28"/>
        </w:rPr>
        <w:t xml:space="preserve">вязан с классом </w:t>
      </w:r>
      <w:proofErr w:type="spellStart"/>
      <w:r w:rsidR="00A723B3" w:rsidRPr="005A5447">
        <w:rPr>
          <w:rFonts w:ascii="Times New Roman" w:eastAsia="Times New Roman" w:hAnsi="Times New Roman" w:cs="Times New Roman"/>
          <w:color w:val="000000"/>
          <w:sz w:val="28"/>
          <w:szCs w:val="28"/>
        </w:rPr>
        <w:t>Appointments</w:t>
      </w:r>
      <w:proofErr w:type="spellEnd"/>
      <w:r w:rsidR="00A723B3" w:rsidRPr="005A5447">
        <w:rPr>
          <w:rFonts w:ascii="Times New Roman" w:eastAsia="Times New Roman" w:hAnsi="Times New Roman" w:cs="Times New Roman"/>
          <w:color w:val="000000"/>
          <w:sz w:val="28"/>
          <w:szCs w:val="28"/>
        </w:rPr>
        <w:t xml:space="preserve"> композицией, так как результаты осмотра существуют только в рамках конкретного проведенного приема.</w:t>
      </w:r>
    </w:p>
    <w:p w14:paraId="3DAA1404" w14:textId="77777777" w:rsidR="00A723B3" w:rsidRPr="00A723B3"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В данном проекте используется многослойная архитектура, которая структурирует систему на несколько независимых слоев, каждый из которых выполняет конкретные задачи и функции. Такой подход способствует более организованному и гибкому проектированию, упрощает развитие и поддержку приложения клиники, а также обеспечивает четкое разделение ответственности между слоями.</w:t>
      </w:r>
    </w:p>
    <w:p w14:paraId="40CEB904" w14:textId="77777777" w:rsidR="00A723B3" w:rsidRPr="00A723B3"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Диаграмма пакетов в UML наглядно отображает организацию многослойной архитектуры. Она помогает визуально структурировать приложение, разделив его на логические группы или пакеты, которые содержат связанные классы и компоненты.</w:t>
      </w:r>
    </w:p>
    <w:p w14:paraId="1DA0C606" w14:textId="14000319" w:rsidR="00A723B3" w:rsidRDefault="00A723B3" w:rsidP="00204994">
      <w:pPr>
        <w:spacing w:after="0" w:line="240" w:lineRule="auto"/>
        <w:ind w:firstLine="709"/>
        <w:jc w:val="both"/>
        <w:rPr>
          <w:rFonts w:ascii="Times New Roman" w:eastAsia="Times New Roman" w:hAnsi="Times New Roman" w:cs="Times New Roman"/>
          <w:color w:val="000000"/>
          <w:sz w:val="28"/>
          <w:szCs w:val="28"/>
        </w:rPr>
      </w:pPr>
      <w:r w:rsidRPr="00A723B3">
        <w:rPr>
          <w:rFonts w:ascii="Times New Roman" w:eastAsia="Times New Roman" w:hAnsi="Times New Roman" w:cs="Times New Roman"/>
          <w:color w:val="000000"/>
          <w:sz w:val="28"/>
          <w:szCs w:val="28"/>
        </w:rPr>
        <w:t xml:space="preserve">Диаграмма пакетов с описанием используемых слоев представлена на рисунке </w:t>
      </w:r>
      <w:r w:rsidR="001F65C4">
        <w:rPr>
          <w:rFonts w:ascii="Times New Roman" w:eastAsia="Times New Roman" w:hAnsi="Times New Roman" w:cs="Times New Roman"/>
          <w:color w:val="000000"/>
          <w:sz w:val="28"/>
          <w:szCs w:val="28"/>
          <w:lang w:val="ru-RU"/>
        </w:rPr>
        <w:t>3.</w:t>
      </w:r>
      <w:r w:rsidRPr="00A723B3">
        <w:rPr>
          <w:rFonts w:ascii="Times New Roman" w:eastAsia="Times New Roman" w:hAnsi="Times New Roman" w:cs="Times New Roman"/>
          <w:color w:val="000000"/>
          <w:sz w:val="28"/>
          <w:szCs w:val="28"/>
        </w:rPr>
        <w:t>2.</w:t>
      </w:r>
    </w:p>
    <w:p w14:paraId="5F83A368" w14:textId="1DEE6FD2" w:rsidR="00204994" w:rsidRDefault="00472F73" w:rsidP="005F7BF4">
      <w:pPr>
        <w:spacing w:before="280" w:after="24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14:ligatures w14:val="none"/>
        </w:rPr>
        <w:drawing>
          <wp:inline distT="0" distB="0" distL="0" distR="0" wp14:anchorId="5F448AC0" wp14:editId="49170F8B">
            <wp:extent cx="5200650" cy="3280496"/>
            <wp:effectExtent l="19050" t="19050" r="19050" b="152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5212620" cy="3288046"/>
                    </a:xfrm>
                    <a:prstGeom prst="rect">
                      <a:avLst/>
                    </a:prstGeom>
                    <a:ln>
                      <a:solidFill>
                        <a:schemeClr val="tx1"/>
                      </a:solidFill>
                    </a:ln>
                  </pic:spPr>
                </pic:pic>
              </a:graphicData>
            </a:graphic>
          </wp:inline>
        </w:drawing>
      </w:r>
    </w:p>
    <w:p w14:paraId="7CBE9CEF" w14:textId="08CBB8D0" w:rsidR="005F7BF4" w:rsidRPr="005F7BF4" w:rsidRDefault="005F7BF4" w:rsidP="005F7BF4">
      <w:pPr>
        <w:spacing w:after="280" w:line="24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Рисунок 3.2 – Диаграмма пакетов</w:t>
      </w:r>
    </w:p>
    <w:p w14:paraId="41D17B5A" w14:textId="77777777" w:rsidR="00B11B31" w:rsidRDefault="00B11B31" w:rsidP="00204994">
      <w:pPr>
        <w:spacing w:after="0" w:line="240" w:lineRule="auto"/>
        <w:ind w:firstLine="709"/>
        <w:jc w:val="both"/>
        <w:rPr>
          <w:rFonts w:ascii="Times New Roman" w:eastAsia="Times New Roman" w:hAnsi="Times New Roman" w:cs="Times New Roman"/>
          <w:color w:val="000000"/>
          <w:sz w:val="28"/>
          <w:szCs w:val="28"/>
        </w:rPr>
      </w:pPr>
      <w:r w:rsidRPr="00B11B31">
        <w:rPr>
          <w:rFonts w:ascii="Times New Roman" w:eastAsia="Times New Roman" w:hAnsi="Times New Roman" w:cs="Times New Roman"/>
          <w:color w:val="000000"/>
          <w:sz w:val="28"/>
          <w:szCs w:val="28"/>
        </w:rPr>
        <w:lastRenderedPageBreak/>
        <w:t>Диаграмма пакетов для платформы представляет систему с многослойной архитектурой, где каждый слой отвечает за выполнение определённых задач.</w:t>
      </w:r>
    </w:p>
    <w:p w14:paraId="69D16395" w14:textId="77777777" w:rsidR="00E72ABA" w:rsidRDefault="00B11B31" w:rsidP="00204994">
      <w:pPr>
        <w:spacing w:after="0" w:line="240" w:lineRule="auto"/>
        <w:ind w:firstLine="709"/>
        <w:jc w:val="both"/>
        <w:rPr>
          <w:rFonts w:ascii="Times New Roman" w:eastAsia="Times New Roman" w:hAnsi="Times New Roman" w:cs="Times New Roman"/>
          <w:color w:val="000000"/>
          <w:sz w:val="28"/>
          <w:szCs w:val="28"/>
        </w:rPr>
      </w:pPr>
      <w:proofErr w:type="spellStart"/>
      <w:r w:rsidRPr="00E72ABA">
        <w:rPr>
          <w:rFonts w:ascii="Times New Roman" w:eastAsia="Times New Roman" w:hAnsi="Times New Roman" w:cs="Times New Roman"/>
          <w:color w:val="000000"/>
          <w:sz w:val="28"/>
          <w:szCs w:val="28"/>
        </w:rPr>
        <w:t>Presentation</w:t>
      </w:r>
      <w:proofErr w:type="spellEnd"/>
      <w:r w:rsidRPr="00E72ABA">
        <w:rPr>
          <w:rFonts w:ascii="Times New Roman" w:eastAsia="Times New Roman" w:hAnsi="Times New Roman" w:cs="Times New Roman"/>
          <w:color w:val="000000"/>
          <w:sz w:val="28"/>
          <w:szCs w:val="28"/>
        </w:rPr>
        <w:t xml:space="preserve"> Layer (Слой представления). </w:t>
      </w:r>
      <w:r w:rsidRPr="00B11B31">
        <w:rPr>
          <w:rFonts w:ascii="Times New Roman" w:eastAsia="Times New Roman" w:hAnsi="Times New Roman" w:cs="Times New Roman"/>
          <w:color w:val="000000"/>
          <w:sz w:val="28"/>
          <w:szCs w:val="28"/>
        </w:rPr>
        <w:t>Пакет User Interface (Пользовательский интерфейс) реализован с использованием React.js. Он отвечает за взаимодействие с пациентами, врачами и регистраторами, отображение расписания, форм записи и передачу действий в бизнес-логику.</w:t>
      </w:r>
    </w:p>
    <w:p w14:paraId="4017CC51" w14:textId="77777777" w:rsidR="00D132DE" w:rsidRDefault="00B11B31" w:rsidP="00204994">
      <w:pPr>
        <w:spacing w:after="0" w:line="240" w:lineRule="auto"/>
        <w:ind w:firstLine="709"/>
        <w:jc w:val="both"/>
        <w:rPr>
          <w:rFonts w:ascii="Times New Roman" w:eastAsia="Times New Roman" w:hAnsi="Times New Roman" w:cs="Times New Roman"/>
          <w:color w:val="000000"/>
          <w:sz w:val="28"/>
          <w:szCs w:val="28"/>
        </w:rPr>
      </w:pPr>
      <w:r w:rsidRPr="00E72ABA">
        <w:rPr>
          <w:rFonts w:ascii="Times New Roman" w:eastAsia="Times New Roman" w:hAnsi="Times New Roman" w:cs="Times New Roman"/>
          <w:color w:val="000000"/>
          <w:sz w:val="28"/>
          <w:szCs w:val="28"/>
        </w:rPr>
        <w:t>Business Layer (Бизнес-логика).</w:t>
      </w:r>
      <w:r w:rsidRPr="00B11B31">
        <w:rPr>
          <w:rFonts w:ascii="Times New Roman" w:eastAsia="Times New Roman" w:hAnsi="Times New Roman" w:cs="Times New Roman"/>
          <w:color w:val="000000"/>
          <w:sz w:val="28"/>
          <w:szCs w:val="28"/>
        </w:rPr>
        <w:t xml:space="preserve"> Пакет </w:t>
      </w:r>
      <w:proofErr w:type="spellStart"/>
      <w:r w:rsidRPr="00B11B31">
        <w:rPr>
          <w:rFonts w:ascii="Times New Roman" w:eastAsia="Times New Roman" w:hAnsi="Times New Roman" w:cs="Times New Roman"/>
          <w:color w:val="000000"/>
          <w:sz w:val="28"/>
          <w:szCs w:val="28"/>
        </w:rPr>
        <w:t>Handlers</w:t>
      </w:r>
      <w:proofErr w:type="spellEnd"/>
      <w:r w:rsidRPr="00B11B31">
        <w:rPr>
          <w:rFonts w:ascii="Times New Roman" w:eastAsia="Times New Roman" w:hAnsi="Times New Roman" w:cs="Times New Roman"/>
          <w:color w:val="000000"/>
          <w:sz w:val="28"/>
          <w:szCs w:val="28"/>
        </w:rPr>
        <w:t xml:space="preserve"> (Обработчики) отвечает за обработку запросов от слоя представления (например, запрос на бронирование талона). Business </w:t>
      </w:r>
      <w:proofErr w:type="spellStart"/>
      <w:r w:rsidRPr="00B11B31">
        <w:rPr>
          <w:rFonts w:ascii="Times New Roman" w:eastAsia="Times New Roman" w:hAnsi="Times New Roman" w:cs="Times New Roman"/>
          <w:color w:val="000000"/>
          <w:sz w:val="28"/>
          <w:szCs w:val="28"/>
        </w:rPr>
        <w:t>Entity</w:t>
      </w:r>
      <w:proofErr w:type="spellEnd"/>
      <w:r w:rsidRPr="00B11B31">
        <w:rPr>
          <w:rFonts w:ascii="Times New Roman" w:eastAsia="Times New Roman" w:hAnsi="Times New Roman" w:cs="Times New Roman"/>
          <w:color w:val="000000"/>
          <w:sz w:val="28"/>
          <w:szCs w:val="28"/>
        </w:rPr>
        <w:t xml:space="preserve"> (Бизнес-сущности) описывает основные объекты системы, такие как Пациенты (</w:t>
      </w:r>
      <w:proofErr w:type="spellStart"/>
      <w:r w:rsidRPr="00B11B31">
        <w:rPr>
          <w:rFonts w:ascii="Times New Roman" w:eastAsia="Times New Roman" w:hAnsi="Times New Roman" w:cs="Times New Roman"/>
          <w:color w:val="000000"/>
          <w:sz w:val="28"/>
          <w:szCs w:val="28"/>
        </w:rPr>
        <w:t>Patients</w:t>
      </w:r>
      <w:proofErr w:type="spellEnd"/>
      <w:r w:rsidRPr="00B11B31">
        <w:rPr>
          <w:rFonts w:ascii="Times New Roman" w:eastAsia="Times New Roman" w:hAnsi="Times New Roman" w:cs="Times New Roman"/>
          <w:color w:val="000000"/>
          <w:sz w:val="28"/>
          <w:szCs w:val="28"/>
        </w:rPr>
        <w:t>), Врачи (</w:t>
      </w:r>
      <w:proofErr w:type="spellStart"/>
      <w:r w:rsidRPr="00B11B31">
        <w:rPr>
          <w:rFonts w:ascii="Times New Roman" w:eastAsia="Times New Roman" w:hAnsi="Times New Roman" w:cs="Times New Roman"/>
          <w:color w:val="000000"/>
          <w:sz w:val="28"/>
          <w:szCs w:val="28"/>
        </w:rPr>
        <w:t>Doctors</w:t>
      </w:r>
      <w:proofErr w:type="spellEnd"/>
      <w:r w:rsidRPr="00B11B31">
        <w:rPr>
          <w:rFonts w:ascii="Times New Roman" w:eastAsia="Times New Roman" w:hAnsi="Times New Roman" w:cs="Times New Roman"/>
          <w:color w:val="000000"/>
          <w:sz w:val="28"/>
          <w:szCs w:val="28"/>
        </w:rPr>
        <w:t>), Талоны (</w:t>
      </w:r>
      <w:proofErr w:type="spellStart"/>
      <w:r w:rsidRPr="00B11B31">
        <w:rPr>
          <w:rFonts w:ascii="Times New Roman" w:eastAsia="Times New Roman" w:hAnsi="Times New Roman" w:cs="Times New Roman"/>
          <w:color w:val="000000"/>
          <w:sz w:val="28"/>
          <w:szCs w:val="28"/>
        </w:rPr>
        <w:t>Appointments</w:t>
      </w:r>
      <w:proofErr w:type="spellEnd"/>
      <w:r w:rsidRPr="00B11B31">
        <w:rPr>
          <w:rFonts w:ascii="Times New Roman" w:eastAsia="Times New Roman" w:hAnsi="Times New Roman" w:cs="Times New Roman"/>
          <w:color w:val="000000"/>
          <w:sz w:val="28"/>
          <w:szCs w:val="28"/>
        </w:rPr>
        <w:t>) и Медицинские карты (</w:t>
      </w:r>
      <w:proofErr w:type="spellStart"/>
      <w:r w:rsidRPr="00B11B31">
        <w:rPr>
          <w:rFonts w:ascii="Times New Roman" w:eastAsia="Times New Roman" w:hAnsi="Times New Roman" w:cs="Times New Roman"/>
          <w:color w:val="000000"/>
          <w:sz w:val="28"/>
          <w:szCs w:val="28"/>
        </w:rPr>
        <w:t>MedicalRecords</w:t>
      </w:r>
      <w:proofErr w:type="spellEnd"/>
      <w:r w:rsidRPr="00B11B31">
        <w:rPr>
          <w:rFonts w:ascii="Times New Roman" w:eastAsia="Times New Roman" w:hAnsi="Times New Roman" w:cs="Times New Roman"/>
          <w:color w:val="000000"/>
          <w:sz w:val="28"/>
          <w:szCs w:val="28"/>
        </w:rPr>
        <w:t>). Эти сущности играют центральную роль в логике работы регистратуры. В пакете Services (Сервисы) находятся классы, которые реализуют основную бизнес-логику: генерация расписания, проверка доступности слотов времени, управление правами доступа.</w:t>
      </w:r>
    </w:p>
    <w:p w14:paraId="41F7B4D1" w14:textId="0816DA89" w:rsidR="009B13F7" w:rsidRDefault="00B11B31" w:rsidP="00204994">
      <w:pPr>
        <w:spacing w:after="0" w:line="240" w:lineRule="auto"/>
        <w:ind w:firstLine="709"/>
        <w:jc w:val="both"/>
        <w:rPr>
          <w:rFonts w:ascii="Times New Roman" w:eastAsia="Times New Roman" w:hAnsi="Times New Roman" w:cs="Times New Roman"/>
          <w:color w:val="000000"/>
          <w:sz w:val="28"/>
          <w:szCs w:val="28"/>
        </w:rPr>
      </w:pPr>
      <w:r w:rsidRPr="009D0D22">
        <w:rPr>
          <w:rFonts w:ascii="Times New Roman" w:eastAsia="Times New Roman" w:hAnsi="Times New Roman" w:cs="Times New Roman"/>
          <w:color w:val="000000"/>
          <w:sz w:val="28"/>
          <w:szCs w:val="28"/>
        </w:rPr>
        <w:t>Data Layer (Слой данных)</w:t>
      </w:r>
      <w:r w:rsidRPr="00B11B31">
        <w:rPr>
          <w:rFonts w:ascii="Times New Roman" w:eastAsia="Times New Roman" w:hAnsi="Times New Roman" w:cs="Times New Roman"/>
          <w:color w:val="000000"/>
          <w:sz w:val="28"/>
          <w:szCs w:val="28"/>
        </w:rPr>
        <w:t xml:space="preserve"> содержит пакет Data Access (Доступ к данным). Использует ORM модели для взаимодействия с базой данных </w:t>
      </w:r>
      <w:proofErr w:type="spellStart"/>
      <w:r w:rsidRPr="00B11B31">
        <w:rPr>
          <w:rFonts w:ascii="Times New Roman" w:eastAsia="Times New Roman" w:hAnsi="Times New Roman" w:cs="Times New Roman"/>
          <w:color w:val="000000"/>
          <w:sz w:val="28"/>
          <w:szCs w:val="28"/>
        </w:rPr>
        <w:t>PostgreSQL</w:t>
      </w:r>
      <w:proofErr w:type="spellEnd"/>
      <w:r w:rsidRPr="00B11B31">
        <w:rPr>
          <w:rFonts w:ascii="Times New Roman" w:eastAsia="Times New Roman" w:hAnsi="Times New Roman" w:cs="Times New Roman"/>
          <w:color w:val="000000"/>
          <w:sz w:val="28"/>
          <w:szCs w:val="28"/>
        </w:rPr>
        <w:t>. Этот пакет отвечает за все операции: сохранение новых талонов, чтение расписания, запись диагнозов в зашифрованном виде.</w:t>
      </w:r>
    </w:p>
    <w:p w14:paraId="6FCA6078" w14:textId="77777777" w:rsidR="009B13F7" w:rsidRDefault="009B13F7">
      <w:pP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092914FD" w14:textId="4F2EF819" w:rsidR="00B11B31" w:rsidRPr="00962D59" w:rsidRDefault="009B13F7" w:rsidP="00E01BB2">
      <w:pPr>
        <w:spacing w:before="360" w:after="240" w:line="240" w:lineRule="auto"/>
        <w:jc w:val="center"/>
        <w:outlineLvl w:val="0"/>
        <w:rPr>
          <w:rFonts w:ascii="Times New Roman" w:eastAsia="Times New Roman" w:hAnsi="Times New Roman" w:cs="Times New Roman"/>
          <w:b/>
          <w:bCs/>
          <w:color w:val="000000"/>
          <w:sz w:val="28"/>
          <w:szCs w:val="28"/>
          <w:lang w:val="ru-RU"/>
        </w:rPr>
      </w:pPr>
      <w:bookmarkStart w:id="4" w:name="_Toc242457962"/>
      <w:r w:rsidRPr="00962D59">
        <w:rPr>
          <w:rFonts w:ascii="Times New Roman" w:eastAsia="Times New Roman" w:hAnsi="Times New Roman" w:cs="Times New Roman"/>
          <w:b/>
          <w:bCs/>
          <w:color w:val="000000"/>
          <w:sz w:val="28"/>
          <w:szCs w:val="28"/>
          <w:lang w:val="ru-RU"/>
        </w:rPr>
        <w:lastRenderedPageBreak/>
        <w:t>Заключение</w:t>
      </w:r>
      <w:bookmarkEnd w:id="4"/>
    </w:p>
    <w:p w14:paraId="582BE107" w14:textId="77777777" w:rsidR="009B13F7" w:rsidRPr="009B13F7" w:rsidRDefault="009B13F7" w:rsidP="00962D59">
      <w:pPr>
        <w:spacing w:after="0" w:line="240" w:lineRule="auto"/>
        <w:ind w:firstLine="709"/>
        <w:jc w:val="both"/>
        <w:rPr>
          <w:rFonts w:ascii="Times New Roman" w:eastAsia="Times New Roman" w:hAnsi="Times New Roman" w:cs="Times New Roman"/>
          <w:color w:val="000000"/>
          <w:sz w:val="28"/>
          <w:szCs w:val="28"/>
        </w:rPr>
      </w:pPr>
      <w:r w:rsidRPr="009B13F7">
        <w:rPr>
          <w:rFonts w:ascii="Times New Roman" w:eastAsia="Times New Roman" w:hAnsi="Times New Roman" w:cs="Times New Roman"/>
          <w:color w:val="000000"/>
          <w:sz w:val="28"/>
          <w:szCs w:val="28"/>
        </w:rPr>
        <w:t>В ходе выполнения лабораторной работы были успешно изучены и применены на практике методы объектно-ориентированного моделирования программного обеспечения с использованием структурных диаграмм UML.</w:t>
      </w:r>
    </w:p>
    <w:p w14:paraId="2664B837" w14:textId="35D01926" w:rsidR="009B13F7" w:rsidRPr="009B13F7" w:rsidRDefault="009B13F7" w:rsidP="00962D59">
      <w:pPr>
        <w:spacing w:after="0" w:line="240" w:lineRule="auto"/>
        <w:ind w:firstLine="709"/>
        <w:jc w:val="both"/>
        <w:rPr>
          <w:rFonts w:ascii="Times New Roman" w:eastAsia="Times New Roman" w:hAnsi="Times New Roman" w:cs="Times New Roman"/>
          <w:color w:val="000000"/>
          <w:sz w:val="28"/>
          <w:szCs w:val="28"/>
        </w:rPr>
      </w:pPr>
      <w:r w:rsidRPr="009B13F7">
        <w:rPr>
          <w:rFonts w:ascii="Times New Roman" w:eastAsia="Times New Roman" w:hAnsi="Times New Roman" w:cs="Times New Roman"/>
          <w:color w:val="000000"/>
          <w:sz w:val="28"/>
          <w:szCs w:val="28"/>
        </w:rPr>
        <w:t>На основе ранее сформированных функциональных требований была спроектирована статическая структура информационной системы медицинской регистратуры. Разработанная диаграмма классов позволила выделить ключевые сущности предметной области: базовые учетные записи пользователей (</w:t>
      </w:r>
      <w:proofErr w:type="spellStart"/>
      <w:r w:rsidRPr="009B13F7">
        <w:rPr>
          <w:rFonts w:ascii="Times New Roman" w:eastAsia="Times New Roman" w:hAnsi="Times New Roman" w:cs="Times New Roman"/>
          <w:color w:val="000000"/>
          <w:sz w:val="28"/>
          <w:szCs w:val="28"/>
        </w:rPr>
        <w:t>Users</w:t>
      </w:r>
      <w:proofErr w:type="spellEnd"/>
      <w:r w:rsidRPr="009B13F7">
        <w:rPr>
          <w:rFonts w:ascii="Times New Roman" w:eastAsia="Times New Roman" w:hAnsi="Times New Roman" w:cs="Times New Roman"/>
          <w:color w:val="000000"/>
          <w:sz w:val="28"/>
          <w:szCs w:val="28"/>
        </w:rPr>
        <w:t>), профили пациентов (</w:t>
      </w:r>
      <w:proofErr w:type="spellStart"/>
      <w:r w:rsidRPr="009B13F7">
        <w:rPr>
          <w:rFonts w:ascii="Times New Roman" w:eastAsia="Times New Roman" w:hAnsi="Times New Roman" w:cs="Times New Roman"/>
          <w:color w:val="000000"/>
          <w:sz w:val="28"/>
          <w:szCs w:val="28"/>
        </w:rPr>
        <w:t>Patients</w:t>
      </w:r>
      <w:proofErr w:type="spellEnd"/>
      <w:r w:rsidRPr="009B13F7">
        <w:rPr>
          <w:rFonts w:ascii="Times New Roman" w:eastAsia="Times New Roman" w:hAnsi="Times New Roman" w:cs="Times New Roman"/>
          <w:color w:val="000000"/>
          <w:sz w:val="28"/>
          <w:szCs w:val="28"/>
        </w:rPr>
        <w:t>) и врачей (</w:t>
      </w:r>
      <w:proofErr w:type="spellStart"/>
      <w:r w:rsidRPr="009B13F7">
        <w:rPr>
          <w:rFonts w:ascii="Times New Roman" w:eastAsia="Times New Roman" w:hAnsi="Times New Roman" w:cs="Times New Roman"/>
          <w:color w:val="000000"/>
          <w:sz w:val="28"/>
          <w:szCs w:val="28"/>
        </w:rPr>
        <w:t>Doctors</w:t>
      </w:r>
      <w:proofErr w:type="spellEnd"/>
      <w:r w:rsidRPr="009B13F7">
        <w:rPr>
          <w:rFonts w:ascii="Times New Roman" w:eastAsia="Times New Roman" w:hAnsi="Times New Roman" w:cs="Times New Roman"/>
          <w:color w:val="000000"/>
          <w:sz w:val="28"/>
          <w:szCs w:val="28"/>
        </w:rPr>
        <w:t xml:space="preserve">), а также связующие элементы </w:t>
      </w:r>
      <w:r>
        <w:rPr>
          <w:rFonts w:ascii="Times New Roman" w:eastAsia="Times New Roman" w:hAnsi="Times New Roman" w:cs="Times New Roman"/>
          <w:color w:val="000000"/>
          <w:sz w:val="28"/>
          <w:szCs w:val="28"/>
          <w:lang w:val="ru-RU"/>
        </w:rPr>
        <w:t>–</w:t>
      </w:r>
      <w:r>
        <w:rPr>
          <w:lang w:val="ru-RU"/>
        </w:rPr>
        <w:t xml:space="preserve"> </w:t>
      </w:r>
      <w:r w:rsidRPr="009B13F7">
        <w:rPr>
          <w:rFonts w:ascii="Times New Roman" w:eastAsia="Times New Roman" w:hAnsi="Times New Roman" w:cs="Times New Roman"/>
          <w:color w:val="000000"/>
          <w:sz w:val="28"/>
          <w:szCs w:val="28"/>
        </w:rPr>
        <w:t>талоны на прием (</w:t>
      </w:r>
      <w:proofErr w:type="spellStart"/>
      <w:r w:rsidRPr="009B13F7">
        <w:rPr>
          <w:rFonts w:ascii="Times New Roman" w:eastAsia="Times New Roman" w:hAnsi="Times New Roman" w:cs="Times New Roman"/>
          <w:color w:val="000000"/>
          <w:sz w:val="28"/>
          <w:szCs w:val="28"/>
        </w:rPr>
        <w:t>Appointments</w:t>
      </w:r>
      <w:proofErr w:type="spellEnd"/>
      <w:r w:rsidRPr="009B13F7">
        <w:rPr>
          <w:rFonts w:ascii="Times New Roman" w:eastAsia="Times New Roman" w:hAnsi="Times New Roman" w:cs="Times New Roman"/>
          <w:color w:val="000000"/>
          <w:sz w:val="28"/>
          <w:szCs w:val="28"/>
        </w:rPr>
        <w:t>) и электронные медицинские карты (</w:t>
      </w:r>
      <w:proofErr w:type="spellStart"/>
      <w:r w:rsidRPr="009B13F7">
        <w:rPr>
          <w:rFonts w:ascii="Times New Roman" w:eastAsia="Times New Roman" w:hAnsi="Times New Roman" w:cs="Times New Roman"/>
          <w:color w:val="000000"/>
          <w:sz w:val="28"/>
          <w:szCs w:val="28"/>
        </w:rPr>
        <w:t>MedicalRecords</w:t>
      </w:r>
      <w:proofErr w:type="spellEnd"/>
      <w:r w:rsidRPr="009B13F7">
        <w:rPr>
          <w:rFonts w:ascii="Times New Roman" w:eastAsia="Times New Roman" w:hAnsi="Times New Roman" w:cs="Times New Roman"/>
          <w:color w:val="000000"/>
          <w:sz w:val="28"/>
          <w:szCs w:val="28"/>
        </w:rPr>
        <w:t>). Для каждого класса были определены необходимые атрибуты с указанием типов данных и методы с возвращаемыми значениями (DTO). Грамотное использование связей агрегации и композиции с указанием кратностей (1 к 0..n и 1 к 0..1) позволило заложить строгую логику зависимости объектов (например, жесткую привязку медицинской карты к конкретному состоявшемуся приему).</w:t>
      </w:r>
    </w:p>
    <w:p w14:paraId="00FBD453" w14:textId="77777777" w:rsidR="009B13F7" w:rsidRPr="009B13F7" w:rsidRDefault="009B13F7" w:rsidP="00962D59">
      <w:pPr>
        <w:spacing w:after="0" w:line="240" w:lineRule="auto"/>
        <w:ind w:firstLine="709"/>
        <w:jc w:val="both"/>
        <w:rPr>
          <w:rFonts w:ascii="Times New Roman" w:eastAsia="Times New Roman" w:hAnsi="Times New Roman" w:cs="Times New Roman"/>
          <w:color w:val="000000"/>
          <w:sz w:val="28"/>
          <w:szCs w:val="28"/>
        </w:rPr>
      </w:pPr>
      <w:r w:rsidRPr="009B13F7">
        <w:rPr>
          <w:rFonts w:ascii="Times New Roman" w:eastAsia="Times New Roman" w:hAnsi="Times New Roman" w:cs="Times New Roman"/>
          <w:color w:val="000000"/>
          <w:sz w:val="28"/>
          <w:szCs w:val="28"/>
        </w:rPr>
        <w:t>Кроме того, была разработана диаграмма пакетов, визуализирующая высокоуровневую архитектуру разрабатываемого веб-приложения. Разделение системы на слой представления (</w:t>
      </w:r>
      <w:proofErr w:type="spellStart"/>
      <w:r w:rsidRPr="009B13F7">
        <w:rPr>
          <w:rFonts w:ascii="Times New Roman" w:eastAsia="Times New Roman" w:hAnsi="Times New Roman" w:cs="Times New Roman"/>
          <w:color w:val="000000"/>
          <w:sz w:val="28"/>
          <w:szCs w:val="28"/>
        </w:rPr>
        <w:t>Presentation</w:t>
      </w:r>
      <w:proofErr w:type="spellEnd"/>
      <w:r w:rsidRPr="009B13F7">
        <w:rPr>
          <w:rFonts w:ascii="Times New Roman" w:eastAsia="Times New Roman" w:hAnsi="Times New Roman" w:cs="Times New Roman"/>
          <w:color w:val="000000"/>
          <w:sz w:val="28"/>
          <w:szCs w:val="28"/>
        </w:rPr>
        <w:t xml:space="preserve"> </w:t>
      </w:r>
      <w:proofErr w:type="spellStart"/>
      <w:r w:rsidRPr="009B13F7">
        <w:rPr>
          <w:rFonts w:ascii="Times New Roman" w:eastAsia="Times New Roman" w:hAnsi="Times New Roman" w:cs="Times New Roman"/>
          <w:color w:val="000000"/>
          <w:sz w:val="28"/>
          <w:szCs w:val="28"/>
        </w:rPr>
        <w:t>layer</w:t>
      </w:r>
      <w:proofErr w:type="spellEnd"/>
      <w:r w:rsidRPr="009B13F7">
        <w:rPr>
          <w:rFonts w:ascii="Times New Roman" w:eastAsia="Times New Roman" w:hAnsi="Times New Roman" w:cs="Times New Roman"/>
          <w:color w:val="000000"/>
          <w:sz w:val="28"/>
          <w:szCs w:val="28"/>
        </w:rPr>
        <w:t xml:space="preserve">), слой бизнес-логики (Business </w:t>
      </w:r>
      <w:proofErr w:type="spellStart"/>
      <w:r w:rsidRPr="009B13F7">
        <w:rPr>
          <w:rFonts w:ascii="Times New Roman" w:eastAsia="Times New Roman" w:hAnsi="Times New Roman" w:cs="Times New Roman"/>
          <w:color w:val="000000"/>
          <w:sz w:val="28"/>
          <w:szCs w:val="28"/>
        </w:rPr>
        <w:t>layer</w:t>
      </w:r>
      <w:proofErr w:type="spellEnd"/>
      <w:r w:rsidRPr="009B13F7">
        <w:rPr>
          <w:rFonts w:ascii="Times New Roman" w:eastAsia="Times New Roman" w:hAnsi="Times New Roman" w:cs="Times New Roman"/>
          <w:color w:val="000000"/>
          <w:sz w:val="28"/>
          <w:szCs w:val="28"/>
        </w:rPr>
        <w:t xml:space="preserve">) и слой доступа к данным (Data </w:t>
      </w:r>
      <w:proofErr w:type="spellStart"/>
      <w:r w:rsidRPr="009B13F7">
        <w:rPr>
          <w:rFonts w:ascii="Times New Roman" w:eastAsia="Times New Roman" w:hAnsi="Times New Roman" w:cs="Times New Roman"/>
          <w:color w:val="000000"/>
          <w:sz w:val="28"/>
          <w:szCs w:val="28"/>
        </w:rPr>
        <w:t>layer</w:t>
      </w:r>
      <w:proofErr w:type="spellEnd"/>
      <w:r w:rsidRPr="009B13F7">
        <w:rPr>
          <w:rFonts w:ascii="Times New Roman" w:eastAsia="Times New Roman" w:hAnsi="Times New Roman" w:cs="Times New Roman"/>
          <w:color w:val="000000"/>
          <w:sz w:val="28"/>
          <w:szCs w:val="28"/>
        </w:rPr>
        <w:t>) обеспечивает модульность системы, упрощает её масштабирование и независимую поддержку различных компонентов регистратуры.</w:t>
      </w:r>
    </w:p>
    <w:p w14:paraId="57F0C3F4" w14:textId="7BD84E4E" w:rsidR="009B13F7" w:rsidRPr="00962D59" w:rsidRDefault="009B13F7" w:rsidP="00962D59">
      <w:pPr>
        <w:spacing w:after="0" w:line="240" w:lineRule="auto"/>
        <w:ind w:firstLine="709"/>
        <w:jc w:val="both"/>
        <w:rPr>
          <w:rFonts w:ascii="Times New Roman" w:eastAsia="Times New Roman" w:hAnsi="Times New Roman" w:cs="Times New Roman"/>
          <w:color w:val="000000"/>
          <w:sz w:val="28"/>
          <w:szCs w:val="28"/>
        </w:rPr>
      </w:pPr>
      <w:r w:rsidRPr="009B13F7">
        <w:rPr>
          <w:rFonts w:ascii="Times New Roman" w:eastAsia="Times New Roman" w:hAnsi="Times New Roman" w:cs="Times New Roman"/>
          <w:color w:val="000000"/>
          <w:sz w:val="28"/>
          <w:szCs w:val="28"/>
        </w:rPr>
        <w:t>Таким образом, построенные структурные модели UML перевели абстрактные требования к системе в строгую техническую форму. Разработанные диаграммы являются готовой основой для проектирования реляционной базы данных и написания программного кода серверной части системы. Поставленная цель лабораторной работы достигнута в полном объеме.</w:t>
      </w:r>
    </w:p>
    <w:sectPr w:rsidR="009B13F7" w:rsidRPr="00962D59" w:rsidSect="00841353">
      <w:head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5B0E0" w14:textId="77777777" w:rsidR="00A13991" w:rsidRDefault="00A13991" w:rsidP="00841353">
      <w:pPr>
        <w:spacing w:after="0" w:line="240" w:lineRule="auto"/>
      </w:pPr>
      <w:r>
        <w:separator/>
      </w:r>
    </w:p>
  </w:endnote>
  <w:endnote w:type="continuationSeparator" w:id="0">
    <w:p w14:paraId="1A29EE3C" w14:textId="77777777" w:rsidR="00A13991" w:rsidRDefault="00A13991" w:rsidP="00841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443BF" w14:textId="77777777" w:rsidR="00A13991" w:rsidRDefault="00A13991" w:rsidP="00841353">
      <w:pPr>
        <w:spacing w:after="0" w:line="240" w:lineRule="auto"/>
      </w:pPr>
      <w:r>
        <w:separator/>
      </w:r>
    </w:p>
  </w:footnote>
  <w:footnote w:type="continuationSeparator" w:id="0">
    <w:p w14:paraId="0EE5ED55" w14:textId="77777777" w:rsidR="00A13991" w:rsidRDefault="00A13991" w:rsidP="00841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40810353"/>
      <w:docPartObj>
        <w:docPartGallery w:val="Page Numbers (Top of Page)"/>
        <w:docPartUnique/>
      </w:docPartObj>
    </w:sdtPr>
    <w:sdtEndPr/>
    <w:sdtContent>
      <w:p w14:paraId="4CD18E77" w14:textId="7B11FAC5" w:rsidR="00841353" w:rsidRPr="00841353" w:rsidRDefault="00841353">
        <w:pPr>
          <w:pStyle w:val="a6"/>
          <w:jc w:val="right"/>
          <w:rPr>
            <w:rFonts w:ascii="Times New Roman" w:hAnsi="Times New Roman" w:cs="Times New Roman"/>
            <w:sz w:val="28"/>
            <w:szCs w:val="28"/>
          </w:rPr>
        </w:pPr>
        <w:r w:rsidRPr="00841353">
          <w:rPr>
            <w:rFonts w:ascii="Times New Roman" w:hAnsi="Times New Roman" w:cs="Times New Roman"/>
            <w:sz w:val="28"/>
            <w:szCs w:val="28"/>
          </w:rPr>
          <w:fldChar w:fldCharType="begin"/>
        </w:r>
        <w:r w:rsidRPr="00841353">
          <w:rPr>
            <w:rFonts w:ascii="Times New Roman" w:hAnsi="Times New Roman" w:cs="Times New Roman"/>
            <w:sz w:val="28"/>
            <w:szCs w:val="28"/>
          </w:rPr>
          <w:instrText>PAGE   \* MERGEFORMAT</w:instrText>
        </w:r>
        <w:r w:rsidRPr="00841353">
          <w:rPr>
            <w:rFonts w:ascii="Times New Roman" w:hAnsi="Times New Roman" w:cs="Times New Roman"/>
            <w:sz w:val="28"/>
            <w:szCs w:val="28"/>
          </w:rPr>
          <w:fldChar w:fldCharType="separate"/>
        </w:r>
        <w:r w:rsidRPr="00841353">
          <w:rPr>
            <w:rFonts w:ascii="Times New Roman" w:hAnsi="Times New Roman" w:cs="Times New Roman"/>
            <w:sz w:val="28"/>
            <w:szCs w:val="28"/>
            <w:lang w:val="ru-RU"/>
          </w:rPr>
          <w:t>2</w:t>
        </w:r>
        <w:r w:rsidRPr="00841353">
          <w:rPr>
            <w:rFonts w:ascii="Times New Roman" w:hAnsi="Times New Roman" w:cs="Times New Roman"/>
            <w:sz w:val="28"/>
            <w:szCs w:val="28"/>
          </w:rPr>
          <w:fldChar w:fldCharType="end"/>
        </w:r>
      </w:p>
    </w:sdtContent>
  </w:sdt>
  <w:p w14:paraId="1D0180F0" w14:textId="77777777" w:rsidR="00841353" w:rsidRDefault="0084135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07784"/>
    <w:multiLevelType w:val="hybridMultilevel"/>
    <w:tmpl w:val="5838C3F0"/>
    <w:lvl w:ilvl="0" w:tplc="C4C0717E">
      <w:numFmt w:val="bullet"/>
      <w:lvlText w:val=""/>
      <w:lvlJc w:val="left"/>
      <w:pPr>
        <w:ind w:left="1069" w:hanging="360"/>
      </w:pPr>
      <w:rPr>
        <w:rFonts w:ascii="Symbol" w:eastAsia="Times New Roman" w:hAnsi="Symbol"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 w15:restartNumberingAfterBreak="0">
    <w:nsid w:val="2F076E4C"/>
    <w:multiLevelType w:val="hybridMultilevel"/>
    <w:tmpl w:val="6F7090D4"/>
    <w:lvl w:ilvl="0" w:tplc="4AA6143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346C3EA4"/>
    <w:multiLevelType w:val="hybridMultilevel"/>
    <w:tmpl w:val="944EFE04"/>
    <w:lvl w:ilvl="0" w:tplc="A6A80FD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3DC743FA"/>
    <w:multiLevelType w:val="hybridMultilevel"/>
    <w:tmpl w:val="1BF84B42"/>
    <w:lvl w:ilvl="0" w:tplc="9942F8FC">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67073E24"/>
    <w:multiLevelType w:val="hybridMultilevel"/>
    <w:tmpl w:val="7DE89FA2"/>
    <w:lvl w:ilvl="0" w:tplc="FDF2BF7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62"/>
    <w:rsid w:val="000672D2"/>
    <w:rsid w:val="00104727"/>
    <w:rsid w:val="00151A27"/>
    <w:rsid w:val="001534E4"/>
    <w:rsid w:val="0016311E"/>
    <w:rsid w:val="00173AB5"/>
    <w:rsid w:val="0018480B"/>
    <w:rsid w:val="001A01FE"/>
    <w:rsid w:val="001F48D9"/>
    <w:rsid w:val="001F65C4"/>
    <w:rsid w:val="00204994"/>
    <w:rsid w:val="00227A33"/>
    <w:rsid w:val="0023334E"/>
    <w:rsid w:val="00275502"/>
    <w:rsid w:val="002822FE"/>
    <w:rsid w:val="002C4C4C"/>
    <w:rsid w:val="002F6EE2"/>
    <w:rsid w:val="003A26B3"/>
    <w:rsid w:val="003A75D4"/>
    <w:rsid w:val="003F3EBF"/>
    <w:rsid w:val="00436CB4"/>
    <w:rsid w:val="004464F1"/>
    <w:rsid w:val="00472F73"/>
    <w:rsid w:val="004B43D2"/>
    <w:rsid w:val="004F1762"/>
    <w:rsid w:val="005A5447"/>
    <w:rsid w:val="005E15ED"/>
    <w:rsid w:val="005F7BF4"/>
    <w:rsid w:val="00604E08"/>
    <w:rsid w:val="006D0090"/>
    <w:rsid w:val="00701688"/>
    <w:rsid w:val="00726B12"/>
    <w:rsid w:val="007624BC"/>
    <w:rsid w:val="007A4016"/>
    <w:rsid w:val="007E33E7"/>
    <w:rsid w:val="00805AD8"/>
    <w:rsid w:val="00837819"/>
    <w:rsid w:val="00841353"/>
    <w:rsid w:val="008C41C4"/>
    <w:rsid w:val="008D31B6"/>
    <w:rsid w:val="009214A7"/>
    <w:rsid w:val="009335A5"/>
    <w:rsid w:val="00962D59"/>
    <w:rsid w:val="009B13F7"/>
    <w:rsid w:val="009B5C56"/>
    <w:rsid w:val="009D0D22"/>
    <w:rsid w:val="009D1B40"/>
    <w:rsid w:val="009E37D1"/>
    <w:rsid w:val="00A13991"/>
    <w:rsid w:val="00A673A4"/>
    <w:rsid w:val="00A723B3"/>
    <w:rsid w:val="00A924EB"/>
    <w:rsid w:val="00AD4F3D"/>
    <w:rsid w:val="00AF1A3C"/>
    <w:rsid w:val="00B11B31"/>
    <w:rsid w:val="00B615C2"/>
    <w:rsid w:val="00B61E0B"/>
    <w:rsid w:val="00B866F4"/>
    <w:rsid w:val="00BA1900"/>
    <w:rsid w:val="00BC1966"/>
    <w:rsid w:val="00C244A4"/>
    <w:rsid w:val="00C75EF0"/>
    <w:rsid w:val="00D132DE"/>
    <w:rsid w:val="00D549C2"/>
    <w:rsid w:val="00D630C2"/>
    <w:rsid w:val="00D94AE5"/>
    <w:rsid w:val="00DA579E"/>
    <w:rsid w:val="00DA6A5E"/>
    <w:rsid w:val="00DB04F6"/>
    <w:rsid w:val="00E01BB2"/>
    <w:rsid w:val="00E61B7C"/>
    <w:rsid w:val="00E72ABA"/>
    <w:rsid w:val="00EA1692"/>
    <w:rsid w:val="00EC2D26"/>
    <w:rsid w:val="00FA7B8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A079"/>
  <w15:chartTrackingRefBased/>
  <w15:docId w15:val="{3EF2F802-3F49-4814-8467-BF5C0F5E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2D2"/>
    <w:pPr>
      <w:spacing w:line="278" w:lineRule="auto"/>
    </w:pPr>
    <w:rPr>
      <w:kern w:val="2"/>
      <w:sz w:val="24"/>
      <w:szCs w:val="24"/>
      <w14:ligatures w14:val="standardContextual"/>
    </w:rPr>
  </w:style>
  <w:style w:type="paragraph" w:styleId="1">
    <w:name w:val="heading 1"/>
    <w:basedOn w:val="a"/>
    <w:next w:val="a"/>
    <w:link w:val="10"/>
    <w:uiPriority w:val="9"/>
    <w:qFormat/>
    <w:rsid w:val="00B866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66F4"/>
    <w:rPr>
      <w:rFonts w:asciiTheme="majorHAnsi" w:eastAsiaTheme="majorEastAsia" w:hAnsiTheme="majorHAnsi" w:cstheme="majorBidi"/>
      <w:color w:val="2F5496" w:themeColor="accent1" w:themeShade="BF"/>
      <w:kern w:val="2"/>
      <w:sz w:val="32"/>
      <w:szCs w:val="32"/>
      <w14:ligatures w14:val="standardContextual"/>
    </w:rPr>
  </w:style>
  <w:style w:type="paragraph" w:styleId="a3">
    <w:name w:val="TOC Heading"/>
    <w:basedOn w:val="1"/>
    <w:next w:val="a"/>
    <w:uiPriority w:val="39"/>
    <w:unhideWhenUsed/>
    <w:qFormat/>
    <w:rsid w:val="00B866F4"/>
    <w:pPr>
      <w:spacing w:line="259" w:lineRule="auto"/>
      <w:outlineLvl w:val="9"/>
    </w:pPr>
    <w:rPr>
      <w:kern w:val="0"/>
      <w:lang w:eastAsia="ru-BY"/>
      <w14:ligatures w14:val="none"/>
    </w:rPr>
  </w:style>
  <w:style w:type="paragraph" w:styleId="a4">
    <w:name w:val="List Paragraph"/>
    <w:basedOn w:val="a"/>
    <w:uiPriority w:val="34"/>
    <w:qFormat/>
    <w:rsid w:val="00204994"/>
    <w:pPr>
      <w:ind w:left="720"/>
      <w:contextualSpacing/>
    </w:pPr>
  </w:style>
  <w:style w:type="paragraph" w:styleId="11">
    <w:name w:val="toc 1"/>
    <w:basedOn w:val="a"/>
    <w:next w:val="a"/>
    <w:autoRedefine/>
    <w:uiPriority w:val="39"/>
    <w:unhideWhenUsed/>
    <w:rsid w:val="00805AD8"/>
    <w:pPr>
      <w:spacing w:after="100"/>
    </w:pPr>
  </w:style>
  <w:style w:type="character" w:styleId="a5">
    <w:name w:val="Hyperlink"/>
    <w:basedOn w:val="a0"/>
    <w:uiPriority w:val="99"/>
    <w:unhideWhenUsed/>
    <w:rsid w:val="00805AD8"/>
    <w:rPr>
      <w:color w:val="0563C1" w:themeColor="hyperlink"/>
      <w:u w:val="single"/>
    </w:rPr>
  </w:style>
  <w:style w:type="paragraph" w:styleId="a6">
    <w:name w:val="header"/>
    <w:basedOn w:val="a"/>
    <w:link w:val="a7"/>
    <w:uiPriority w:val="99"/>
    <w:unhideWhenUsed/>
    <w:rsid w:val="0084135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841353"/>
    <w:rPr>
      <w:kern w:val="2"/>
      <w:sz w:val="24"/>
      <w:szCs w:val="24"/>
      <w14:ligatures w14:val="standardContextual"/>
    </w:rPr>
  </w:style>
  <w:style w:type="paragraph" w:styleId="a8">
    <w:name w:val="footer"/>
    <w:basedOn w:val="a"/>
    <w:link w:val="a9"/>
    <w:uiPriority w:val="99"/>
    <w:unhideWhenUsed/>
    <w:rsid w:val="0084135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841353"/>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1798">
      <w:bodyDiv w:val="1"/>
      <w:marLeft w:val="0"/>
      <w:marRight w:val="0"/>
      <w:marTop w:val="0"/>
      <w:marBottom w:val="0"/>
      <w:divBdr>
        <w:top w:val="none" w:sz="0" w:space="0" w:color="auto"/>
        <w:left w:val="none" w:sz="0" w:space="0" w:color="auto"/>
        <w:bottom w:val="none" w:sz="0" w:space="0" w:color="auto"/>
        <w:right w:val="none" w:sz="0" w:space="0" w:color="auto"/>
      </w:divBdr>
    </w:div>
    <w:div w:id="97257231">
      <w:bodyDiv w:val="1"/>
      <w:marLeft w:val="0"/>
      <w:marRight w:val="0"/>
      <w:marTop w:val="0"/>
      <w:marBottom w:val="0"/>
      <w:divBdr>
        <w:top w:val="none" w:sz="0" w:space="0" w:color="auto"/>
        <w:left w:val="none" w:sz="0" w:space="0" w:color="auto"/>
        <w:bottom w:val="none" w:sz="0" w:space="0" w:color="auto"/>
        <w:right w:val="none" w:sz="0" w:space="0" w:color="auto"/>
      </w:divBdr>
    </w:div>
    <w:div w:id="169413372">
      <w:bodyDiv w:val="1"/>
      <w:marLeft w:val="0"/>
      <w:marRight w:val="0"/>
      <w:marTop w:val="0"/>
      <w:marBottom w:val="0"/>
      <w:divBdr>
        <w:top w:val="none" w:sz="0" w:space="0" w:color="auto"/>
        <w:left w:val="none" w:sz="0" w:space="0" w:color="auto"/>
        <w:bottom w:val="none" w:sz="0" w:space="0" w:color="auto"/>
        <w:right w:val="none" w:sz="0" w:space="0" w:color="auto"/>
      </w:divBdr>
    </w:div>
    <w:div w:id="179197259">
      <w:bodyDiv w:val="1"/>
      <w:marLeft w:val="0"/>
      <w:marRight w:val="0"/>
      <w:marTop w:val="0"/>
      <w:marBottom w:val="0"/>
      <w:divBdr>
        <w:top w:val="none" w:sz="0" w:space="0" w:color="auto"/>
        <w:left w:val="none" w:sz="0" w:space="0" w:color="auto"/>
        <w:bottom w:val="none" w:sz="0" w:space="0" w:color="auto"/>
        <w:right w:val="none" w:sz="0" w:space="0" w:color="auto"/>
      </w:divBdr>
    </w:div>
    <w:div w:id="272446489">
      <w:bodyDiv w:val="1"/>
      <w:marLeft w:val="0"/>
      <w:marRight w:val="0"/>
      <w:marTop w:val="0"/>
      <w:marBottom w:val="0"/>
      <w:divBdr>
        <w:top w:val="none" w:sz="0" w:space="0" w:color="auto"/>
        <w:left w:val="none" w:sz="0" w:space="0" w:color="auto"/>
        <w:bottom w:val="none" w:sz="0" w:space="0" w:color="auto"/>
        <w:right w:val="none" w:sz="0" w:space="0" w:color="auto"/>
      </w:divBdr>
    </w:div>
    <w:div w:id="370036117">
      <w:bodyDiv w:val="1"/>
      <w:marLeft w:val="0"/>
      <w:marRight w:val="0"/>
      <w:marTop w:val="0"/>
      <w:marBottom w:val="0"/>
      <w:divBdr>
        <w:top w:val="none" w:sz="0" w:space="0" w:color="auto"/>
        <w:left w:val="none" w:sz="0" w:space="0" w:color="auto"/>
        <w:bottom w:val="none" w:sz="0" w:space="0" w:color="auto"/>
        <w:right w:val="none" w:sz="0" w:space="0" w:color="auto"/>
      </w:divBdr>
    </w:div>
    <w:div w:id="736825581">
      <w:bodyDiv w:val="1"/>
      <w:marLeft w:val="0"/>
      <w:marRight w:val="0"/>
      <w:marTop w:val="0"/>
      <w:marBottom w:val="0"/>
      <w:divBdr>
        <w:top w:val="none" w:sz="0" w:space="0" w:color="auto"/>
        <w:left w:val="none" w:sz="0" w:space="0" w:color="auto"/>
        <w:bottom w:val="none" w:sz="0" w:space="0" w:color="auto"/>
        <w:right w:val="none" w:sz="0" w:space="0" w:color="auto"/>
      </w:divBdr>
    </w:div>
    <w:div w:id="1377192581">
      <w:bodyDiv w:val="1"/>
      <w:marLeft w:val="0"/>
      <w:marRight w:val="0"/>
      <w:marTop w:val="0"/>
      <w:marBottom w:val="0"/>
      <w:divBdr>
        <w:top w:val="none" w:sz="0" w:space="0" w:color="auto"/>
        <w:left w:val="none" w:sz="0" w:space="0" w:color="auto"/>
        <w:bottom w:val="none" w:sz="0" w:space="0" w:color="auto"/>
        <w:right w:val="none" w:sz="0" w:space="0" w:color="auto"/>
      </w:divBdr>
    </w:div>
    <w:div w:id="1495032258">
      <w:bodyDiv w:val="1"/>
      <w:marLeft w:val="0"/>
      <w:marRight w:val="0"/>
      <w:marTop w:val="0"/>
      <w:marBottom w:val="0"/>
      <w:divBdr>
        <w:top w:val="none" w:sz="0" w:space="0" w:color="auto"/>
        <w:left w:val="none" w:sz="0" w:space="0" w:color="auto"/>
        <w:bottom w:val="none" w:sz="0" w:space="0" w:color="auto"/>
        <w:right w:val="none" w:sz="0" w:space="0" w:color="auto"/>
      </w:divBdr>
    </w:div>
    <w:div w:id="1708601726">
      <w:bodyDiv w:val="1"/>
      <w:marLeft w:val="0"/>
      <w:marRight w:val="0"/>
      <w:marTop w:val="0"/>
      <w:marBottom w:val="0"/>
      <w:divBdr>
        <w:top w:val="none" w:sz="0" w:space="0" w:color="auto"/>
        <w:left w:val="none" w:sz="0" w:space="0" w:color="auto"/>
        <w:bottom w:val="none" w:sz="0" w:space="0" w:color="auto"/>
        <w:right w:val="none" w:sz="0" w:space="0" w:color="auto"/>
      </w:divBdr>
    </w:div>
    <w:div w:id="1934164088">
      <w:bodyDiv w:val="1"/>
      <w:marLeft w:val="0"/>
      <w:marRight w:val="0"/>
      <w:marTop w:val="0"/>
      <w:marBottom w:val="0"/>
      <w:divBdr>
        <w:top w:val="none" w:sz="0" w:space="0" w:color="auto"/>
        <w:left w:val="none" w:sz="0" w:space="0" w:color="auto"/>
        <w:bottom w:val="none" w:sz="0" w:space="0" w:color="auto"/>
        <w:right w:val="none" w:sz="0" w:space="0" w:color="auto"/>
      </w:divBdr>
    </w:div>
    <w:div w:id="193705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F565A-2D68-4E94-AB00-621322883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1845</Words>
  <Characters>10522</Characters>
  <Application>Microsoft Office Word</Application>
  <DocSecurity>0</DocSecurity>
  <Lines>87</Lines>
  <Paragraphs>24</Paragraphs>
  <ScaleCrop>false</ScaleCrop>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75</cp:revision>
  <dcterms:created xsi:type="dcterms:W3CDTF">2026-10-09T13:02:00Z</dcterms:created>
  <dcterms:modified xsi:type="dcterms:W3CDTF">2026-10-16T05:27:00Z</dcterms:modified>
</cp:coreProperties>
</file>