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>PROJECT SUBMITTED BY: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 xml:space="preserve"> SEENU PRAKASH 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REGISTER NO: 7139211060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TOPIC: </w:t>
      </w:r>
      <w:r>
        <w:rPr>
          <w:sz w:val="28"/>
          <w:szCs w:val="28"/>
        </w:rPr>
        <w:t>NOISE POLLUTION MONITERING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MAIL ID: </w:t>
      </w:r>
      <w:r>
        <w:rPr>
          <w:sz w:val="28"/>
          <w:szCs w:val="28"/>
          <w:lang w:val="en-US"/>
        </w:rPr>
        <w:t>seenuprakash33@gmail.com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NM ID:au7139211060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COLLEGE CODE: 7139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ff0000"/>
          <w:kern w:val="0"/>
          <w:sz w:val="40"/>
          <w:szCs w:val="40"/>
          <w:bdr w:val="single" w:sz="2" w:space="0" w:color="d9d9e3" w:frame="true"/>
          <w:lang w:eastAsia="en-IN"/>
          <w14:ligatures xmlns:w14="http://schemas.microsoft.com/office/word/2010/wordml" w14:val="none"/>
        </w:rPr>
      </w:pPr>
      <w:r>
        <w:rPr>
          <w:rFonts w:ascii="Segoe UI" w:cs="Segoe UI" w:hAnsi="Segoe UI"/>
          <w:b/>
          <w:bCs/>
          <w:color w:val="ff0000"/>
          <w:sz w:val="32"/>
          <w:szCs w:val="32"/>
        </w:rPr>
        <w:t xml:space="preserve">DEVELOPMENT OF NOISE POLLUTON MONITERING </w:t>
      </w:r>
      <w:r>
        <w:rPr>
          <w:rFonts w:cs="Segoe UI" w:hAnsi="Segoe UI"/>
          <w:b/>
          <w:bCs/>
          <w:color w:val="ff0000"/>
          <w:sz w:val="32"/>
          <w:szCs w:val="32"/>
          <w:lang w:val="en-US"/>
        </w:rPr>
        <w:t>DEVICE  USING IOT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bdr w:val="single" w:sz="2" w:space="0" w:color="d9d9e3" w:frame="true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bdr w:val="single" w:sz="2" w:space="0" w:color="d9d9e3" w:frame="true"/>
          <w:lang w:eastAsia="en-IN"/>
          <w14:ligatures xmlns:w14="http://schemas.microsoft.com/office/word/2010/wordml" w14:val="none"/>
        </w:rPr>
        <w:t>Requirements: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>Determine the specific goals of your noise pollution monitoring system (e.g., measuring sound levels in a specific area, identifying noise sources).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>Choose appropriate sound sensors (microphones or sound level sensors) based on your requirements.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>Decide on the communication protocol (Wi-Fi, LoRa, GSM) and the platform for data storage and analysis.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kern w:val="0"/>
          <w:sz w:val="30"/>
          <w:szCs w:val="3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kern w:val="0"/>
          <w:sz w:val="30"/>
          <w:szCs w:val="30"/>
          <w:bdr w:val="single" w:sz="2" w:space="0" w:color="d9d9e3" w:frame="true"/>
          <w:lang w:eastAsia="en-IN"/>
          <w14:ligatures xmlns:w14="http://schemas.microsoft.com/office/word/2010/wordml" w14:val="none"/>
        </w:rPr>
        <w:t xml:space="preserve"> Hardware: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Sensors: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Choose sound level sensors capable of capturing the range of noise levels you want to monitor. Calibrate the sensors for accurate readings.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Microcontroller: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Use a microcontroller board like Arduino or Raspberry Pi to interface with the sensors and transmit data.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Communication Module: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Select a communication module compatible with your microcontroller and the desired range of data transmission.</w:t>
      </w:r>
    </w:p>
    <w:p>
      <w:pPr>
        <w:pStyle w:val="style0"/>
        <w:numPr>
          <w:ilvl w:val="0"/>
          <w:numId w:val="2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Power Supply: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Design a power supply system (battery or mains power) based on the deployment location.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>PYTHON SCRIPT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spidev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time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>
        <w:rPr>
          <w:sz w:val="28"/>
          <w:szCs w:val="28"/>
        </w:rPr>
        <w:t>requests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SPI_PORT =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SPI_DEVICE = 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API_ENDPOINT = "https://example.com/</w:t>
      </w:r>
      <w:r>
        <w:rPr>
          <w:sz w:val="28"/>
          <w:szCs w:val="28"/>
        </w:rPr>
        <w:t>api</w:t>
      </w:r>
      <w:r>
        <w:rPr>
          <w:sz w:val="28"/>
          <w:szCs w:val="28"/>
        </w:rPr>
        <w:t>/noise-level"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re</w:t>
      </w:r>
      <w:r>
        <w:rPr>
          <w:sz w:val="28"/>
          <w:szCs w:val="28"/>
        </w:rPr>
        <w:t>ad_noise_level</w:t>
      </w:r>
      <w:r>
        <w:rPr>
          <w:sz w:val="28"/>
          <w:szCs w:val="28"/>
        </w:rPr>
        <w:t>(channel):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spi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spidev.SpiDev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spi.open</w:t>
      </w:r>
      <w:r>
        <w:rPr>
          <w:sz w:val="28"/>
          <w:szCs w:val="28"/>
        </w:rPr>
        <w:t>(SPI_PORT, SPI_DEVICE)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adc_data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spi.xfer</w:t>
      </w:r>
      <w:r>
        <w:rPr>
          <w:sz w:val="28"/>
          <w:szCs w:val="28"/>
        </w:rPr>
        <w:t>2([1, (8 + channel) &lt;&lt; 4, 0])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noise_level</w:t>
      </w:r>
      <w:r>
        <w:rPr>
          <w:sz w:val="28"/>
          <w:szCs w:val="28"/>
        </w:rPr>
        <w:t xml:space="preserve"> = ((</w:t>
      </w:r>
      <w:r>
        <w:rPr>
          <w:sz w:val="28"/>
          <w:szCs w:val="28"/>
        </w:rPr>
        <w:t>adc_</w:t>
      </w:r>
      <w:r>
        <w:rPr>
          <w:sz w:val="28"/>
          <w:szCs w:val="28"/>
        </w:rPr>
        <w:t>data</w:t>
      </w:r>
      <w:r>
        <w:rPr>
          <w:sz w:val="28"/>
          <w:szCs w:val="28"/>
        </w:rPr>
        <w:t>[</w:t>
      </w:r>
      <w:r>
        <w:rPr>
          <w:sz w:val="28"/>
          <w:szCs w:val="28"/>
        </w:rPr>
        <w:t xml:space="preserve">1] &amp; 3) &lt;&lt; 8) + </w:t>
      </w:r>
      <w:r>
        <w:rPr>
          <w:sz w:val="28"/>
          <w:szCs w:val="28"/>
        </w:rPr>
        <w:t>adc_data</w:t>
      </w:r>
      <w:r>
        <w:rPr>
          <w:sz w:val="28"/>
          <w:szCs w:val="28"/>
        </w:rPr>
        <w:t>[2]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spi.close</w:t>
      </w:r>
      <w:r>
        <w:rPr>
          <w:sz w:val="28"/>
          <w:szCs w:val="28"/>
        </w:rPr>
        <w:t>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</w:t>
      </w:r>
      <w:r>
        <w:rPr>
          <w:sz w:val="28"/>
          <w:szCs w:val="28"/>
        </w:rPr>
        <w:t>noise_</w:t>
      </w:r>
      <w:r>
        <w:rPr>
          <w:sz w:val="28"/>
          <w:szCs w:val="28"/>
        </w:rPr>
        <w:t>level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Main function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def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try: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while True: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# Read noise level from MCP3008 ADC (channel 0 in this case)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noise_level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>read_noise_level</w:t>
      </w:r>
      <w:r>
        <w:rPr>
          <w:sz w:val="28"/>
          <w:szCs w:val="28"/>
        </w:rPr>
        <w:t>(channel=0)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"Noise Level: {}".format(</w:t>
      </w:r>
      <w:r>
        <w:rPr>
          <w:sz w:val="28"/>
          <w:szCs w:val="28"/>
        </w:rPr>
        <w:t>noise_level</w:t>
      </w:r>
      <w:r>
        <w:rPr>
          <w:sz w:val="28"/>
          <w:szCs w:val="28"/>
        </w:rPr>
        <w:t>))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payload =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"</w:t>
      </w:r>
      <w:r>
        <w:rPr>
          <w:sz w:val="28"/>
          <w:szCs w:val="28"/>
        </w:rPr>
        <w:t>noise</w:t>
      </w:r>
      <w:r>
        <w:rPr>
          <w:sz w:val="28"/>
          <w:szCs w:val="28"/>
        </w:rPr>
        <w:t>_level</w:t>
      </w:r>
      <w:r>
        <w:rPr>
          <w:sz w:val="28"/>
          <w:szCs w:val="28"/>
        </w:rPr>
        <w:t xml:space="preserve">": </w:t>
      </w:r>
      <w:r>
        <w:rPr>
          <w:sz w:val="28"/>
          <w:szCs w:val="28"/>
        </w:rPr>
        <w:t>noise_level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response = </w:t>
      </w:r>
      <w:r>
        <w:rPr>
          <w:sz w:val="28"/>
          <w:szCs w:val="28"/>
        </w:rPr>
        <w:t>requests.post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API_ENDPOINT, 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=payload)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if </w:t>
      </w:r>
      <w:r>
        <w:rPr>
          <w:sz w:val="28"/>
          <w:szCs w:val="28"/>
        </w:rPr>
        <w:t>response.status</w:t>
      </w:r>
      <w:r>
        <w:rPr>
          <w:sz w:val="28"/>
          <w:szCs w:val="28"/>
        </w:rPr>
        <w:t>_code</w:t>
      </w:r>
      <w:r>
        <w:rPr>
          <w:sz w:val="28"/>
          <w:szCs w:val="28"/>
        </w:rPr>
        <w:t xml:space="preserve"> == 200: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"Data sent successfully!")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"Failed to send data!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time.sleep</w:t>
      </w:r>
      <w:r>
        <w:rPr>
          <w:sz w:val="28"/>
          <w:szCs w:val="28"/>
        </w:rPr>
        <w:t>(60)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except </w:t>
      </w:r>
      <w:r>
        <w:rPr>
          <w:sz w:val="28"/>
          <w:szCs w:val="28"/>
        </w:rPr>
        <w:t>KeyboardInterrupt</w:t>
      </w:r>
      <w:r>
        <w:rPr>
          <w:sz w:val="28"/>
          <w:szCs w:val="28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"Monitoring stopped by the user.")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 __name__ == "__main__":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main(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100" w:beforeAutospacing="true" w:after="100" w:afterAutospacing="true" w:lineRule="auto" w:line="240"/>
        <w:outlineLvl w:val="2"/>
        <w:rPr>
          <w:rFonts w:ascii="Segoe UI" w:cs="Segoe UI" w:eastAsia="Times New Roman" w:hAnsi="Segoe UI"/>
          <w:b/>
          <w:bCs/>
          <w:color w:val="1f3864"/>
          <w:kern w:val="0"/>
          <w:sz w:val="40"/>
          <w:szCs w:val="4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1f3864"/>
          <w:kern w:val="0"/>
          <w:sz w:val="40"/>
          <w:szCs w:val="40"/>
          <w:bdr w:val="single" w:sz="2" w:space="0" w:color="d9d9e3" w:frame="true"/>
          <w:lang w:eastAsia="en-IN"/>
          <w14:ligatures xmlns:w14="http://schemas.microsoft.com/office/word/2010/wordml" w14:val="none"/>
        </w:rPr>
        <w:t>Conclusion and Future Improvements: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Benefits: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IoT-based noise pollution monitoring systems offer valuable insights for urban planning, environmental research, and public health, aiding in noise pollution mitigation strategies.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Continuous Improvement: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Regular calibration, software updates, and feedback-driven enhancements are essential to maintain the accuracy and reliability of the monitoring device.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374151"/>
          <w:kern w:val="0"/>
          <w:sz w:val="28"/>
          <w:szCs w:val="28"/>
          <w:bdr w:val="single" w:sz="2" w:space="0" w:color="d9d9e3" w:frame="true"/>
          <w:lang w:eastAsia="en-IN"/>
          <w14:ligatures xmlns:w14="http://schemas.microsoft.com/office/word/2010/wordml" w14:val="none"/>
        </w:rPr>
        <w:t>Community Engagement:</w:t>
      </w:r>
      <w:r>
        <w:rPr>
          <w:rFonts w:ascii="Segoe UI" w:cs="Segoe UI" w:eastAsia="Times New Roman" w:hAnsi="Segoe UI"/>
          <w:color w:val="374151"/>
          <w:kern w:val="0"/>
          <w:sz w:val="28"/>
          <w:szCs w:val="28"/>
          <w:lang w:eastAsia="en-IN"/>
          <w14:ligatures xmlns:w14="http://schemas.microsoft.com/office/word/2010/wordml" w14:val="none"/>
        </w:rPr>
        <w:t xml:space="preserve"> Involving communities and local authorities can lead to collaborative efforts in addressing noise pollution issues and implementing effective solutions.</w:t>
      </w:r>
    </w:p>
    <w:p>
      <w:pPr>
        <w:pStyle w:val="style0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F4CE46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multilevel"/>
    <w:tmpl w:val="5AE8061E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B16E35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e9cbbbd2-b66d-4d59-b13a-3242fc9fbbd9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331</Words>
  <Pages>3</Pages>
  <Characters>2222</Characters>
  <Application>WPS Office</Application>
  <DocSecurity>0</DocSecurity>
  <Paragraphs>64</Paragraphs>
  <ScaleCrop>false</ScaleCrop>
  <LinksUpToDate>false</LinksUpToDate>
  <CharactersWithSpaces>2720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2023-10-18T06:27:13Z</dcterms:created>
  <dc:creator>Hari Krishnan</dc:creator>
  <lastModifiedBy>CPH2061</lastModifiedBy>
  <dcterms:modified xsi:type="dcterms:W3CDTF">2023-10-18T06:27:13Z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2023-10-18T05:02:49Z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f1e3ff6b-a2b2-476d-a20f-a773bb8d8fae</vt:lpwstr>
  </property>
  <property fmtid="{D5CDD505-2E9C-101B-9397-08002B2CF9AE}" pid="7" name="MSIP_Label_defa4170-0d19-0005-0004-bc88714345d2_ActionId">
    <vt:lpwstr>3d09ccc7-1042-4942-8b55-9c0ba8c88f8c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fc8d5942e9fb4c4ba16a4f41ea395472</vt:lpwstr>
  </property>
</Properties>
</file>