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9C38" w14:textId="158F2365" w:rsidR="00EF1DEB" w:rsidRPr="000B7EEC" w:rsidRDefault="00F90A74" w:rsidP="005E49BB">
      <w:pPr>
        <w:spacing w:after="0" w:line="240" w:lineRule="auto"/>
        <w:ind w:right="29"/>
        <w:rPr>
          <w:rFonts w:ascii="Century Gothic" w:hAnsi="Century Gothic" w:cs="Poppins SemiBold"/>
          <w:b/>
          <w:bCs/>
          <w:color w:val="1D167E"/>
          <w:sz w:val="24"/>
          <w:szCs w:val="24"/>
          <w:lang w:val="en-US"/>
        </w:rPr>
      </w:pPr>
      <w:proofErr w:type="spellStart"/>
      <w:r w:rsidRPr="000B7EEC">
        <w:rPr>
          <w:rFonts w:ascii="Pirata One" w:hAnsi="Pirata One" w:cs="Poppins SemiBold"/>
          <w:color w:val="0F1216"/>
          <w:sz w:val="96"/>
          <w:szCs w:val="96"/>
          <w:lang w:val="en-US"/>
        </w:rPr>
        <w:t>J</w:t>
      </w:r>
      <w:r w:rsidR="00D637E0" w:rsidRPr="000B7EEC">
        <w:rPr>
          <w:rFonts w:ascii="Pirata One" w:hAnsi="Pirata One" w:cs="Poppins SemiBold"/>
          <w:color w:val="0F1216"/>
          <w:sz w:val="96"/>
          <w:szCs w:val="96"/>
          <w:lang w:val="en-US"/>
        </w:rPr>
        <w:t>ey</w:t>
      </w:r>
      <w:proofErr w:type="spellEnd"/>
      <w:r w:rsidR="00D637E0" w:rsidRPr="000B7EEC">
        <w:rPr>
          <w:rFonts w:ascii="Pirata One" w:hAnsi="Pirata One" w:cs="Poppins SemiBold"/>
          <w:color w:val="0F1216"/>
          <w:sz w:val="96"/>
          <w:szCs w:val="96"/>
          <w:lang w:val="en-US"/>
        </w:rPr>
        <w:t xml:space="preserve"> </w:t>
      </w:r>
      <w:proofErr w:type="gramStart"/>
      <w:r w:rsidR="00D637E0" w:rsidRPr="000B7EEC">
        <w:rPr>
          <w:rFonts w:ascii="Pirata One" w:hAnsi="Pirata One" w:cs="Poppins SemiBold"/>
          <w:color w:val="0F1216"/>
          <w:sz w:val="96"/>
          <w:szCs w:val="96"/>
          <w:lang w:val="en-US"/>
        </w:rPr>
        <w:t>Austen</w:t>
      </w:r>
      <w:r w:rsidR="000B7EEC">
        <w:rPr>
          <w:rFonts w:ascii="Century Gothic" w:hAnsi="Century Gothic" w:cs="Poppins SemiBold"/>
          <w:b/>
          <w:bCs/>
          <w:color w:val="0F1216"/>
          <w:sz w:val="28"/>
          <w:szCs w:val="28"/>
          <w:lang w:val="en-US"/>
        </w:rPr>
        <w:t xml:space="preserve">  T</w:t>
      </w:r>
      <w:r w:rsidRPr="000B7EEC">
        <w:rPr>
          <w:rFonts w:ascii="Century Gothic" w:hAnsi="Century Gothic" w:cs="Poppins SemiBold"/>
          <w:b/>
          <w:bCs/>
          <w:color w:val="0F1216"/>
          <w:sz w:val="28"/>
          <w:szCs w:val="28"/>
          <w:lang w:val="en-US"/>
        </w:rPr>
        <w:t>hey</w:t>
      </w:r>
      <w:proofErr w:type="gramEnd"/>
      <w:r w:rsidRPr="000B7EEC">
        <w:rPr>
          <w:rFonts w:ascii="Century Gothic" w:hAnsi="Century Gothic" w:cs="Poppins SemiBold"/>
          <w:b/>
          <w:bCs/>
          <w:color w:val="0F1216"/>
          <w:sz w:val="28"/>
          <w:szCs w:val="28"/>
          <w:lang w:val="en-US"/>
        </w:rPr>
        <w:t>/Them</w:t>
      </w:r>
    </w:p>
    <w:p w14:paraId="05D41EBD" w14:textId="58E5487B" w:rsidR="00D629DB" w:rsidRPr="00673DD9" w:rsidRDefault="005A56D4" w:rsidP="005E49BB">
      <w:pPr>
        <w:spacing w:after="0" w:line="276" w:lineRule="auto"/>
        <w:ind w:left="270" w:right="29"/>
        <w:rPr>
          <w:rFonts w:ascii="Century Gothic" w:hAnsi="Century Gothic" w:cs="Poppins SemiBold"/>
          <w:color w:val="0F1216"/>
          <w:szCs w:val="20"/>
          <w:lang w:val="en-US"/>
        </w:rPr>
      </w:pPr>
      <w:r w:rsidRPr="00673DD9">
        <w:rPr>
          <w:rFonts w:ascii="Century Gothic" w:hAnsi="Century Gothic" w:cs="Poppins SemiBold"/>
          <w:color w:val="0F1216"/>
          <w:szCs w:val="20"/>
          <w:lang w:val="en-US"/>
        </w:rPr>
        <w:t xml:space="preserve">Senior </w:t>
      </w:r>
      <w:r w:rsidR="00CF5D52">
        <w:rPr>
          <w:rFonts w:ascii="Century Gothic" w:hAnsi="Century Gothic" w:cs="Poppins SemiBold"/>
          <w:color w:val="0F1216"/>
          <w:szCs w:val="20"/>
          <w:lang w:val="en-US"/>
        </w:rPr>
        <w:t xml:space="preserve">Designer with a background in </w:t>
      </w:r>
      <w:r w:rsidR="00E300B3">
        <w:rPr>
          <w:rFonts w:ascii="Century Gothic" w:hAnsi="Century Gothic" w:cs="Poppins SemiBold"/>
          <w:color w:val="0F1216"/>
          <w:szCs w:val="20"/>
          <w:lang w:val="en-US"/>
        </w:rPr>
        <w:t xml:space="preserve">product, </w:t>
      </w:r>
      <w:r w:rsidR="00CF5D52">
        <w:rPr>
          <w:rFonts w:ascii="Century Gothic" w:hAnsi="Century Gothic" w:cs="Poppins SemiBold"/>
          <w:color w:val="0F1216"/>
          <w:szCs w:val="20"/>
          <w:lang w:val="en-US"/>
        </w:rPr>
        <w:t>brand</w:t>
      </w:r>
      <w:r w:rsidR="00E300B3">
        <w:rPr>
          <w:rFonts w:ascii="Century Gothic" w:hAnsi="Century Gothic" w:cs="Poppins SemiBold"/>
          <w:color w:val="0F1216"/>
          <w:szCs w:val="20"/>
          <w:lang w:val="en-US"/>
        </w:rPr>
        <w:t>,</w:t>
      </w:r>
      <w:r w:rsidR="00CF5D52">
        <w:rPr>
          <w:rFonts w:ascii="Century Gothic" w:hAnsi="Century Gothic" w:cs="Poppins SemiBold"/>
          <w:color w:val="0F1216"/>
          <w:szCs w:val="20"/>
          <w:lang w:val="en-US"/>
        </w:rPr>
        <w:t xml:space="preserve"> and</w:t>
      </w:r>
      <w:r w:rsidRPr="00673DD9">
        <w:rPr>
          <w:rFonts w:ascii="Century Gothic" w:hAnsi="Century Gothic" w:cs="Poppins SemiBold"/>
          <w:color w:val="0F1216"/>
          <w:szCs w:val="20"/>
          <w:lang w:val="en-US"/>
        </w:rPr>
        <w:t xml:space="preserve"> </w:t>
      </w:r>
      <w:r w:rsidR="00CF5D52">
        <w:rPr>
          <w:rFonts w:ascii="Century Gothic" w:hAnsi="Century Gothic" w:cs="Poppins SemiBold"/>
          <w:color w:val="0F1216"/>
          <w:szCs w:val="20"/>
          <w:lang w:val="en-US"/>
        </w:rPr>
        <w:t xml:space="preserve">visual </w:t>
      </w:r>
      <w:r w:rsidRPr="00673DD9">
        <w:rPr>
          <w:rFonts w:ascii="Century Gothic" w:hAnsi="Century Gothic" w:cs="Poppins SemiBold"/>
          <w:color w:val="0F1216"/>
          <w:szCs w:val="20"/>
          <w:lang w:val="en-US"/>
        </w:rPr>
        <w:t xml:space="preserve">design </w:t>
      </w:r>
      <w:r w:rsidR="00CF5D52">
        <w:rPr>
          <w:rFonts w:ascii="Century Gothic" w:hAnsi="Century Gothic" w:cs="Poppins SemiBold"/>
          <w:color w:val="0F1216"/>
          <w:szCs w:val="20"/>
          <w:lang w:val="en-US"/>
        </w:rPr>
        <w:t>from</w:t>
      </w:r>
      <w:r w:rsidRPr="00673DD9">
        <w:rPr>
          <w:rFonts w:ascii="Century Gothic" w:hAnsi="Century Gothic" w:cs="Poppins SemiBold"/>
          <w:color w:val="0F1216"/>
          <w:szCs w:val="20"/>
          <w:lang w:val="en-US"/>
        </w:rPr>
        <w:t xml:space="preserve"> howdy and rowdy Austin, Texas.</w:t>
      </w:r>
    </w:p>
    <w:p w14:paraId="384027DF" w14:textId="1DEF9387" w:rsidR="00F90A74" w:rsidRPr="000B7EEC" w:rsidRDefault="00A03F37" w:rsidP="005E49BB">
      <w:pPr>
        <w:pBdr>
          <w:top w:val="nil"/>
          <w:left w:val="nil"/>
          <w:bottom w:val="single" w:sz="12" w:space="1" w:color="4472C4"/>
          <w:right w:val="nil"/>
          <w:between w:val="nil"/>
        </w:pBdr>
        <w:spacing w:before="240" w:after="0" w:line="360" w:lineRule="auto"/>
        <w:jc w:val="both"/>
        <w:rPr>
          <w:rFonts w:ascii="Century Gothic" w:hAnsi="Century Gothic" w:cs="Poppins SemiBold"/>
          <w:b/>
          <w:bCs/>
          <w:color w:val="0F1216"/>
          <w:sz w:val="21"/>
          <w:szCs w:val="21"/>
          <w:lang w:val="en-US"/>
        </w:rPr>
      </w:pPr>
      <w:r w:rsidRPr="000B7EEC">
        <w:rPr>
          <w:rFonts w:ascii="Century Gothic" w:hAnsi="Century Gothic" w:cs="Poppins SemiBold"/>
          <w:b/>
          <w:bCs/>
          <w:color w:val="0F1216"/>
          <w:sz w:val="24"/>
          <w:szCs w:val="24"/>
          <w:lang w:val="en-US"/>
        </w:rPr>
        <w:t>Professional Experience</w:t>
      </w:r>
      <w:r w:rsidR="00F90A74" w:rsidRPr="000B7EEC">
        <w:rPr>
          <w:rFonts w:ascii="Century Gothic" w:hAnsi="Century Gothic" w:cs="Poppins SemiBold"/>
          <w:b/>
          <w:bCs/>
          <w:noProof/>
          <w:color w:val="0F12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DF1FA4" wp14:editId="45CDDA61">
                <wp:simplePos x="0" y="0"/>
                <wp:positionH relativeFrom="column">
                  <wp:posOffset>-2290444</wp:posOffset>
                </wp:positionH>
                <wp:positionV relativeFrom="paragraph">
                  <wp:posOffset>443018</wp:posOffset>
                </wp:positionV>
                <wp:extent cx="502920" cy="501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1650"/>
                        </a:xfrm>
                        <a:prstGeom prst="flowChartConnector">
                          <a:avLst/>
                        </a:prstGeom>
                        <a:solidFill>
                          <a:srgbClr val="00CC9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B0262" w14:textId="77777777" w:rsidR="00F90A74" w:rsidRPr="0037705C" w:rsidRDefault="00F90A74" w:rsidP="00F90A74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17054F" wp14:editId="7D336895">
                                  <wp:extent cx="166370" cy="166370"/>
                                  <wp:effectExtent l="0" t="0" r="5080" b="5080"/>
                                  <wp:docPr id="7" name="Picture 7" descr="Image result for CARE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Image result for CAREER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F1FA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Text Box 9" o:spid="_x0000_s1026" type="#_x0000_t120" style="position:absolute;left:0;text-align:left;margin-left:-180.35pt;margin-top:34.9pt;width:39.6pt;height:3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" fillcolor="#0c9" stroked="f" strokeweight=".5pt">
                <v:textbox>
                  <w:txbxContent>
                    <w:p w14:paraId="6C2B0262" w14:textId="77777777" w:rsidR="00F90A74" w:rsidRPr="0037705C" w:rsidRDefault="00F90A74" w:rsidP="00F90A74">
                      <w:pPr>
                        <w:spacing w:after="0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B17054F" wp14:editId="7D336895">
                            <wp:extent cx="166370" cy="166370"/>
                            <wp:effectExtent l="0" t="0" r="5080" b="5080"/>
                            <wp:docPr id="7" name="Picture 7" descr="Image result for CAREER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Image result for CAREER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28CFAB3" w14:textId="6F610EE2" w:rsidR="00CF5D52" w:rsidRPr="00673DD9" w:rsidRDefault="00CF5D52" w:rsidP="00CF5D52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before="240" w:after="0" w:line="276" w:lineRule="auto"/>
        <w:jc w:val="both"/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</w:pPr>
      <w:r w:rsidRPr="00673DD9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 xml:space="preserve">Senior </w:t>
      </w:r>
      <w:r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 xml:space="preserve">Product, Brand, and Visual </w:t>
      </w:r>
      <w:r w:rsidRPr="00673DD9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 xml:space="preserve">Designer | </w:t>
      </w:r>
      <w:r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>Freelance</w:t>
      </w:r>
      <w:r w:rsidRPr="00673DD9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 xml:space="preserve"> | 20</w:t>
      </w:r>
      <w:r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>15</w:t>
      </w:r>
      <w:r w:rsidRPr="00673DD9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>-2022</w:t>
      </w:r>
    </w:p>
    <w:p w14:paraId="58E8750C" w14:textId="55BB46B8" w:rsidR="00CF5D52" w:rsidRPr="00CF5D52" w:rsidRDefault="00CF5D52" w:rsidP="00CF5D52">
      <w:pPr>
        <w:pStyle w:val="ListParagraph"/>
        <w:numPr>
          <w:ilvl w:val="0"/>
          <w:numId w:val="13"/>
        </w:numPr>
        <w:spacing w:after="40" w:line="276" w:lineRule="auto"/>
        <w:rPr>
          <w:rFonts w:ascii="Century Gothic" w:hAnsi="Century Gothic" w:cs="Poppins"/>
          <w:color w:val="3B3838"/>
          <w:szCs w:val="20"/>
          <w:lang w:val="en-US"/>
        </w:rPr>
      </w:pPr>
      <w:r w:rsidRPr="00CF5D52">
        <w:rPr>
          <w:rFonts w:ascii="Century Gothic" w:hAnsi="Century Gothic" w:cs="Poppins"/>
          <w:color w:val="3B3838"/>
          <w:szCs w:val="20"/>
          <w:lang w:val="en-US"/>
        </w:rPr>
        <w:t>Offer full branding and web design services to small B2C businesses with less than 2 mil in revenue</w:t>
      </w:r>
    </w:p>
    <w:p w14:paraId="1AF70EA9" w14:textId="28300B8C" w:rsidR="00CF5D52" w:rsidRPr="00CF5D52" w:rsidRDefault="00CF5D52" w:rsidP="00CF5D52">
      <w:pPr>
        <w:pStyle w:val="ListParagraph"/>
        <w:numPr>
          <w:ilvl w:val="0"/>
          <w:numId w:val="13"/>
        </w:numPr>
        <w:spacing w:after="40" w:line="276" w:lineRule="auto"/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</w:pPr>
      <w:r w:rsidRPr="00CF5D52">
        <w:rPr>
          <w:rFonts w:ascii="Century Gothic" w:hAnsi="Century Gothic" w:cs="Poppins"/>
          <w:color w:val="3B3838"/>
          <w:szCs w:val="20"/>
          <w:lang w:val="en-US"/>
        </w:rPr>
        <w:t>Product design using Agile methodologies based on user research for a new consumer social app</w:t>
      </w:r>
      <w:r w:rsidR="00131A17">
        <w:rPr>
          <w:rFonts w:ascii="Century Gothic" w:hAnsi="Century Gothic" w:cs="Poppins"/>
          <w:color w:val="3B3838"/>
          <w:szCs w:val="20"/>
          <w:lang w:val="en-US"/>
        </w:rPr>
        <w:br/>
      </w:r>
    </w:p>
    <w:p w14:paraId="6678DF64" w14:textId="55CFAB9A" w:rsidR="00CF5D52" w:rsidRPr="00CF5D52" w:rsidRDefault="00CF5D52" w:rsidP="00CF5D52">
      <w:pPr>
        <w:spacing w:after="40" w:line="276" w:lineRule="auto"/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</w:pPr>
      <w:r w:rsidRPr="00CF5D52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 xml:space="preserve">Senior Designer | </w:t>
      </w:r>
      <w:proofErr w:type="spellStart"/>
      <w:r w:rsidRPr="00CF5D52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>Nymbus</w:t>
      </w:r>
      <w:proofErr w:type="spellEnd"/>
      <w:r w:rsidRPr="00CF5D52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 xml:space="preserve"> | 2020-2022</w:t>
      </w:r>
    </w:p>
    <w:p w14:paraId="461EE5C1" w14:textId="77777777" w:rsidR="00CF5D52" w:rsidRPr="000B7EEC" w:rsidRDefault="00CF5D52" w:rsidP="00CF5D52">
      <w:pPr>
        <w:pStyle w:val="ListParagraph"/>
        <w:numPr>
          <w:ilvl w:val="0"/>
          <w:numId w:val="13"/>
        </w:numPr>
        <w:spacing w:after="40" w:line="276" w:lineRule="auto"/>
        <w:rPr>
          <w:rFonts w:ascii="Century Gothic" w:hAnsi="Century Gothic" w:cs="Poppins"/>
          <w:color w:val="3B3838"/>
          <w:szCs w:val="20"/>
          <w:lang w:val="en-US"/>
        </w:rPr>
      </w:pPr>
      <w:r w:rsidRPr="000B7EEC">
        <w:rPr>
          <w:rFonts w:ascii="Century Gothic" w:hAnsi="Century Gothic" w:cs="Poppins"/>
          <w:color w:val="3B3838"/>
          <w:szCs w:val="20"/>
          <w:lang w:val="en-US"/>
        </w:rPr>
        <w:t>Created and designed full brands including logos, colors, and UI/UX for marketing and banking websites.</w:t>
      </w:r>
    </w:p>
    <w:p w14:paraId="2A610291" w14:textId="77777777" w:rsidR="00CF5D52" w:rsidRPr="000B7EEC" w:rsidRDefault="00CF5D52" w:rsidP="00CF5D52">
      <w:pPr>
        <w:pStyle w:val="ListParagraph"/>
        <w:numPr>
          <w:ilvl w:val="0"/>
          <w:numId w:val="13"/>
        </w:numPr>
        <w:spacing w:after="40" w:line="276" w:lineRule="auto"/>
        <w:rPr>
          <w:rFonts w:ascii="Century Gothic" w:hAnsi="Century Gothic" w:cs="Poppins"/>
          <w:color w:val="3B3838"/>
          <w:szCs w:val="20"/>
          <w:lang w:val="en-US"/>
        </w:rPr>
      </w:pPr>
      <w:r w:rsidRPr="000B7EEC">
        <w:rPr>
          <w:rFonts w:ascii="Century Gothic" w:hAnsi="Century Gothic" w:cs="Poppins"/>
          <w:color w:val="3B3838"/>
          <w:szCs w:val="20"/>
          <w:lang w:val="en-US"/>
        </w:rPr>
        <w:t>Collaborated directly with clients and stakeholders to design new brands, bringing over $750,000 in new business.</w:t>
      </w:r>
    </w:p>
    <w:p w14:paraId="66AC4C44" w14:textId="77777777" w:rsidR="00CF5D52" w:rsidRPr="000B7EEC" w:rsidRDefault="00CF5D52" w:rsidP="00CF5D52">
      <w:pPr>
        <w:pStyle w:val="ListParagraph"/>
        <w:numPr>
          <w:ilvl w:val="0"/>
          <w:numId w:val="13"/>
        </w:numPr>
        <w:spacing w:after="40" w:line="276" w:lineRule="auto"/>
        <w:rPr>
          <w:rFonts w:ascii="Century Gothic" w:hAnsi="Century Gothic" w:cs="Poppins"/>
          <w:color w:val="3B3838"/>
          <w:szCs w:val="20"/>
          <w:lang w:val="en-US"/>
        </w:rPr>
      </w:pPr>
      <w:r w:rsidRPr="000B7EEC">
        <w:rPr>
          <w:rFonts w:ascii="Century Gothic" w:hAnsi="Century Gothic" w:cs="Poppins"/>
          <w:color w:val="3B3838"/>
          <w:szCs w:val="20"/>
          <w:lang w:val="en-US"/>
        </w:rPr>
        <w:t>Served on the Diversity, Equity, Inclusion, and Belonging Board and led Pride initiatives.</w:t>
      </w:r>
    </w:p>
    <w:p w14:paraId="6BFA0551" w14:textId="593A7AA3" w:rsidR="00F90A74" w:rsidRPr="000F6AEF" w:rsidRDefault="00015482" w:rsidP="00F7657A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before="240" w:after="0" w:line="276" w:lineRule="auto"/>
        <w:jc w:val="both"/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</w:pPr>
      <w:r w:rsidRPr="000F6AEF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 xml:space="preserve">Brand Designer | </w:t>
      </w:r>
      <w:r w:rsidR="00F90A74" w:rsidRPr="000F6AEF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>Armature Works</w:t>
      </w:r>
      <w:r w:rsidRPr="000F6AEF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 xml:space="preserve"> | </w:t>
      </w:r>
      <w:r w:rsidR="00F90A74" w:rsidRPr="000F6AEF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>2019-2020</w:t>
      </w:r>
    </w:p>
    <w:p w14:paraId="4204D244" w14:textId="7AF6B380" w:rsidR="00F90A74" w:rsidRPr="000B7EEC" w:rsidRDefault="00F90A74" w:rsidP="00CF5D52">
      <w:pPr>
        <w:pStyle w:val="ListParagraph"/>
        <w:numPr>
          <w:ilvl w:val="0"/>
          <w:numId w:val="14"/>
        </w:numPr>
        <w:spacing w:after="40" w:line="276" w:lineRule="auto"/>
        <w:rPr>
          <w:rFonts w:ascii="Century Gothic" w:hAnsi="Century Gothic" w:cs="Poppins"/>
          <w:color w:val="3B3838"/>
          <w:szCs w:val="20"/>
          <w:lang w:val="en-US"/>
        </w:rPr>
      </w:pPr>
      <w:r w:rsidRPr="000B7EEC">
        <w:rPr>
          <w:rFonts w:ascii="Century Gothic" w:hAnsi="Century Gothic" w:cs="Poppins"/>
          <w:color w:val="3B3838"/>
          <w:szCs w:val="20"/>
          <w:lang w:val="en-US"/>
        </w:rPr>
        <w:t xml:space="preserve">Designed UI for a </w:t>
      </w:r>
      <w:r w:rsidR="00673DD9" w:rsidRPr="000B7EEC">
        <w:rPr>
          <w:rFonts w:ascii="Century Gothic" w:hAnsi="Century Gothic" w:cs="Poppins"/>
          <w:color w:val="3B3838"/>
          <w:szCs w:val="20"/>
          <w:lang w:val="en-US"/>
        </w:rPr>
        <w:t>Wi-Fi</w:t>
      </w:r>
      <w:r w:rsidRPr="000B7EEC">
        <w:rPr>
          <w:rFonts w:ascii="Century Gothic" w:hAnsi="Century Gothic" w:cs="Poppins"/>
          <w:color w:val="3B3838"/>
          <w:szCs w:val="20"/>
          <w:lang w:val="en-US"/>
        </w:rPr>
        <w:t xml:space="preserve"> landing page that collected 5,000 emails in the first week of launch.</w:t>
      </w:r>
    </w:p>
    <w:p w14:paraId="4E034196" w14:textId="1CAE5A2C" w:rsidR="00F90A74" w:rsidRPr="000B7EEC" w:rsidRDefault="00F90A74" w:rsidP="00F7657A">
      <w:pPr>
        <w:pStyle w:val="ListParagraph"/>
        <w:numPr>
          <w:ilvl w:val="0"/>
          <w:numId w:val="14"/>
        </w:numPr>
        <w:spacing w:after="40" w:line="276" w:lineRule="auto"/>
        <w:rPr>
          <w:rFonts w:ascii="Century Gothic" w:hAnsi="Century Gothic" w:cs="Poppins"/>
          <w:color w:val="3B3838"/>
          <w:szCs w:val="20"/>
          <w:lang w:val="en-US"/>
        </w:rPr>
      </w:pPr>
      <w:r w:rsidRPr="000B7EEC">
        <w:rPr>
          <w:rFonts w:ascii="Century Gothic" w:hAnsi="Century Gothic" w:cs="Poppins"/>
          <w:color w:val="3B3838"/>
          <w:szCs w:val="20"/>
          <w:lang w:val="en-US"/>
        </w:rPr>
        <w:t>Refreshed old brand collateral, resulting in a 300% sales increase</w:t>
      </w:r>
    </w:p>
    <w:p w14:paraId="6DF7EAE3" w14:textId="278DD8DC" w:rsidR="00F90A74" w:rsidRPr="000B7EEC" w:rsidRDefault="00F90A74" w:rsidP="00F7657A">
      <w:pPr>
        <w:pStyle w:val="ListParagraph"/>
        <w:numPr>
          <w:ilvl w:val="0"/>
          <w:numId w:val="14"/>
        </w:numPr>
        <w:spacing w:after="40" w:line="276" w:lineRule="auto"/>
        <w:rPr>
          <w:rFonts w:ascii="Century Gothic" w:hAnsi="Century Gothic" w:cs="Poppins"/>
          <w:color w:val="3B3838"/>
          <w:szCs w:val="20"/>
          <w:lang w:val="en-US"/>
        </w:rPr>
      </w:pPr>
      <w:r w:rsidRPr="000B7EEC">
        <w:rPr>
          <w:rFonts w:ascii="Century Gothic" w:hAnsi="Century Gothic" w:cs="Poppins"/>
          <w:color w:val="3B3838"/>
          <w:szCs w:val="20"/>
          <w:lang w:val="en-US"/>
        </w:rPr>
        <w:t xml:space="preserve">Built a contact form for the website </w:t>
      </w:r>
      <w:r w:rsidR="00CF5D52">
        <w:rPr>
          <w:rFonts w:ascii="Century Gothic" w:hAnsi="Century Gothic" w:cs="Poppins"/>
          <w:color w:val="3B3838"/>
          <w:szCs w:val="20"/>
          <w:lang w:val="en-US"/>
        </w:rPr>
        <w:t xml:space="preserve">with </w:t>
      </w:r>
      <w:r w:rsidRPr="000B7EEC">
        <w:rPr>
          <w:rFonts w:ascii="Century Gothic" w:hAnsi="Century Gothic" w:cs="Poppins"/>
          <w:color w:val="3B3838"/>
          <w:szCs w:val="20"/>
          <w:lang w:val="en-US"/>
        </w:rPr>
        <w:t>15</w:t>
      </w:r>
      <w:r w:rsidR="00CF5D52">
        <w:rPr>
          <w:rFonts w:ascii="Century Gothic" w:hAnsi="Century Gothic" w:cs="Poppins"/>
          <w:color w:val="3B3838"/>
          <w:szCs w:val="20"/>
          <w:lang w:val="en-US"/>
        </w:rPr>
        <w:t xml:space="preserve">x </w:t>
      </w:r>
      <w:r w:rsidRPr="000B7EEC">
        <w:rPr>
          <w:rFonts w:ascii="Century Gothic" w:hAnsi="Century Gothic" w:cs="Poppins"/>
          <w:color w:val="3B3838"/>
          <w:szCs w:val="20"/>
          <w:lang w:val="en-US"/>
        </w:rPr>
        <w:t>the weekly inquiries.</w:t>
      </w:r>
    </w:p>
    <w:p w14:paraId="79FB68D2" w14:textId="2982FA2F" w:rsidR="00F90A74" w:rsidRPr="000B7EEC" w:rsidRDefault="00F90A74" w:rsidP="00F7657A">
      <w:pPr>
        <w:pStyle w:val="ListParagraph"/>
        <w:numPr>
          <w:ilvl w:val="0"/>
          <w:numId w:val="14"/>
        </w:numPr>
        <w:spacing w:after="40" w:line="276" w:lineRule="auto"/>
        <w:rPr>
          <w:rFonts w:ascii="Century Gothic" w:hAnsi="Century Gothic" w:cs="Poppins"/>
          <w:color w:val="3B3838"/>
          <w:szCs w:val="20"/>
          <w:lang w:val="en-US"/>
        </w:rPr>
      </w:pPr>
      <w:r w:rsidRPr="000B7EEC">
        <w:rPr>
          <w:rFonts w:ascii="Century Gothic" w:hAnsi="Century Gothic" w:cs="Poppins"/>
          <w:color w:val="3B3838"/>
          <w:szCs w:val="20"/>
          <w:lang w:val="en-US"/>
        </w:rPr>
        <w:t>Collaborated with design teams to offer feedback and keep websites on-brand.</w:t>
      </w:r>
    </w:p>
    <w:p w14:paraId="3CF12E5C" w14:textId="400F02A4" w:rsidR="00F90A74" w:rsidRPr="00673DD9" w:rsidRDefault="00015482" w:rsidP="00F7657A">
      <w:pPr>
        <w:pBdr>
          <w:top w:val="nil"/>
          <w:left w:val="nil"/>
          <w:bottom w:val="nil"/>
          <w:right w:val="nil"/>
          <w:between w:val="nil"/>
        </w:pBdr>
        <w:tabs>
          <w:tab w:val="right" w:pos="10440"/>
        </w:tabs>
        <w:spacing w:before="240" w:after="0" w:line="276" w:lineRule="auto"/>
        <w:jc w:val="both"/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</w:pPr>
      <w:r w:rsidRPr="00673DD9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>Graphic Designer | SeaWorld</w:t>
      </w:r>
      <w:r w:rsidR="00F90A74" w:rsidRPr="00673DD9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 xml:space="preserve"> Parks </w:t>
      </w:r>
      <w:r w:rsidRPr="00673DD9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>+</w:t>
      </w:r>
      <w:r w:rsidR="00F90A74" w:rsidRPr="00673DD9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 xml:space="preserve"> Entertainment</w:t>
      </w:r>
      <w:r w:rsidRPr="00673DD9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 xml:space="preserve"> | </w:t>
      </w:r>
      <w:r w:rsidR="00F90A74" w:rsidRPr="00673DD9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>2017-2019</w:t>
      </w:r>
    </w:p>
    <w:p w14:paraId="0B8C52D2" w14:textId="468C1F3E" w:rsidR="00F90A74" w:rsidRPr="000B7EEC" w:rsidRDefault="00F90A74" w:rsidP="00F7657A">
      <w:pPr>
        <w:pStyle w:val="ListParagraph"/>
        <w:numPr>
          <w:ilvl w:val="0"/>
          <w:numId w:val="22"/>
        </w:numPr>
        <w:spacing w:after="40" w:line="276" w:lineRule="auto"/>
        <w:rPr>
          <w:rFonts w:ascii="Century Gothic" w:hAnsi="Century Gothic" w:cs="Poppins"/>
          <w:color w:val="3B3838"/>
          <w:szCs w:val="20"/>
          <w:lang w:val="en-US"/>
        </w:rPr>
      </w:pPr>
      <w:r w:rsidRPr="000B7EEC">
        <w:rPr>
          <w:rFonts w:ascii="Century Gothic" w:hAnsi="Century Gothic" w:cs="Poppins"/>
          <w:color w:val="3B3838"/>
          <w:szCs w:val="20"/>
          <w:lang w:val="en-US"/>
        </w:rPr>
        <w:t>Art directed all permanent signage for 2019 Inside Look event.</w:t>
      </w:r>
    </w:p>
    <w:p w14:paraId="2151FC23" w14:textId="74394EDD" w:rsidR="00F90A74" w:rsidRPr="000B7EEC" w:rsidRDefault="00F90A74" w:rsidP="00F7657A">
      <w:pPr>
        <w:pStyle w:val="ListParagraph"/>
        <w:numPr>
          <w:ilvl w:val="0"/>
          <w:numId w:val="22"/>
        </w:numPr>
        <w:spacing w:after="40" w:line="276" w:lineRule="auto"/>
        <w:rPr>
          <w:rFonts w:ascii="Century Gothic" w:hAnsi="Century Gothic" w:cs="Poppins"/>
          <w:color w:val="3B3838"/>
          <w:szCs w:val="20"/>
          <w:lang w:val="en-US"/>
        </w:rPr>
      </w:pPr>
      <w:r w:rsidRPr="000B7EEC">
        <w:rPr>
          <w:rFonts w:ascii="Century Gothic" w:hAnsi="Century Gothic" w:cs="Poppins"/>
          <w:color w:val="3B3838"/>
          <w:szCs w:val="20"/>
          <w:lang w:val="en-US"/>
        </w:rPr>
        <w:t>Managed request load of up to 45 simultaneous projects.</w:t>
      </w:r>
    </w:p>
    <w:p w14:paraId="614286E1" w14:textId="2A9662F4" w:rsidR="00F90A74" w:rsidRPr="000B7EEC" w:rsidRDefault="00F90A74" w:rsidP="00F7657A">
      <w:pPr>
        <w:pStyle w:val="ListParagraph"/>
        <w:numPr>
          <w:ilvl w:val="0"/>
          <w:numId w:val="22"/>
        </w:numPr>
        <w:spacing w:after="40" w:line="276" w:lineRule="auto"/>
        <w:rPr>
          <w:rFonts w:ascii="Century Gothic" w:hAnsi="Century Gothic" w:cs="Poppins"/>
          <w:color w:val="3B3838"/>
          <w:szCs w:val="20"/>
          <w:lang w:val="en-US"/>
        </w:rPr>
      </w:pPr>
      <w:r w:rsidRPr="000B7EEC">
        <w:rPr>
          <w:rFonts w:ascii="Century Gothic" w:hAnsi="Century Gothic" w:cs="Poppins"/>
          <w:color w:val="3B3838"/>
          <w:szCs w:val="20"/>
          <w:lang w:val="en-US"/>
        </w:rPr>
        <w:t>Assisted art directors with mood boards</w:t>
      </w:r>
      <w:r w:rsidR="00131A17">
        <w:rPr>
          <w:rFonts w:ascii="Century Gothic" w:hAnsi="Century Gothic" w:cs="Poppins"/>
          <w:color w:val="3B3838"/>
          <w:szCs w:val="20"/>
          <w:lang w:val="en-US"/>
        </w:rPr>
        <w:t>,</w:t>
      </w:r>
      <w:r w:rsidRPr="000B7EEC">
        <w:rPr>
          <w:rFonts w:ascii="Century Gothic" w:hAnsi="Century Gothic" w:cs="Poppins"/>
          <w:color w:val="3B3838"/>
          <w:szCs w:val="20"/>
          <w:lang w:val="en-US"/>
        </w:rPr>
        <w:t xml:space="preserve"> set decoration</w:t>
      </w:r>
      <w:r w:rsidR="00131A17">
        <w:rPr>
          <w:rFonts w:ascii="Century Gothic" w:hAnsi="Century Gothic" w:cs="Poppins"/>
          <w:color w:val="3B3838"/>
          <w:szCs w:val="20"/>
          <w:lang w:val="en-US"/>
        </w:rPr>
        <w:t>, etc.</w:t>
      </w:r>
    </w:p>
    <w:p w14:paraId="503D6078" w14:textId="66060FF2" w:rsidR="00F90A74" w:rsidRPr="000F6AEF" w:rsidRDefault="00015482" w:rsidP="00F7657A">
      <w:pPr>
        <w:tabs>
          <w:tab w:val="right" w:pos="10440"/>
        </w:tabs>
        <w:spacing w:before="240" w:after="0" w:line="276" w:lineRule="auto"/>
        <w:jc w:val="both"/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</w:pPr>
      <w:r w:rsidRPr="000F6AEF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 xml:space="preserve">Design Intern, Junior Designer | </w:t>
      </w:r>
      <w:r w:rsidR="00F90A74" w:rsidRPr="000F6AEF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>Baylor University</w:t>
      </w:r>
      <w:r w:rsidRPr="000F6AEF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 xml:space="preserve"> | </w:t>
      </w:r>
      <w:r w:rsidR="00F90A74" w:rsidRPr="000F6AEF">
        <w:rPr>
          <w:rFonts w:ascii="Century Gothic" w:hAnsi="Century Gothic" w:cs="Poppins SemiBold"/>
          <w:b/>
          <w:bCs/>
          <w:color w:val="44546A" w:themeColor="text2"/>
          <w:sz w:val="21"/>
          <w:szCs w:val="21"/>
          <w:lang w:val="en-US"/>
        </w:rPr>
        <w:t>2013-2017</w:t>
      </w:r>
    </w:p>
    <w:p w14:paraId="5DAAC9A9" w14:textId="2EB85AAA" w:rsidR="00F90A74" w:rsidRPr="000B7EEC" w:rsidRDefault="00F90A74" w:rsidP="00F7657A">
      <w:pPr>
        <w:pStyle w:val="ListParagraph"/>
        <w:numPr>
          <w:ilvl w:val="0"/>
          <w:numId w:val="21"/>
        </w:numPr>
        <w:spacing w:after="40" w:line="276" w:lineRule="auto"/>
        <w:rPr>
          <w:rFonts w:ascii="Century Gothic" w:hAnsi="Century Gothic" w:cs="Poppins"/>
          <w:color w:val="44546A" w:themeColor="text2"/>
          <w:szCs w:val="20"/>
          <w:lang w:val="en-US"/>
        </w:rPr>
      </w:pPr>
      <w:r w:rsidRPr="000B7EEC">
        <w:rPr>
          <w:rFonts w:ascii="Century Gothic" w:hAnsi="Century Gothic" w:cs="Poppins"/>
          <w:color w:val="44546A" w:themeColor="text2"/>
          <w:szCs w:val="20"/>
          <w:lang w:val="en-US"/>
        </w:rPr>
        <w:t xml:space="preserve">Conceptualized and implemented looks for the </w:t>
      </w:r>
      <w:r w:rsidR="009302CD">
        <w:rPr>
          <w:rFonts w:ascii="Century Gothic" w:hAnsi="Century Gothic" w:cs="Poppins"/>
          <w:color w:val="44546A" w:themeColor="text2"/>
          <w:szCs w:val="20"/>
          <w:lang w:val="en-US"/>
        </w:rPr>
        <w:t>U</w:t>
      </w:r>
      <w:r w:rsidRPr="000B7EEC">
        <w:rPr>
          <w:rFonts w:ascii="Century Gothic" w:hAnsi="Century Gothic" w:cs="Poppins"/>
          <w:color w:val="44546A" w:themeColor="text2"/>
          <w:szCs w:val="20"/>
          <w:lang w:val="en-US"/>
        </w:rPr>
        <w:t>niversity’s biggest annual events, Sing and Pigskin.</w:t>
      </w:r>
    </w:p>
    <w:p w14:paraId="6996F870" w14:textId="13C96D4F" w:rsidR="00C07A64" w:rsidRPr="000B7EEC" w:rsidRDefault="00F90A74" w:rsidP="00F7657A">
      <w:pPr>
        <w:pStyle w:val="ListParagraph"/>
        <w:numPr>
          <w:ilvl w:val="0"/>
          <w:numId w:val="21"/>
        </w:numPr>
        <w:spacing w:after="40" w:line="276" w:lineRule="auto"/>
        <w:rPr>
          <w:rFonts w:ascii="Century Gothic" w:hAnsi="Century Gothic" w:cs="Poppins"/>
          <w:color w:val="44546A" w:themeColor="text2"/>
          <w:szCs w:val="20"/>
          <w:lang w:val="en-US"/>
        </w:rPr>
      </w:pPr>
      <w:r w:rsidRPr="000B7EEC">
        <w:rPr>
          <w:rFonts w:ascii="Century Gothic" w:hAnsi="Century Gothic" w:cs="Poppins"/>
          <w:color w:val="44546A" w:themeColor="text2"/>
          <w:szCs w:val="20"/>
          <w:lang w:val="en-US"/>
        </w:rPr>
        <w:t xml:space="preserve">Created full campaigns of deliverables, including posters, </w:t>
      </w:r>
    </w:p>
    <w:p w14:paraId="7C075213" w14:textId="27B1C31D" w:rsidR="00F90A74" w:rsidRPr="000B7EEC" w:rsidRDefault="00F90A74" w:rsidP="00CF5D52">
      <w:pPr>
        <w:pStyle w:val="ListParagraph"/>
        <w:spacing w:after="40" w:line="276" w:lineRule="auto"/>
        <w:ind w:left="360"/>
        <w:rPr>
          <w:rFonts w:ascii="Century Gothic" w:hAnsi="Century Gothic" w:cs="Poppins"/>
          <w:color w:val="44546A" w:themeColor="text2"/>
          <w:szCs w:val="20"/>
          <w:lang w:val="en-US"/>
        </w:rPr>
      </w:pPr>
      <w:r w:rsidRPr="000B7EEC">
        <w:rPr>
          <w:rFonts w:ascii="Century Gothic" w:hAnsi="Century Gothic" w:cs="Poppins"/>
          <w:color w:val="44546A" w:themeColor="text2"/>
          <w:szCs w:val="20"/>
          <w:lang w:val="en-US"/>
        </w:rPr>
        <w:t>t-shirts, and commercials.</w:t>
      </w:r>
    </w:p>
    <w:p w14:paraId="261E6BB2" w14:textId="6C112F0C" w:rsidR="00CF5D52" w:rsidRPr="003C0CCD" w:rsidRDefault="003764A1" w:rsidP="003C0CCD">
      <w:pPr>
        <w:pStyle w:val="ListParagraph"/>
        <w:numPr>
          <w:ilvl w:val="0"/>
          <w:numId w:val="21"/>
        </w:numPr>
        <w:spacing w:after="40" w:line="276" w:lineRule="auto"/>
        <w:rPr>
          <w:rFonts w:ascii="Century Gothic" w:hAnsi="Century Gothic" w:cs="Poppins"/>
          <w:color w:val="44546A" w:themeColor="text2"/>
          <w:szCs w:val="20"/>
          <w:lang w:val="en-US"/>
        </w:rPr>
      </w:pPr>
      <w:r w:rsidRPr="003C0CCD">
        <w:rPr>
          <w:rFonts w:ascii="Century Gothic" w:hAnsi="Century Gothic" w:cs="Poppins"/>
          <w:color w:val="44546A" w:themeColor="text2"/>
          <w:szCs w:val="20"/>
          <w:lang w:val="en-US"/>
        </w:rPr>
        <w:t>C</w:t>
      </w:r>
      <w:r w:rsidR="00F90A74" w:rsidRPr="003C0CCD">
        <w:rPr>
          <w:rFonts w:ascii="Century Gothic" w:hAnsi="Century Gothic" w:cs="Poppins"/>
          <w:color w:val="44546A" w:themeColor="text2"/>
          <w:szCs w:val="20"/>
          <w:lang w:val="en-US"/>
        </w:rPr>
        <w:t>ollaborated with in-house marketing teams across multipl</w:t>
      </w:r>
      <w:r w:rsidRPr="003C0CCD">
        <w:rPr>
          <w:rFonts w:ascii="Century Gothic" w:hAnsi="Century Gothic" w:cs="Poppins"/>
          <w:color w:val="44546A" w:themeColor="text2"/>
          <w:szCs w:val="20"/>
          <w:lang w:val="en-US"/>
        </w:rPr>
        <w:t xml:space="preserve">e </w:t>
      </w:r>
      <w:r w:rsidR="00F90A74" w:rsidRPr="003C0CCD">
        <w:rPr>
          <w:rFonts w:ascii="Century Gothic" w:hAnsi="Century Gothic" w:cs="Poppins"/>
          <w:color w:val="44546A" w:themeColor="text2"/>
          <w:szCs w:val="20"/>
          <w:lang w:val="en-US"/>
        </w:rPr>
        <w:t>departments.</w:t>
      </w:r>
    </w:p>
    <w:p w14:paraId="296F6285" w14:textId="37D47D69" w:rsidR="003C0CCD" w:rsidRPr="000B7EEC" w:rsidRDefault="00081961" w:rsidP="003C0CCD">
      <w:pPr>
        <w:pBdr>
          <w:top w:val="nil"/>
          <w:left w:val="nil"/>
          <w:bottom w:val="single" w:sz="12" w:space="1" w:color="4472C4"/>
          <w:right w:val="nil"/>
          <w:between w:val="nil"/>
        </w:pBdr>
        <w:spacing w:before="240" w:after="120" w:line="360" w:lineRule="auto"/>
        <w:jc w:val="both"/>
        <w:rPr>
          <w:rFonts w:ascii="Century Gothic" w:hAnsi="Century Gothic" w:cs="Poppins SemiBold"/>
          <w:b/>
          <w:bCs/>
          <w:color w:val="000000"/>
          <w:sz w:val="24"/>
          <w:szCs w:val="24"/>
          <w:lang w:val="en-US"/>
        </w:rPr>
      </w:pPr>
      <w:r w:rsidRPr="00CF5D52">
        <w:rPr>
          <w:rFonts w:ascii="Century Gothic" w:hAnsi="Century Gothic" w:cs="Poppins SemiBold"/>
          <w:b/>
          <w:bCs/>
          <w:color w:val="000000"/>
          <w:sz w:val="24"/>
          <w:szCs w:val="24"/>
          <w:lang w:val="en-US"/>
        </w:rPr>
        <w:t>Accomplishment</w:t>
      </w:r>
      <w:r w:rsidR="003C0CCD">
        <w:rPr>
          <w:rFonts w:ascii="Century Gothic" w:hAnsi="Century Gothic" w:cs="Poppins SemiBold"/>
          <w:b/>
          <w:bCs/>
          <w:color w:val="000000"/>
          <w:sz w:val="24"/>
          <w:szCs w:val="24"/>
          <w:lang w:val="en-US"/>
        </w:rPr>
        <w:t>s</w:t>
      </w:r>
    </w:p>
    <w:p w14:paraId="5D4F4B0E" w14:textId="77777777" w:rsidR="003C0CCD" w:rsidRPr="003C0CCD" w:rsidRDefault="003C0CCD" w:rsidP="003C0CCD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 w:cs="Poppins"/>
          <w:szCs w:val="20"/>
          <w:lang w:val="en-US"/>
        </w:rPr>
      </w:pPr>
      <w:r w:rsidRPr="009302CD">
        <w:rPr>
          <w:noProof/>
          <w:color w:val="44546A" w:themeColor="text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5FF4542" wp14:editId="6D10C167">
                <wp:simplePos x="0" y="0"/>
                <wp:positionH relativeFrom="column">
                  <wp:posOffset>-2290444</wp:posOffset>
                </wp:positionH>
                <wp:positionV relativeFrom="paragraph">
                  <wp:posOffset>443018</wp:posOffset>
                </wp:positionV>
                <wp:extent cx="502920" cy="501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1650"/>
                        </a:xfrm>
                        <a:prstGeom prst="flowChartConnector">
                          <a:avLst/>
                        </a:prstGeom>
                        <a:solidFill>
                          <a:srgbClr val="00CC9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C7A52" w14:textId="77777777" w:rsidR="003C0CCD" w:rsidRPr="0037705C" w:rsidRDefault="003C0CCD" w:rsidP="003C0CCD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B9D837E" wp14:editId="04CA3B3D">
                                  <wp:extent cx="166370" cy="166370"/>
                                  <wp:effectExtent l="0" t="0" r="5080" b="5080"/>
                                  <wp:docPr id="8" name="Picture 8" descr="Image result for CARE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Image result for CAREER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F4542" id="Text Box 5" o:spid="_x0000_s1027" type="#_x0000_t120" style="position:absolute;left:0;text-align:left;margin-left:-180.35pt;margin-top:34.9pt;width:39.6pt;height:3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" fillcolor="#0c9" stroked="f" strokeweight=".5pt">
                <v:textbox>
                  <w:txbxContent>
                    <w:p w14:paraId="4B6C7A52" w14:textId="77777777" w:rsidR="003C0CCD" w:rsidRPr="0037705C" w:rsidRDefault="003C0CCD" w:rsidP="003C0CCD">
                      <w:pPr>
                        <w:spacing w:after="0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B9D837E" wp14:editId="04CA3B3D">
                            <wp:extent cx="166370" cy="166370"/>
                            <wp:effectExtent l="0" t="0" r="5080" b="5080"/>
                            <wp:docPr id="8" name="Picture 8" descr="Image result for CAREER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Image result for CAREER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hyperlink r:id="rId6" w:history="1">
        <w:r w:rsidRPr="009302CD">
          <w:rPr>
            <w:rStyle w:val="Hyperlink"/>
            <w:rFonts w:ascii="Century Gothic" w:hAnsi="Century Gothic" w:cs="Poppins SemiBold"/>
            <w:b/>
            <w:bCs/>
            <w:color w:val="44546A" w:themeColor="text2"/>
            <w:szCs w:val="20"/>
            <w:lang w:val="en-US"/>
          </w:rPr>
          <w:t>@JeyCreates</w:t>
        </w:r>
      </w:hyperlink>
      <w:r w:rsidRPr="003C0CCD">
        <w:rPr>
          <w:rFonts w:ascii="Century Gothic" w:hAnsi="Century Gothic" w:cs="Poppins SemiBold"/>
          <w:b/>
          <w:bCs/>
          <w:color w:val="44546A" w:themeColor="text2"/>
          <w:szCs w:val="20"/>
          <w:lang w:val="en-US"/>
        </w:rPr>
        <w:t xml:space="preserve"> </w:t>
      </w:r>
      <w:r w:rsidRPr="003C0CCD">
        <w:rPr>
          <w:rFonts w:ascii="Century Gothic" w:hAnsi="Century Gothic" w:cs="Poppins"/>
          <w:color w:val="44546A" w:themeColor="text2"/>
          <w:szCs w:val="20"/>
          <w:lang w:val="en-US"/>
        </w:rPr>
        <w:t>| Art Education TikTok - 5K followers, 150K likes</w:t>
      </w:r>
    </w:p>
    <w:p w14:paraId="788ED5E5" w14:textId="53F9031B" w:rsidR="002C19A3" w:rsidRPr="000B7EEC" w:rsidRDefault="002C19A3" w:rsidP="003C0CCD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 w:cs="Poppins"/>
          <w:color w:val="44546A" w:themeColor="text2"/>
          <w:szCs w:val="20"/>
          <w:lang w:val="en-US"/>
        </w:rPr>
      </w:pPr>
      <w:r w:rsidRPr="000B7EEC">
        <w:rPr>
          <w:rFonts w:ascii="Century Gothic" w:hAnsi="Century Gothic" w:cs="Poppins"/>
          <w:color w:val="44546A" w:themeColor="text2"/>
          <w:szCs w:val="20"/>
          <w:lang w:val="en-US"/>
        </w:rPr>
        <w:t>Guest Speaker on two design podcasts</w:t>
      </w:r>
    </w:p>
    <w:p w14:paraId="53515367" w14:textId="421915B6" w:rsidR="005E49BB" w:rsidRDefault="002C19A3" w:rsidP="003C0CCD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 w:cs="Poppins"/>
          <w:color w:val="44546A" w:themeColor="text2"/>
          <w:szCs w:val="20"/>
          <w:lang w:val="en-US"/>
        </w:rPr>
      </w:pPr>
      <w:r w:rsidRPr="000B7EEC">
        <w:rPr>
          <w:rFonts w:ascii="Century Gothic" w:hAnsi="Century Gothic" w:cs="Poppins"/>
          <w:color w:val="44546A" w:themeColor="text2"/>
          <w:szCs w:val="20"/>
          <w:lang w:val="en-US"/>
        </w:rPr>
        <w:t>Gave a Lunch and Learn to the Friends of Figma Austin chapter</w:t>
      </w:r>
    </w:p>
    <w:p w14:paraId="5762BA96" w14:textId="1993C6FC" w:rsidR="00E01BAA" w:rsidRPr="00A500BE" w:rsidRDefault="00E01BAA" w:rsidP="003C0CCD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 w:cs="Poppins"/>
          <w:color w:val="44546A" w:themeColor="text2"/>
          <w:szCs w:val="20"/>
          <w:lang w:val="en-US"/>
        </w:rPr>
      </w:pPr>
      <w:r>
        <w:rPr>
          <w:rFonts w:ascii="Century Gothic" w:hAnsi="Century Gothic" w:cs="Poppins"/>
          <w:color w:val="44546A" w:themeColor="text2"/>
          <w:szCs w:val="20"/>
          <w:lang w:val="en-US"/>
        </w:rPr>
        <w:t xml:space="preserve">Featured </w:t>
      </w:r>
      <w:r w:rsidR="008528C8">
        <w:rPr>
          <w:rFonts w:ascii="Century Gothic" w:hAnsi="Century Gothic" w:cs="Poppins"/>
          <w:color w:val="44546A" w:themeColor="text2"/>
          <w:szCs w:val="20"/>
          <w:lang w:val="en-US"/>
        </w:rPr>
        <w:t>as #1</w:t>
      </w:r>
      <w:r>
        <w:rPr>
          <w:rFonts w:ascii="Century Gothic" w:hAnsi="Century Gothic" w:cs="Poppins"/>
          <w:color w:val="44546A" w:themeColor="text2"/>
          <w:szCs w:val="20"/>
          <w:lang w:val="en-US"/>
        </w:rPr>
        <w:t xml:space="preserve"> </w:t>
      </w:r>
      <w:r w:rsidR="00A500BE">
        <w:rPr>
          <w:rFonts w:ascii="Century Gothic" w:hAnsi="Century Gothic" w:cs="Poppins"/>
          <w:color w:val="44546A" w:themeColor="text2"/>
          <w:szCs w:val="20"/>
          <w:lang w:val="en-US"/>
        </w:rPr>
        <w:t xml:space="preserve">on </w:t>
      </w:r>
      <w:hyperlink r:id="rId7" w:history="1">
        <w:proofErr w:type="spellStart"/>
        <w:r w:rsidR="008528C8" w:rsidRPr="009302CD">
          <w:rPr>
            <w:rStyle w:val="Hyperlink"/>
            <w:rFonts w:ascii="Century Gothic" w:hAnsi="Century Gothic" w:cs="Poppins"/>
            <w:b/>
            <w:bCs/>
            <w:color w:val="44546A" w:themeColor="text2"/>
            <w:szCs w:val="20"/>
            <w:lang w:val="en-US"/>
          </w:rPr>
          <w:t>Webflow’s</w:t>
        </w:r>
        <w:proofErr w:type="spellEnd"/>
        <w:r w:rsidR="008528C8" w:rsidRPr="009302CD">
          <w:rPr>
            <w:rStyle w:val="Hyperlink"/>
            <w:rFonts w:ascii="Century Gothic" w:hAnsi="Century Gothic" w:cs="Poppins"/>
            <w:b/>
            <w:bCs/>
            <w:color w:val="44546A" w:themeColor="text2"/>
            <w:szCs w:val="20"/>
            <w:lang w:val="en-US"/>
          </w:rPr>
          <w:t xml:space="preserve"> 20 </w:t>
        </w:r>
        <w:r w:rsidR="00A500BE" w:rsidRPr="009302CD">
          <w:rPr>
            <w:rStyle w:val="Hyperlink"/>
            <w:rFonts w:ascii="Century Gothic" w:hAnsi="Century Gothic" w:cs="Poppins"/>
            <w:b/>
            <w:bCs/>
            <w:color w:val="44546A" w:themeColor="text2"/>
            <w:szCs w:val="20"/>
            <w:lang w:val="en-US"/>
          </w:rPr>
          <w:t xml:space="preserve">Unique Portfolios for </w:t>
        </w:r>
        <w:r w:rsidR="008528C8" w:rsidRPr="009302CD">
          <w:rPr>
            <w:rStyle w:val="Hyperlink"/>
            <w:rFonts w:ascii="Century Gothic" w:hAnsi="Century Gothic" w:cs="Poppins"/>
            <w:b/>
            <w:bCs/>
            <w:color w:val="44546A" w:themeColor="text2"/>
            <w:szCs w:val="20"/>
            <w:lang w:val="en-US"/>
          </w:rPr>
          <w:t>2023</w:t>
        </w:r>
      </w:hyperlink>
    </w:p>
    <w:p w14:paraId="33620A4F" w14:textId="77777777" w:rsidR="005E49BB" w:rsidRPr="005E49BB" w:rsidRDefault="005E49BB" w:rsidP="005E49BB">
      <w:pPr>
        <w:spacing w:after="0" w:line="276" w:lineRule="auto"/>
        <w:rPr>
          <w:rFonts w:ascii="Century Gothic" w:hAnsi="Century Gothic" w:cs="Poppins"/>
          <w:color w:val="44546A" w:themeColor="text2"/>
          <w:szCs w:val="20"/>
          <w:lang w:val="en-US"/>
        </w:rPr>
      </w:pPr>
    </w:p>
    <w:p w14:paraId="498D55C6" w14:textId="590A9553" w:rsidR="00F7657A" w:rsidRPr="00673DD9" w:rsidRDefault="005E49BB" w:rsidP="005E49BB">
      <w:pPr>
        <w:spacing w:after="0" w:line="276" w:lineRule="auto"/>
        <w:rPr>
          <w:rFonts w:ascii="Century Gothic" w:hAnsi="Century Gothic" w:cs="Poppins"/>
          <w:color w:val="44546A" w:themeColor="text2"/>
          <w:szCs w:val="20"/>
          <w:lang w:val="en-US"/>
        </w:rPr>
      </w:pPr>
      <w:r w:rsidRPr="000B7E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57A92" wp14:editId="040C4029">
                <wp:simplePos x="0" y="0"/>
                <wp:positionH relativeFrom="column">
                  <wp:posOffset>-170841</wp:posOffset>
                </wp:positionH>
                <wp:positionV relativeFrom="paragraph">
                  <wp:posOffset>6262</wp:posOffset>
                </wp:positionV>
                <wp:extent cx="0" cy="9137737"/>
                <wp:effectExtent l="2540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7737"/>
                        </a:xfrm>
                        <a:prstGeom prst="line">
                          <a:avLst/>
                        </a:prstGeom>
                        <a:ln w="50800">
                          <a:gradFill>
                            <a:gsLst>
                              <a:gs pos="0">
                                <a:srgbClr val="FFD033"/>
                              </a:gs>
                              <a:gs pos="32000">
                                <a:srgbClr val="FF5A33"/>
                              </a:gs>
                              <a:gs pos="67000">
                                <a:srgbClr val="FBC3CD"/>
                              </a:gs>
                              <a:gs pos="100000">
                                <a:srgbClr val="368DF4"/>
                              </a:gs>
                            </a:gsLst>
                            <a:lin ang="162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C85CD" id="Straight Connector 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45pt,.5pt" to="-13.45pt,10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" strokeweight="4pt">
                <v:stroke joinstyle="miter"/>
              </v:line>
            </w:pict>
          </mc:Fallback>
        </mc:AlternateContent>
      </w:r>
    </w:p>
    <w:p w14:paraId="5476380F" w14:textId="34BE8961" w:rsidR="00A13E05" w:rsidRPr="009302CD" w:rsidRDefault="00000000" w:rsidP="00D629DB">
      <w:pPr>
        <w:spacing w:after="0" w:line="360" w:lineRule="auto"/>
        <w:rPr>
          <w:rFonts w:ascii="Century Gothic" w:hAnsi="Century Gothic" w:cs="Poppins Medium"/>
          <w:b/>
          <w:bCs/>
          <w:color w:val="44546A" w:themeColor="text2"/>
          <w:szCs w:val="20"/>
          <w:lang w:val="en-US"/>
        </w:rPr>
      </w:pPr>
      <w:r>
        <w:fldChar w:fldCharType="begin"/>
      </w:r>
      <w:r>
        <w:instrText>HYPERLINK "mailto:austenjey@gmail.com"</w:instrText>
      </w:r>
      <w:r>
        <w:fldChar w:fldCharType="separate"/>
      </w:r>
      <w:r w:rsidR="00A13E05" w:rsidRPr="009302CD">
        <w:rPr>
          <w:rStyle w:val="Hyperlink"/>
          <w:rFonts w:ascii="Century Gothic" w:hAnsi="Century Gothic" w:cs="Poppins Medium"/>
          <w:b/>
          <w:bCs/>
          <w:color w:val="44546A" w:themeColor="text2"/>
          <w:szCs w:val="20"/>
          <w:lang w:val="en-US"/>
        </w:rPr>
        <w:t>austenjey@gmail.com</w:t>
      </w:r>
      <w:r>
        <w:rPr>
          <w:rStyle w:val="Hyperlink"/>
          <w:rFonts w:ascii="Century Gothic" w:hAnsi="Century Gothic" w:cs="Poppins Medium"/>
          <w:b/>
          <w:bCs/>
          <w:color w:val="44546A" w:themeColor="text2"/>
          <w:szCs w:val="20"/>
          <w:lang w:val="en-US"/>
        </w:rPr>
        <w:fldChar w:fldCharType="end"/>
      </w:r>
    </w:p>
    <w:p w14:paraId="38127F9C" w14:textId="1012F897" w:rsidR="00F90A74" w:rsidRPr="009302CD" w:rsidRDefault="00000000" w:rsidP="00D629DB">
      <w:pPr>
        <w:spacing w:after="0" w:line="360" w:lineRule="auto"/>
        <w:rPr>
          <w:rFonts w:ascii="Century Gothic" w:hAnsi="Century Gothic" w:cs="Poppins Medium"/>
          <w:b/>
          <w:bCs/>
          <w:color w:val="44546A" w:themeColor="text2"/>
          <w:szCs w:val="20"/>
          <w:lang w:val="en-US"/>
        </w:rPr>
      </w:pPr>
      <w:hyperlink r:id="rId8" w:history="1">
        <w:r w:rsidR="00A13E05" w:rsidRPr="009302CD">
          <w:rPr>
            <w:rStyle w:val="Hyperlink"/>
            <w:rFonts w:ascii="Century Gothic" w:hAnsi="Century Gothic" w:cs="Poppins Medium"/>
            <w:b/>
            <w:bCs/>
            <w:color w:val="44546A" w:themeColor="text2"/>
            <w:szCs w:val="20"/>
            <w:lang w:val="en-US"/>
          </w:rPr>
          <w:t>jeyausten.com</w:t>
        </w:r>
      </w:hyperlink>
    </w:p>
    <w:p w14:paraId="0FDE57A5" w14:textId="63873FAE" w:rsidR="00600911" w:rsidRPr="009302CD" w:rsidRDefault="00000000" w:rsidP="00D629DB">
      <w:pPr>
        <w:spacing w:after="0" w:line="360" w:lineRule="auto"/>
        <w:rPr>
          <w:rFonts w:ascii="Century Gothic" w:hAnsi="Century Gothic" w:cs="Poppins Medium"/>
          <w:b/>
          <w:bCs/>
          <w:color w:val="44546A" w:themeColor="text2"/>
          <w:szCs w:val="20"/>
          <w:u w:val="single"/>
          <w:lang w:val="en-US"/>
        </w:rPr>
      </w:pPr>
      <w:hyperlink r:id="rId9" w:history="1">
        <w:r w:rsidR="00A13E05" w:rsidRPr="009302CD">
          <w:rPr>
            <w:rStyle w:val="Hyperlink"/>
            <w:rFonts w:ascii="Century Gothic" w:hAnsi="Century Gothic" w:cs="Poppins Medium"/>
            <w:b/>
            <w:bCs/>
            <w:color w:val="44546A" w:themeColor="text2"/>
            <w:szCs w:val="20"/>
            <w:lang w:val="en-US"/>
          </w:rPr>
          <w:t>linkedin.com/in/</w:t>
        </w:r>
        <w:proofErr w:type="spellStart"/>
        <w:r w:rsidR="00A13E05" w:rsidRPr="009302CD">
          <w:rPr>
            <w:rStyle w:val="Hyperlink"/>
            <w:rFonts w:ascii="Century Gothic" w:hAnsi="Century Gothic" w:cs="Poppins Medium"/>
            <w:b/>
            <w:bCs/>
            <w:color w:val="44546A" w:themeColor="text2"/>
            <w:szCs w:val="20"/>
            <w:lang w:val="en-US"/>
          </w:rPr>
          <w:t>jeyausten</w:t>
        </w:r>
        <w:proofErr w:type="spellEnd"/>
      </w:hyperlink>
    </w:p>
    <w:p w14:paraId="39CBD60D" w14:textId="40F5FB1B" w:rsidR="00A13E05" w:rsidRPr="000B7EEC" w:rsidRDefault="00E06C45" w:rsidP="00F7657A">
      <w:pPr>
        <w:pBdr>
          <w:top w:val="nil"/>
          <w:left w:val="nil"/>
          <w:bottom w:val="single" w:sz="12" w:space="1" w:color="4472C4"/>
          <w:right w:val="nil"/>
          <w:between w:val="nil"/>
        </w:pBdr>
        <w:spacing w:before="240" w:after="120" w:line="360" w:lineRule="auto"/>
        <w:jc w:val="both"/>
        <w:rPr>
          <w:rFonts w:ascii="Century Gothic" w:hAnsi="Century Gothic" w:cs="Poppins SemiBold"/>
          <w:b/>
          <w:bCs/>
          <w:color w:val="000000"/>
          <w:sz w:val="24"/>
          <w:szCs w:val="24"/>
          <w:lang w:val="en-US"/>
        </w:rPr>
      </w:pPr>
      <w:r w:rsidRPr="000B7EEC">
        <w:rPr>
          <w:rFonts w:ascii="Century Gothic" w:hAnsi="Century Gothic" w:cs="Poppins SemiBold"/>
          <w:b/>
          <w:bCs/>
          <w:color w:val="000000"/>
          <w:sz w:val="24"/>
          <w:szCs w:val="24"/>
          <w:lang w:val="en-US"/>
        </w:rPr>
        <w:t>Core Expertise</w:t>
      </w:r>
    </w:p>
    <w:p w14:paraId="4E8BDFEA" w14:textId="6A81DA40" w:rsidR="00A13E05" w:rsidRDefault="00A13E05" w:rsidP="00F7657A">
      <w:pPr>
        <w:pStyle w:val="ListParagraph"/>
        <w:numPr>
          <w:ilvl w:val="0"/>
          <w:numId w:val="12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Product Design</w:t>
      </w:r>
    </w:p>
    <w:p w14:paraId="296513E2" w14:textId="36509142" w:rsidR="00B2797B" w:rsidRDefault="00B2797B" w:rsidP="00B2797B">
      <w:pPr>
        <w:pStyle w:val="ListParagraph"/>
        <w:numPr>
          <w:ilvl w:val="0"/>
          <w:numId w:val="12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UX / UI Design</w:t>
      </w:r>
    </w:p>
    <w:p w14:paraId="1F02C5AC" w14:textId="77777777" w:rsidR="00B2797B" w:rsidRPr="000B7EEC" w:rsidRDefault="00B2797B" w:rsidP="00B2797B">
      <w:pPr>
        <w:pStyle w:val="ListParagraph"/>
        <w:numPr>
          <w:ilvl w:val="0"/>
          <w:numId w:val="12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Design Thinking</w:t>
      </w:r>
    </w:p>
    <w:p w14:paraId="48662316" w14:textId="77777777" w:rsidR="00B2797B" w:rsidRPr="000B7EEC" w:rsidRDefault="00B2797B" w:rsidP="00B2797B">
      <w:pPr>
        <w:pStyle w:val="ListParagraph"/>
        <w:numPr>
          <w:ilvl w:val="0"/>
          <w:numId w:val="12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Prototyping</w:t>
      </w:r>
    </w:p>
    <w:p w14:paraId="4BE1583C" w14:textId="28A046DF" w:rsidR="00B2797B" w:rsidRPr="00B2797B" w:rsidRDefault="00B2797B" w:rsidP="00B2797B">
      <w:pPr>
        <w:pStyle w:val="ListParagraph"/>
        <w:numPr>
          <w:ilvl w:val="0"/>
          <w:numId w:val="12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Agile Methodologies</w:t>
      </w:r>
    </w:p>
    <w:p w14:paraId="6FA92410" w14:textId="39414BC7" w:rsidR="00CF5D52" w:rsidRDefault="00CF5D52" w:rsidP="00CF5D52">
      <w:pPr>
        <w:pStyle w:val="ListParagraph"/>
        <w:numPr>
          <w:ilvl w:val="0"/>
          <w:numId w:val="12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Brand Design</w:t>
      </w:r>
    </w:p>
    <w:p w14:paraId="129EC2F0" w14:textId="56AFF307" w:rsidR="00CF5D52" w:rsidRPr="00CF5D52" w:rsidRDefault="00CF5D52" w:rsidP="00CF5D52">
      <w:pPr>
        <w:pStyle w:val="ListParagraph"/>
        <w:numPr>
          <w:ilvl w:val="0"/>
          <w:numId w:val="12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Marketing Design</w:t>
      </w:r>
    </w:p>
    <w:p w14:paraId="50C1FBDD" w14:textId="77777777" w:rsidR="00A13E05" w:rsidRPr="000B7EEC" w:rsidRDefault="00A13E05" w:rsidP="00F7657A">
      <w:pPr>
        <w:pStyle w:val="ListParagraph"/>
        <w:numPr>
          <w:ilvl w:val="0"/>
          <w:numId w:val="12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Illustration</w:t>
      </w:r>
    </w:p>
    <w:p w14:paraId="3CE82015" w14:textId="77777777" w:rsidR="00A13E05" w:rsidRPr="000B7EEC" w:rsidRDefault="00A13E05" w:rsidP="00F7657A">
      <w:pPr>
        <w:pStyle w:val="ListParagraph"/>
        <w:numPr>
          <w:ilvl w:val="0"/>
          <w:numId w:val="12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Art Direction</w:t>
      </w:r>
    </w:p>
    <w:p w14:paraId="01757D24" w14:textId="46626F89" w:rsidR="00E06C45" w:rsidRPr="000B7EEC" w:rsidRDefault="00A13E05" w:rsidP="00F7657A">
      <w:pPr>
        <w:pStyle w:val="ListParagraph"/>
        <w:numPr>
          <w:ilvl w:val="0"/>
          <w:numId w:val="12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 xml:space="preserve">Social Media </w:t>
      </w:r>
      <w:r w:rsidR="00E06C45" w:rsidRPr="000B7EEC">
        <w:rPr>
          <w:rFonts w:ascii="Century Gothic" w:hAnsi="Century Gothic" w:cs="Poppins"/>
          <w:szCs w:val="20"/>
          <w:lang w:val="en-US"/>
        </w:rPr>
        <w:t>Marketing</w:t>
      </w:r>
    </w:p>
    <w:p w14:paraId="468B0B23" w14:textId="134E8574" w:rsidR="00A13E05" w:rsidRPr="000B7EEC" w:rsidRDefault="00A13E05" w:rsidP="00F7657A">
      <w:pPr>
        <w:pStyle w:val="ListParagraph"/>
        <w:numPr>
          <w:ilvl w:val="0"/>
          <w:numId w:val="12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Email</w:t>
      </w:r>
      <w:r w:rsidR="00E06C45" w:rsidRPr="000B7EEC">
        <w:rPr>
          <w:rFonts w:ascii="Century Gothic" w:hAnsi="Century Gothic" w:cs="Poppins"/>
          <w:szCs w:val="20"/>
          <w:lang w:val="en-US"/>
        </w:rPr>
        <w:t xml:space="preserve"> </w:t>
      </w:r>
      <w:r w:rsidRPr="000B7EEC">
        <w:rPr>
          <w:rFonts w:ascii="Century Gothic" w:hAnsi="Century Gothic" w:cs="Poppins"/>
          <w:szCs w:val="20"/>
          <w:lang w:val="en-US"/>
        </w:rPr>
        <w:t>Marketing</w:t>
      </w:r>
    </w:p>
    <w:p w14:paraId="5F371C7F" w14:textId="77777777" w:rsidR="00A13E05" w:rsidRPr="000B7EEC" w:rsidRDefault="00A13E05" w:rsidP="00F7657A">
      <w:pPr>
        <w:pStyle w:val="ListParagraph"/>
        <w:numPr>
          <w:ilvl w:val="0"/>
          <w:numId w:val="12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Team Leadership</w:t>
      </w:r>
    </w:p>
    <w:p w14:paraId="107358C1" w14:textId="66DD4402" w:rsidR="00E06C45" w:rsidRPr="000B7EEC" w:rsidRDefault="00A13E05" w:rsidP="00F7657A">
      <w:pPr>
        <w:pStyle w:val="ListParagraph"/>
        <w:numPr>
          <w:ilvl w:val="0"/>
          <w:numId w:val="12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Training &amp; Development</w:t>
      </w:r>
    </w:p>
    <w:p w14:paraId="39A67883" w14:textId="543EE463" w:rsidR="00E06C45" w:rsidRPr="000B7EEC" w:rsidRDefault="00E06C45" w:rsidP="00F7657A">
      <w:pPr>
        <w:pBdr>
          <w:top w:val="nil"/>
          <w:left w:val="nil"/>
          <w:bottom w:val="single" w:sz="12" w:space="1" w:color="4472C4"/>
          <w:right w:val="nil"/>
          <w:between w:val="nil"/>
        </w:pBdr>
        <w:spacing w:before="240" w:after="120" w:line="360" w:lineRule="auto"/>
        <w:jc w:val="both"/>
        <w:rPr>
          <w:rFonts w:ascii="Century Gothic" w:hAnsi="Century Gothic" w:cs="Poppins SemiBold"/>
          <w:b/>
          <w:bCs/>
          <w:color w:val="000000"/>
          <w:sz w:val="24"/>
          <w:szCs w:val="24"/>
          <w:lang w:val="en-US"/>
        </w:rPr>
      </w:pPr>
      <w:r w:rsidRPr="000B7EEC">
        <w:rPr>
          <w:rFonts w:ascii="Century Gothic" w:hAnsi="Century Gothic" w:cs="Poppins SemiBold"/>
          <w:b/>
          <w:bCs/>
          <w:color w:val="000000"/>
          <w:sz w:val="24"/>
          <w:szCs w:val="24"/>
          <w:lang w:val="en-US"/>
        </w:rPr>
        <w:t>Technical Expertise</w:t>
      </w:r>
    </w:p>
    <w:p w14:paraId="41015F76" w14:textId="77777777" w:rsidR="00E06C45" w:rsidRPr="000B7EEC" w:rsidRDefault="00E06C45" w:rsidP="00F7657A">
      <w:pPr>
        <w:pStyle w:val="ListParagraph"/>
        <w:numPr>
          <w:ilvl w:val="0"/>
          <w:numId w:val="11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Figma</w:t>
      </w:r>
    </w:p>
    <w:p w14:paraId="6CB81119" w14:textId="77777777" w:rsidR="00E06C45" w:rsidRPr="000B7EEC" w:rsidRDefault="00E06C45" w:rsidP="00F7657A">
      <w:pPr>
        <w:pStyle w:val="ListParagraph"/>
        <w:numPr>
          <w:ilvl w:val="0"/>
          <w:numId w:val="11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Webflow</w:t>
      </w:r>
    </w:p>
    <w:p w14:paraId="6C74E71D" w14:textId="77777777" w:rsidR="00E06C45" w:rsidRPr="000B7EEC" w:rsidRDefault="00E06C45" w:rsidP="00F7657A">
      <w:pPr>
        <w:pStyle w:val="ListParagraph"/>
        <w:numPr>
          <w:ilvl w:val="0"/>
          <w:numId w:val="11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Shopify</w:t>
      </w:r>
    </w:p>
    <w:p w14:paraId="5BD32743" w14:textId="77777777" w:rsidR="00E06C45" w:rsidRPr="000B7EEC" w:rsidRDefault="00E06C45" w:rsidP="00F7657A">
      <w:pPr>
        <w:pStyle w:val="ListParagraph"/>
        <w:numPr>
          <w:ilvl w:val="0"/>
          <w:numId w:val="11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Google Analytics</w:t>
      </w:r>
    </w:p>
    <w:p w14:paraId="4E962C8D" w14:textId="77777777" w:rsidR="00E06C45" w:rsidRPr="000B7EEC" w:rsidRDefault="00E06C45" w:rsidP="00F7657A">
      <w:pPr>
        <w:pStyle w:val="ListParagraph"/>
        <w:numPr>
          <w:ilvl w:val="0"/>
          <w:numId w:val="11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Adobe Illustrator</w:t>
      </w:r>
    </w:p>
    <w:p w14:paraId="7237F6AF" w14:textId="0CEFD29A" w:rsidR="00E06C45" w:rsidRPr="000B7EEC" w:rsidRDefault="00673DD9" w:rsidP="00F7657A">
      <w:pPr>
        <w:pStyle w:val="ListParagraph"/>
        <w:numPr>
          <w:ilvl w:val="0"/>
          <w:numId w:val="11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Adobe InDesign</w:t>
      </w:r>
    </w:p>
    <w:p w14:paraId="67FF9321" w14:textId="77777777" w:rsidR="00E06C45" w:rsidRPr="000B7EEC" w:rsidRDefault="00E06C45" w:rsidP="00F7657A">
      <w:pPr>
        <w:pStyle w:val="ListParagraph"/>
        <w:numPr>
          <w:ilvl w:val="0"/>
          <w:numId w:val="11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Adobe Photoshop</w:t>
      </w:r>
    </w:p>
    <w:p w14:paraId="52BC470F" w14:textId="2B0D6D22" w:rsidR="00E06C45" w:rsidRPr="000B7EEC" w:rsidRDefault="00673DD9" w:rsidP="00F7657A">
      <w:pPr>
        <w:pStyle w:val="ListParagraph"/>
        <w:numPr>
          <w:ilvl w:val="0"/>
          <w:numId w:val="11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WordPress</w:t>
      </w:r>
    </w:p>
    <w:p w14:paraId="1BFEDDC6" w14:textId="77777777" w:rsidR="00E06C45" w:rsidRPr="000B7EEC" w:rsidRDefault="00E06C45" w:rsidP="00F7657A">
      <w:pPr>
        <w:pStyle w:val="ListParagraph"/>
        <w:numPr>
          <w:ilvl w:val="0"/>
          <w:numId w:val="11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MailChimp</w:t>
      </w:r>
    </w:p>
    <w:p w14:paraId="1B8EA7CF" w14:textId="77777777" w:rsidR="00E06C45" w:rsidRPr="000B7EEC" w:rsidRDefault="00E06C45" w:rsidP="00F7657A">
      <w:pPr>
        <w:pStyle w:val="ListParagraph"/>
        <w:numPr>
          <w:ilvl w:val="0"/>
          <w:numId w:val="11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Chamaileon</w:t>
      </w:r>
    </w:p>
    <w:p w14:paraId="4AC8707D" w14:textId="77777777" w:rsidR="00E06C45" w:rsidRPr="000B7EEC" w:rsidRDefault="00E06C45" w:rsidP="00F7657A">
      <w:pPr>
        <w:pStyle w:val="ListParagraph"/>
        <w:numPr>
          <w:ilvl w:val="0"/>
          <w:numId w:val="11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Monday.com</w:t>
      </w:r>
    </w:p>
    <w:p w14:paraId="330BEF3A" w14:textId="7D9DD8CD" w:rsidR="00E06C45" w:rsidRPr="000B7EEC" w:rsidRDefault="00E06C45" w:rsidP="00F7657A">
      <w:pPr>
        <w:pStyle w:val="ListParagraph"/>
        <w:numPr>
          <w:ilvl w:val="0"/>
          <w:numId w:val="11"/>
        </w:numPr>
        <w:spacing w:after="0" w:line="360" w:lineRule="auto"/>
        <w:ind w:left="187" w:hanging="187"/>
        <w:rPr>
          <w:rFonts w:ascii="Century Gothic" w:hAnsi="Century Gothic" w:cs="Poppins"/>
          <w:szCs w:val="20"/>
          <w:lang w:val="en-US"/>
        </w:rPr>
      </w:pPr>
      <w:r w:rsidRPr="000B7EEC">
        <w:rPr>
          <w:rFonts w:ascii="Century Gothic" w:hAnsi="Century Gothic" w:cs="Poppins"/>
          <w:szCs w:val="20"/>
          <w:lang w:val="en-US"/>
        </w:rPr>
        <w:t>Asana</w:t>
      </w:r>
    </w:p>
    <w:p w14:paraId="56A8390C" w14:textId="77777777" w:rsidR="00081961" w:rsidRPr="000B7EEC" w:rsidRDefault="00081961" w:rsidP="00F7657A">
      <w:pPr>
        <w:pBdr>
          <w:top w:val="nil"/>
          <w:left w:val="nil"/>
          <w:bottom w:val="single" w:sz="12" w:space="1" w:color="4472C4"/>
          <w:right w:val="nil"/>
          <w:between w:val="nil"/>
        </w:pBdr>
        <w:spacing w:before="240" w:after="120" w:line="360" w:lineRule="auto"/>
        <w:jc w:val="both"/>
        <w:rPr>
          <w:rFonts w:ascii="Century Gothic" w:hAnsi="Century Gothic" w:cs="Poppins SemiBold"/>
          <w:b/>
          <w:bCs/>
          <w:color w:val="000000"/>
          <w:sz w:val="24"/>
          <w:szCs w:val="24"/>
          <w:lang w:val="en-US"/>
        </w:rPr>
      </w:pPr>
      <w:r w:rsidRPr="000B7EEC">
        <w:rPr>
          <w:rFonts w:ascii="Century Gothic" w:hAnsi="Century Gothic" w:cs="Poppins SemiBold"/>
          <w:b/>
          <w:bCs/>
          <w:color w:val="000000"/>
          <w:sz w:val="24"/>
          <w:szCs w:val="24"/>
          <w:lang w:val="en-US"/>
        </w:rPr>
        <w:t>Education</w:t>
      </w:r>
    </w:p>
    <w:p w14:paraId="0B4C59B8" w14:textId="297554A8" w:rsidR="00FD4711" w:rsidRPr="000B7EEC" w:rsidRDefault="00081961" w:rsidP="004F4451">
      <w:pPr>
        <w:spacing w:after="60" w:line="240" w:lineRule="auto"/>
        <w:rPr>
          <w:rFonts w:ascii="Century Gothic" w:hAnsi="Century Gothic" w:cs="Poppins Medium"/>
          <w:color w:val="0F1216"/>
          <w:szCs w:val="20"/>
          <w:lang w:val="en-US"/>
        </w:rPr>
      </w:pPr>
      <w:r w:rsidRPr="000B7EEC">
        <w:rPr>
          <w:rFonts w:ascii="Century Gothic" w:hAnsi="Century Gothic" w:cs="Poppins SemiBold"/>
          <w:color w:val="0F1216"/>
          <w:szCs w:val="20"/>
          <w:lang w:val="en-US"/>
        </w:rPr>
        <w:t>Bachelor of Arts,</w:t>
      </w:r>
      <w:r w:rsidRPr="000B7EEC">
        <w:rPr>
          <w:rFonts w:ascii="Century Gothic" w:hAnsi="Century Gothic" w:cs="Poppins"/>
          <w:color w:val="0F1216"/>
          <w:szCs w:val="20"/>
          <w:lang w:val="en-US"/>
        </w:rPr>
        <w:t xml:space="preserve"> </w:t>
      </w:r>
      <w:r w:rsidRPr="000B7EEC">
        <w:rPr>
          <w:rFonts w:ascii="Century Gothic" w:hAnsi="Century Gothic" w:cs="Poppins Medium"/>
          <w:color w:val="0F1216"/>
          <w:szCs w:val="20"/>
          <w:lang w:val="en-US"/>
        </w:rPr>
        <w:t xml:space="preserve">Digital </w:t>
      </w:r>
      <w:proofErr w:type="gramStart"/>
      <w:r w:rsidRPr="000B7EEC">
        <w:rPr>
          <w:rFonts w:ascii="Century Gothic" w:hAnsi="Century Gothic" w:cs="Poppins Medium"/>
          <w:color w:val="0F1216"/>
          <w:szCs w:val="20"/>
          <w:lang w:val="en-US"/>
        </w:rPr>
        <w:t>Media</w:t>
      </w:r>
      <w:proofErr w:type="gramEnd"/>
      <w:r w:rsidRPr="000B7EEC">
        <w:rPr>
          <w:rFonts w:ascii="Century Gothic" w:hAnsi="Century Gothic" w:cs="Poppins Medium"/>
          <w:color w:val="0F1216"/>
          <w:szCs w:val="20"/>
          <w:lang w:val="en-US"/>
        </w:rPr>
        <w:t xml:space="preserve"> and Film</w:t>
      </w:r>
      <w:r w:rsidRPr="000B7EEC">
        <w:rPr>
          <w:rFonts w:ascii="Century Gothic" w:hAnsi="Century Gothic" w:cs="Poppins Medium"/>
          <w:color w:val="0F1216"/>
          <w:sz w:val="21"/>
          <w:szCs w:val="21"/>
          <w:lang w:val="en-US"/>
        </w:rPr>
        <w:t xml:space="preserve"> | </w:t>
      </w:r>
      <w:r w:rsidRPr="000B7EEC">
        <w:rPr>
          <w:rFonts w:ascii="Century Gothic" w:hAnsi="Century Gothic" w:cs="Poppins Medium"/>
          <w:color w:val="0F1216"/>
          <w:szCs w:val="20"/>
          <w:lang w:val="en-US"/>
        </w:rPr>
        <w:t>Baylor University, 2017</w:t>
      </w:r>
    </w:p>
    <w:sectPr w:rsidR="00FD4711" w:rsidRPr="000B7EEC" w:rsidSect="00F90A74">
      <w:pgSz w:w="12240" w:h="15840"/>
      <w:pgMar w:top="720" w:right="720" w:bottom="720" w:left="720" w:header="720" w:footer="720" w:gutter="0"/>
      <w:cols w:num="2" w:space="720" w:equalWidth="0">
        <w:col w:w="6720" w:space="720"/>
        <w:col w:w="3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 SemiBold">
    <w:panose1 w:val="00000700000000000000"/>
    <w:charset w:val="4D"/>
    <w:family w:val="auto"/>
    <w:pitch w:val="variable"/>
    <w:sig w:usb0="00008007" w:usb1="00000000" w:usb2="00000000" w:usb3="00000000" w:csb0="00000093" w:csb1="00000000"/>
  </w:font>
  <w:font w:name="Pirata One">
    <w:panose1 w:val="00000000000000000000"/>
    <w:charset w:val="4D"/>
    <w:family w:val="auto"/>
    <w:pitch w:val="variable"/>
    <w:sig w:usb0="A000003F" w:usb1="4000005A" w:usb2="00000000" w:usb3="00000000" w:csb0="00000093" w:csb1="00000000"/>
  </w:font>
  <w:font w:name="Poppins Medium">
    <w:panose1 w:val="000006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01B"/>
    <w:multiLevelType w:val="hybridMultilevel"/>
    <w:tmpl w:val="58004E54"/>
    <w:lvl w:ilvl="0" w:tplc="47669B10">
      <w:start w:val="1"/>
      <w:numFmt w:val="bullet"/>
      <w:lvlText w:val=""/>
      <w:lvlJc w:val="left"/>
      <w:pPr>
        <w:ind w:left="360" w:hanging="18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0F2124"/>
    <w:multiLevelType w:val="hybridMultilevel"/>
    <w:tmpl w:val="E5B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C0980"/>
    <w:multiLevelType w:val="hybridMultilevel"/>
    <w:tmpl w:val="6A34C2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544AE"/>
    <w:multiLevelType w:val="hybridMultilevel"/>
    <w:tmpl w:val="10606EE6"/>
    <w:lvl w:ilvl="0" w:tplc="0B482D76">
      <w:start w:val="1"/>
      <w:numFmt w:val="bullet"/>
      <w:lvlText w:val=""/>
      <w:lvlJc w:val="left"/>
      <w:pPr>
        <w:ind w:left="360" w:hanging="18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F3C6EA3"/>
    <w:multiLevelType w:val="hybridMultilevel"/>
    <w:tmpl w:val="660C6CA6"/>
    <w:lvl w:ilvl="0" w:tplc="FDDC6980">
      <w:start w:val="1"/>
      <w:numFmt w:val="bullet"/>
      <w:lvlText w:val=""/>
      <w:lvlJc w:val="left"/>
      <w:pPr>
        <w:ind w:left="450" w:hanging="1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22B064D"/>
    <w:multiLevelType w:val="hybridMultilevel"/>
    <w:tmpl w:val="F55EC5A4"/>
    <w:lvl w:ilvl="0" w:tplc="FDDC6980">
      <w:start w:val="1"/>
      <w:numFmt w:val="bullet"/>
      <w:lvlText w:val=""/>
      <w:lvlJc w:val="left"/>
      <w:pPr>
        <w:ind w:left="450" w:hanging="1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5FB4325"/>
    <w:multiLevelType w:val="hybridMultilevel"/>
    <w:tmpl w:val="671AA584"/>
    <w:lvl w:ilvl="0" w:tplc="FDDC6980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94247"/>
    <w:multiLevelType w:val="multilevel"/>
    <w:tmpl w:val="63228198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/>
        <w:i w:val="0"/>
        <w:color w:val="00CC99"/>
        <w:sz w:val="20"/>
        <w:szCs w:val="20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2225D3"/>
    <w:multiLevelType w:val="hybridMultilevel"/>
    <w:tmpl w:val="9A3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81A2E"/>
    <w:multiLevelType w:val="hybridMultilevel"/>
    <w:tmpl w:val="FBE651A4"/>
    <w:lvl w:ilvl="0" w:tplc="FDDC6980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A4037"/>
    <w:multiLevelType w:val="hybridMultilevel"/>
    <w:tmpl w:val="73A4B850"/>
    <w:lvl w:ilvl="0" w:tplc="FDDC6980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D5A96"/>
    <w:multiLevelType w:val="hybridMultilevel"/>
    <w:tmpl w:val="D19A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04974"/>
    <w:multiLevelType w:val="hybridMultilevel"/>
    <w:tmpl w:val="08502BD4"/>
    <w:lvl w:ilvl="0" w:tplc="D00E2082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12950"/>
    <w:multiLevelType w:val="multilevel"/>
    <w:tmpl w:val="D6D084E4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00CC99"/>
        <w:sz w:val="20"/>
        <w:szCs w:val="20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8A7EC4"/>
    <w:multiLevelType w:val="multilevel"/>
    <w:tmpl w:val="F9AA724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/>
        <w:i w:val="0"/>
        <w:color w:val="00CC99"/>
        <w:sz w:val="20"/>
        <w:szCs w:val="20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8480963"/>
    <w:multiLevelType w:val="hybridMultilevel"/>
    <w:tmpl w:val="8F428148"/>
    <w:lvl w:ilvl="0" w:tplc="078AB8AC">
      <w:start w:val="1"/>
      <w:numFmt w:val="bullet"/>
      <w:lvlText w:val=""/>
      <w:lvlJc w:val="left"/>
      <w:pPr>
        <w:ind w:left="450" w:hanging="180"/>
      </w:pPr>
      <w:rPr>
        <w:rFonts w:ascii="Symbol" w:hAnsi="Symbol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5DA603DD"/>
    <w:multiLevelType w:val="hybridMultilevel"/>
    <w:tmpl w:val="C56E9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9375F"/>
    <w:multiLevelType w:val="hybridMultilevel"/>
    <w:tmpl w:val="505C5FE4"/>
    <w:lvl w:ilvl="0" w:tplc="2050E1CA">
      <w:start w:val="1"/>
      <w:numFmt w:val="bullet"/>
      <w:lvlText w:val=""/>
      <w:lvlJc w:val="left"/>
      <w:pPr>
        <w:ind w:left="360" w:hanging="18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B625B01"/>
    <w:multiLevelType w:val="multilevel"/>
    <w:tmpl w:val="D6D084E4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00CC99"/>
        <w:sz w:val="20"/>
        <w:szCs w:val="20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2347F57"/>
    <w:multiLevelType w:val="hybridMultilevel"/>
    <w:tmpl w:val="0E8C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F1C4F"/>
    <w:multiLevelType w:val="hybridMultilevel"/>
    <w:tmpl w:val="543A8D8C"/>
    <w:lvl w:ilvl="0" w:tplc="CCD49E14">
      <w:start w:val="1"/>
      <w:numFmt w:val="bullet"/>
      <w:lvlText w:val=""/>
      <w:lvlJc w:val="left"/>
      <w:pPr>
        <w:ind w:left="360" w:hanging="18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7AF30307"/>
    <w:multiLevelType w:val="hybridMultilevel"/>
    <w:tmpl w:val="5492B4FC"/>
    <w:lvl w:ilvl="0" w:tplc="A07C5F82">
      <w:start w:val="1"/>
      <w:numFmt w:val="bullet"/>
      <w:lvlText w:val=""/>
      <w:lvlJc w:val="left"/>
      <w:pPr>
        <w:ind w:left="360" w:hanging="180"/>
      </w:pPr>
      <w:rPr>
        <w:rFonts w:ascii="Symbol" w:hAnsi="Symbol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13998389">
    <w:abstractNumId w:val="13"/>
  </w:num>
  <w:num w:numId="2" w16cid:durableId="65804321">
    <w:abstractNumId w:val="18"/>
  </w:num>
  <w:num w:numId="3" w16cid:durableId="1555241803">
    <w:abstractNumId w:val="7"/>
  </w:num>
  <w:num w:numId="4" w16cid:durableId="1594437367">
    <w:abstractNumId w:val="19"/>
  </w:num>
  <w:num w:numId="5" w16cid:durableId="336007708">
    <w:abstractNumId w:val="1"/>
  </w:num>
  <w:num w:numId="6" w16cid:durableId="1471171513">
    <w:abstractNumId w:val="8"/>
  </w:num>
  <w:num w:numId="7" w16cid:durableId="789784739">
    <w:abstractNumId w:val="2"/>
  </w:num>
  <w:num w:numId="8" w16cid:durableId="1850024243">
    <w:abstractNumId w:val="16"/>
  </w:num>
  <w:num w:numId="9" w16cid:durableId="1829520251">
    <w:abstractNumId w:val="14"/>
  </w:num>
  <w:num w:numId="10" w16cid:durableId="219751237">
    <w:abstractNumId w:val="11"/>
  </w:num>
  <w:num w:numId="11" w16cid:durableId="1585383640">
    <w:abstractNumId w:val="15"/>
  </w:num>
  <w:num w:numId="12" w16cid:durableId="1277443850">
    <w:abstractNumId w:val="12"/>
  </w:num>
  <w:num w:numId="13" w16cid:durableId="29234073">
    <w:abstractNumId w:val="0"/>
  </w:num>
  <w:num w:numId="14" w16cid:durableId="1935170058">
    <w:abstractNumId w:val="20"/>
  </w:num>
  <w:num w:numId="15" w16cid:durableId="141771760">
    <w:abstractNumId w:val="5"/>
  </w:num>
  <w:num w:numId="16" w16cid:durableId="274485868">
    <w:abstractNumId w:val="10"/>
  </w:num>
  <w:num w:numId="17" w16cid:durableId="701829695">
    <w:abstractNumId w:val="6"/>
  </w:num>
  <w:num w:numId="18" w16cid:durableId="1643148436">
    <w:abstractNumId w:val="3"/>
  </w:num>
  <w:num w:numId="19" w16cid:durableId="755710029">
    <w:abstractNumId w:val="4"/>
  </w:num>
  <w:num w:numId="20" w16cid:durableId="1151553869">
    <w:abstractNumId w:val="9"/>
  </w:num>
  <w:num w:numId="21" w16cid:durableId="402028608">
    <w:abstractNumId w:val="21"/>
  </w:num>
  <w:num w:numId="22" w16cid:durableId="4986224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74"/>
    <w:rsid w:val="00015482"/>
    <w:rsid w:val="00020D46"/>
    <w:rsid w:val="00081961"/>
    <w:rsid w:val="000B7EEC"/>
    <w:rsid w:val="000D5453"/>
    <w:rsid w:val="000F6AEF"/>
    <w:rsid w:val="00117D90"/>
    <w:rsid w:val="00131A17"/>
    <w:rsid w:val="00153775"/>
    <w:rsid w:val="00194AB2"/>
    <w:rsid w:val="00247367"/>
    <w:rsid w:val="002C19A3"/>
    <w:rsid w:val="002D5A6A"/>
    <w:rsid w:val="00305DC5"/>
    <w:rsid w:val="003764A1"/>
    <w:rsid w:val="003A4675"/>
    <w:rsid w:val="003C0CCD"/>
    <w:rsid w:val="003C2F80"/>
    <w:rsid w:val="004F17C5"/>
    <w:rsid w:val="004F4451"/>
    <w:rsid w:val="00590139"/>
    <w:rsid w:val="005A56D4"/>
    <w:rsid w:val="005E49BB"/>
    <w:rsid w:val="00600911"/>
    <w:rsid w:val="00616191"/>
    <w:rsid w:val="00673DD9"/>
    <w:rsid w:val="00694B6F"/>
    <w:rsid w:val="008528C8"/>
    <w:rsid w:val="009302CD"/>
    <w:rsid w:val="009C18AB"/>
    <w:rsid w:val="00A03F37"/>
    <w:rsid w:val="00A13E05"/>
    <w:rsid w:val="00A23544"/>
    <w:rsid w:val="00A500BE"/>
    <w:rsid w:val="00AA61AE"/>
    <w:rsid w:val="00B2797B"/>
    <w:rsid w:val="00C07A64"/>
    <w:rsid w:val="00CF5D52"/>
    <w:rsid w:val="00D32647"/>
    <w:rsid w:val="00D629DB"/>
    <w:rsid w:val="00D637E0"/>
    <w:rsid w:val="00DB2B80"/>
    <w:rsid w:val="00E01BAA"/>
    <w:rsid w:val="00E02C98"/>
    <w:rsid w:val="00E06C45"/>
    <w:rsid w:val="00E300B3"/>
    <w:rsid w:val="00EF1DEB"/>
    <w:rsid w:val="00F009A4"/>
    <w:rsid w:val="00F7657A"/>
    <w:rsid w:val="00F90A74"/>
    <w:rsid w:val="00FA5A13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520B"/>
  <w15:chartTrackingRefBased/>
  <w15:docId w15:val="{7AB90F4C-38C8-A849-B804-31E81061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47"/>
    <w:pPr>
      <w:spacing w:after="160" w:line="259" w:lineRule="auto"/>
    </w:pPr>
    <w:rPr>
      <w:rFonts w:ascii="Poppins" w:eastAsia="Calibri" w:hAnsi="Poppins" w:cs="Calibri"/>
      <w:sz w:val="20"/>
      <w:szCs w:val="22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A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A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F90A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0A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94AB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F37"/>
    <w:rPr>
      <w:rFonts w:asciiTheme="majorHAnsi" w:eastAsiaTheme="majorEastAsia" w:hAnsiTheme="majorHAnsi" w:cstheme="majorBidi"/>
      <w:color w:val="1F3763" w:themeColor="accent1" w:themeShade="7F"/>
      <w:lang w:val="fr-CA"/>
    </w:rPr>
  </w:style>
  <w:style w:type="character" w:styleId="UnresolvedMention">
    <w:name w:val="Unresolved Mention"/>
    <w:basedOn w:val="DefaultParagraphFont"/>
    <w:uiPriority w:val="99"/>
    <w:semiHidden/>
    <w:unhideWhenUsed/>
    <w:rsid w:val="00A13E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yauste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flow.com/blog/personal-website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ktok.com/@jeycreat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jeyaust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Cozby</dc:creator>
  <cp:keywords/>
  <dc:description/>
  <cp:lastModifiedBy>Joy Cozby</cp:lastModifiedBy>
  <cp:revision>2</cp:revision>
  <dcterms:created xsi:type="dcterms:W3CDTF">2023-01-19T17:23:00Z</dcterms:created>
  <dcterms:modified xsi:type="dcterms:W3CDTF">2023-01-19T17:23:00Z</dcterms:modified>
</cp:coreProperties>
</file>