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C86" w:rsidRDefault="004F2915">
      <w:pPr>
        <w:rPr>
          <w:b/>
          <w:i/>
          <w:sz w:val="32"/>
          <w:szCs w:val="32"/>
          <w:u w:val="single"/>
        </w:rPr>
      </w:pPr>
      <w:r>
        <w:rPr>
          <w:b/>
          <w:i/>
          <w:sz w:val="32"/>
          <w:szCs w:val="32"/>
          <w:u w:val="single"/>
        </w:rPr>
        <w:t>CURSORS:</w:t>
      </w:r>
    </w:p>
    <w:p w:rsidR="004F2915" w:rsidRDefault="004F2915">
      <w:pPr>
        <w:rPr>
          <w:rFonts w:ascii="Arial" w:hAnsi="Arial" w:cs="Arial"/>
          <w:color w:val="000000"/>
          <w:sz w:val="24"/>
          <w:szCs w:val="24"/>
          <w:shd w:val="clear" w:color="auto" w:fill="FFFFFF"/>
        </w:rPr>
      </w:pPr>
      <w:r w:rsidRPr="004F2915">
        <w:rPr>
          <w:rFonts w:ascii="Arial" w:hAnsi="Arial" w:cs="Arial"/>
          <w:color w:val="000000"/>
          <w:sz w:val="24"/>
          <w:szCs w:val="24"/>
          <w:shd w:val="clear" w:color="auto" w:fill="FFFFFF"/>
        </w:rPr>
        <w:t>Oracle creates a memory area, known as the context area, for processing an SQL statement, which contains all the information needed for processing the statement; for example, the number of rows processed, etc.</w:t>
      </w:r>
    </w:p>
    <w:p w:rsidR="004F2915" w:rsidRDefault="004F2915">
      <w:pPr>
        <w:rPr>
          <w:rFonts w:ascii="Arial" w:hAnsi="Arial" w:cs="Arial"/>
          <w:color w:val="000000"/>
          <w:sz w:val="13"/>
          <w:szCs w:val="13"/>
          <w:shd w:val="clear" w:color="auto" w:fill="FFFFFF"/>
        </w:rPr>
      </w:pPr>
      <w:r w:rsidRPr="004F2915">
        <w:rPr>
          <w:rFonts w:ascii="Arial" w:hAnsi="Arial" w:cs="Arial"/>
          <w:color w:val="000000"/>
          <w:sz w:val="24"/>
          <w:szCs w:val="24"/>
          <w:shd w:val="clear" w:color="auto" w:fill="FFFFFF"/>
        </w:rPr>
        <w:t>A </w:t>
      </w:r>
      <w:r w:rsidRPr="004F2915">
        <w:rPr>
          <w:rFonts w:ascii="Arial" w:hAnsi="Arial" w:cs="Arial"/>
          <w:b/>
          <w:bCs/>
          <w:color w:val="000000"/>
          <w:sz w:val="24"/>
          <w:szCs w:val="24"/>
          <w:shd w:val="clear" w:color="auto" w:fill="FFFFFF"/>
        </w:rPr>
        <w:t>cursor</w:t>
      </w:r>
      <w:r w:rsidRPr="004F2915">
        <w:rPr>
          <w:rFonts w:ascii="Arial" w:hAnsi="Arial" w:cs="Arial"/>
          <w:color w:val="000000"/>
          <w:sz w:val="24"/>
          <w:szCs w:val="24"/>
          <w:shd w:val="clear" w:color="auto" w:fill="FFFFFF"/>
        </w:rPr>
        <w:t> is a pointer to this context area. PL/SQL controls the context area through a cursor. A cursor holds the rows (one or more) returned by a SQL statement. The set of rows the cursor holds is referred to as the </w:t>
      </w:r>
      <w:r w:rsidRPr="004F2915">
        <w:rPr>
          <w:rFonts w:ascii="Arial" w:hAnsi="Arial" w:cs="Arial"/>
          <w:b/>
          <w:bCs/>
          <w:color w:val="000000"/>
          <w:sz w:val="24"/>
          <w:szCs w:val="24"/>
          <w:shd w:val="clear" w:color="auto" w:fill="FFFFFF"/>
        </w:rPr>
        <w:t>active set</w:t>
      </w:r>
      <w:r>
        <w:rPr>
          <w:rFonts w:ascii="Arial" w:hAnsi="Arial" w:cs="Arial"/>
          <w:color w:val="000000"/>
          <w:sz w:val="13"/>
          <w:szCs w:val="13"/>
          <w:shd w:val="clear" w:color="auto" w:fill="FFFFFF"/>
        </w:rPr>
        <w:t>.</w:t>
      </w:r>
    </w:p>
    <w:p w:rsidR="004F2915" w:rsidRPr="004F2915" w:rsidRDefault="004F2915" w:rsidP="004F2915">
      <w:pPr>
        <w:spacing w:before="120" w:after="144" w:line="240" w:lineRule="auto"/>
        <w:jc w:val="both"/>
        <w:rPr>
          <w:rFonts w:ascii="Arial" w:eastAsia="Times New Roman" w:hAnsi="Arial" w:cs="Arial"/>
          <w:color w:val="000000"/>
          <w:sz w:val="24"/>
          <w:szCs w:val="24"/>
        </w:rPr>
      </w:pPr>
      <w:r w:rsidRPr="004F2915">
        <w:rPr>
          <w:rFonts w:ascii="Arial" w:eastAsia="Times New Roman" w:hAnsi="Arial" w:cs="Arial"/>
          <w:color w:val="000000"/>
          <w:sz w:val="24"/>
          <w:szCs w:val="24"/>
        </w:rPr>
        <w:t>You can name a cursor so that it could be referred to in a program to fetch and process the rows returned by the SQL statement, one at a time. There are two types of cursors −</w:t>
      </w:r>
    </w:p>
    <w:p w:rsidR="004F2915" w:rsidRPr="004F2915" w:rsidRDefault="004F2915" w:rsidP="004F2915">
      <w:pPr>
        <w:numPr>
          <w:ilvl w:val="0"/>
          <w:numId w:val="1"/>
        </w:numPr>
        <w:spacing w:after="0" w:line="200" w:lineRule="atLeast"/>
        <w:ind w:left="375"/>
        <w:rPr>
          <w:rFonts w:ascii="Arial" w:eastAsia="Times New Roman" w:hAnsi="Arial" w:cs="Arial"/>
          <w:color w:val="000000"/>
          <w:sz w:val="24"/>
          <w:szCs w:val="24"/>
        </w:rPr>
      </w:pPr>
      <w:r w:rsidRPr="004F2915">
        <w:rPr>
          <w:rFonts w:ascii="Arial" w:eastAsia="Times New Roman" w:hAnsi="Arial" w:cs="Arial"/>
          <w:color w:val="000000"/>
          <w:sz w:val="24"/>
          <w:szCs w:val="24"/>
        </w:rPr>
        <w:t>Implicit cursors</w:t>
      </w:r>
    </w:p>
    <w:p w:rsidR="004F2915" w:rsidRPr="004F2915" w:rsidRDefault="004F2915" w:rsidP="004F2915">
      <w:pPr>
        <w:numPr>
          <w:ilvl w:val="0"/>
          <w:numId w:val="1"/>
        </w:numPr>
        <w:spacing w:after="0" w:line="200" w:lineRule="atLeast"/>
        <w:ind w:left="375"/>
        <w:rPr>
          <w:rFonts w:ascii="Arial" w:eastAsia="Times New Roman" w:hAnsi="Arial" w:cs="Arial"/>
          <w:color w:val="000000"/>
          <w:sz w:val="24"/>
          <w:szCs w:val="24"/>
        </w:rPr>
      </w:pPr>
      <w:r w:rsidRPr="004F2915">
        <w:rPr>
          <w:rFonts w:ascii="Arial" w:eastAsia="Times New Roman" w:hAnsi="Arial" w:cs="Arial"/>
          <w:color w:val="000000"/>
          <w:sz w:val="24"/>
          <w:szCs w:val="24"/>
        </w:rPr>
        <w:t>Explicit cursors</w:t>
      </w:r>
    </w:p>
    <w:p w:rsidR="004F2915" w:rsidRDefault="004F2915">
      <w:pPr>
        <w:rPr>
          <w:rFonts w:ascii="Arial" w:hAnsi="Arial" w:cs="Arial"/>
          <w:color w:val="000000"/>
          <w:sz w:val="24"/>
          <w:szCs w:val="24"/>
          <w:shd w:val="clear" w:color="auto" w:fill="FFFFFF"/>
        </w:rPr>
      </w:pPr>
    </w:p>
    <w:p w:rsidR="004F2915" w:rsidRPr="004F2915" w:rsidRDefault="004F2915" w:rsidP="004F2915">
      <w:pPr>
        <w:spacing w:before="100" w:beforeAutospacing="1" w:after="100" w:afterAutospacing="1" w:line="240" w:lineRule="auto"/>
        <w:outlineLvl w:val="1"/>
        <w:rPr>
          <w:rFonts w:ascii="Arial" w:eastAsia="Times New Roman" w:hAnsi="Arial" w:cs="Arial"/>
          <w:b/>
          <w:i/>
          <w:color w:val="000000"/>
          <w:sz w:val="24"/>
          <w:szCs w:val="24"/>
        </w:rPr>
      </w:pPr>
      <w:r w:rsidRPr="004F2915">
        <w:rPr>
          <w:rFonts w:ascii="Arial" w:eastAsia="Times New Roman" w:hAnsi="Arial" w:cs="Arial"/>
          <w:b/>
          <w:i/>
          <w:color w:val="000000"/>
          <w:sz w:val="24"/>
          <w:szCs w:val="24"/>
        </w:rPr>
        <w:t>Implicit Cursors</w:t>
      </w:r>
    </w:p>
    <w:p w:rsidR="004F2915" w:rsidRDefault="004F2915" w:rsidP="004F2915">
      <w:pPr>
        <w:spacing w:before="120" w:after="144" w:line="240" w:lineRule="auto"/>
        <w:jc w:val="both"/>
        <w:rPr>
          <w:rFonts w:ascii="Arial" w:eastAsia="Times New Roman" w:hAnsi="Arial" w:cs="Arial"/>
          <w:color w:val="000000"/>
          <w:sz w:val="24"/>
          <w:szCs w:val="24"/>
        </w:rPr>
      </w:pPr>
      <w:r w:rsidRPr="004F2915">
        <w:rPr>
          <w:rFonts w:ascii="Arial" w:eastAsia="Times New Roman" w:hAnsi="Arial" w:cs="Arial"/>
          <w:color w:val="000000"/>
          <w:sz w:val="24"/>
          <w:szCs w:val="24"/>
        </w:rPr>
        <w:t>Implicit cursors are automatically created by Oracle whenever an SQL statement is executed, when there is no explicit cursor for the statement. Programmers cannot control the implicit cursors and the information in it.</w:t>
      </w:r>
    </w:p>
    <w:p w:rsidR="004F2915" w:rsidRDefault="004F2915" w:rsidP="004F2915">
      <w:pPr>
        <w:spacing w:before="120" w:after="144" w:line="240" w:lineRule="auto"/>
        <w:jc w:val="both"/>
        <w:rPr>
          <w:rFonts w:ascii="Arial" w:hAnsi="Arial" w:cs="Arial"/>
          <w:color w:val="000000"/>
          <w:sz w:val="24"/>
          <w:szCs w:val="24"/>
          <w:shd w:val="clear" w:color="auto" w:fill="FFFFFF"/>
        </w:rPr>
      </w:pPr>
      <w:r w:rsidRPr="004F2915">
        <w:rPr>
          <w:rFonts w:ascii="Arial" w:hAnsi="Arial" w:cs="Arial"/>
          <w:color w:val="000000"/>
          <w:sz w:val="24"/>
          <w:szCs w:val="24"/>
          <w:shd w:val="clear" w:color="auto" w:fill="FFFFFF"/>
        </w:rPr>
        <w:t>Whenever a DML statement (INSERT, UPDATE and DELETE) is issued, an implicit cursor is associated with this statement. For INSERT operations, the cursor holds the data that needs to be inserted. For UPDATE and DELETE operations, the cursor identifies the rows that would be affected.</w:t>
      </w:r>
    </w:p>
    <w:p w:rsidR="009E282D" w:rsidRDefault="009E282D" w:rsidP="004F2915">
      <w:pPr>
        <w:spacing w:before="120" w:after="144" w:line="240" w:lineRule="auto"/>
        <w:jc w:val="both"/>
        <w:rPr>
          <w:rFonts w:ascii="Arial" w:hAnsi="Arial" w:cs="Arial"/>
          <w:color w:val="000000"/>
          <w:sz w:val="24"/>
          <w:szCs w:val="24"/>
          <w:shd w:val="clear" w:color="auto" w:fill="FFFFFF"/>
        </w:rPr>
      </w:pPr>
      <w:r w:rsidRPr="009E282D">
        <w:rPr>
          <w:rFonts w:ascii="Arial" w:hAnsi="Arial" w:cs="Arial"/>
          <w:color w:val="000000"/>
          <w:sz w:val="24"/>
          <w:szCs w:val="24"/>
          <w:shd w:val="clear" w:color="auto" w:fill="FFFFFF"/>
        </w:rPr>
        <w:t>In PL/SQL, you can refer to the most recent implicit cursor as the </w:t>
      </w:r>
      <w:r w:rsidRPr="009E282D">
        <w:rPr>
          <w:rFonts w:ascii="Arial" w:hAnsi="Arial" w:cs="Arial"/>
          <w:b/>
          <w:bCs/>
          <w:color w:val="000000"/>
          <w:sz w:val="24"/>
          <w:szCs w:val="24"/>
          <w:shd w:val="clear" w:color="auto" w:fill="FFFFFF"/>
        </w:rPr>
        <w:t>SQL cursor</w:t>
      </w:r>
      <w:r w:rsidRPr="009E282D">
        <w:rPr>
          <w:rFonts w:ascii="Arial" w:hAnsi="Arial" w:cs="Arial"/>
          <w:color w:val="000000"/>
          <w:sz w:val="24"/>
          <w:szCs w:val="24"/>
          <w:shd w:val="clear" w:color="auto" w:fill="FFFFFF"/>
        </w:rPr>
        <w:t>, which always has attributes such as </w:t>
      </w:r>
      <w:r w:rsidRPr="009E282D">
        <w:rPr>
          <w:rFonts w:ascii="Arial" w:hAnsi="Arial" w:cs="Arial"/>
          <w:b/>
          <w:bCs/>
          <w:color w:val="000000"/>
          <w:sz w:val="24"/>
          <w:szCs w:val="24"/>
          <w:shd w:val="clear" w:color="auto" w:fill="FFFFFF"/>
        </w:rPr>
        <w:t>%FOUND, %ISOPEN, %NOTFOUND</w:t>
      </w:r>
      <w:r w:rsidRPr="009E282D">
        <w:rPr>
          <w:rFonts w:ascii="Arial" w:hAnsi="Arial" w:cs="Arial"/>
          <w:color w:val="000000"/>
          <w:sz w:val="24"/>
          <w:szCs w:val="24"/>
          <w:shd w:val="clear" w:color="auto" w:fill="FFFFFF"/>
        </w:rPr>
        <w:t>, and </w:t>
      </w:r>
      <w:r w:rsidRPr="009E282D">
        <w:rPr>
          <w:rFonts w:ascii="Arial" w:hAnsi="Arial" w:cs="Arial"/>
          <w:b/>
          <w:bCs/>
          <w:color w:val="000000"/>
          <w:sz w:val="24"/>
          <w:szCs w:val="24"/>
          <w:shd w:val="clear" w:color="auto" w:fill="FFFFFF"/>
        </w:rPr>
        <w:t>%ROWCOUNT</w:t>
      </w:r>
      <w:r w:rsidRPr="009E282D">
        <w:rPr>
          <w:rFonts w:ascii="Arial" w:hAnsi="Arial" w:cs="Arial"/>
          <w:color w:val="000000"/>
          <w:sz w:val="24"/>
          <w:szCs w:val="24"/>
          <w:shd w:val="clear" w:color="auto" w:fill="FFFFFF"/>
        </w:rPr>
        <w:t>. The SQL cursor has additional attributes, </w:t>
      </w:r>
      <w:r w:rsidRPr="009E282D">
        <w:rPr>
          <w:rFonts w:ascii="Arial" w:hAnsi="Arial" w:cs="Arial"/>
          <w:b/>
          <w:bCs/>
          <w:color w:val="000000"/>
          <w:sz w:val="24"/>
          <w:szCs w:val="24"/>
          <w:shd w:val="clear" w:color="auto" w:fill="FFFFFF"/>
        </w:rPr>
        <w:t>%BULK_ROWCOUNT</w:t>
      </w:r>
      <w:r w:rsidRPr="009E282D">
        <w:rPr>
          <w:rFonts w:ascii="Arial" w:hAnsi="Arial" w:cs="Arial"/>
          <w:color w:val="000000"/>
          <w:sz w:val="24"/>
          <w:szCs w:val="24"/>
          <w:shd w:val="clear" w:color="auto" w:fill="FFFFFF"/>
        </w:rPr>
        <w:t> and </w:t>
      </w:r>
      <w:r w:rsidRPr="009E282D">
        <w:rPr>
          <w:rFonts w:ascii="Arial" w:hAnsi="Arial" w:cs="Arial"/>
          <w:b/>
          <w:bCs/>
          <w:color w:val="000000"/>
          <w:sz w:val="24"/>
          <w:szCs w:val="24"/>
          <w:shd w:val="clear" w:color="auto" w:fill="FFFFFF"/>
        </w:rPr>
        <w:t>%BULK_EXCEPTIONS</w:t>
      </w:r>
      <w:r w:rsidRPr="009E282D">
        <w:rPr>
          <w:rFonts w:ascii="Arial" w:hAnsi="Arial" w:cs="Arial"/>
          <w:color w:val="000000"/>
          <w:sz w:val="24"/>
          <w:szCs w:val="24"/>
          <w:shd w:val="clear" w:color="auto" w:fill="FFFFFF"/>
        </w:rPr>
        <w:t>, designed for use with the </w:t>
      </w:r>
      <w:r w:rsidRPr="009E282D">
        <w:rPr>
          <w:rFonts w:ascii="Arial" w:hAnsi="Arial" w:cs="Arial"/>
          <w:b/>
          <w:bCs/>
          <w:color w:val="000000"/>
          <w:sz w:val="24"/>
          <w:szCs w:val="24"/>
          <w:shd w:val="clear" w:color="auto" w:fill="FFFFFF"/>
        </w:rPr>
        <w:t>FORALL</w:t>
      </w:r>
      <w:r w:rsidRPr="009E282D">
        <w:rPr>
          <w:rFonts w:ascii="Arial" w:hAnsi="Arial" w:cs="Arial"/>
          <w:color w:val="000000"/>
          <w:sz w:val="24"/>
          <w:szCs w:val="24"/>
          <w:shd w:val="clear" w:color="auto" w:fill="FFFFFF"/>
        </w:rPr>
        <w:t> statement.</w:t>
      </w:r>
    </w:p>
    <w:p w:rsidR="008F3834" w:rsidRPr="004F2915" w:rsidRDefault="008F3834" w:rsidP="004F2915">
      <w:pPr>
        <w:spacing w:before="120" w:after="144" w:line="240" w:lineRule="auto"/>
        <w:jc w:val="both"/>
        <w:rPr>
          <w:rFonts w:ascii="Arial" w:eastAsia="Times New Roman" w:hAnsi="Arial" w:cs="Arial"/>
          <w:color w:val="000000"/>
          <w:sz w:val="24"/>
          <w:szCs w:val="24"/>
        </w:rPr>
      </w:pPr>
    </w:p>
    <w:tbl>
      <w:tblPr>
        <w:tblW w:w="8289" w:type="dxa"/>
        <w:tblCellMar>
          <w:top w:w="15" w:type="dxa"/>
          <w:left w:w="15" w:type="dxa"/>
          <w:bottom w:w="15" w:type="dxa"/>
          <w:right w:w="15" w:type="dxa"/>
        </w:tblCellMar>
        <w:tblLook w:val="04A0"/>
      </w:tblPr>
      <w:tblGrid>
        <w:gridCol w:w="681"/>
        <w:gridCol w:w="7608"/>
      </w:tblGrid>
      <w:tr w:rsidR="00816818" w:rsidRPr="00816818" w:rsidTr="008F3834">
        <w:tc>
          <w:tcPr>
            <w:tcW w:w="0" w:type="auto"/>
            <w:tcBorders>
              <w:top w:val="single" w:sz="2" w:space="0" w:color="DDDDDD"/>
              <w:left w:val="single" w:sz="2" w:space="0" w:color="DDDDDD"/>
              <w:bottom w:val="single" w:sz="2" w:space="0" w:color="DDDDDD"/>
              <w:right w:val="single" w:sz="2" w:space="0" w:color="DDDDDD"/>
            </w:tcBorders>
            <w:shd w:val="clear" w:color="auto" w:fill="EEEEEE"/>
            <w:tcMar>
              <w:top w:w="67" w:type="dxa"/>
              <w:left w:w="67" w:type="dxa"/>
              <w:bottom w:w="67" w:type="dxa"/>
              <w:right w:w="67" w:type="dxa"/>
            </w:tcMar>
            <w:hideMark/>
          </w:tcPr>
          <w:p w:rsidR="00816818" w:rsidRPr="00816818" w:rsidRDefault="00816818" w:rsidP="00816818">
            <w:pPr>
              <w:spacing w:after="0" w:line="240" w:lineRule="auto"/>
              <w:jc w:val="center"/>
              <w:rPr>
                <w:rFonts w:ascii="Arial" w:eastAsia="Times New Roman" w:hAnsi="Arial" w:cs="Arial"/>
                <w:b/>
                <w:bCs/>
                <w:color w:val="212529"/>
                <w:sz w:val="24"/>
                <w:szCs w:val="24"/>
              </w:rPr>
            </w:pPr>
            <w:r w:rsidRPr="00816818">
              <w:rPr>
                <w:rFonts w:ascii="Arial" w:eastAsia="Times New Roman" w:hAnsi="Arial" w:cs="Arial"/>
                <w:b/>
                <w:bCs/>
                <w:color w:val="212529"/>
                <w:sz w:val="24"/>
                <w:szCs w:val="24"/>
              </w:rPr>
              <w:t>S.No</w:t>
            </w:r>
          </w:p>
        </w:tc>
        <w:tc>
          <w:tcPr>
            <w:tcW w:w="7608" w:type="dxa"/>
            <w:tcBorders>
              <w:top w:val="single" w:sz="2" w:space="0" w:color="DDDDDD"/>
              <w:left w:val="single" w:sz="2" w:space="0" w:color="DDDDDD"/>
              <w:bottom w:val="single" w:sz="2" w:space="0" w:color="DDDDDD"/>
              <w:right w:val="single" w:sz="2" w:space="0" w:color="DDDDDD"/>
            </w:tcBorders>
            <w:shd w:val="clear" w:color="auto" w:fill="EEEEEE"/>
            <w:tcMar>
              <w:top w:w="67" w:type="dxa"/>
              <w:left w:w="67" w:type="dxa"/>
              <w:bottom w:w="67" w:type="dxa"/>
              <w:right w:w="67" w:type="dxa"/>
            </w:tcMar>
            <w:hideMark/>
          </w:tcPr>
          <w:p w:rsidR="00816818" w:rsidRPr="00816818" w:rsidRDefault="00816818" w:rsidP="00816818">
            <w:pPr>
              <w:spacing w:after="0" w:line="240" w:lineRule="auto"/>
              <w:jc w:val="center"/>
              <w:rPr>
                <w:rFonts w:ascii="Arial" w:eastAsia="Times New Roman" w:hAnsi="Arial" w:cs="Arial"/>
                <w:b/>
                <w:bCs/>
                <w:color w:val="212529"/>
                <w:sz w:val="24"/>
                <w:szCs w:val="24"/>
              </w:rPr>
            </w:pPr>
            <w:r w:rsidRPr="00816818">
              <w:rPr>
                <w:rFonts w:ascii="Arial" w:eastAsia="Times New Roman" w:hAnsi="Arial" w:cs="Arial"/>
                <w:b/>
                <w:bCs/>
                <w:color w:val="212529"/>
                <w:sz w:val="24"/>
                <w:szCs w:val="24"/>
              </w:rPr>
              <w:t>Attribute &amp; Description</w:t>
            </w:r>
          </w:p>
        </w:tc>
      </w:tr>
      <w:tr w:rsidR="00816818" w:rsidRPr="00816818" w:rsidTr="008F3834">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816818" w:rsidRPr="00816818" w:rsidRDefault="00816818" w:rsidP="00816818">
            <w:pPr>
              <w:spacing w:after="0" w:line="240" w:lineRule="auto"/>
              <w:jc w:val="center"/>
              <w:rPr>
                <w:rFonts w:ascii="Arial" w:eastAsia="Times New Roman" w:hAnsi="Arial" w:cs="Arial"/>
                <w:color w:val="212529"/>
                <w:sz w:val="24"/>
                <w:szCs w:val="24"/>
              </w:rPr>
            </w:pPr>
            <w:r w:rsidRPr="00816818">
              <w:rPr>
                <w:rFonts w:ascii="Arial" w:eastAsia="Times New Roman" w:hAnsi="Arial" w:cs="Arial"/>
                <w:color w:val="212529"/>
                <w:sz w:val="24"/>
                <w:szCs w:val="24"/>
              </w:rPr>
              <w:t>1</w:t>
            </w:r>
          </w:p>
        </w:tc>
        <w:tc>
          <w:tcPr>
            <w:tcW w:w="7608"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816818" w:rsidRPr="00816818" w:rsidRDefault="00816818" w:rsidP="00816818">
            <w:pPr>
              <w:spacing w:before="120" w:after="144" w:line="240" w:lineRule="auto"/>
              <w:jc w:val="both"/>
              <w:rPr>
                <w:rFonts w:ascii="Arial" w:eastAsia="Times New Roman" w:hAnsi="Arial" w:cs="Arial"/>
                <w:color w:val="000000"/>
                <w:sz w:val="24"/>
                <w:szCs w:val="24"/>
              </w:rPr>
            </w:pPr>
            <w:r w:rsidRPr="00816818">
              <w:rPr>
                <w:rFonts w:ascii="Arial" w:eastAsia="Times New Roman" w:hAnsi="Arial" w:cs="Arial"/>
                <w:b/>
                <w:bCs/>
                <w:color w:val="000000"/>
                <w:sz w:val="24"/>
                <w:szCs w:val="24"/>
              </w:rPr>
              <w:t>%FOUND</w:t>
            </w:r>
          </w:p>
          <w:p w:rsidR="00816818" w:rsidRPr="00816818" w:rsidRDefault="00816818" w:rsidP="00816818">
            <w:pPr>
              <w:spacing w:before="120" w:after="144" w:line="240" w:lineRule="auto"/>
              <w:jc w:val="both"/>
              <w:rPr>
                <w:rFonts w:ascii="Arial" w:eastAsia="Times New Roman" w:hAnsi="Arial" w:cs="Arial"/>
                <w:color w:val="000000"/>
                <w:sz w:val="24"/>
                <w:szCs w:val="24"/>
              </w:rPr>
            </w:pPr>
            <w:r w:rsidRPr="00816818">
              <w:rPr>
                <w:rFonts w:ascii="Arial" w:eastAsia="Times New Roman" w:hAnsi="Arial" w:cs="Arial"/>
                <w:color w:val="000000"/>
                <w:sz w:val="24"/>
                <w:szCs w:val="24"/>
              </w:rPr>
              <w:t>Returns TRUE if an INSERT, UPDATE, or DELETE statement affected one or more rows or a SELECT INTO statement returned one or more rows. Otherwise, it returns FALSE.</w:t>
            </w:r>
          </w:p>
        </w:tc>
      </w:tr>
      <w:tr w:rsidR="00816818" w:rsidRPr="00816818" w:rsidTr="008F3834">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816818" w:rsidRPr="00816818" w:rsidRDefault="00816818" w:rsidP="00816818">
            <w:pPr>
              <w:spacing w:after="0" w:line="240" w:lineRule="auto"/>
              <w:jc w:val="center"/>
              <w:rPr>
                <w:rFonts w:ascii="Arial" w:eastAsia="Times New Roman" w:hAnsi="Arial" w:cs="Arial"/>
                <w:color w:val="212529"/>
                <w:sz w:val="24"/>
                <w:szCs w:val="24"/>
              </w:rPr>
            </w:pPr>
            <w:r w:rsidRPr="00816818">
              <w:rPr>
                <w:rFonts w:ascii="Arial" w:eastAsia="Times New Roman" w:hAnsi="Arial" w:cs="Arial"/>
                <w:color w:val="212529"/>
                <w:sz w:val="24"/>
                <w:szCs w:val="24"/>
              </w:rPr>
              <w:t>2</w:t>
            </w:r>
          </w:p>
        </w:tc>
        <w:tc>
          <w:tcPr>
            <w:tcW w:w="7608"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816818" w:rsidRPr="00816818" w:rsidRDefault="00816818" w:rsidP="00816818">
            <w:pPr>
              <w:spacing w:before="120" w:after="144" w:line="240" w:lineRule="auto"/>
              <w:jc w:val="both"/>
              <w:rPr>
                <w:rFonts w:ascii="Arial" w:eastAsia="Times New Roman" w:hAnsi="Arial" w:cs="Arial"/>
                <w:color w:val="000000"/>
                <w:sz w:val="24"/>
                <w:szCs w:val="24"/>
              </w:rPr>
            </w:pPr>
            <w:r w:rsidRPr="00816818">
              <w:rPr>
                <w:rFonts w:ascii="Arial" w:eastAsia="Times New Roman" w:hAnsi="Arial" w:cs="Arial"/>
                <w:b/>
                <w:bCs/>
                <w:color w:val="000000"/>
                <w:sz w:val="24"/>
                <w:szCs w:val="24"/>
              </w:rPr>
              <w:t>%NOTFOUND</w:t>
            </w:r>
          </w:p>
          <w:p w:rsidR="00816818" w:rsidRPr="00816818" w:rsidRDefault="00816818" w:rsidP="00816818">
            <w:pPr>
              <w:spacing w:before="120" w:after="144" w:line="240" w:lineRule="auto"/>
              <w:jc w:val="both"/>
              <w:rPr>
                <w:rFonts w:ascii="Arial" w:eastAsia="Times New Roman" w:hAnsi="Arial" w:cs="Arial"/>
                <w:color w:val="000000"/>
                <w:sz w:val="24"/>
                <w:szCs w:val="24"/>
              </w:rPr>
            </w:pPr>
            <w:r w:rsidRPr="00816818">
              <w:rPr>
                <w:rFonts w:ascii="Arial" w:eastAsia="Times New Roman" w:hAnsi="Arial" w:cs="Arial"/>
                <w:color w:val="000000"/>
                <w:sz w:val="24"/>
                <w:szCs w:val="24"/>
              </w:rPr>
              <w:t xml:space="preserve">The logical opposite of %FOUND. It returns TRUE if an INSERT, UPDATE, or DELETE statement affected no rows, or a SELECT INTO </w:t>
            </w:r>
            <w:r w:rsidRPr="00816818">
              <w:rPr>
                <w:rFonts w:ascii="Arial" w:eastAsia="Times New Roman" w:hAnsi="Arial" w:cs="Arial"/>
                <w:color w:val="000000"/>
                <w:sz w:val="24"/>
                <w:szCs w:val="24"/>
              </w:rPr>
              <w:lastRenderedPageBreak/>
              <w:t>statement returned no rows. Otherwise, it returns FALSE.</w:t>
            </w:r>
          </w:p>
        </w:tc>
      </w:tr>
      <w:tr w:rsidR="00816818" w:rsidRPr="00816818" w:rsidTr="008F3834">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816818" w:rsidRPr="00816818" w:rsidRDefault="00816818" w:rsidP="00816818">
            <w:pPr>
              <w:spacing w:after="0" w:line="240" w:lineRule="auto"/>
              <w:jc w:val="center"/>
              <w:rPr>
                <w:rFonts w:ascii="Arial" w:eastAsia="Times New Roman" w:hAnsi="Arial" w:cs="Arial"/>
                <w:color w:val="212529"/>
                <w:sz w:val="24"/>
                <w:szCs w:val="24"/>
              </w:rPr>
            </w:pPr>
            <w:r w:rsidRPr="00816818">
              <w:rPr>
                <w:rFonts w:ascii="Arial" w:eastAsia="Times New Roman" w:hAnsi="Arial" w:cs="Arial"/>
                <w:color w:val="212529"/>
                <w:sz w:val="24"/>
                <w:szCs w:val="24"/>
              </w:rPr>
              <w:lastRenderedPageBreak/>
              <w:t>3</w:t>
            </w:r>
          </w:p>
        </w:tc>
        <w:tc>
          <w:tcPr>
            <w:tcW w:w="7608"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816818" w:rsidRPr="00816818" w:rsidRDefault="00816818" w:rsidP="00816818">
            <w:pPr>
              <w:spacing w:before="120" w:after="144" w:line="240" w:lineRule="auto"/>
              <w:jc w:val="both"/>
              <w:rPr>
                <w:rFonts w:ascii="Arial" w:eastAsia="Times New Roman" w:hAnsi="Arial" w:cs="Arial"/>
                <w:color w:val="000000"/>
                <w:sz w:val="24"/>
                <w:szCs w:val="24"/>
              </w:rPr>
            </w:pPr>
            <w:r w:rsidRPr="00816818">
              <w:rPr>
                <w:rFonts w:ascii="Arial" w:eastAsia="Times New Roman" w:hAnsi="Arial" w:cs="Arial"/>
                <w:b/>
                <w:bCs/>
                <w:color w:val="000000"/>
                <w:sz w:val="24"/>
                <w:szCs w:val="24"/>
              </w:rPr>
              <w:t>%ISOPEN</w:t>
            </w:r>
          </w:p>
          <w:p w:rsidR="00816818" w:rsidRPr="00816818" w:rsidRDefault="00816818" w:rsidP="00816818">
            <w:pPr>
              <w:spacing w:before="120" w:after="144" w:line="240" w:lineRule="auto"/>
              <w:jc w:val="both"/>
              <w:rPr>
                <w:rFonts w:ascii="Arial" w:eastAsia="Times New Roman" w:hAnsi="Arial" w:cs="Arial"/>
                <w:color w:val="000000"/>
                <w:sz w:val="24"/>
                <w:szCs w:val="24"/>
              </w:rPr>
            </w:pPr>
            <w:r w:rsidRPr="00816818">
              <w:rPr>
                <w:rFonts w:ascii="Arial" w:eastAsia="Times New Roman" w:hAnsi="Arial" w:cs="Arial"/>
                <w:color w:val="000000"/>
                <w:sz w:val="24"/>
                <w:szCs w:val="24"/>
              </w:rPr>
              <w:t>Always returns FALSE for implicit cursors, because Oracle closes the SQL cursor automatically after executing its associated SQL statement.</w:t>
            </w:r>
          </w:p>
        </w:tc>
      </w:tr>
      <w:tr w:rsidR="00816818" w:rsidRPr="00816818" w:rsidTr="008F3834">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rsidR="00816818" w:rsidRPr="00816818" w:rsidRDefault="00816818" w:rsidP="00816818">
            <w:pPr>
              <w:spacing w:after="0" w:line="240" w:lineRule="auto"/>
              <w:jc w:val="center"/>
              <w:rPr>
                <w:rFonts w:ascii="Arial" w:eastAsia="Times New Roman" w:hAnsi="Arial" w:cs="Arial"/>
                <w:color w:val="212529"/>
                <w:sz w:val="24"/>
                <w:szCs w:val="24"/>
              </w:rPr>
            </w:pPr>
            <w:r w:rsidRPr="00816818">
              <w:rPr>
                <w:rFonts w:ascii="Arial" w:eastAsia="Times New Roman" w:hAnsi="Arial" w:cs="Arial"/>
                <w:color w:val="212529"/>
                <w:sz w:val="24"/>
                <w:szCs w:val="24"/>
              </w:rPr>
              <w:t>4</w:t>
            </w:r>
          </w:p>
        </w:tc>
        <w:tc>
          <w:tcPr>
            <w:tcW w:w="7608"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rsidR="00816818" w:rsidRPr="00816818" w:rsidRDefault="00816818" w:rsidP="00816818">
            <w:pPr>
              <w:spacing w:before="120" w:after="144" w:line="240" w:lineRule="auto"/>
              <w:jc w:val="both"/>
              <w:rPr>
                <w:rFonts w:ascii="Arial" w:eastAsia="Times New Roman" w:hAnsi="Arial" w:cs="Arial"/>
                <w:color w:val="000000"/>
                <w:sz w:val="24"/>
                <w:szCs w:val="24"/>
              </w:rPr>
            </w:pPr>
            <w:r w:rsidRPr="00816818">
              <w:rPr>
                <w:rFonts w:ascii="Arial" w:eastAsia="Times New Roman" w:hAnsi="Arial" w:cs="Arial"/>
                <w:b/>
                <w:bCs/>
                <w:color w:val="000000"/>
                <w:sz w:val="24"/>
                <w:szCs w:val="24"/>
              </w:rPr>
              <w:t>%ROWCOUNT</w:t>
            </w:r>
          </w:p>
          <w:p w:rsidR="00816818" w:rsidRPr="00816818" w:rsidRDefault="00816818" w:rsidP="00816818">
            <w:pPr>
              <w:spacing w:before="120" w:after="144" w:line="240" w:lineRule="auto"/>
              <w:jc w:val="both"/>
              <w:rPr>
                <w:rFonts w:ascii="Arial" w:eastAsia="Times New Roman" w:hAnsi="Arial" w:cs="Arial"/>
                <w:color w:val="000000"/>
                <w:sz w:val="24"/>
                <w:szCs w:val="24"/>
              </w:rPr>
            </w:pPr>
            <w:r w:rsidRPr="00816818">
              <w:rPr>
                <w:rFonts w:ascii="Arial" w:eastAsia="Times New Roman" w:hAnsi="Arial" w:cs="Arial"/>
                <w:color w:val="000000"/>
                <w:sz w:val="24"/>
                <w:szCs w:val="24"/>
              </w:rPr>
              <w:t>Returns the number of rows affected by an INSERT, UPDATE, or DELETE statement, or returned by a SELECT INTO statement.</w:t>
            </w:r>
          </w:p>
        </w:tc>
      </w:tr>
    </w:tbl>
    <w:p w:rsidR="004F2915" w:rsidRDefault="004F2915">
      <w:pPr>
        <w:rPr>
          <w:rFonts w:ascii="Arial" w:hAnsi="Arial" w:cs="Arial"/>
          <w:color w:val="000000"/>
          <w:sz w:val="24"/>
          <w:szCs w:val="24"/>
          <w:shd w:val="clear" w:color="auto" w:fill="FFFFFF"/>
        </w:rPr>
      </w:pPr>
    </w:p>
    <w:p w:rsidR="008F3834" w:rsidRDefault="008F3834">
      <w:pPr>
        <w:rPr>
          <w:rFonts w:ascii="Arial" w:hAnsi="Arial" w:cs="Arial"/>
          <w:color w:val="000000"/>
          <w:sz w:val="24"/>
          <w:szCs w:val="24"/>
          <w:shd w:val="clear" w:color="auto" w:fill="FFFFFF"/>
        </w:rPr>
      </w:pPr>
      <w:r>
        <w:rPr>
          <w:rFonts w:ascii="Arial" w:hAnsi="Arial" w:cs="Arial"/>
          <w:color w:val="000000"/>
          <w:sz w:val="24"/>
          <w:szCs w:val="24"/>
          <w:shd w:val="clear" w:color="auto" w:fill="FFFFFF"/>
        </w:rPr>
        <w:t>Example:</w:t>
      </w:r>
    </w:p>
    <w:p w:rsidR="008F3834" w:rsidRPr="008F3834" w:rsidRDefault="008F3834" w:rsidP="008F3834">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rPr>
      </w:pPr>
      <w:r w:rsidRPr="008F3834">
        <w:rPr>
          <w:rFonts w:ascii="var(--bs-font-monospace)" w:eastAsia="Times New Roman" w:hAnsi="var(--bs-font-monospace)" w:cs="Courier New"/>
          <w:color w:val="000000"/>
          <w:sz w:val="24"/>
          <w:szCs w:val="24"/>
        </w:rPr>
        <w:t xml:space="preserve">DECLARE  </w:t>
      </w:r>
    </w:p>
    <w:p w:rsidR="008F3834" w:rsidRPr="008F3834" w:rsidRDefault="008F3834" w:rsidP="008F3834">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rPr>
      </w:pPr>
      <w:r w:rsidRPr="008F3834">
        <w:rPr>
          <w:rFonts w:ascii="var(--bs-font-monospace)" w:eastAsia="Times New Roman" w:hAnsi="var(--bs-font-monospace)" w:cs="Courier New"/>
          <w:color w:val="000000"/>
          <w:sz w:val="24"/>
          <w:szCs w:val="24"/>
        </w:rPr>
        <w:t xml:space="preserve">   total_rows number</w:t>
      </w:r>
      <w:r w:rsidRPr="008F3834">
        <w:rPr>
          <w:rFonts w:ascii="var(--bs-font-monospace)" w:eastAsia="Times New Roman" w:hAnsi="var(--bs-font-monospace)" w:cs="Courier New"/>
          <w:color w:val="666600"/>
          <w:sz w:val="24"/>
          <w:szCs w:val="24"/>
        </w:rPr>
        <w:t>(</w:t>
      </w:r>
      <w:r w:rsidRPr="008F3834">
        <w:rPr>
          <w:rFonts w:ascii="var(--bs-font-monospace)" w:eastAsia="Times New Roman" w:hAnsi="var(--bs-font-monospace)" w:cs="Courier New"/>
          <w:color w:val="006666"/>
          <w:sz w:val="24"/>
          <w:szCs w:val="24"/>
        </w:rPr>
        <w:t>2</w:t>
      </w:r>
      <w:r w:rsidRPr="008F3834">
        <w:rPr>
          <w:rFonts w:ascii="var(--bs-font-monospace)" w:eastAsia="Times New Roman" w:hAnsi="var(--bs-font-monospace)" w:cs="Courier New"/>
          <w:color w:val="666600"/>
          <w:sz w:val="24"/>
          <w:szCs w:val="24"/>
        </w:rPr>
        <w:t>);</w:t>
      </w:r>
      <w:r w:rsidRPr="008F3834">
        <w:rPr>
          <w:rFonts w:ascii="var(--bs-font-monospace)" w:eastAsia="Times New Roman" w:hAnsi="var(--bs-font-monospace)" w:cs="Courier New"/>
          <w:color w:val="000000"/>
          <w:sz w:val="24"/>
          <w:szCs w:val="24"/>
        </w:rPr>
        <w:t xml:space="preserve"> </w:t>
      </w:r>
    </w:p>
    <w:p w:rsidR="008F3834" w:rsidRPr="008F3834" w:rsidRDefault="008F3834" w:rsidP="008F3834">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rPr>
      </w:pPr>
      <w:r w:rsidRPr="008F3834">
        <w:rPr>
          <w:rFonts w:ascii="var(--bs-font-monospace)" w:eastAsia="Times New Roman" w:hAnsi="var(--bs-font-monospace)" w:cs="Courier New"/>
          <w:color w:val="000088"/>
          <w:sz w:val="24"/>
          <w:szCs w:val="24"/>
        </w:rPr>
        <w:t>BEGIN</w:t>
      </w:r>
      <w:r w:rsidRPr="008F3834">
        <w:rPr>
          <w:rFonts w:ascii="var(--bs-font-monospace)" w:eastAsia="Times New Roman" w:hAnsi="var(--bs-font-monospace)" w:cs="Courier New"/>
          <w:color w:val="000000"/>
          <w:sz w:val="24"/>
          <w:szCs w:val="24"/>
        </w:rPr>
        <w:t xml:space="preserve"> </w:t>
      </w:r>
    </w:p>
    <w:p w:rsidR="008F3834" w:rsidRPr="008F3834" w:rsidRDefault="008F3834" w:rsidP="008F3834">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rPr>
      </w:pPr>
      <w:r w:rsidRPr="008F3834">
        <w:rPr>
          <w:rFonts w:ascii="var(--bs-font-monospace)" w:eastAsia="Times New Roman" w:hAnsi="var(--bs-font-monospace)" w:cs="Courier New"/>
          <w:color w:val="000000"/>
          <w:sz w:val="24"/>
          <w:szCs w:val="24"/>
        </w:rPr>
        <w:t xml:space="preserve">   UPDATE customers </w:t>
      </w:r>
    </w:p>
    <w:p w:rsidR="008F3834" w:rsidRPr="008F3834" w:rsidRDefault="008F3834" w:rsidP="008F3834">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rPr>
      </w:pPr>
      <w:r w:rsidRPr="008F3834">
        <w:rPr>
          <w:rFonts w:ascii="var(--bs-font-monospace)" w:eastAsia="Times New Roman" w:hAnsi="var(--bs-font-monospace)" w:cs="Courier New"/>
          <w:color w:val="000000"/>
          <w:sz w:val="24"/>
          <w:szCs w:val="24"/>
        </w:rPr>
        <w:t xml:space="preserve">   SET salary </w:t>
      </w:r>
      <w:r w:rsidRPr="008F3834">
        <w:rPr>
          <w:rFonts w:ascii="var(--bs-font-monospace)" w:eastAsia="Times New Roman" w:hAnsi="var(--bs-font-monospace)" w:cs="Courier New"/>
          <w:color w:val="666600"/>
          <w:sz w:val="24"/>
          <w:szCs w:val="24"/>
        </w:rPr>
        <w:t>=</w:t>
      </w:r>
      <w:r w:rsidRPr="008F3834">
        <w:rPr>
          <w:rFonts w:ascii="var(--bs-font-monospace)" w:eastAsia="Times New Roman" w:hAnsi="var(--bs-font-monospace)" w:cs="Courier New"/>
          <w:color w:val="000000"/>
          <w:sz w:val="24"/>
          <w:szCs w:val="24"/>
        </w:rPr>
        <w:t xml:space="preserve"> salary </w:t>
      </w:r>
      <w:r w:rsidRPr="008F3834">
        <w:rPr>
          <w:rFonts w:ascii="var(--bs-font-monospace)" w:eastAsia="Times New Roman" w:hAnsi="var(--bs-font-monospace)" w:cs="Courier New"/>
          <w:color w:val="666600"/>
          <w:sz w:val="24"/>
          <w:szCs w:val="24"/>
        </w:rPr>
        <w:t>+</w:t>
      </w:r>
      <w:r w:rsidRPr="008F3834">
        <w:rPr>
          <w:rFonts w:ascii="var(--bs-font-monospace)" w:eastAsia="Times New Roman" w:hAnsi="var(--bs-font-monospace)" w:cs="Courier New"/>
          <w:color w:val="000000"/>
          <w:sz w:val="24"/>
          <w:szCs w:val="24"/>
        </w:rPr>
        <w:t xml:space="preserve"> </w:t>
      </w:r>
      <w:r w:rsidRPr="008F3834">
        <w:rPr>
          <w:rFonts w:ascii="var(--bs-font-monospace)" w:eastAsia="Times New Roman" w:hAnsi="var(--bs-font-monospace)" w:cs="Courier New"/>
          <w:color w:val="006666"/>
          <w:sz w:val="24"/>
          <w:szCs w:val="24"/>
        </w:rPr>
        <w:t>500</w:t>
      </w:r>
      <w:r w:rsidRPr="008F3834">
        <w:rPr>
          <w:rFonts w:ascii="var(--bs-font-monospace)" w:eastAsia="Times New Roman" w:hAnsi="var(--bs-font-monospace)" w:cs="Courier New"/>
          <w:color w:val="666600"/>
          <w:sz w:val="24"/>
          <w:szCs w:val="24"/>
        </w:rPr>
        <w:t>;</w:t>
      </w:r>
      <w:r w:rsidRPr="008F3834">
        <w:rPr>
          <w:rFonts w:ascii="var(--bs-font-monospace)" w:eastAsia="Times New Roman" w:hAnsi="var(--bs-font-monospace)" w:cs="Courier New"/>
          <w:color w:val="000000"/>
          <w:sz w:val="24"/>
          <w:szCs w:val="24"/>
        </w:rPr>
        <w:t xml:space="preserve"> </w:t>
      </w:r>
    </w:p>
    <w:p w:rsidR="008F3834" w:rsidRPr="008F3834" w:rsidRDefault="008F3834" w:rsidP="008F3834">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rPr>
      </w:pPr>
      <w:r w:rsidRPr="008F3834">
        <w:rPr>
          <w:rFonts w:ascii="var(--bs-font-monospace)" w:eastAsia="Times New Roman" w:hAnsi="var(--bs-font-monospace)" w:cs="Courier New"/>
          <w:color w:val="000000"/>
          <w:sz w:val="24"/>
          <w:szCs w:val="24"/>
        </w:rPr>
        <w:t xml:space="preserve">   IF sql</w:t>
      </w:r>
      <w:r w:rsidRPr="008F3834">
        <w:rPr>
          <w:rFonts w:ascii="var(--bs-font-monospace)" w:eastAsia="Times New Roman" w:hAnsi="var(--bs-font-monospace)" w:cs="Courier New"/>
          <w:color w:val="666600"/>
          <w:sz w:val="24"/>
          <w:szCs w:val="24"/>
        </w:rPr>
        <w:t>%</w:t>
      </w:r>
      <w:r w:rsidRPr="008F3834">
        <w:rPr>
          <w:rFonts w:ascii="var(--bs-font-monospace)" w:eastAsia="Times New Roman" w:hAnsi="var(--bs-font-monospace)" w:cs="Courier New"/>
          <w:color w:val="000000"/>
          <w:sz w:val="24"/>
          <w:szCs w:val="24"/>
        </w:rPr>
        <w:t xml:space="preserve">notfound THEN </w:t>
      </w:r>
    </w:p>
    <w:p w:rsidR="008F3834" w:rsidRPr="008F3834" w:rsidRDefault="008F3834" w:rsidP="008F3834">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rPr>
      </w:pPr>
      <w:r w:rsidRPr="008F3834">
        <w:rPr>
          <w:rFonts w:ascii="var(--bs-font-monospace)" w:eastAsia="Times New Roman" w:hAnsi="var(--bs-font-monospace)" w:cs="Courier New"/>
          <w:color w:val="000000"/>
          <w:sz w:val="24"/>
          <w:szCs w:val="24"/>
        </w:rPr>
        <w:t xml:space="preserve">      dbms_output</w:t>
      </w:r>
      <w:r w:rsidRPr="008F3834">
        <w:rPr>
          <w:rFonts w:ascii="var(--bs-font-monospace)" w:eastAsia="Times New Roman" w:hAnsi="var(--bs-font-monospace)" w:cs="Courier New"/>
          <w:color w:val="666600"/>
          <w:sz w:val="24"/>
          <w:szCs w:val="24"/>
        </w:rPr>
        <w:t>.</w:t>
      </w:r>
      <w:r w:rsidRPr="008F3834">
        <w:rPr>
          <w:rFonts w:ascii="var(--bs-font-monospace)" w:eastAsia="Times New Roman" w:hAnsi="var(--bs-font-monospace)" w:cs="Courier New"/>
          <w:color w:val="000000"/>
          <w:sz w:val="24"/>
          <w:szCs w:val="24"/>
        </w:rPr>
        <w:t>put_line</w:t>
      </w:r>
      <w:r w:rsidRPr="008F3834">
        <w:rPr>
          <w:rFonts w:ascii="var(--bs-font-monospace)" w:eastAsia="Times New Roman" w:hAnsi="var(--bs-font-monospace)" w:cs="Courier New"/>
          <w:color w:val="666600"/>
          <w:sz w:val="24"/>
          <w:szCs w:val="24"/>
        </w:rPr>
        <w:t>(</w:t>
      </w:r>
      <w:r w:rsidRPr="008F3834">
        <w:rPr>
          <w:rFonts w:ascii="var(--bs-font-monospace)" w:eastAsia="Times New Roman" w:hAnsi="var(--bs-font-monospace)" w:cs="Courier New"/>
          <w:color w:val="008800"/>
          <w:sz w:val="24"/>
          <w:szCs w:val="24"/>
        </w:rPr>
        <w:t>'no customers selected'</w:t>
      </w:r>
      <w:r w:rsidRPr="008F3834">
        <w:rPr>
          <w:rFonts w:ascii="var(--bs-font-monospace)" w:eastAsia="Times New Roman" w:hAnsi="var(--bs-font-monospace)" w:cs="Courier New"/>
          <w:color w:val="666600"/>
          <w:sz w:val="24"/>
          <w:szCs w:val="24"/>
        </w:rPr>
        <w:t>);</w:t>
      </w:r>
      <w:r w:rsidRPr="008F3834">
        <w:rPr>
          <w:rFonts w:ascii="var(--bs-font-monospace)" w:eastAsia="Times New Roman" w:hAnsi="var(--bs-font-monospace)" w:cs="Courier New"/>
          <w:color w:val="000000"/>
          <w:sz w:val="24"/>
          <w:szCs w:val="24"/>
        </w:rPr>
        <w:t xml:space="preserve"> </w:t>
      </w:r>
    </w:p>
    <w:p w:rsidR="008F3834" w:rsidRPr="008F3834" w:rsidRDefault="008F3834" w:rsidP="008F3834">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rPr>
      </w:pPr>
      <w:r w:rsidRPr="008F3834">
        <w:rPr>
          <w:rFonts w:ascii="var(--bs-font-monospace)" w:eastAsia="Times New Roman" w:hAnsi="var(--bs-font-monospace)" w:cs="Courier New"/>
          <w:color w:val="000000"/>
          <w:sz w:val="24"/>
          <w:szCs w:val="24"/>
        </w:rPr>
        <w:t xml:space="preserve">   ELSIF sql</w:t>
      </w:r>
      <w:r w:rsidRPr="008F3834">
        <w:rPr>
          <w:rFonts w:ascii="var(--bs-font-monospace)" w:eastAsia="Times New Roman" w:hAnsi="var(--bs-font-monospace)" w:cs="Courier New"/>
          <w:color w:val="666600"/>
          <w:sz w:val="24"/>
          <w:szCs w:val="24"/>
        </w:rPr>
        <w:t>%</w:t>
      </w:r>
      <w:r w:rsidRPr="008F3834">
        <w:rPr>
          <w:rFonts w:ascii="var(--bs-font-monospace)" w:eastAsia="Times New Roman" w:hAnsi="var(--bs-font-monospace)" w:cs="Courier New"/>
          <w:color w:val="000000"/>
          <w:sz w:val="24"/>
          <w:szCs w:val="24"/>
        </w:rPr>
        <w:t xml:space="preserve">found THEN </w:t>
      </w:r>
    </w:p>
    <w:p w:rsidR="008F3834" w:rsidRPr="008F3834" w:rsidRDefault="008F3834" w:rsidP="008F3834">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rPr>
      </w:pPr>
      <w:r w:rsidRPr="008F3834">
        <w:rPr>
          <w:rFonts w:ascii="var(--bs-font-monospace)" w:eastAsia="Times New Roman" w:hAnsi="var(--bs-font-monospace)" w:cs="Courier New"/>
          <w:color w:val="000000"/>
          <w:sz w:val="24"/>
          <w:szCs w:val="24"/>
        </w:rPr>
        <w:t xml:space="preserve">      total_rows </w:t>
      </w:r>
      <w:r w:rsidRPr="008F3834">
        <w:rPr>
          <w:rFonts w:ascii="var(--bs-font-monospace)" w:eastAsia="Times New Roman" w:hAnsi="var(--bs-font-monospace)" w:cs="Courier New"/>
          <w:color w:val="666600"/>
          <w:sz w:val="24"/>
          <w:szCs w:val="24"/>
        </w:rPr>
        <w:t>:=</w:t>
      </w:r>
      <w:r w:rsidRPr="008F3834">
        <w:rPr>
          <w:rFonts w:ascii="var(--bs-font-monospace)" w:eastAsia="Times New Roman" w:hAnsi="var(--bs-font-monospace)" w:cs="Courier New"/>
          <w:color w:val="000000"/>
          <w:sz w:val="24"/>
          <w:szCs w:val="24"/>
        </w:rPr>
        <w:t xml:space="preserve"> sql</w:t>
      </w:r>
      <w:r w:rsidRPr="008F3834">
        <w:rPr>
          <w:rFonts w:ascii="var(--bs-font-monospace)" w:eastAsia="Times New Roman" w:hAnsi="var(--bs-font-monospace)" w:cs="Courier New"/>
          <w:color w:val="666600"/>
          <w:sz w:val="24"/>
          <w:szCs w:val="24"/>
        </w:rPr>
        <w:t>%</w:t>
      </w:r>
      <w:r w:rsidRPr="008F3834">
        <w:rPr>
          <w:rFonts w:ascii="var(--bs-font-monospace)" w:eastAsia="Times New Roman" w:hAnsi="var(--bs-font-monospace)" w:cs="Courier New"/>
          <w:color w:val="000000"/>
          <w:sz w:val="24"/>
          <w:szCs w:val="24"/>
        </w:rPr>
        <w:t>rowcount</w:t>
      </w:r>
      <w:r w:rsidRPr="008F3834">
        <w:rPr>
          <w:rFonts w:ascii="var(--bs-font-monospace)" w:eastAsia="Times New Roman" w:hAnsi="var(--bs-font-monospace)" w:cs="Courier New"/>
          <w:color w:val="666600"/>
          <w:sz w:val="24"/>
          <w:szCs w:val="24"/>
        </w:rPr>
        <w:t>;</w:t>
      </w:r>
    </w:p>
    <w:p w:rsidR="008F3834" w:rsidRPr="008F3834" w:rsidRDefault="008F3834" w:rsidP="008F3834">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rPr>
      </w:pPr>
      <w:r w:rsidRPr="008F3834">
        <w:rPr>
          <w:rFonts w:ascii="var(--bs-font-monospace)" w:eastAsia="Times New Roman" w:hAnsi="var(--bs-font-monospace)" w:cs="Courier New"/>
          <w:color w:val="000000"/>
          <w:sz w:val="24"/>
          <w:szCs w:val="24"/>
        </w:rPr>
        <w:t xml:space="preserve">      dbms_output</w:t>
      </w:r>
      <w:r w:rsidRPr="008F3834">
        <w:rPr>
          <w:rFonts w:ascii="var(--bs-font-monospace)" w:eastAsia="Times New Roman" w:hAnsi="var(--bs-font-monospace)" w:cs="Courier New"/>
          <w:color w:val="666600"/>
          <w:sz w:val="24"/>
          <w:szCs w:val="24"/>
        </w:rPr>
        <w:t>.</w:t>
      </w:r>
      <w:r w:rsidRPr="008F3834">
        <w:rPr>
          <w:rFonts w:ascii="var(--bs-font-monospace)" w:eastAsia="Times New Roman" w:hAnsi="var(--bs-font-monospace)" w:cs="Courier New"/>
          <w:color w:val="000000"/>
          <w:sz w:val="24"/>
          <w:szCs w:val="24"/>
        </w:rPr>
        <w:t>put_line</w:t>
      </w:r>
      <w:r w:rsidRPr="008F3834">
        <w:rPr>
          <w:rFonts w:ascii="var(--bs-font-monospace)" w:eastAsia="Times New Roman" w:hAnsi="var(--bs-font-monospace)" w:cs="Courier New"/>
          <w:color w:val="666600"/>
          <w:sz w:val="24"/>
          <w:szCs w:val="24"/>
        </w:rPr>
        <w:t>(</w:t>
      </w:r>
      <w:r w:rsidRPr="008F3834">
        <w:rPr>
          <w:rFonts w:ascii="var(--bs-font-monospace)" w:eastAsia="Times New Roman" w:hAnsi="var(--bs-font-monospace)" w:cs="Courier New"/>
          <w:color w:val="000000"/>
          <w:sz w:val="24"/>
          <w:szCs w:val="24"/>
        </w:rPr>
        <w:t xml:space="preserve"> total_rows </w:t>
      </w:r>
      <w:r w:rsidRPr="008F3834">
        <w:rPr>
          <w:rFonts w:ascii="var(--bs-font-monospace)" w:eastAsia="Times New Roman" w:hAnsi="var(--bs-font-monospace)" w:cs="Courier New"/>
          <w:color w:val="666600"/>
          <w:sz w:val="24"/>
          <w:szCs w:val="24"/>
        </w:rPr>
        <w:t>||</w:t>
      </w:r>
      <w:r w:rsidRPr="008F3834">
        <w:rPr>
          <w:rFonts w:ascii="var(--bs-font-monospace)" w:eastAsia="Times New Roman" w:hAnsi="var(--bs-font-monospace)" w:cs="Courier New"/>
          <w:color w:val="000000"/>
          <w:sz w:val="24"/>
          <w:szCs w:val="24"/>
        </w:rPr>
        <w:t xml:space="preserve"> </w:t>
      </w:r>
      <w:r w:rsidRPr="008F3834">
        <w:rPr>
          <w:rFonts w:ascii="var(--bs-font-monospace)" w:eastAsia="Times New Roman" w:hAnsi="var(--bs-font-monospace)" w:cs="Courier New"/>
          <w:color w:val="008800"/>
          <w:sz w:val="24"/>
          <w:szCs w:val="24"/>
        </w:rPr>
        <w:t>' customers selected '</w:t>
      </w:r>
      <w:r w:rsidRPr="008F3834">
        <w:rPr>
          <w:rFonts w:ascii="var(--bs-font-monospace)" w:eastAsia="Times New Roman" w:hAnsi="var(--bs-font-monospace)" w:cs="Courier New"/>
          <w:color w:val="666600"/>
          <w:sz w:val="24"/>
          <w:szCs w:val="24"/>
        </w:rPr>
        <w:t>);</w:t>
      </w:r>
      <w:r w:rsidRPr="008F3834">
        <w:rPr>
          <w:rFonts w:ascii="var(--bs-font-monospace)" w:eastAsia="Times New Roman" w:hAnsi="var(--bs-font-monospace)" w:cs="Courier New"/>
          <w:color w:val="000000"/>
          <w:sz w:val="24"/>
          <w:szCs w:val="24"/>
        </w:rPr>
        <w:t xml:space="preserve"> </w:t>
      </w:r>
    </w:p>
    <w:p w:rsidR="008F3834" w:rsidRPr="008F3834" w:rsidRDefault="008F3834" w:rsidP="008F3834">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rPr>
      </w:pPr>
      <w:r w:rsidRPr="008F3834">
        <w:rPr>
          <w:rFonts w:ascii="var(--bs-font-monospace)" w:eastAsia="Times New Roman" w:hAnsi="var(--bs-font-monospace)" w:cs="Courier New"/>
          <w:color w:val="000000"/>
          <w:sz w:val="24"/>
          <w:szCs w:val="24"/>
        </w:rPr>
        <w:t xml:space="preserve">   </w:t>
      </w:r>
      <w:r w:rsidRPr="008F3834">
        <w:rPr>
          <w:rFonts w:ascii="var(--bs-font-monospace)" w:eastAsia="Times New Roman" w:hAnsi="var(--bs-font-monospace)" w:cs="Courier New"/>
          <w:color w:val="000088"/>
          <w:sz w:val="24"/>
          <w:szCs w:val="24"/>
        </w:rPr>
        <w:t>END</w:t>
      </w:r>
      <w:r w:rsidRPr="008F3834">
        <w:rPr>
          <w:rFonts w:ascii="var(--bs-font-monospace)" w:eastAsia="Times New Roman" w:hAnsi="var(--bs-font-monospace)" w:cs="Courier New"/>
          <w:color w:val="000000"/>
          <w:sz w:val="24"/>
          <w:szCs w:val="24"/>
        </w:rPr>
        <w:t xml:space="preserve"> IF</w:t>
      </w:r>
      <w:r w:rsidRPr="008F3834">
        <w:rPr>
          <w:rFonts w:ascii="var(--bs-font-monospace)" w:eastAsia="Times New Roman" w:hAnsi="var(--bs-font-monospace)" w:cs="Courier New"/>
          <w:color w:val="666600"/>
          <w:sz w:val="24"/>
          <w:szCs w:val="24"/>
        </w:rPr>
        <w:t>;</w:t>
      </w:r>
      <w:r w:rsidRPr="008F3834">
        <w:rPr>
          <w:rFonts w:ascii="var(--bs-font-monospace)" w:eastAsia="Times New Roman" w:hAnsi="var(--bs-font-monospace)" w:cs="Courier New"/>
          <w:color w:val="000000"/>
          <w:sz w:val="24"/>
          <w:szCs w:val="24"/>
        </w:rPr>
        <w:t xml:space="preserve">  </w:t>
      </w:r>
    </w:p>
    <w:p w:rsidR="008F3834" w:rsidRPr="008F3834" w:rsidRDefault="008F3834" w:rsidP="008F3834">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rPr>
      </w:pPr>
      <w:r w:rsidRPr="008F3834">
        <w:rPr>
          <w:rFonts w:ascii="var(--bs-font-monospace)" w:eastAsia="Times New Roman" w:hAnsi="var(--bs-font-monospace)" w:cs="Courier New"/>
          <w:color w:val="000088"/>
          <w:sz w:val="24"/>
          <w:szCs w:val="24"/>
        </w:rPr>
        <w:t>END</w:t>
      </w:r>
      <w:r w:rsidRPr="008F3834">
        <w:rPr>
          <w:rFonts w:ascii="var(--bs-font-monospace)" w:eastAsia="Times New Roman" w:hAnsi="var(--bs-font-monospace)" w:cs="Courier New"/>
          <w:color w:val="666600"/>
          <w:sz w:val="24"/>
          <w:szCs w:val="24"/>
        </w:rPr>
        <w:t>;</w:t>
      </w:r>
      <w:r w:rsidRPr="008F3834">
        <w:rPr>
          <w:rFonts w:ascii="var(--bs-font-monospace)" w:eastAsia="Times New Roman" w:hAnsi="var(--bs-font-monospace)" w:cs="Courier New"/>
          <w:color w:val="000000"/>
          <w:sz w:val="24"/>
          <w:szCs w:val="24"/>
        </w:rPr>
        <w:t xml:space="preserve"> </w:t>
      </w:r>
    </w:p>
    <w:p w:rsidR="008F3834" w:rsidRPr="008F3834" w:rsidRDefault="008F3834" w:rsidP="008F3834">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4"/>
          <w:szCs w:val="24"/>
        </w:rPr>
      </w:pPr>
      <w:r w:rsidRPr="008F3834">
        <w:rPr>
          <w:rFonts w:ascii="var(--bs-font-monospace)" w:eastAsia="Times New Roman" w:hAnsi="var(--bs-font-monospace)" w:cs="Courier New"/>
          <w:color w:val="666600"/>
          <w:sz w:val="24"/>
          <w:szCs w:val="24"/>
        </w:rPr>
        <w:t>/</w:t>
      </w:r>
      <w:r w:rsidRPr="008F3834">
        <w:rPr>
          <w:rFonts w:ascii="var(--bs-font-monospace)" w:eastAsia="Times New Roman" w:hAnsi="var(--bs-font-monospace)" w:cs="Courier New"/>
          <w:color w:val="000000"/>
          <w:sz w:val="24"/>
          <w:szCs w:val="24"/>
        </w:rPr>
        <w:t xml:space="preserve">      </w:t>
      </w:r>
    </w:p>
    <w:p w:rsidR="008F3834" w:rsidRDefault="008F3834">
      <w:pPr>
        <w:rPr>
          <w:rFonts w:ascii="Arial" w:hAnsi="Arial" w:cs="Arial"/>
          <w:color w:val="000000"/>
          <w:sz w:val="24"/>
          <w:szCs w:val="24"/>
          <w:shd w:val="clear" w:color="auto" w:fill="FFFFFF"/>
        </w:rPr>
      </w:pPr>
    </w:p>
    <w:p w:rsidR="00BB649F" w:rsidRPr="00BB649F" w:rsidRDefault="00BB649F" w:rsidP="00BB649F">
      <w:pPr>
        <w:spacing w:before="100" w:beforeAutospacing="1" w:after="100" w:afterAutospacing="1" w:line="240" w:lineRule="auto"/>
        <w:outlineLvl w:val="1"/>
        <w:rPr>
          <w:rFonts w:ascii="Arial" w:eastAsia="Times New Roman" w:hAnsi="Arial" w:cs="Arial"/>
          <w:b/>
          <w:i/>
          <w:color w:val="000000"/>
          <w:sz w:val="24"/>
          <w:szCs w:val="24"/>
          <w:u w:val="single"/>
        </w:rPr>
      </w:pPr>
      <w:r w:rsidRPr="00BB649F">
        <w:rPr>
          <w:rFonts w:ascii="Arial" w:eastAsia="Times New Roman" w:hAnsi="Arial" w:cs="Arial"/>
          <w:b/>
          <w:i/>
          <w:color w:val="000000"/>
          <w:sz w:val="24"/>
          <w:szCs w:val="24"/>
          <w:u w:val="single"/>
        </w:rPr>
        <w:t>Explicit Cursors</w:t>
      </w:r>
    </w:p>
    <w:p w:rsidR="00BB649F" w:rsidRPr="00BB649F" w:rsidRDefault="00BB649F" w:rsidP="00BB649F">
      <w:pPr>
        <w:spacing w:before="120" w:after="144" w:line="240" w:lineRule="auto"/>
        <w:jc w:val="both"/>
        <w:rPr>
          <w:rFonts w:ascii="Arial" w:eastAsia="Times New Roman" w:hAnsi="Arial" w:cs="Arial"/>
          <w:color w:val="000000"/>
          <w:sz w:val="24"/>
          <w:szCs w:val="24"/>
        </w:rPr>
      </w:pPr>
      <w:r w:rsidRPr="00BB649F">
        <w:rPr>
          <w:rFonts w:ascii="Arial" w:eastAsia="Times New Roman" w:hAnsi="Arial" w:cs="Arial"/>
          <w:color w:val="000000"/>
          <w:sz w:val="24"/>
          <w:szCs w:val="24"/>
        </w:rPr>
        <w:t>Explicit cursors are programmer-defined cursors for gaining more control over the </w:t>
      </w:r>
      <w:r w:rsidRPr="00BB649F">
        <w:rPr>
          <w:rFonts w:ascii="Arial" w:eastAsia="Times New Roman" w:hAnsi="Arial" w:cs="Arial"/>
          <w:b/>
          <w:bCs/>
          <w:color w:val="000000"/>
          <w:sz w:val="24"/>
          <w:szCs w:val="24"/>
        </w:rPr>
        <w:t>context area</w:t>
      </w:r>
      <w:r w:rsidRPr="00BB649F">
        <w:rPr>
          <w:rFonts w:ascii="Arial" w:eastAsia="Times New Roman" w:hAnsi="Arial" w:cs="Arial"/>
          <w:color w:val="000000"/>
          <w:sz w:val="24"/>
          <w:szCs w:val="24"/>
        </w:rPr>
        <w:t>. An explicit cursor should be defined in the declaration section of the PL/SQL Block. It is created on a SELECT Statement which returns more than one row.</w:t>
      </w:r>
    </w:p>
    <w:p w:rsidR="00BB649F" w:rsidRPr="00BB649F" w:rsidRDefault="00BB649F" w:rsidP="00BB649F">
      <w:pPr>
        <w:spacing w:before="120" w:after="144" w:line="240" w:lineRule="auto"/>
        <w:jc w:val="both"/>
        <w:rPr>
          <w:rFonts w:ascii="Arial" w:eastAsia="Times New Roman" w:hAnsi="Arial" w:cs="Arial"/>
          <w:color w:val="000000"/>
          <w:sz w:val="24"/>
          <w:szCs w:val="24"/>
        </w:rPr>
      </w:pPr>
      <w:r w:rsidRPr="00BB649F">
        <w:rPr>
          <w:rFonts w:ascii="Arial" w:eastAsia="Times New Roman" w:hAnsi="Arial" w:cs="Arial"/>
          <w:color w:val="000000"/>
          <w:sz w:val="24"/>
          <w:szCs w:val="24"/>
        </w:rPr>
        <w:t>The syntax for creating an explicit cursor is −</w:t>
      </w:r>
    </w:p>
    <w:p w:rsidR="00BB649F" w:rsidRPr="00BB649F" w:rsidRDefault="00BB649F" w:rsidP="00B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rPr>
      </w:pPr>
      <w:r w:rsidRPr="00BB649F">
        <w:rPr>
          <w:rFonts w:ascii="var(--bs-font-monospace)" w:eastAsia="Times New Roman" w:hAnsi="var(--bs-font-monospace)" w:cs="Courier New"/>
          <w:color w:val="000000"/>
          <w:sz w:val="24"/>
          <w:szCs w:val="24"/>
        </w:rPr>
        <w:t xml:space="preserve">CURSOR cursor_name IS select_statement; </w:t>
      </w:r>
    </w:p>
    <w:p w:rsidR="00BB649F" w:rsidRPr="00BB649F" w:rsidRDefault="00BB649F" w:rsidP="00BB649F">
      <w:pPr>
        <w:spacing w:before="120" w:after="144" w:line="240" w:lineRule="auto"/>
        <w:jc w:val="both"/>
        <w:rPr>
          <w:rFonts w:ascii="Arial" w:eastAsia="Times New Roman" w:hAnsi="Arial" w:cs="Arial"/>
          <w:color w:val="000000"/>
          <w:sz w:val="24"/>
          <w:szCs w:val="24"/>
        </w:rPr>
      </w:pPr>
      <w:r w:rsidRPr="00BB649F">
        <w:rPr>
          <w:rFonts w:ascii="Arial" w:eastAsia="Times New Roman" w:hAnsi="Arial" w:cs="Arial"/>
          <w:color w:val="000000"/>
          <w:sz w:val="24"/>
          <w:szCs w:val="24"/>
        </w:rPr>
        <w:t>Working with an explicit cursor includes the following steps −</w:t>
      </w:r>
    </w:p>
    <w:p w:rsidR="00BB649F" w:rsidRPr="00BB649F" w:rsidRDefault="00BB649F" w:rsidP="00BB649F">
      <w:pPr>
        <w:numPr>
          <w:ilvl w:val="0"/>
          <w:numId w:val="2"/>
        </w:numPr>
        <w:spacing w:after="0" w:line="200" w:lineRule="atLeast"/>
        <w:ind w:left="375"/>
        <w:rPr>
          <w:rFonts w:ascii="Arial" w:eastAsia="Times New Roman" w:hAnsi="Arial" w:cs="Arial"/>
          <w:color w:val="000000"/>
          <w:sz w:val="24"/>
          <w:szCs w:val="24"/>
        </w:rPr>
      </w:pPr>
      <w:r w:rsidRPr="00BB649F">
        <w:rPr>
          <w:rFonts w:ascii="Arial" w:eastAsia="Times New Roman" w:hAnsi="Arial" w:cs="Arial"/>
          <w:color w:val="000000"/>
          <w:sz w:val="24"/>
          <w:szCs w:val="24"/>
        </w:rPr>
        <w:t>Declaring the cursor for initializing the memory</w:t>
      </w:r>
    </w:p>
    <w:p w:rsidR="00BB649F" w:rsidRPr="00BB649F" w:rsidRDefault="00BB649F" w:rsidP="00BB649F">
      <w:pPr>
        <w:numPr>
          <w:ilvl w:val="0"/>
          <w:numId w:val="2"/>
        </w:numPr>
        <w:spacing w:after="0" w:line="200" w:lineRule="atLeast"/>
        <w:ind w:left="375"/>
        <w:rPr>
          <w:rFonts w:ascii="Arial" w:eastAsia="Times New Roman" w:hAnsi="Arial" w:cs="Arial"/>
          <w:color w:val="000000"/>
          <w:sz w:val="24"/>
          <w:szCs w:val="24"/>
        </w:rPr>
      </w:pPr>
      <w:r w:rsidRPr="00BB649F">
        <w:rPr>
          <w:rFonts w:ascii="Arial" w:eastAsia="Times New Roman" w:hAnsi="Arial" w:cs="Arial"/>
          <w:color w:val="000000"/>
          <w:sz w:val="24"/>
          <w:szCs w:val="24"/>
        </w:rPr>
        <w:t>Opening the cursor for allocating the memory</w:t>
      </w:r>
    </w:p>
    <w:p w:rsidR="00BB649F" w:rsidRPr="00BB649F" w:rsidRDefault="00BB649F" w:rsidP="00BB649F">
      <w:pPr>
        <w:numPr>
          <w:ilvl w:val="0"/>
          <w:numId w:val="2"/>
        </w:numPr>
        <w:spacing w:after="0" w:line="200" w:lineRule="atLeast"/>
        <w:ind w:left="375"/>
        <w:rPr>
          <w:rFonts w:ascii="Arial" w:eastAsia="Times New Roman" w:hAnsi="Arial" w:cs="Arial"/>
          <w:color w:val="000000"/>
          <w:sz w:val="24"/>
          <w:szCs w:val="24"/>
        </w:rPr>
      </w:pPr>
      <w:r w:rsidRPr="00BB649F">
        <w:rPr>
          <w:rFonts w:ascii="Arial" w:eastAsia="Times New Roman" w:hAnsi="Arial" w:cs="Arial"/>
          <w:color w:val="000000"/>
          <w:sz w:val="24"/>
          <w:szCs w:val="24"/>
        </w:rPr>
        <w:t>Fetching the cursor for retrieving the data</w:t>
      </w:r>
    </w:p>
    <w:p w:rsidR="00BB649F" w:rsidRDefault="00BB649F" w:rsidP="00BB649F">
      <w:pPr>
        <w:numPr>
          <w:ilvl w:val="0"/>
          <w:numId w:val="2"/>
        </w:numPr>
        <w:spacing w:after="0" w:line="200" w:lineRule="atLeast"/>
        <w:ind w:left="375"/>
        <w:rPr>
          <w:rFonts w:ascii="Arial" w:eastAsia="Times New Roman" w:hAnsi="Arial" w:cs="Arial"/>
          <w:color w:val="000000"/>
          <w:sz w:val="24"/>
          <w:szCs w:val="24"/>
        </w:rPr>
      </w:pPr>
      <w:r w:rsidRPr="00BB649F">
        <w:rPr>
          <w:rFonts w:ascii="Arial" w:eastAsia="Times New Roman" w:hAnsi="Arial" w:cs="Arial"/>
          <w:color w:val="000000"/>
          <w:sz w:val="24"/>
          <w:szCs w:val="24"/>
        </w:rPr>
        <w:t>Closing the cursor to release the allocated memory</w:t>
      </w:r>
    </w:p>
    <w:p w:rsidR="00BB649F" w:rsidRDefault="001D4786" w:rsidP="00BB649F">
      <w:pPr>
        <w:spacing w:after="0" w:line="200" w:lineRule="atLeast"/>
        <w:rPr>
          <w:rFonts w:ascii="Arial" w:eastAsia="Times New Roman" w:hAnsi="Arial" w:cs="Arial"/>
          <w:color w:val="000000"/>
          <w:sz w:val="24"/>
          <w:szCs w:val="24"/>
        </w:rPr>
      </w:pPr>
      <w:r>
        <w:rPr>
          <w:rFonts w:ascii="Arial" w:eastAsia="Times New Roman" w:hAnsi="Arial" w:cs="Arial"/>
          <w:color w:val="000000"/>
          <w:sz w:val="24"/>
          <w:szCs w:val="24"/>
        </w:rPr>
        <w:lastRenderedPageBreak/>
        <w:t>Example:</w:t>
      </w:r>
    </w:p>
    <w:p w:rsidR="001D4786" w:rsidRDefault="001D4786" w:rsidP="00BB649F">
      <w:pPr>
        <w:spacing w:after="0" w:line="200" w:lineRule="atLeast"/>
        <w:rPr>
          <w:rFonts w:ascii="Arial" w:eastAsia="Times New Roman" w:hAnsi="Arial" w:cs="Arial"/>
          <w:color w:val="000000"/>
          <w:sz w:val="24"/>
          <w:szCs w:val="24"/>
        </w:rPr>
      </w:pPr>
    </w:p>
    <w:p w:rsidR="001D4786" w:rsidRPr="001D4786" w:rsidRDefault="001D4786" w:rsidP="001D4786">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24"/>
          <w:szCs w:val="24"/>
        </w:rPr>
      </w:pPr>
      <w:r w:rsidRPr="001D4786">
        <w:rPr>
          <w:rStyle w:val="pln"/>
          <w:rFonts w:ascii="var(--bs-font-monospace)" w:hAnsi="var(--bs-font-monospace)"/>
          <w:color w:val="000000"/>
          <w:sz w:val="24"/>
          <w:szCs w:val="24"/>
        </w:rPr>
        <w:t xml:space="preserve">DECLARE </w:t>
      </w:r>
    </w:p>
    <w:p w:rsidR="001D4786" w:rsidRPr="001D4786" w:rsidRDefault="001D4786" w:rsidP="001D4786">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24"/>
          <w:szCs w:val="24"/>
        </w:rPr>
      </w:pPr>
      <w:r w:rsidRPr="001D4786">
        <w:rPr>
          <w:rStyle w:val="pln"/>
          <w:rFonts w:ascii="var(--bs-font-monospace)" w:hAnsi="var(--bs-font-monospace)"/>
          <w:color w:val="000000"/>
          <w:sz w:val="24"/>
          <w:szCs w:val="24"/>
        </w:rPr>
        <w:t xml:space="preserve">   c_id customers</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id</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type</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 xml:space="preserve"> </w:t>
      </w:r>
    </w:p>
    <w:p w:rsidR="001D4786" w:rsidRPr="001D4786" w:rsidRDefault="001D4786" w:rsidP="001D4786">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24"/>
          <w:szCs w:val="24"/>
        </w:rPr>
      </w:pPr>
      <w:r w:rsidRPr="001D4786">
        <w:rPr>
          <w:rStyle w:val="pln"/>
          <w:rFonts w:ascii="var(--bs-font-monospace)" w:hAnsi="var(--bs-font-monospace)"/>
          <w:color w:val="000000"/>
          <w:sz w:val="24"/>
          <w:szCs w:val="24"/>
        </w:rPr>
        <w:t xml:space="preserve">   c_name customers</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name</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type</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 xml:space="preserve"> </w:t>
      </w:r>
    </w:p>
    <w:p w:rsidR="001D4786" w:rsidRPr="001D4786" w:rsidRDefault="001D4786" w:rsidP="001D4786">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24"/>
          <w:szCs w:val="24"/>
        </w:rPr>
      </w:pPr>
      <w:r w:rsidRPr="001D4786">
        <w:rPr>
          <w:rStyle w:val="pln"/>
          <w:rFonts w:ascii="var(--bs-font-monospace)" w:hAnsi="var(--bs-font-monospace)"/>
          <w:color w:val="000000"/>
          <w:sz w:val="24"/>
          <w:szCs w:val="24"/>
        </w:rPr>
        <w:t xml:space="preserve">   c_addr customers</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address</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type</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 xml:space="preserve"> </w:t>
      </w:r>
    </w:p>
    <w:p w:rsidR="001D4786" w:rsidRPr="001D4786" w:rsidRDefault="001D4786" w:rsidP="001D4786">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24"/>
          <w:szCs w:val="24"/>
        </w:rPr>
      </w:pPr>
      <w:r w:rsidRPr="001D4786">
        <w:rPr>
          <w:rStyle w:val="pln"/>
          <w:rFonts w:ascii="var(--bs-font-monospace)" w:hAnsi="var(--bs-font-monospace)"/>
          <w:color w:val="000000"/>
          <w:sz w:val="24"/>
          <w:szCs w:val="24"/>
        </w:rPr>
        <w:t xml:space="preserve">   CURSOR c_customers </w:t>
      </w:r>
      <w:r w:rsidRPr="001D4786">
        <w:rPr>
          <w:rStyle w:val="kwd"/>
          <w:rFonts w:ascii="var(--bs-font-monospace)" w:hAnsi="var(--bs-font-monospace)"/>
          <w:color w:val="000088"/>
          <w:sz w:val="24"/>
          <w:szCs w:val="24"/>
        </w:rPr>
        <w:t>is</w:t>
      </w:r>
      <w:r w:rsidRPr="001D4786">
        <w:rPr>
          <w:rStyle w:val="pln"/>
          <w:rFonts w:ascii="var(--bs-font-monospace)" w:hAnsi="var(--bs-font-monospace)"/>
          <w:color w:val="000000"/>
          <w:sz w:val="24"/>
          <w:szCs w:val="24"/>
        </w:rPr>
        <w:t xml:space="preserve"> </w:t>
      </w:r>
    </w:p>
    <w:p w:rsidR="001D4786" w:rsidRPr="001D4786" w:rsidRDefault="001D4786" w:rsidP="001D4786">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24"/>
          <w:szCs w:val="24"/>
        </w:rPr>
      </w:pPr>
      <w:r w:rsidRPr="001D4786">
        <w:rPr>
          <w:rStyle w:val="pln"/>
          <w:rFonts w:ascii="var(--bs-font-monospace)" w:hAnsi="var(--bs-font-monospace)"/>
          <w:color w:val="000000"/>
          <w:sz w:val="24"/>
          <w:szCs w:val="24"/>
        </w:rPr>
        <w:t xml:space="preserve">      SELECT id</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 xml:space="preserve"> name</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 xml:space="preserve"> address FROM customers</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 xml:space="preserve"> </w:t>
      </w:r>
    </w:p>
    <w:p w:rsidR="001D4786" w:rsidRPr="001D4786" w:rsidRDefault="001D4786" w:rsidP="001D4786">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24"/>
          <w:szCs w:val="24"/>
        </w:rPr>
      </w:pPr>
      <w:r w:rsidRPr="001D4786">
        <w:rPr>
          <w:rStyle w:val="kwd"/>
          <w:rFonts w:ascii="var(--bs-font-monospace)" w:hAnsi="var(--bs-font-monospace)"/>
          <w:color w:val="000088"/>
          <w:sz w:val="24"/>
          <w:szCs w:val="24"/>
        </w:rPr>
        <w:t>BEGIN</w:t>
      </w:r>
      <w:r w:rsidRPr="001D4786">
        <w:rPr>
          <w:rStyle w:val="pln"/>
          <w:rFonts w:ascii="var(--bs-font-monospace)" w:hAnsi="var(--bs-font-monospace)"/>
          <w:color w:val="000000"/>
          <w:sz w:val="24"/>
          <w:szCs w:val="24"/>
        </w:rPr>
        <w:t xml:space="preserve"> </w:t>
      </w:r>
    </w:p>
    <w:p w:rsidR="001D4786" w:rsidRPr="001D4786" w:rsidRDefault="001D4786" w:rsidP="001D4786">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24"/>
          <w:szCs w:val="24"/>
        </w:rPr>
      </w:pPr>
      <w:r w:rsidRPr="001D4786">
        <w:rPr>
          <w:rStyle w:val="pln"/>
          <w:rFonts w:ascii="var(--bs-font-monospace)" w:hAnsi="var(--bs-font-monospace)"/>
          <w:color w:val="000000"/>
          <w:sz w:val="24"/>
          <w:szCs w:val="24"/>
        </w:rPr>
        <w:t xml:space="preserve">   OPEN c_customers</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 xml:space="preserve"> </w:t>
      </w:r>
    </w:p>
    <w:p w:rsidR="001D4786" w:rsidRPr="001D4786" w:rsidRDefault="001D4786" w:rsidP="001D4786">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24"/>
          <w:szCs w:val="24"/>
        </w:rPr>
      </w:pPr>
      <w:r w:rsidRPr="001D4786">
        <w:rPr>
          <w:rStyle w:val="pln"/>
          <w:rFonts w:ascii="var(--bs-font-monospace)" w:hAnsi="var(--bs-font-monospace)"/>
          <w:color w:val="000000"/>
          <w:sz w:val="24"/>
          <w:szCs w:val="24"/>
        </w:rPr>
        <w:t xml:space="preserve">   LOOP </w:t>
      </w:r>
    </w:p>
    <w:p w:rsidR="001D4786" w:rsidRPr="001D4786" w:rsidRDefault="001D4786" w:rsidP="001D4786">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24"/>
          <w:szCs w:val="24"/>
        </w:rPr>
      </w:pPr>
      <w:r w:rsidRPr="001D4786">
        <w:rPr>
          <w:rStyle w:val="pln"/>
          <w:rFonts w:ascii="var(--bs-font-monospace)" w:hAnsi="var(--bs-font-monospace)"/>
          <w:color w:val="000000"/>
          <w:sz w:val="24"/>
          <w:szCs w:val="24"/>
        </w:rPr>
        <w:t xml:space="preserve">   FETCH c_customers </w:t>
      </w:r>
      <w:r w:rsidRPr="001D4786">
        <w:rPr>
          <w:rStyle w:val="kwd"/>
          <w:rFonts w:ascii="var(--bs-font-monospace)" w:hAnsi="var(--bs-font-monospace)"/>
          <w:color w:val="000088"/>
          <w:sz w:val="24"/>
          <w:szCs w:val="24"/>
        </w:rPr>
        <w:t>into</w:t>
      </w:r>
      <w:r w:rsidRPr="001D4786">
        <w:rPr>
          <w:rStyle w:val="pln"/>
          <w:rFonts w:ascii="var(--bs-font-monospace)" w:hAnsi="var(--bs-font-monospace)"/>
          <w:color w:val="000000"/>
          <w:sz w:val="24"/>
          <w:szCs w:val="24"/>
        </w:rPr>
        <w:t xml:space="preserve"> c_id</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 xml:space="preserve"> c_name</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 xml:space="preserve"> c_addr</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 xml:space="preserve"> </w:t>
      </w:r>
    </w:p>
    <w:p w:rsidR="001D4786" w:rsidRPr="001D4786" w:rsidRDefault="001D4786" w:rsidP="001D4786">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24"/>
          <w:szCs w:val="24"/>
        </w:rPr>
      </w:pPr>
      <w:r w:rsidRPr="001D4786">
        <w:rPr>
          <w:rStyle w:val="pln"/>
          <w:rFonts w:ascii="var(--bs-font-monospace)" w:hAnsi="var(--bs-font-monospace)"/>
          <w:color w:val="000000"/>
          <w:sz w:val="24"/>
          <w:szCs w:val="24"/>
        </w:rPr>
        <w:t xml:space="preserve">      EXIT WHEN c_customers</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notfound</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 xml:space="preserve"> </w:t>
      </w:r>
    </w:p>
    <w:p w:rsidR="001D4786" w:rsidRPr="001D4786" w:rsidRDefault="001D4786" w:rsidP="001D4786">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24"/>
          <w:szCs w:val="24"/>
        </w:rPr>
      </w:pPr>
      <w:r w:rsidRPr="001D4786">
        <w:rPr>
          <w:rStyle w:val="pln"/>
          <w:rFonts w:ascii="var(--bs-font-monospace)" w:hAnsi="var(--bs-font-monospace)"/>
          <w:color w:val="000000"/>
          <w:sz w:val="24"/>
          <w:szCs w:val="24"/>
        </w:rPr>
        <w:t xml:space="preserve">      dbms_output</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put_line</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 xml:space="preserve">c_id </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 xml:space="preserve"> </w:t>
      </w:r>
      <w:r w:rsidRPr="001D4786">
        <w:rPr>
          <w:rStyle w:val="str"/>
          <w:rFonts w:ascii="var(--bs-font-monospace)" w:hAnsi="var(--bs-font-monospace)"/>
          <w:color w:val="008800"/>
          <w:sz w:val="24"/>
          <w:szCs w:val="24"/>
        </w:rPr>
        <w:t>' '</w:t>
      </w:r>
      <w:r w:rsidRPr="001D4786">
        <w:rPr>
          <w:rStyle w:val="pln"/>
          <w:rFonts w:ascii="var(--bs-font-monospace)" w:hAnsi="var(--bs-font-monospace)"/>
          <w:color w:val="000000"/>
          <w:sz w:val="24"/>
          <w:szCs w:val="24"/>
        </w:rPr>
        <w:t xml:space="preserve"> </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 xml:space="preserve"> c_name </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 xml:space="preserve"> </w:t>
      </w:r>
      <w:r w:rsidRPr="001D4786">
        <w:rPr>
          <w:rStyle w:val="str"/>
          <w:rFonts w:ascii="var(--bs-font-monospace)" w:hAnsi="var(--bs-font-monospace)"/>
          <w:color w:val="008800"/>
          <w:sz w:val="24"/>
          <w:szCs w:val="24"/>
        </w:rPr>
        <w:t>' '</w:t>
      </w:r>
      <w:r w:rsidRPr="001D4786">
        <w:rPr>
          <w:rStyle w:val="pln"/>
          <w:rFonts w:ascii="var(--bs-font-monospace)" w:hAnsi="var(--bs-font-monospace)"/>
          <w:color w:val="000000"/>
          <w:sz w:val="24"/>
          <w:szCs w:val="24"/>
        </w:rPr>
        <w:t xml:space="preserve"> </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 xml:space="preserve"> c_addr</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 xml:space="preserve"> </w:t>
      </w:r>
    </w:p>
    <w:p w:rsidR="001D4786" w:rsidRPr="001D4786" w:rsidRDefault="001D4786" w:rsidP="001D4786">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24"/>
          <w:szCs w:val="24"/>
        </w:rPr>
      </w:pPr>
      <w:r w:rsidRPr="001D4786">
        <w:rPr>
          <w:rStyle w:val="pln"/>
          <w:rFonts w:ascii="var(--bs-font-monospace)" w:hAnsi="var(--bs-font-monospace)"/>
          <w:color w:val="000000"/>
          <w:sz w:val="24"/>
          <w:szCs w:val="24"/>
        </w:rPr>
        <w:t xml:space="preserve">   </w:t>
      </w:r>
      <w:r w:rsidRPr="001D4786">
        <w:rPr>
          <w:rStyle w:val="kwd"/>
          <w:rFonts w:ascii="var(--bs-font-monospace)" w:hAnsi="var(--bs-font-monospace)"/>
          <w:color w:val="000088"/>
          <w:sz w:val="24"/>
          <w:szCs w:val="24"/>
        </w:rPr>
        <w:t>END</w:t>
      </w:r>
      <w:r w:rsidRPr="001D4786">
        <w:rPr>
          <w:rStyle w:val="pln"/>
          <w:rFonts w:ascii="var(--bs-font-monospace)" w:hAnsi="var(--bs-font-monospace)"/>
          <w:color w:val="000000"/>
          <w:sz w:val="24"/>
          <w:szCs w:val="24"/>
        </w:rPr>
        <w:t xml:space="preserve"> LOOP</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 xml:space="preserve"> </w:t>
      </w:r>
    </w:p>
    <w:p w:rsidR="001D4786" w:rsidRPr="001D4786" w:rsidRDefault="001D4786" w:rsidP="001D4786">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24"/>
          <w:szCs w:val="24"/>
        </w:rPr>
      </w:pPr>
      <w:r w:rsidRPr="001D4786">
        <w:rPr>
          <w:rStyle w:val="pln"/>
          <w:rFonts w:ascii="var(--bs-font-monospace)" w:hAnsi="var(--bs-font-monospace)"/>
          <w:color w:val="000000"/>
          <w:sz w:val="24"/>
          <w:szCs w:val="24"/>
        </w:rPr>
        <w:t xml:space="preserve">   CLOSE c_customers</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 xml:space="preserve"> </w:t>
      </w:r>
    </w:p>
    <w:p w:rsidR="001D4786" w:rsidRPr="001D4786" w:rsidRDefault="001D4786" w:rsidP="001D4786">
      <w:pPr>
        <w:pStyle w:val="HTMLPreformatted"/>
        <w:pBdr>
          <w:top w:val="single" w:sz="2" w:space="1" w:color="888888"/>
          <w:left w:val="single" w:sz="2" w:space="1" w:color="888888"/>
          <w:bottom w:val="single" w:sz="2" w:space="1" w:color="888888"/>
          <w:right w:val="single" w:sz="2" w:space="1" w:color="888888"/>
        </w:pBdr>
        <w:rPr>
          <w:rStyle w:val="pln"/>
          <w:rFonts w:ascii="var(--bs-font-monospace)" w:hAnsi="var(--bs-font-monospace)"/>
          <w:color w:val="000000"/>
          <w:sz w:val="24"/>
          <w:szCs w:val="24"/>
        </w:rPr>
      </w:pPr>
      <w:r w:rsidRPr="001D4786">
        <w:rPr>
          <w:rStyle w:val="kwd"/>
          <w:rFonts w:ascii="var(--bs-font-monospace)" w:hAnsi="var(--bs-font-monospace)"/>
          <w:color w:val="000088"/>
          <w:sz w:val="24"/>
          <w:szCs w:val="24"/>
        </w:rPr>
        <w:t>END</w:t>
      </w:r>
      <w:r w:rsidRPr="001D4786">
        <w:rPr>
          <w:rStyle w:val="pun"/>
          <w:rFonts w:ascii="var(--bs-font-monospace)" w:hAnsi="var(--bs-font-monospace)"/>
          <w:color w:val="666600"/>
          <w:sz w:val="24"/>
          <w:szCs w:val="24"/>
        </w:rPr>
        <w:t>;</w:t>
      </w:r>
      <w:r w:rsidRPr="001D4786">
        <w:rPr>
          <w:rStyle w:val="pln"/>
          <w:rFonts w:ascii="var(--bs-font-monospace)" w:hAnsi="var(--bs-font-monospace)"/>
          <w:color w:val="000000"/>
          <w:sz w:val="24"/>
          <w:szCs w:val="24"/>
        </w:rPr>
        <w:t xml:space="preserve"> </w:t>
      </w:r>
    </w:p>
    <w:p w:rsidR="001D4786" w:rsidRPr="001D4786" w:rsidRDefault="001D4786" w:rsidP="001D4786">
      <w:pPr>
        <w:pStyle w:val="HTMLPreformatted"/>
        <w:pBdr>
          <w:top w:val="single" w:sz="2" w:space="1" w:color="888888"/>
          <w:left w:val="single" w:sz="2" w:space="1" w:color="888888"/>
          <w:bottom w:val="single" w:sz="2" w:space="1" w:color="888888"/>
          <w:right w:val="single" w:sz="2" w:space="1" w:color="888888"/>
        </w:pBdr>
        <w:rPr>
          <w:rFonts w:ascii="var(--bs-font-monospace)" w:hAnsi="var(--bs-font-monospace)"/>
          <w:color w:val="747579"/>
          <w:sz w:val="24"/>
          <w:szCs w:val="24"/>
        </w:rPr>
      </w:pPr>
      <w:r w:rsidRPr="001D4786">
        <w:rPr>
          <w:rStyle w:val="pun"/>
          <w:rFonts w:ascii="var(--bs-font-monospace)" w:hAnsi="var(--bs-font-monospace)"/>
          <w:color w:val="666600"/>
          <w:sz w:val="24"/>
          <w:szCs w:val="24"/>
        </w:rPr>
        <w:t>/</w:t>
      </w:r>
    </w:p>
    <w:p w:rsidR="001D4786" w:rsidRPr="00BB649F" w:rsidRDefault="001D4786" w:rsidP="00BB649F">
      <w:pPr>
        <w:spacing w:after="0" w:line="200" w:lineRule="atLeast"/>
        <w:rPr>
          <w:rFonts w:ascii="Arial" w:eastAsia="Times New Roman" w:hAnsi="Arial" w:cs="Arial"/>
          <w:color w:val="000000"/>
          <w:sz w:val="24"/>
          <w:szCs w:val="24"/>
        </w:rPr>
      </w:pPr>
    </w:p>
    <w:p w:rsidR="008F3834" w:rsidRPr="00BB649F" w:rsidRDefault="008F3834">
      <w:pPr>
        <w:rPr>
          <w:rFonts w:ascii="Arial" w:hAnsi="Arial" w:cs="Arial"/>
          <w:color w:val="000000"/>
          <w:sz w:val="24"/>
          <w:szCs w:val="24"/>
          <w:shd w:val="clear" w:color="auto" w:fill="FFFFFF"/>
        </w:rPr>
      </w:pPr>
    </w:p>
    <w:p w:rsidR="004F2915" w:rsidRPr="008F3834" w:rsidRDefault="004F2915">
      <w:pPr>
        <w:rPr>
          <w:sz w:val="24"/>
          <w:szCs w:val="24"/>
        </w:rPr>
      </w:pPr>
    </w:p>
    <w:sectPr w:rsidR="004F2915" w:rsidRPr="008F3834" w:rsidSect="00502D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07FAD"/>
    <w:multiLevelType w:val="multilevel"/>
    <w:tmpl w:val="DC98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1F1B38"/>
    <w:multiLevelType w:val="multilevel"/>
    <w:tmpl w:val="50D4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F2915"/>
    <w:rsid w:val="001D4786"/>
    <w:rsid w:val="003C3DAF"/>
    <w:rsid w:val="004F2915"/>
    <w:rsid w:val="00502DA3"/>
    <w:rsid w:val="00746FD5"/>
    <w:rsid w:val="00816818"/>
    <w:rsid w:val="008F3834"/>
    <w:rsid w:val="009E282D"/>
    <w:rsid w:val="00BB64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DA3"/>
  </w:style>
  <w:style w:type="paragraph" w:styleId="Heading2">
    <w:name w:val="heading 2"/>
    <w:basedOn w:val="Normal"/>
    <w:link w:val="Heading2Char"/>
    <w:uiPriority w:val="9"/>
    <w:qFormat/>
    <w:rsid w:val="004F29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9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F2915"/>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8F3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834"/>
    <w:rPr>
      <w:rFonts w:ascii="Courier New" w:eastAsia="Times New Roman" w:hAnsi="Courier New" w:cs="Courier New"/>
      <w:sz w:val="20"/>
      <w:szCs w:val="20"/>
    </w:rPr>
  </w:style>
  <w:style w:type="character" w:customStyle="1" w:styleId="pln">
    <w:name w:val="pln"/>
    <w:basedOn w:val="DefaultParagraphFont"/>
    <w:rsid w:val="008F3834"/>
  </w:style>
  <w:style w:type="character" w:customStyle="1" w:styleId="pun">
    <w:name w:val="pun"/>
    <w:basedOn w:val="DefaultParagraphFont"/>
    <w:rsid w:val="008F3834"/>
  </w:style>
  <w:style w:type="character" w:customStyle="1" w:styleId="lit">
    <w:name w:val="lit"/>
    <w:basedOn w:val="DefaultParagraphFont"/>
    <w:rsid w:val="008F3834"/>
  </w:style>
  <w:style w:type="character" w:customStyle="1" w:styleId="kwd">
    <w:name w:val="kwd"/>
    <w:basedOn w:val="DefaultParagraphFont"/>
    <w:rsid w:val="008F3834"/>
  </w:style>
  <w:style w:type="character" w:customStyle="1" w:styleId="str">
    <w:name w:val="str"/>
    <w:basedOn w:val="DefaultParagraphFont"/>
    <w:rsid w:val="008F3834"/>
  </w:style>
</w:styles>
</file>

<file path=word/webSettings.xml><?xml version="1.0" encoding="utf-8"?>
<w:webSettings xmlns:r="http://schemas.openxmlformats.org/officeDocument/2006/relationships" xmlns:w="http://schemas.openxmlformats.org/wordprocessingml/2006/main">
  <w:divs>
    <w:div w:id="116024593">
      <w:bodyDiv w:val="1"/>
      <w:marLeft w:val="0"/>
      <w:marRight w:val="0"/>
      <w:marTop w:val="0"/>
      <w:marBottom w:val="0"/>
      <w:divBdr>
        <w:top w:val="none" w:sz="0" w:space="0" w:color="auto"/>
        <w:left w:val="none" w:sz="0" w:space="0" w:color="auto"/>
        <w:bottom w:val="none" w:sz="0" w:space="0" w:color="auto"/>
        <w:right w:val="none" w:sz="0" w:space="0" w:color="auto"/>
      </w:divBdr>
    </w:div>
    <w:div w:id="370543195">
      <w:bodyDiv w:val="1"/>
      <w:marLeft w:val="0"/>
      <w:marRight w:val="0"/>
      <w:marTop w:val="0"/>
      <w:marBottom w:val="0"/>
      <w:divBdr>
        <w:top w:val="none" w:sz="0" w:space="0" w:color="auto"/>
        <w:left w:val="none" w:sz="0" w:space="0" w:color="auto"/>
        <w:bottom w:val="none" w:sz="0" w:space="0" w:color="auto"/>
        <w:right w:val="none" w:sz="0" w:space="0" w:color="auto"/>
      </w:divBdr>
    </w:div>
    <w:div w:id="921337016">
      <w:bodyDiv w:val="1"/>
      <w:marLeft w:val="0"/>
      <w:marRight w:val="0"/>
      <w:marTop w:val="0"/>
      <w:marBottom w:val="0"/>
      <w:divBdr>
        <w:top w:val="none" w:sz="0" w:space="0" w:color="auto"/>
        <w:left w:val="none" w:sz="0" w:space="0" w:color="auto"/>
        <w:bottom w:val="none" w:sz="0" w:space="0" w:color="auto"/>
        <w:right w:val="none" w:sz="0" w:space="0" w:color="auto"/>
      </w:divBdr>
    </w:div>
    <w:div w:id="1447887443">
      <w:bodyDiv w:val="1"/>
      <w:marLeft w:val="0"/>
      <w:marRight w:val="0"/>
      <w:marTop w:val="0"/>
      <w:marBottom w:val="0"/>
      <w:divBdr>
        <w:top w:val="none" w:sz="0" w:space="0" w:color="auto"/>
        <w:left w:val="none" w:sz="0" w:space="0" w:color="auto"/>
        <w:bottom w:val="none" w:sz="0" w:space="0" w:color="auto"/>
        <w:right w:val="none" w:sz="0" w:space="0" w:color="auto"/>
      </w:divBdr>
    </w:div>
    <w:div w:id="1519077626">
      <w:bodyDiv w:val="1"/>
      <w:marLeft w:val="0"/>
      <w:marRight w:val="0"/>
      <w:marTop w:val="0"/>
      <w:marBottom w:val="0"/>
      <w:divBdr>
        <w:top w:val="none" w:sz="0" w:space="0" w:color="auto"/>
        <w:left w:val="none" w:sz="0" w:space="0" w:color="auto"/>
        <w:bottom w:val="none" w:sz="0" w:space="0" w:color="auto"/>
        <w:right w:val="none" w:sz="0" w:space="0" w:color="auto"/>
      </w:divBdr>
    </w:div>
    <w:div w:id="192487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2022-11-06T08:07:00Z</dcterms:created>
  <dcterms:modified xsi:type="dcterms:W3CDTF">2022-11-06T08:48:00Z</dcterms:modified>
</cp:coreProperties>
</file>