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8134" w14:textId="091E22A4" w:rsidR="00DD0738" w:rsidRPr="00DD0738" w:rsidRDefault="00DD0738" w:rsidP="00DD073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</w:t>
      </w:r>
      <w:r w:rsidRPr="00DD0738">
        <w:rPr>
          <w:rFonts w:ascii="Times New Roman" w:hAnsi="Times New Roman" w:cs="Times New Roman"/>
          <w:sz w:val="44"/>
          <w:szCs w:val="44"/>
        </w:rPr>
        <w:t>roject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sz w:val="44"/>
          <w:szCs w:val="44"/>
        </w:rPr>
        <w:t>1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5EA55FA" w14:textId="59446C26" w:rsidR="003A20B7" w:rsidRDefault="00DD0738" w:rsidP="00DD0738">
      <w:pPr>
        <w:rPr>
          <w:rFonts w:ascii="Times New Roman" w:hAnsi="Times New Roman" w:cs="Times New Roman"/>
          <w:sz w:val="32"/>
          <w:szCs w:val="32"/>
        </w:rPr>
      </w:pPr>
      <w:r w:rsidRPr="00DD0738">
        <w:rPr>
          <w:rFonts w:ascii="Times New Roman" w:hAnsi="Times New Roman" w:cs="Times New Roman"/>
          <w:sz w:val="32"/>
          <w:szCs w:val="32"/>
        </w:rPr>
        <w:t>Work on a project it could be a simple library management system, a basic chat application, or a calculator with a GUI. You can choose any project of your choice.</w:t>
      </w:r>
    </w:p>
    <w:p w14:paraId="477BB586" w14:textId="1A00473F" w:rsidR="00DD0738" w:rsidRDefault="00DD0738" w:rsidP="00DD073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DD0738">
        <w:rPr>
          <w:rFonts w:ascii="Times New Roman" w:hAnsi="Times New Roman" w:cs="Times New Roman"/>
          <w:b/>
          <w:bCs/>
          <w:sz w:val="32"/>
          <w:szCs w:val="32"/>
        </w:rPr>
        <w:t>Ans :</w:t>
      </w:r>
      <w:proofErr w:type="gramEnd"/>
      <w:r w:rsidRPr="00DD0738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</w:p>
    <w:p w14:paraId="1E604703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intenship_voc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90ED84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F4E055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54EEE9F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25507B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event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8D6F4D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event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ActionListener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F3B71C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C49AB8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BasicCalculator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704DC0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frame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638E79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panel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5D9BFD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35FF31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currentInput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8BE32D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971029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operator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53D46D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E094A23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BasicCalculator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6E1A53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frame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"Basic Calculator"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F4B480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setDefaultCloseOperation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BD5DE0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setSize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C7503D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setLayout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BorderLayout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5E0348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B0DA2B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AE6495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setHorizontalAlignment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JTextField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RIGHT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55947A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setEditable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false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2DD8D2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BorderLayout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NORTH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E3DB96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6BE788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6E1F8"/>
          <w:sz w:val="20"/>
          <w:szCs w:val="20"/>
        </w:rPr>
        <w:t>panel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9DFE4F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panel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setLayout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31F57D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2A39F9E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buttonLabels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2F36C1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7C6A3"/>
          <w:sz w:val="20"/>
          <w:szCs w:val="20"/>
        </w:rPr>
        <w:t>"7"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"8"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"9"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10547976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7C6A3"/>
          <w:sz w:val="20"/>
          <w:szCs w:val="20"/>
        </w:rPr>
        <w:t>"4"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"5"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"6"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13C45433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7C6A3"/>
          <w:sz w:val="20"/>
          <w:szCs w:val="20"/>
        </w:rPr>
        <w:t>"1"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"2"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"3"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"-"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</w:p>
    <w:p w14:paraId="6DDEE212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7C6A3"/>
          <w:sz w:val="20"/>
          <w:szCs w:val="20"/>
        </w:rPr>
        <w:t>"0"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"C"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"="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"+"</w:t>
      </w:r>
    </w:p>
    <w:p w14:paraId="1A93B990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4287E1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638FEB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label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buttonLabels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94E14C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button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label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93D98D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button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addActionListener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ButtonClickListener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0DF83A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panel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button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F8823D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A94EB3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63D227C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E1F8"/>
          <w:sz w:val="20"/>
          <w:szCs w:val="20"/>
        </w:rPr>
        <w:t>panel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BorderLayout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60D9BE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setVisible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E4109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61EF81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C2DFDA8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ButtonClickListener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ActionListener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B68EF0B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A7711C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command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getActionCommand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AAF93E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289099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command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matches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"[0-9]"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400597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currentInput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command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233AB0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currentInput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8F3AB2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command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CB8074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currentInput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0BA80C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3AC041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6E1F8"/>
          <w:sz w:val="20"/>
          <w:szCs w:val="20"/>
        </w:rPr>
        <w:t>operator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EE6D08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D9A991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command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"="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E4AFB77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operator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9DCB43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currentInput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98BAAAC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operator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1F6086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"+"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4C6DEED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6319AB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DC7A6E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"-"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551A87A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B913FC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405EDA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3837C6E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495A62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1D33F2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65EBCA8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B784888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835887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E82C0E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EED5F9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9396D6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0E605E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93BAB5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6E934F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currentInput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162A93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66E1F8"/>
          <w:sz w:val="20"/>
          <w:szCs w:val="20"/>
        </w:rPr>
        <w:t>operator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6BF9F6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60FA75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A7514CD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ABD315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currentInput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isEmpty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CD9649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operator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0B3734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currentInput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5180B6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operator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C39026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"+"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0B7DC6F8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46BE4E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FFA899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"-"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19F3F5F0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2EB182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5CA057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5801AD2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*=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91D5CF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C45924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"/"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769C8621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D287D6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input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B213A7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AA8D1B3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818650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0A6D13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0074CB7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16E804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CFABA2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display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F838F2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AD869D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currentInput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1201B1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D78FCF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            </w:t>
      </w:r>
      <w:r>
        <w:rPr>
          <w:rFonts w:ascii="Courier New" w:hAnsi="Courier New" w:cs="Courier New"/>
          <w:color w:val="66E1F8"/>
          <w:sz w:val="20"/>
          <w:szCs w:val="20"/>
        </w:rPr>
        <w:t>operator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command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B4CDFE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currentInput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4F6249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7A82A2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F23AD9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C860F0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3BA350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7F522E2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480474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SwingUtilities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invokeLater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DFB381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BasicCalculator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F61BC8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9478CF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EB7D08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2881F5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0E7CFA" w14:textId="77777777" w:rsidR="00DD0738" w:rsidRDefault="00DD0738" w:rsidP="00DD0738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25A3D61" w14:textId="77777777" w:rsidR="00DD0738" w:rsidRDefault="00DD0738" w:rsidP="00DD073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37EB95" w14:textId="78A9EA51" w:rsidR="00DD0738" w:rsidRDefault="00DD0738" w:rsidP="00DD073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</w:p>
    <w:p w14:paraId="7178B332" w14:textId="3506120C" w:rsidR="00DD0738" w:rsidRPr="00DD0738" w:rsidRDefault="00DD0738" w:rsidP="00DD073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</w:t>
      </w:r>
      <w:r w:rsidRPr="00DD073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E65751D" wp14:editId="3418A1F7">
            <wp:extent cx="2836333" cy="3707431"/>
            <wp:effectExtent l="0" t="0" r="2540" b="7620"/>
            <wp:docPr id="11" name="Content Placeholder 10">
              <a:extLst xmlns:a="http://schemas.openxmlformats.org/drawingml/2006/main">
                <a:ext uri="{FF2B5EF4-FFF2-40B4-BE49-F238E27FC236}">
                  <a16:creationId xmlns:a16="http://schemas.microsoft.com/office/drawing/2014/main" id="{CF07A88B-1432-CB6C-0C87-93E465399EF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ent Placeholder 10">
                      <a:extLst>
                        <a:ext uri="{FF2B5EF4-FFF2-40B4-BE49-F238E27FC236}">
                          <a16:creationId xmlns:a16="http://schemas.microsoft.com/office/drawing/2014/main" id="{CF07A88B-1432-CB6C-0C87-93E465399EF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768" cy="37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738" w:rsidRPr="00DD0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38"/>
    <w:rsid w:val="003A20B7"/>
    <w:rsid w:val="00CD2D39"/>
    <w:rsid w:val="00D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FA58"/>
  <w15:chartTrackingRefBased/>
  <w15:docId w15:val="{FFEF5A37-1B92-476D-8AC3-44029103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0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 Mayya</dc:creator>
  <cp:keywords/>
  <dc:description/>
  <cp:lastModifiedBy>Seetharam Mayya</cp:lastModifiedBy>
  <cp:revision>1</cp:revision>
  <dcterms:created xsi:type="dcterms:W3CDTF">2023-10-30T16:38:00Z</dcterms:created>
  <dcterms:modified xsi:type="dcterms:W3CDTF">2023-10-30T16:43:00Z</dcterms:modified>
</cp:coreProperties>
</file>