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5E80"/>
          <w:spacing w:val="0"/>
          <w:position w:val="0"/>
          <w:sz w:val="48"/>
          <w:shd w:fill="auto" w:val="clear"/>
        </w:rPr>
        <w:t xml:space="preserve">Seetsi Ganeth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1200 Sagwityi Street, Commercia, City of Johannesburg Metropolitan Municipality, 1685 </w:t>
      </w:r>
    </w:p>
    <w:p>
      <w:pPr>
        <w:spacing w:before="0" w:after="83" w:line="259"/>
        <w:ind w:right="0" w:left="0" w:firstLine="0"/>
        <w:jc w:val="both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Cell: +27609440410</w:t>
      </w:r>
    </w:p>
    <w:p>
      <w:pPr>
        <w:spacing w:before="0" w:after="83" w:line="259"/>
        <w:ind w:right="0" w:left="9" w:hanging="10"/>
        <w:jc w:val="both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Email: Seetsiganeth@gmail.com </w:t>
      </w:r>
    </w:p>
    <w:p>
      <w:pPr>
        <w:spacing w:before="0" w:after="83" w:line="259"/>
        <w:ind w:right="0" w:left="9" w:hanging="10"/>
        <w:jc w:val="both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Website: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https://seetsi1997.github.io/ganeth_seetsi_portfolio/</w:t>
        </w:r>
      </w:hyperlink>
    </w:p>
    <w:p>
      <w:pPr>
        <w:spacing w:before="0" w:after="83" w:line="259"/>
        <w:ind w:right="0" w:left="0" w:firstLine="0"/>
        <w:jc w:val="both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1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https://github.com/seetsi1997/</w:t>
        </w:r>
      </w:hyperlink>
    </w:p>
    <w:p>
      <w:pPr>
        <w:spacing w:before="0" w:after="83" w:line="259"/>
        <w:ind w:right="0" w:left="0" w:firstLine="0"/>
        <w:jc w:val="both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9" w:line="259"/>
        <w:ind w:right="0" w:left="-5" w:hanging="10"/>
        <w:jc w:val="left"/>
        <w:rPr>
          <w:rFonts w:ascii="Trebuchet MS" w:hAnsi="Trebuchet MS" w:cs="Trebuchet MS" w:eastAsia="Trebuchet MS"/>
          <w:b/>
          <w:color w:val="005E8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5E80"/>
          <w:spacing w:val="0"/>
          <w:position w:val="0"/>
          <w:sz w:val="22"/>
          <w:shd w:fill="auto" w:val="clear"/>
        </w:rPr>
        <w:t xml:space="preserve">PERSONAL INFORMATION  </w:t>
      </w:r>
    </w:p>
    <w:p>
      <w:pPr>
        <w:tabs>
          <w:tab w:val="center" w:pos="1455" w:leader="none"/>
          <w:tab w:val="center" w:pos="2177" w:leader="none"/>
          <w:tab w:val="center" w:pos="2898" w:leader="none"/>
          <w:tab w:val="center" w:pos="3854" w:leader="none"/>
        </w:tabs>
        <w:spacing w:before="0" w:after="26" w:line="259"/>
        <w:ind w:right="0" w:left="0" w:firstLine="0"/>
        <w:jc w:val="left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Title  </w:t>
        <w:tab/>
        <w:t xml:space="preserve">  </w:t>
        <w:tab/>
        <w:t xml:space="preserve">  </w:t>
        <w:tab/>
        <w:t xml:space="preserve">      : Mr.  </w:t>
      </w:r>
    </w:p>
    <w:p>
      <w:pPr>
        <w:tabs>
          <w:tab w:val="center" w:pos="2177" w:leader="none"/>
          <w:tab w:val="center" w:pos="2898" w:leader="none"/>
          <w:tab w:val="right" w:pos="5265" w:leader="none"/>
        </w:tabs>
        <w:spacing w:before="0" w:after="83" w:line="259"/>
        <w:ind w:right="0" w:left="-1" w:firstLine="0"/>
        <w:jc w:val="left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Date of Birth   </w:t>
        <w:tab/>
        <w:t xml:space="preserve">  </w:t>
        <w:tab/>
        <w:t xml:space="preserve">        : 1997 - 03 - 14  </w:t>
      </w:r>
    </w:p>
    <w:p>
      <w:pPr>
        <w:tabs>
          <w:tab w:val="center" w:pos="1455" w:leader="none"/>
          <w:tab w:val="center" w:pos="2177" w:leader="none"/>
          <w:tab w:val="center" w:pos="2898" w:leader="none"/>
          <w:tab w:val="right" w:pos="5265" w:leader="none"/>
        </w:tabs>
        <w:spacing w:before="0" w:after="83" w:line="259"/>
        <w:ind w:right="0" w:left="-1" w:firstLine="0"/>
        <w:jc w:val="left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Nationality  </w:t>
        <w:tab/>
        <w:t xml:space="preserve">  </w:t>
        <w:tab/>
        <w:t xml:space="preserve">      </w:t>
        <w:tab/>
        <w:t xml:space="preserve">    : South African  </w:t>
      </w:r>
    </w:p>
    <w:p>
      <w:pPr>
        <w:tabs>
          <w:tab w:val="center" w:pos="1455" w:leader="none"/>
          <w:tab w:val="center" w:pos="2177" w:leader="none"/>
          <w:tab w:val="center" w:pos="2898" w:leader="none"/>
          <w:tab w:val="right" w:pos="5265" w:leader="none"/>
        </w:tabs>
        <w:spacing w:before="0" w:after="83" w:line="259"/>
        <w:ind w:right="0" w:left="-1" w:firstLine="0"/>
        <w:jc w:val="left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ID Number  </w:t>
        <w:tab/>
        <w:t xml:space="preserve">  </w:t>
        <w:tab/>
        <w:t xml:space="preserve">  </w:t>
        <w:tab/>
        <w:t xml:space="preserve">        : 9703145710083 </w:t>
      </w:r>
    </w:p>
    <w:p>
      <w:pPr>
        <w:tabs>
          <w:tab w:val="center" w:pos="1455" w:leader="none"/>
          <w:tab w:val="center" w:pos="2177" w:leader="none"/>
          <w:tab w:val="center" w:pos="2898" w:leader="none"/>
          <w:tab w:val="center" w:pos="4082" w:leader="none"/>
        </w:tabs>
        <w:spacing w:before="0" w:after="11" w:line="259"/>
        <w:ind w:right="0" w:left="-1" w:firstLine="0"/>
        <w:jc w:val="left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Hobbies  </w:t>
        <w:tab/>
        <w:t xml:space="preserve">  </w:t>
        <w:tab/>
        <w:t xml:space="preserve">  </w:t>
        <w:tab/>
        <w:t xml:space="preserve">        : Sports </w:t>
      </w:r>
    </w:p>
    <w:p>
      <w:pPr>
        <w:spacing w:before="0" w:after="78" w:line="259"/>
        <w:ind w:right="0" w:left="14" w:firstLine="0"/>
        <w:jc w:val="left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  </w:t>
      </w:r>
    </w:p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Trebuchet MS" w:hAnsi="Trebuchet MS" w:cs="Trebuchet MS" w:eastAsia="Trebuchet MS"/>
          <w:b/>
          <w:color w:val="005E8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5E80"/>
          <w:spacing w:val="0"/>
          <w:position w:val="0"/>
          <w:sz w:val="22"/>
          <w:shd w:fill="auto" w:val="clear"/>
        </w:rPr>
        <w:t xml:space="preserve">EDUCATION  </w:t>
      </w:r>
    </w:p>
    <w:p>
      <w:pPr>
        <w:spacing w:before="0" w:after="83" w:line="259"/>
        <w:ind w:right="0" w:left="9" w:hanging="10"/>
        <w:jc w:val="both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Sidinane Senior Secondary School: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2017: Matriculated with Bachelor Certificate.</w:t>
      </w:r>
    </w:p>
    <w:p>
      <w:pPr>
        <w:spacing w:before="0" w:after="83" w:line="259"/>
        <w:ind w:right="0" w:left="9" w:hanging="10"/>
        <w:jc w:val="both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Torque IT: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2019: Completed National Certificate (Information Technology: Technical Support NQF level 4). 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Central University of Technology: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2021: Completed Diploma in Information Technology. </w:t>
      </w:r>
    </w:p>
    <w:p>
      <w:pPr>
        <w:spacing w:before="0" w:after="83" w:line="259"/>
        <w:ind w:right="0" w:left="9" w:hanging="10"/>
        <w:jc w:val="both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83" w:line="259"/>
        <w:ind w:right="0" w:left="0" w:firstLine="0"/>
        <w:jc w:val="both"/>
        <w:rPr>
          <w:rFonts w:ascii="Trebuchet MS" w:hAnsi="Trebuchet MS" w:cs="Trebuchet MS" w:eastAsia="Trebuchet MS"/>
          <w:b/>
          <w:color w:val="005E8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5E80"/>
          <w:spacing w:val="0"/>
          <w:position w:val="0"/>
          <w:sz w:val="22"/>
          <w:shd w:fill="auto" w:val="clear"/>
        </w:rPr>
        <w:t xml:space="preserve">EXPERIENCE  </w:t>
      </w:r>
    </w:p>
    <w:p>
      <w:pPr>
        <w:spacing w:before="0" w:after="78" w:line="259"/>
        <w:ind w:right="0" w:left="0" w:firstLine="0"/>
        <w:jc w:val="left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404040"/>
          <w:spacing w:val="0"/>
          <w:position w:val="0"/>
          <w:sz w:val="22"/>
          <w:shd w:fill="auto" w:val="clear"/>
        </w:rPr>
        <w:t xml:space="preserve">Olehile Investment PTY (LTD)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, Pretoria, GP: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Technician, September 2018 - January 2019  </w:t>
      </w:r>
    </w:p>
    <w:p>
      <w:pPr>
        <w:spacing w:before="0" w:after="83" w:line="259"/>
        <w:ind w:right="0" w:left="9" w:hanging="10"/>
        <w:jc w:val="both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-POS devices installation &amp; repair. </w:t>
      </w:r>
    </w:p>
    <w:p>
      <w:pPr>
        <w:spacing w:before="0" w:after="83" w:line="259"/>
        <w:ind w:right="0" w:left="9" w:hanging="10"/>
        <w:jc w:val="both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-Helpdesk. </w:t>
      </w:r>
    </w:p>
    <w:p>
      <w:pPr>
        <w:spacing w:before="0" w:after="83" w:line="259"/>
        <w:ind w:right="0" w:left="9" w:hanging="10"/>
        <w:jc w:val="both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-Computer repair.</w:t>
      </w:r>
    </w:p>
    <w:p>
      <w:pPr>
        <w:spacing w:before="0" w:after="83" w:line="259"/>
        <w:ind w:right="0" w:left="9" w:hanging="10"/>
        <w:jc w:val="both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-Microsoft Office 365 installation &amp; repair. </w:t>
      </w:r>
    </w:p>
    <w:p>
      <w:pPr>
        <w:spacing w:before="0" w:after="83" w:line="259"/>
        <w:ind w:right="0" w:left="9" w:hanging="10"/>
        <w:jc w:val="both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color w:val="005E8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5E80"/>
          <w:spacing w:val="0"/>
          <w:position w:val="0"/>
          <w:sz w:val="22"/>
          <w:shd w:fill="auto" w:val="clear"/>
        </w:rPr>
        <w:t xml:space="preserve">SKILLS 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404040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-Flutter. -c#. -dart. -HTML5. -CSS. -JavaScript. -SQL Server Database. -Java.  -MySQL Database.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color w:val="005E8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color w:val="005E8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5E80"/>
          <w:spacing w:val="0"/>
          <w:position w:val="0"/>
          <w:sz w:val="22"/>
          <w:shd w:fill="auto" w:val="clear"/>
        </w:rPr>
        <w:t xml:space="preserve">REFERENCES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Mr. A Thlolo  - Manager, Olehile Investment  PTY (LTD). 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Cell: (+27) 12 756 1090 /(+27)  83 250 5989. </w:t>
      </w:r>
    </w:p>
    <w:p>
      <w:pPr>
        <w:spacing w:before="0" w:after="83" w:line="259"/>
        <w:ind w:right="0" w:left="9" w:hanging="10"/>
        <w:jc w:val="both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Mr. E.P Lempe</w:t>
      </w:r>
    </w:p>
    <w:p>
      <w:pPr>
        <w:spacing w:before="0" w:after="83" w:line="259"/>
        <w:ind w:right="0" w:left="9" w:hanging="10"/>
        <w:jc w:val="both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Cell: (+27) 83 879 4081   </w:t>
      </w:r>
    </w:p>
    <w:p>
      <w:pPr>
        <w:spacing w:before="0" w:after="0" w:line="332"/>
        <w:ind w:right="5117" w:left="0" w:firstLine="0"/>
        <w:jc w:val="left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eetsi1997.github.io/ganeth_seetsi_portfolio/" Id="docRId0" Type="http://schemas.openxmlformats.org/officeDocument/2006/relationships/hyperlink" /><Relationship TargetMode="External" Target="https://github.com/seetsi1997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