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1F5A9B1" w14:textId="77777777" w:rsidR="00467BB5" w:rsidRDefault="00467BB5" w:rsidP="00467BB5">
      <w:pPr>
        <w:rPr>
          <w:rFonts w:ascii="Times New Roman" w:eastAsia="Times New Roman" w:hAnsi="Times New Roman" w:cs="Times New Roman"/>
        </w:rPr>
      </w:pPr>
      <w:r>
        <w:rPr>
          <w:rFonts w:ascii="Times New Roman" w:eastAsia="Times New Roman" w:hAnsi="Times New Roman" w:cs="Times New Roman"/>
        </w:rPr>
        <w:t>Edie and Dari</w:t>
      </w:r>
    </w:p>
    <w:p w14:paraId="387BBC26" w14:textId="77777777" w:rsidR="00467BB5" w:rsidRDefault="00467BB5" w:rsidP="00467BB5">
      <w:pPr>
        <w:rPr>
          <w:rFonts w:ascii="Times New Roman" w:eastAsia="Times New Roman" w:hAnsi="Times New Roman" w:cs="Times New Roman"/>
        </w:rPr>
      </w:pPr>
      <w:r>
        <w:rPr>
          <w:rFonts w:ascii="Times New Roman" w:eastAsia="Times New Roman" w:hAnsi="Times New Roman" w:cs="Times New Roman"/>
        </w:rPr>
        <w:t>R Project Written Summary (SHORT)</w:t>
      </w:r>
    </w:p>
    <w:p w14:paraId="7DEDD744" w14:textId="77777777" w:rsidR="00467BB5" w:rsidRDefault="00467BB5" w:rsidP="00467BB5">
      <w:pPr>
        <w:rPr>
          <w:rFonts w:ascii="Times New Roman" w:eastAsia="Times New Roman" w:hAnsi="Times New Roman" w:cs="Times New Roman"/>
        </w:rPr>
      </w:pPr>
    </w:p>
    <w:p w14:paraId="28684743" w14:textId="1E44970A" w:rsidR="00467BB5" w:rsidRDefault="00467BB5" w:rsidP="00467BB5">
      <w:pPr>
        <w:rPr>
          <w:rFonts w:ascii="Times New Roman" w:eastAsia="Times New Roman" w:hAnsi="Times New Roman" w:cs="Times New Roman"/>
        </w:rPr>
      </w:pPr>
      <w:r>
        <w:rPr>
          <w:rFonts w:ascii="Times New Roman" w:eastAsia="Times New Roman" w:hAnsi="Times New Roman" w:cs="Times New Roman"/>
        </w:rPr>
        <w:t>Dari coded a population simulation (</w:t>
      </w:r>
      <w:hyperlink r:id="rId6">
        <w:r>
          <w:rPr>
            <w:rFonts w:ascii="Times New Roman" w:eastAsia="Times New Roman" w:hAnsi="Times New Roman" w:cs="Times New Roman"/>
            <w:u w:val="single"/>
          </w:rPr>
          <w:t>https://math-23c-final.netlify.app/</w:t>
        </w:r>
      </w:hyperlink>
      <w:r>
        <w:rPr>
          <w:rFonts w:ascii="Times New Roman" w:eastAsia="Times New Roman" w:hAnsi="Times New Roman" w:cs="Times New Roman"/>
        </w:rPr>
        <w:t xml:space="preserve">) which models generations of the populations that consider adjustable variables, including dominant and recessive phenotypes that influence survivability. For our dataset, we used the specific inputs: 0% for the start percentage of </w:t>
      </w:r>
      <w:r w:rsidR="005303B2">
        <w:rPr>
          <w:rFonts w:ascii="Times New Roman" w:eastAsia="Times New Roman" w:hAnsi="Times New Roman" w:cs="Times New Roman"/>
        </w:rPr>
        <w:t>dominance, 50</w:t>
      </w:r>
      <w:r>
        <w:rPr>
          <w:rFonts w:ascii="Times New Roman" w:eastAsia="Times New Roman" w:hAnsi="Times New Roman" w:cs="Times New Roman"/>
        </w:rPr>
        <w:t>% chance for the dominant phenotype to live, 75% chance for the recessive phenotype to live, and a 3% mutation rate.</w:t>
      </w:r>
    </w:p>
    <w:p w14:paraId="43829D0C" w14:textId="77777777" w:rsidR="00467BB5" w:rsidRDefault="00467BB5" w:rsidP="00467BB5">
      <w:pPr>
        <w:rPr>
          <w:rFonts w:ascii="Times New Roman" w:eastAsia="Times New Roman" w:hAnsi="Times New Roman" w:cs="Times New Roman"/>
        </w:rPr>
      </w:pPr>
    </w:p>
    <w:p w14:paraId="04CFA8AF" w14:textId="6126CDF6" w:rsidR="00467BB5" w:rsidRDefault="00467BB5" w:rsidP="00467BB5">
      <w:pPr>
        <w:rPr>
          <w:rFonts w:ascii="Times New Roman" w:eastAsia="Times New Roman" w:hAnsi="Times New Roman" w:cs="Times New Roman"/>
        </w:rPr>
      </w:pPr>
      <w:r>
        <w:rPr>
          <w:rFonts w:ascii="Times New Roman" w:eastAsia="Times New Roman" w:hAnsi="Times New Roman" w:cs="Times New Roman"/>
        </w:rPr>
        <w:t xml:space="preserve">We extracted the columns of the amount of dominant and recessive genes and created a new column for the total number of cells. From this data, we generated various bar plots. Using maximum likelihood estimation (MLE) of minus log-likelihood (MLL), we modeled the total percentage of recessive genes as a logistic function with the coefficients </w:t>
      </w:r>
      <w:proofErr w:type="gramStart"/>
      <w:r>
        <w:rPr>
          <w:rFonts w:ascii="Times New Roman" w:eastAsia="Times New Roman" w:hAnsi="Times New Roman" w:cs="Times New Roman"/>
        </w:rPr>
        <w:t xml:space="preserve">of  </w:t>
      </w:r>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2.</w:t>
      </w:r>
      <w:r w:rsidR="005303B2">
        <w:rPr>
          <w:rFonts w:ascii="Times New Roman" w:eastAsia="Times New Roman" w:hAnsi="Times New Roman" w:cs="Times New Roman"/>
          <w:highlight w:val="white"/>
        </w:rPr>
        <w:t>90</w:t>
      </w:r>
      <w:r>
        <w:rPr>
          <w:rFonts w:ascii="Times New Roman" w:eastAsia="Times New Roman" w:hAnsi="Times New Roman" w:cs="Times New Roman"/>
          <w:highlight w:val="white"/>
        </w:rPr>
        <w:t xml:space="preserve"> and 0.21</w:t>
      </w:r>
      <w:r w:rsidR="005303B2">
        <w:rPr>
          <w:rFonts w:ascii="Times New Roman" w:eastAsia="Times New Roman" w:hAnsi="Times New Roman" w:cs="Times New Roman"/>
          <w:highlight w:val="white"/>
        </w:rPr>
        <w:t>1</w:t>
      </w:r>
      <w:r>
        <w:rPr>
          <w:rFonts w:ascii="Times New Roman" w:eastAsia="Times New Roman" w:hAnsi="Times New Roman" w:cs="Times New Roman"/>
          <w:highlight w:val="white"/>
        </w:rPr>
        <w:t xml:space="preserve"> which resulted in an MLL of 13.7. For this and the following tests, we used two χ</w:t>
      </w:r>
      <w:r>
        <w:rPr>
          <w:rFonts w:ascii="Times New Roman" w:eastAsia="Times New Roman" w:hAnsi="Times New Roman" w:cs="Times New Roman"/>
          <w:highlight w:val="white"/>
          <w:vertAlign w:val="superscript"/>
        </w:rPr>
        <w:t>2</w:t>
      </w:r>
      <w:r>
        <w:rPr>
          <w:rFonts w:ascii="Times New Roman" w:eastAsia="Times New Roman" w:hAnsi="Times New Roman" w:cs="Times New Roman"/>
        </w:rPr>
        <w:t xml:space="preserve"> tests. One gives a low-ball P-value and the other should be more </w:t>
      </w:r>
      <w:r w:rsidR="005303B2">
        <w:rPr>
          <w:rFonts w:ascii="Times New Roman" w:eastAsia="Times New Roman" w:hAnsi="Times New Roman" w:cs="Times New Roman"/>
        </w:rPr>
        <w:t>accurate but</w:t>
      </w:r>
      <w:r>
        <w:rPr>
          <w:rFonts w:ascii="Times New Roman" w:eastAsia="Times New Roman" w:hAnsi="Times New Roman" w:cs="Times New Roman"/>
        </w:rPr>
        <w:t xml:space="preserve"> </w:t>
      </w:r>
      <w:r w:rsidR="005303B2">
        <w:rPr>
          <w:rFonts w:ascii="Times New Roman" w:eastAsia="Times New Roman" w:hAnsi="Times New Roman" w:cs="Times New Roman"/>
        </w:rPr>
        <w:t xml:space="preserve">give a </w:t>
      </w:r>
      <w:r>
        <w:rPr>
          <w:rFonts w:ascii="Times New Roman" w:eastAsia="Times New Roman" w:hAnsi="Times New Roman" w:cs="Times New Roman"/>
        </w:rPr>
        <w:t>much higher</w:t>
      </w:r>
      <w:r w:rsidR="005303B2">
        <w:rPr>
          <w:rFonts w:ascii="Times New Roman" w:eastAsia="Times New Roman" w:hAnsi="Times New Roman" w:cs="Times New Roman"/>
        </w:rPr>
        <w:t xml:space="preserve"> P-value</w:t>
      </w:r>
      <w:r>
        <w:rPr>
          <w:rFonts w:ascii="Times New Roman" w:eastAsia="Times New Roman" w:hAnsi="Times New Roman" w:cs="Times New Roman"/>
        </w:rPr>
        <w:t>. The more accurate test gave a P-value of 1 and the other a value of 0.1.</w:t>
      </w:r>
    </w:p>
    <w:p w14:paraId="2D86F474" w14:textId="77777777" w:rsidR="00467BB5" w:rsidRDefault="00467BB5" w:rsidP="00467BB5">
      <w:pPr>
        <w:rPr>
          <w:rFonts w:ascii="Times New Roman" w:eastAsia="Times New Roman" w:hAnsi="Times New Roman" w:cs="Times New Roman"/>
        </w:rPr>
      </w:pPr>
    </w:p>
    <w:p w14:paraId="2D5CC66E" w14:textId="0B925693" w:rsidR="00467BB5" w:rsidRDefault="005303B2" w:rsidP="00467BB5">
      <w:pPr>
        <w:rPr>
          <w:rFonts w:ascii="Times New Roman" w:eastAsia="Times New Roman" w:hAnsi="Times New Roman" w:cs="Times New Roman"/>
          <w:highlight w:val="white"/>
        </w:rPr>
      </w:pPr>
      <w:r>
        <w:rPr>
          <w:rFonts w:ascii="Times New Roman" w:eastAsia="Times New Roman" w:hAnsi="Times New Roman" w:cs="Times New Roman"/>
        </w:rPr>
        <w:t>After c</w:t>
      </w:r>
      <w:r w:rsidR="00467BB5">
        <w:rPr>
          <w:rFonts w:ascii="Times New Roman" w:eastAsia="Times New Roman" w:hAnsi="Times New Roman" w:cs="Times New Roman"/>
        </w:rPr>
        <w:t xml:space="preserve">entering our </w:t>
      </w:r>
      <w:r>
        <w:rPr>
          <w:rFonts w:ascii="Times New Roman" w:eastAsia="Times New Roman" w:hAnsi="Times New Roman" w:cs="Times New Roman"/>
        </w:rPr>
        <w:t>y</w:t>
      </w:r>
      <w:r w:rsidR="00467BB5">
        <w:rPr>
          <w:rFonts w:ascii="Times New Roman" w:eastAsia="Times New Roman" w:hAnsi="Times New Roman" w:cs="Times New Roman"/>
        </w:rPr>
        <w:t xml:space="preserve">-values, we were able to then center our </w:t>
      </w:r>
      <w:r>
        <w:rPr>
          <w:rFonts w:ascii="Times New Roman" w:eastAsia="Times New Roman" w:hAnsi="Times New Roman" w:cs="Times New Roman"/>
        </w:rPr>
        <w:t>x</w:t>
      </w:r>
      <w:r w:rsidR="00467BB5">
        <w:rPr>
          <w:rFonts w:ascii="Times New Roman" w:eastAsia="Times New Roman" w:hAnsi="Times New Roman" w:cs="Times New Roman"/>
        </w:rPr>
        <w:t>-values</w:t>
      </w:r>
      <w:r>
        <w:rPr>
          <w:rFonts w:ascii="Times New Roman" w:eastAsia="Times New Roman" w:hAnsi="Times New Roman" w:cs="Times New Roman"/>
        </w:rPr>
        <w:t xml:space="preserve"> (based on the 0 of the y-values)</w:t>
      </w:r>
      <w:r w:rsidR="00467BB5">
        <w:rPr>
          <w:rFonts w:ascii="Times New Roman" w:eastAsia="Times New Roman" w:hAnsi="Times New Roman" w:cs="Times New Roman"/>
        </w:rPr>
        <w:t xml:space="preserve"> and normalize the data. We then performed a linear regression and took the arctangent of those values. After de</w:t>
      </w:r>
      <w:r>
        <w:rPr>
          <w:rFonts w:ascii="Times New Roman" w:eastAsia="Times New Roman" w:hAnsi="Times New Roman" w:cs="Times New Roman"/>
        </w:rPr>
        <w:t>-</w:t>
      </w:r>
      <w:r w:rsidR="00467BB5">
        <w:rPr>
          <w:rFonts w:ascii="Times New Roman" w:eastAsia="Times New Roman" w:hAnsi="Times New Roman" w:cs="Times New Roman"/>
        </w:rPr>
        <w:t>normalizing our y-values and overlaying the fitted arctangent function, we s</w:t>
      </w:r>
      <w:r>
        <w:rPr>
          <w:rFonts w:ascii="Times New Roman" w:eastAsia="Times New Roman" w:hAnsi="Times New Roman" w:cs="Times New Roman"/>
        </w:rPr>
        <w:t>aw</w:t>
      </w:r>
      <w:r w:rsidR="00467BB5">
        <w:rPr>
          <w:rFonts w:ascii="Times New Roman" w:eastAsia="Times New Roman" w:hAnsi="Times New Roman" w:cs="Times New Roman"/>
        </w:rPr>
        <w:t xml:space="preserve"> that this model is a fairly good fit. This is substantiated by the low-ball </w:t>
      </w:r>
      <w:r w:rsidR="00467BB5">
        <w:rPr>
          <w:rFonts w:ascii="Times New Roman" w:eastAsia="Times New Roman" w:hAnsi="Times New Roman" w:cs="Times New Roman"/>
          <w:highlight w:val="white"/>
        </w:rPr>
        <w:t>p-value of ~0.78</w:t>
      </w:r>
      <w:r>
        <w:rPr>
          <w:rFonts w:ascii="Times New Roman" w:eastAsia="Times New Roman" w:hAnsi="Times New Roman" w:cs="Times New Roman"/>
          <w:highlight w:val="white"/>
        </w:rPr>
        <w:t xml:space="preserve"> (which is much larger than the 0.1 from the fitted logistic curve)</w:t>
      </w:r>
      <w:r w:rsidR="00467BB5">
        <w:rPr>
          <w:rFonts w:ascii="Times New Roman" w:eastAsia="Times New Roman" w:hAnsi="Times New Roman" w:cs="Times New Roman"/>
          <w:highlight w:val="white"/>
        </w:rPr>
        <w:t xml:space="preserve"> and the more accurate p-value of 1. Since both of the distributions had an accurate p-value of 1, it implies they are both </w:t>
      </w:r>
      <w:r>
        <w:rPr>
          <w:rFonts w:ascii="Times New Roman" w:eastAsia="Times New Roman" w:hAnsi="Times New Roman" w:cs="Times New Roman"/>
          <w:highlight w:val="white"/>
        </w:rPr>
        <w:t>excellent</w:t>
      </w:r>
      <w:r w:rsidR="00467BB5">
        <w:rPr>
          <w:rFonts w:ascii="Times New Roman" w:eastAsia="Times New Roman" w:hAnsi="Times New Roman" w:cs="Times New Roman"/>
          <w:highlight w:val="white"/>
        </w:rPr>
        <w:t xml:space="preserve"> fits. </w:t>
      </w:r>
    </w:p>
    <w:p w14:paraId="5B353DF4" w14:textId="77777777" w:rsidR="00467BB5" w:rsidRDefault="00467BB5" w:rsidP="00467BB5">
      <w:pPr>
        <w:rPr>
          <w:rFonts w:ascii="Times New Roman" w:eastAsia="Times New Roman" w:hAnsi="Times New Roman" w:cs="Times New Roman"/>
          <w:highlight w:val="white"/>
        </w:rPr>
      </w:pPr>
    </w:p>
    <w:p w14:paraId="2496AB3C" w14:textId="77777777" w:rsidR="00467BB5" w:rsidRDefault="00467BB5" w:rsidP="00467BB5">
      <w:pPr>
        <w:rPr>
          <w:rFonts w:ascii="Times New Roman" w:eastAsia="Times New Roman" w:hAnsi="Times New Roman" w:cs="Times New Roman"/>
        </w:rPr>
      </w:pPr>
      <w:r>
        <w:rPr>
          <w:rFonts w:ascii="Times New Roman" w:eastAsia="Times New Roman" w:hAnsi="Times New Roman" w:cs="Times New Roman"/>
        </w:rPr>
        <w:t xml:space="preserve">Next, we created a matrix where each column is representative of the change of the population from the previous generation and added </w:t>
      </w:r>
      <w:proofErr w:type="spellStart"/>
      <w:r>
        <w:rPr>
          <w:rFonts w:ascii="Times New Roman" w:eastAsia="Times New Roman" w:hAnsi="Times New Roman" w:cs="Times New Roman"/>
        </w:rPr>
        <w:t>boolean</w:t>
      </w:r>
      <w:proofErr w:type="spellEnd"/>
      <w:r>
        <w:rPr>
          <w:rFonts w:ascii="Times New Roman" w:eastAsia="Times New Roman" w:hAnsi="Times New Roman" w:cs="Times New Roman"/>
        </w:rPr>
        <w:t xml:space="preserve"> columns of whether the population changed. The histogram of the population changes shows an interesting spike around -8 and 5, but a gap near 8. </w:t>
      </w:r>
    </w:p>
    <w:p w14:paraId="4333DE5C" w14:textId="77777777" w:rsidR="00467BB5" w:rsidRDefault="00467BB5" w:rsidP="00467BB5">
      <w:pPr>
        <w:rPr>
          <w:rFonts w:ascii="Times New Roman" w:eastAsia="Times New Roman" w:hAnsi="Times New Roman" w:cs="Times New Roman"/>
        </w:rPr>
      </w:pPr>
    </w:p>
    <w:p w14:paraId="37E646CA" w14:textId="7C06F0CB" w:rsidR="00467BB5" w:rsidRDefault="00467BB5" w:rsidP="00467BB5">
      <w:pPr>
        <w:rPr>
          <w:rFonts w:ascii="Times New Roman" w:eastAsia="Times New Roman" w:hAnsi="Times New Roman" w:cs="Times New Roman"/>
        </w:rPr>
      </w:pPr>
      <w:r>
        <w:rPr>
          <w:rFonts w:ascii="Times New Roman" w:eastAsia="Times New Roman" w:hAnsi="Times New Roman" w:cs="Times New Roman"/>
        </w:rPr>
        <w:t>A contingency table of the increase of recessive and heterozygous phenotypes showed the two variables are correlated</w:t>
      </w:r>
      <w:r w:rsidR="005303B2">
        <w:rPr>
          <w:rFonts w:ascii="Times New Roman" w:eastAsia="Times New Roman" w:hAnsi="Times New Roman" w:cs="Times New Roman"/>
        </w:rPr>
        <w:t>.  A</w:t>
      </w:r>
      <w:r>
        <w:rPr>
          <w:rFonts w:ascii="Times New Roman" w:eastAsia="Times New Roman" w:hAnsi="Times New Roman" w:cs="Times New Roman"/>
        </w:rPr>
        <w:t xml:space="preserve"> permutation test </w:t>
      </w:r>
      <w:r w:rsidR="009672B0">
        <w:rPr>
          <w:rFonts w:ascii="Times New Roman" w:eastAsia="Times New Roman" w:hAnsi="Times New Roman" w:cs="Times New Roman"/>
        </w:rPr>
        <w:t xml:space="preserve">gave </w:t>
      </w:r>
      <w:proofErr w:type="gramStart"/>
      <w:r w:rsidR="009672B0">
        <w:rPr>
          <w:rFonts w:ascii="Times New Roman" w:eastAsia="Times New Roman" w:hAnsi="Times New Roman" w:cs="Times New Roman"/>
        </w:rPr>
        <w:t>a</w:t>
      </w:r>
      <w:r>
        <w:rPr>
          <w:rFonts w:ascii="Times New Roman" w:eastAsia="Times New Roman" w:hAnsi="Times New Roman" w:cs="Times New Roman"/>
        </w:rPr>
        <w:t xml:space="preserve">  </w:t>
      </w:r>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0.0478 p-value</w:t>
      </w:r>
      <w:r w:rsidR="009672B0">
        <w:rPr>
          <w:rFonts w:ascii="Times New Roman" w:eastAsia="Times New Roman" w:hAnsi="Times New Roman" w:cs="Times New Roman"/>
          <w:highlight w:val="white"/>
        </w:rPr>
        <w:t>, which</w:t>
      </w:r>
      <w:r>
        <w:rPr>
          <w:rFonts w:ascii="Times New Roman" w:eastAsia="Times New Roman" w:hAnsi="Times New Roman" w:cs="Times New Roman"/>
          <w:highlight w:val="white"/>
        </w:rPr>
        <w:t xml:space="preserve"> </w:t>
      </w:r>
      <w:r>
        <w:rPr>
          <w:rFonts w:ascii="Times New Roman" w:eastAsia="Times New Roman" w:hAnsi="Times New Roman" w:cs="Times New Roman"/>
        </w:rPr>
        <w:t xml:space="preserve">confirmed our beliefs. </w:t>
      </w:r>
      <w:r w:rsidR="009672B0">
        <w:rPr>
          <w:rFonts w:ascii="Times New Roman" w:eastAsia="Times New Roman" w:hAnsi="Times New Roman" w:cs="Times New Roman"/>
        </w:rPr>
        <w:t xml:space="preserve">  Note: </w:t>
      </w:r>
      <w:r>
        <w:rPr>
          <w:rFonts w:ascii="Times New Roman" w:eastAsia="Times New Roman" w:hAnsi="Times New Roman" w:cs="Times New Roman"/>
        </w:rPr>
        <w:t xml:space="preserve">Since we were operating over </w:t>
      </w:r>
      <w:proofErr w:type="spellStart"/>
      <w:r>
        <w:rPr>
          <w:rFonts w:ascii="Times New Roman" w:eastAsia="Times New Roman" w:hAnsi="Times New Roman" w:cs="Times New Roman"/>
        </w:rPr>
        <w:t>boolean</w:t>
      </w:r>
      <w:proofErr w:type="spellEnd"/>
      <w:r>
        <w:rPr>
          <w:rFonts w:ascii="Times New Roman" w:eastAsia="Times New Roman" w:hAnsi="Times New Roman" w:cs="Times New Roman"/>
        </w:rPr>
        <w:t xml:space="preserve"> values, a permutation test is better than a </w:t>
      </w:r>
      <w:r>
        <w:rPr>
          <w:rFonts w:ascii="Times New Roman" w:eastAsia="Times New Roman" w:hAnsi="Times New Roman" w:cs="Times New Roman"/>
          <w:highlight w:val="white"/>
        </w:rPr>
        <w:t>χ</w:t>
      </w:r>
      <w:r>
        <w:rPr>
          <w:rFonts w:ascii="Times New Roman" w:eastAsia="Times New Roman" w:hAnsi="Times New Roman" w:cs="Times New Roman"/>
          <w:highlight w:val="white"/>
          <w:vertAlign w:val="superscript"/>
        </w:rPr>
        <w:t>2</w:t>
      </w:r>
      <w:r>
        <w:rPr>
          <w:rFonts w:ascii="Times New Roman" w:eastAsia="Times New Roman" w:hAnsi="Times New Roman" w:cs="Times New Roman"/>
        </w:rPr>
        <w:t xml:space="preserve"> test or other classical methods to test our hypothesis.</w:t>
      </w:r>
    </w:p>
    <w:p w14:paraId="18368548" w14:textId="77777777" w:rsidR="00467BB5" w:rsidRDefault="00467BB5" w:rsidP="00467BB5">
      <w:pPr>
        <w:rPr>
          <w:rFonts w:ascii="Times New Roman" w:eastAsia="Times New Roman" w:hAnsi="Times New Roman" w:cs="Times New Roman"/>
        </w:rPr>
      </w:pPr>
    </w:p>
    <w:p w14:paraId="7EA3E315" w14:textId="38DB05B1" w:rsidR="00467BB5" w:rsidRDefault="00467BB5" w:rsidP="00467BB5">
      <w:pPr>
        <w:rPr>
          <w:rFonts w:ascii="Times New Roman" w:eastAsia="Times New Roman" w:hAnsi="Times New Roman" w:cs="Times New Roman"/>
        </w:rPr>
      </w:pPr>
      <w:r>
        <w:rPr>
          <w:rFonts w:ascii="Times New Roman" w:eastAsia="Times New Roman" w:hAnsi="Times New Roman" w:cs="Times New Roman"/>
        </w:rPr>
        <w:t xml:space="preserve">Looking at </w:t>
      </w:r>
      <w:r w:rsidR="009672B0">
        <w:rPr>
          <w:rFonts w:ascii="Times New Roman" w:eastAsia="Times New Roman" w:hAnsi="Times New Roman" w:cs="Times New Roman"/>
        </w:rPr>
        <w:t xml:space="preserve">a scatterplot of the </w:t>
      </w:r>
      <w:r>
        <w:rPr>
          <w:rFonts w:ascii="Times New Roman" w:eastAsia="Times New Roman" w:hAnsi="Times New Roman" w:cs="Times New Roman"/>
        </w:rPr>
        <w:t xml:space="preserve">recessive </w:t>
      </w:r>
      <w:r w:rsidR="00A47117" w:rsidRPr="00A47117">
        <w:rPr>
          <w:rFonts w:ascii="Times New Roman" w:eastAsia="Times New Roman" w:hAnsi="Times New Roman" w:cs="Times New Roman"/>
          <w:lang w:val="en-US"/>
        </w:rPr>
        <w:t xml:space="preserve">genotype </w:t>
      </w:r>
      <w:r w:rsidR="009672B0">
        <w:rPr>
          <w:rFonts w:ascii="Times New Roman" w:eastAsia="Times New Roman" w:hAnsi="Times New Roman" w:cs="Times New Roman"/>
        </w:rPr>
        <w:t>vs.</w:t>
      </w:r>
      <w:r>
        <w:rPr>
          <w:rFonts w:ascii="Times New Roman" w:eastAsia="Times New Roman" w:hAnsi="Times New Roman" w:cs="Times New Roman"/>
        </w:rPr>
        <w:t xml:space="preserve"> dominant </w:t>
      </w:r>
      <w:r w:rsidR="00A47117" w:rsidRPr="00A47117">
        <w:rPr>
          <w:rFonts w:ascii="Times New Roman" w:eastAsia="Times New Roman" w:hAnsi="Times New Roman" w:cs="Times New Roman"/>
          <w:lang w:val="en-US"/>
        </w:rPr>
        <w:t>genotype</w:t>
      </w:r>
      <w:r>
        <w:rPr>
          <w:rFonts w:ascii="Times New Roman" w:eastAsia="Times New Roman" w:hAnsi="Times New Roman" w:cs="Times New Roman"/>
        </w:rPr>
        <w:t xml:space="preserve">, we expect that the dominant and recessive phenotypes should be negatively correlated and </w:t>
      </w:r>
      <w:r w:rsidR="009672B0">
        <w:rPr>
          <w:rFonts w:ascii="Times New Roman" w:eastAsia="Times New Roman" w:hAnsi="Times New Roman" w:cs="Times New Roman"/>
        </w:rPr>
        <w:t xml:space="preserve">have </w:t>
      </w:r>
      <w:r>
        <w:rPr>
          <w:rFonts w:ascii="Times New Roman" w:eastAsia="Times New Roman" w:hAnsi="Times New Roman" w:cs="Times New Roman"/>
        </w:rPr>
        <w:t xml:space="preserve">a high covariance because they have a large spread. When we analyzed the correlation and covariance of the variables, we found that </w:t>
      </w:r>
      <w:r w:rsidR="009672B0">
        <w:rPr>
          <w:rFonts w:ascii="Times New Roman" w:eastAsia="Times New Roman" w:hAnsi="Times New Roman" w:cs="Times New Roman"/>
        </w:rPr>
        <w:t>they</w:t>
      </w:r>
      <w:r>
        <w:rPr>
          <w:rFonts w:ascii="Times New Roman" w:eastAsia="Times New Roman" w:hAnsi="Times New Roman" w:cs="Times New Roman"/>
        </w:rPr>
        <w:t xml:space="preserve"> indeed matched our expectations. </w:t>
      </w:r>
    </w:p>
    <w:p w14:paraId="704BAB37" w14:textId="77777777" w:rsidR="00467BB5" w:rsidRDefault="00467BB5" w:rsidP="00467BB5">
      <w:pPr>
        <w:rPr>
          <w:rFonts w:ascii="Times New Roman" w:eastAsia="Times New Roman" w:hAnsi="Times New Roman" w:cs="Times New Roman"/>
        </w:rPr>
      </w:pPr>
    </w:p>
    <w:p w14:paraId="21F4504C" w14:textId="6DF0876D" w:rsidR="00467BB5" w:rsidRDefault="009672B0" w:rsidP="00467BB5">
      <w:pPr>
        <w:rPr>
          <w:rFonts w:ascii="Times New Roman" w:eastAsia="Times New Roman" w:hAnsi="Times New Roman" w:cs="Times New Roman"/>
        </w:rPr>
      </w:pPr>
      <w:r w:rsidRPr="009672B0">
        <w:rPr>
          <w:rFonts w:ascii="Times New Roman" w:eastAsia="Times New Roman" w:hAnsi="Times New Roman" w:cs="Times New Roman"/>
          <w:lang w:val="en-US"/>
        </w:rPr>
        <w:t>Subsequently, we looked at the above plot and fit a Γ distribution to it.</w:t>
      </w:r>
      <w:r w:rsidR="00467BB5">
        <w:rPr>
          <w:rFonts w:ascii="Times New Roman" w:eastAsia="Times New Roman" w:hAnsi="Times New Roman" w:cs="Times New Roman"/>
        </w:rPr>
        <w:t xml:space="preserve"> </w:t>
      </w:r>
      <w:r w:rsidR="00A47117">
        <w:rPr>
          <w:rFonts w:ascii="Times New Roman" w:eastAsia="Times New Roman" w:hAnsi="Times New Roman" w:cs="Times New Roman"/>
        </w:rPr>
        <w:t>To do this, w</w:t>
      </w:r>
      <w:r w:rsidR="00467BB5">
        <w:rPr>
          <w:rFonts w:ascii="Times New Roman" w:eastAsia="Times New Roman" w:hAnsi="Times New Roman" w:cs="Times New Roman"/>
        </w:rPr>
        <w:t xml:space="preserve">e recreated the initial “dataset” and found its expectation and variance, which we used to find the shape and rate parameters for the </w:t>
      </w:r>
      <w:r w:rsidR="00467BB5">
        <w:rPr>
          <w:rFonts w:ascii="Times New Roman" w:eastAsia="Times New Roman" w:hAnsi="Times New Roman" w:cs="Times New Roman"/>
          <w:highlight w:val="white"/>
        </w:rPr>
        <w:t>Γ</w:t>
      </w:r>
      <w:r w:rsidR="00467BB5">
        <w:rPr>
          <w:rFonts w:ascii="Times New Roman" w:eastAsia="Times New Roman" w:hAnsi="Times New Roman" w:cs="Times New Roman"/>
        </w:rPr>
        <w:t xml:space="preserve"> distribution function. </w:t>
      </w:r>
      <w:r w:rsidR="00455642">
        <w:rPr>
          <w:rFonts w:ascii="Times New Roman" w:eastAsia="Times New Roman" w:hAnsi="Times New Roman" w:cs="Times New Roman"/>
        </w:rPr>
        <w:t>W</w:t>
      </w:r>
      <w:r w:rsidR="00467BB5">
        <w:rPr>
          <w:rFonts w:ascii="Times New Roman" w:eastAsia="Times New Roman" w:hAnsi="Times New Roman" w:cs="Times New Roman"/>
        </w:rPr>
        <w:t xml:space="preserve">e </w:t>
      </w:r>
      <w:r w:rsidR="00455642">
        <w:rPr>
          <w:rFonts w:ascii="Times New Roman" w:eastAsia="Times New Roman" w:hAnsi="Times New Roman" w:cs="Times New Roman"/>
        </w:rPr>
        <w:t xml:space="preserve">then </w:t>
      </w:r>
      <w:r w:rsidR="00467BB5">
        <w:rPr>
          <w:rFonts w:ascii="Times New Roman" w:eastAsia="Times New Roman" w:hAnsi="Times New Roman" w:cs="Times New Roman"/>
        </w:rPr>
        <w:t xml:space="preserve">overlaid our </w:t>
      </w:r>
      <w:r w:rsidR="00467BB5">
        <w:rPr>
          <w:rFonts w:ascii="Times New Roman" w:eastAsia="Times New Roman" w:hAnsi="Times New Roman" w:cs="Times New Roman"/>
          <w:highlight w:val="white"/>
        </w:rPr>
        <w:t>Γ</w:t>
      </w:r>
      <w:r w:rsidR="00467BB5">
        <w:rPr>
          <w:rFonts w:ascii="Times New Roman" w:eastAsia="Times New Roman" w:hAnsi="Times New Roman" w:cs="Times New Roman"/>
        </w:rPr>
        <w:t xml:space="preserve"> distribution function over our original plot. We </w:t>
      </w:r>
      <w:r w:rsidR="00455642">
        <w:rPr>
          <w:rFonts w:ascii="Times New Roman" w:eastAsia="Times New Roman" w:hAnsi="Times New Roman" w:cs="Times New Roman"/>
        </w:rPr>
        <w:t>performed</w:t>
      </w:r>
      <w:r w:rsidR="00467BB5">
        <w:rPr>
          <w:rFonts w:ascii="Times New Roman" w:eastAsia="Times New Roman" w:hAnsi="Times New Roman" w:cs="Times New Roman"/>
        </w:rPr>
        <w:t xml:space="preserve"> a t-test which </w:t>
      </w:r>
      <w:r w:rsidR="00467BB5">
        <w:rPr>
          <w:rFonts w:ascii="Times New Roman" w:eastAsia="Times New Roman" w:hAnsi="Times New Roman" w:cs="Times New Roman"/>
          <w:highlight w:val="white"/>
        </w:rPr>
        <w:t>returned a p-value of 0.9994, and a χ</w:t>
      </w:r>
      <w:r w:rsidR="00467BB5">
        <w:rPr>
          <w:rFonts w:ascii="Times New Roman" w:eastAsia="Times New Roman" w:hAnsi="Times New Roman" w:cs="Times New Roman"/>
          <w:highlight w:val="white"/>
          <w:vertAlign w:val="superscript"/>
        </w:rPr>
        <w:t>2</w:t>
      </w:r>
      <w:r w:rsidR="00467BB5">
        <w:rPr>
          <w:rFonts w:ascii="Times New Roman" w:eastAsia="Times New Roman" w:hAnsi="Times New Roman" w:cs="Times New Roman"/>
          <w:highlight w:val="white"/>
        </w:rPr>
        <w:t xml:space="preserve"> test which gave a P-value of 1.</w:t>
      </w:r>
      <w:r w:rsidR="00455642">
        <w:rPr>
          <w:rFonts w:ascii="Times New Roman" w:eastAsia="Times New Roman" w:hAnsi="Times New Roman" w:cs="Times New Roman"/>
          <w:highlight w:val="white"/>
        </w:rPr>
        <w:t>4</w:t>
      </w:r>
      <w:r w:rsidR="00467BB5">
        <w:rPr>
          <w:rFonts w:ascii="Times New Roman" w:eastAsia="Times New Roman" w:hAnsi="Times New Roman" w:cs="Times New Roman"/>
          <w:highlight w:val="white"/>
        </w:rPr>
        <w:t>*10</w:t>
      </w:r>
      <w:r w:rsidR="00467BB5">
        <w:rPr>
          <w:rFonts w:ascii="Times New Roman" w:eastAsia="Times New Roman" w:hAnsi="Times New Roman" w:cs="Times New Roman"/>
          <w:highlight w:val="white"/>
          <w:vertAlign w:val="superscript"/>
        </w:rPr>
        <w:t>-17</w:t>
      </w:r>
      <w:r w:rsidR="00467BB5">
        <w:rPr>
          <w:rFonts w:ascii="Times New Roman" w:eastAsia="Times New Roman" w:hAnsi="Times New Roman" w:cs="Times New Roman"/>
          <w:highlight w:val="white"/>
        </w:rPr>
        <w:t>.</w:t>
      </w:r>
    </w:p>
    <w:p w14:paraId="34B93C11" w14:textId="77777777" w:rsidR="00467BB5" w:rsidRDefault="00467BB5" w:rsidP="00467BB5">
      <w:pPr>
        <w:rPr>
          <w:rFonts w:ascii="Times New Roman" w:eastAsia="Times New Roman" w:hAnsi="Times New Roman" w:cs="Times New Roman"/>
        </w:rPr>
      </w:pPr>
    </w:p>
    <w:p w14:paraId="492124D8" w14:textId="77777777" w:rsidR="00455642" w:rsidRPr="00455642" w:rsidRDefault="00455642" w:rsidP="00455642">
      <w:pPr>
        <w:rPr>
          <w:rFonts w:ascii="Times New Roman" w:eastAsia="Times New Roman" w:hAnsi="Times New Roman" w:cs="Times New Roman"/>
          <w:lang w:val="en-US"/>
        </w:rPr>
      </w:pPr>
      <w:r w:rsidRPr="00455642">
        <w:rPr>
          <w:rFonts w:ascii="Times New Roman" w:eastAsia="Times New Roman" w:hAnsi="Times New Roman" w:cs="Times New Roman"/>
          <w:lang w:val="en-US"/>
        </w:rPr>
        <w:lastRenderedPageBreak/>
        <w:t>Our simulation is based on standard models used in biology. Therefore, we would expect the simulation should accurately model the real world. Nevertheless, we got some unintuitive results.  These results may be genuine, or they could be due to a fault inherent to the simulation and/or randomness and the result of the parameters we set at the beginning of the simulation.</w:t>
      </w:r>
    </w:p>
    <w:p w14:paraId="3CD6598D" w14:textId="396CA42D" w:rsidR="00A62FE4" w:rsidRPr="00455642" w:rsidRDefault="00A62FE4" w:rsidP="00467BB5">
      <w:pPr>
        <w:rPr>
          <w:lang w:val="en-US"/>
        </w:rPr>
      </w:pPr>
    </w:p>
    <w:sectPr w:rsidR="00A62FE4" w:rsidRPr="0045564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2B170" w14:textId="77777777" w:rsidR="00B76246" w:rsidRDefault="00B76246" w:rsidP="005303B2">
      <w:pPr>
        <w:spacing w:line="240" w:lineRule="auto"/>
      </w:pPr>
      <w:r>
        <w:separator/>
      </w:r>
    </w:p>
  </w:endnote>
  <w:endnote w:type="continuationSeparator" w:id="0">
    <w:p w14:paraId="0E3E421E" w14:textId="77777777" w:rsidR="00B76246" w:rsidRDefault="00B76246" w:rsidP="005303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2952A" w14:textId="77777777" w:rsidR="005303B2" w:rsidRDefault="005303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81EE3" w14:textId="77777777" w:rsidR="005303B2" w:rsidRDefault="005303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ED330" w14:textId="77777777" w:rsidR="005303B2" w:rsidRDefault="005303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91F5E" w14:textId="77777777" w:rsidR="00B76246" w:rsidRDefault="00B76246" w:rsidP="005303B2">
      <w:pPr>
        <w:spacing w:line="240" w:lineRule="auto"/>
      </w:pPr>
      <w:r>
        <w:separator/>
      </w:r>
    </w:p>
  </w:footnote>
  <w:footnote w:type="continuationSeparator" w:id="0">
    <w:p w14:paraId="4D79B1CB" w14:textId="77777777" w:rsidR="00B76246" w:rsidRDefault="00B76246" w:rsidP="005303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F6405" w14:textId="77777777" w:rsidR="005303B2" w:rsidRDefault="005303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D3C1A" w14:textId="77777777" w:rsidR="005303B2" w:rsidRDefault="005303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5D1E2" w14:textId="77777777" w:rsidR="005303B2" w:rsidRDefault="005303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FE4"/>
    <w:rsid w:val="00142DA5"/>
    <w:rsid w:val="00455642"/>
    <w:rsid w:val="00467BB5"/>
    <w:rsid w:val="005303B2"/>
    <w:rsid w:val="009645B1"/>
    <w:rsid w:val="009672B0"/>
    <w:rsid w:val="00A47117"/>
    <w:rsid w:val="00A62FE4"/>
    <w:rsid w:val="00B76246"/>
    <w:rsid w:val="00ED389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9D930"/>
  <w15:docId w15:val="{941E419C-C6F9-461E-88EB-97C3D872B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303B2"/>
    <w:pPr>
      <w:tabs>
        <w:tab w:val="center" w:pos="4680"/>
        <w:tab w:val="right" w:pos="9360"/>
      </w:tabs>
      <w:spacing w:line="240" w:lineRule="auto"/>
    </w:pPr>
  </w:style>
  <w:style w:type="character" w:customStyle="1" w:styleId="HeaderChar">
    <w:name w:val="Header Char"/>
    <w:basedOn w:val="DefaultParagraphFont"/>
    <w:link w:val="Header"/>
    <w:uiPriority w:val="99"/>
    <w:rsid w:val="005303B2"/>
  </w:style>
  <w:style w:type="paragraph" w:styleId="Footer">
    <w:name w:val="footer"/>
    <w:basedOn w:val="Normal"/>
    <w:link w:val="FooterChar"/>
    <w:uiPriority w:val="99"/>
    <w:unhideWhenUsed/>
    <w:rsid w:val="005303B2"/>
    <w:pPr>
      <w:tabs>
        <w:tab w:val="center" w:pos="4680"/>
        <w:tab w:val="right" w:pos="9360"/>
      </w:tabs>
      <w:spacing w:line="240" w:lineRule="auto"/>
    </w:pPr>
  </w:style>
  <w:style w:type="character" w:customStyle="1" w:styleId="FooterChar">
    <w:name w:val="Footer Char"/>
    <w:basedOn w:val="DefaultParagraphFont"/>
    <w:link w:val="Footer"/>
    <w:uiPriority w:val="99"/>
    <w:rsid w:val="00530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th-23c-final.netlify.app/"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 a-f</dc:creator>
  <cp:lastModifiedBy>Scott Axelrod</cp:lastModifiedBy>
  <cp:revision>7</cp:revision>
  <dcterms:created xsi:type="dcterms:W3CDTF">2021-05-14T21:55:00Z</dcterms:created>
  <dcterms:modified xsi:type="dcterms:W3CDTF">2021-05-15T01:26:00Z</dcterms:modified>
</cp:coreProperties>
</file>