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5F0E" w:rsidRDefault="0097565D" w:rsidP="0097565D">
      <w:pPr>
        <w:jc w:val="center"/>
        <w:rPr>
          <w:sz w:val="48"/>
          <w:szCs w:val="48"/>
        </w:rPr>
      </w:pPr>
      <w:r>
        <w:rPr>
          <w:sz w:val="48"/>
          <w:szCs w:val="48"/>
        </w:rPr>
        <w:t>MANGAS YOROZUYA</w:t>
      </w:r>
    </w:p>
    <w:p w:rsidR="0097565D" w:rsidRDefault="0097565D" w:rsidP="0097565D">
      <w:pPr>
        <w:jc w:val="center"/>
        <w:rPr>
          <w:sz w:val="48"/>
          <w:szCs w:val="48"/>
        </w:rPr>
      </w:pPr>
    </w:p>
    <w:p w:rsidR="0097565D" w:rsidRDefault="00B4336B" w:rsidP="00B4336B">
      <w:pPr>
        <w:ind w:left="720"/>
        <w:rPr>
          <w:sz w:val="36"/>
          <w:szCs w:val="36"/>
        </w:rPr>
      </w:pPr>
      <w:r>
        <w:rPr>
          <w:sz w:val="36"/>
          <w:szCs w:val="36"/>
        </w:rPr>
        <w:t>Somos una empresa de venta de mangas llamada mangas yorozuya y  a</w:t>
      </w:r>
      <w:r w:rsidR="0097565D">
        <w:rPr>
          <w:sz w:val="36"/>
          <w:szCs w:val="36"/>
        </w:rPr>
        <w:t xml:space="preserve">provechando el aumento de clientes que </w:t>
      </w:r>
      <w:r>
        <w:rPr>
          <w:sz w:val="36"/>
          <w:szCs w:val="36"/>
        </w:rPr>
        <w:t xml:space="preserve">estamos teniendo </w:t>
      </w:r>
      <w:r w:rsidR="0097565D">
        <w:rPr>
          <w:sz w:val="36"/>
          <w:szCs w:val="36"/>
        </w:rPr>
        <w:t xml:space="preserve"> debido a que la comunidad de fans del anime y el manga está </w:t>
      </w:r>
      <w:r>
        <w:rPr>
          <w:sz w:val="36"/>
          <w:szCs w:val="36"/>
        </w:rPr>
        <w:t xml:space="preserve">en auge, hemos decidido </w:t>
      </w:r>
      <w:r w:rsidR="0097565D">
        <w:rPr>
          <w:sz w:val="36"/>
          <w:szCs w:val="36"/>
        </w:rPr>
        <w:t xml:space="preserve"> realizar una página web para abarcar a más público y que los clientes puedan comprar online los mangas.</w:t>
      </w:r>
    </w:p>
    <w:p w:rsidR="0097565D" w:rsidRDefault="00B4336B" w:rsidP="0097565D">
      <w:pPr>
        <w:ind w:left="720"/>
        <w:rPr>
          <w:sz w:val="36"/>
          <w:szCs w:val="36"/>
        </w:rPr>
      </w:pPr>
      <w:r>
        <w:rPr>
          <w:sz w:val="36"/>
          <w:szCs w:val="36"/>
        </w:rPr>
        <w:t xml:space="preserve">Lo que nos diferencia de los demás es que nosotros ofrecemos la posibilidad de poder encontrar </w:t>
      </w:r>
      <w:r w:rsidR="00352C9A">
        <w:rPr>
          <w:sz w:val="36"/>
          <w:szCs w:val="36"/>
        </w:rPr>
        <w:t xml:space="preserve"> de manera sencilla algún manga o volumen en concreto para después comprarlo online.</w:t>
      </w:r>
    </w:p>
    <w:p w:rsidR="00352C9A" w:rsidRDefault="00352C9A" w:rsidP="0097565D">
      <w:pPr>
        <w:ind w:left="720"/>
        <w:rPr>
          <w:sz w:val="36"/>
          <w:szCs w:val="36"/>
        </w:rPr>
      </w:pPr>
      <w:r>
        <w:rPr>
          <w:sz w:val="36"/>
          <w:szCs w:val="36"/>
        </w:rPr>
        <w:t>Los mangas ofrecen una gran diversidad de géneros y demografías por lo cual puede ir dirigida a todos los géneros y edades</w:t>
      </w:r>
    </w:p>
    <w:p w:rsidR="0097565D" w:rsidRPr="0097565D" w:rsidRDefault="0097565D" w:rsidP="0097565D">
      <w:pPr>
        <w:rPr>
          <w:sz w:val="36"/>
          <w:szCs w:val="36"/>
        </w:rPr>
      </w:pPr>
    </w:p>
    <w:sectPr w:rsidR="0097565D" w:rsidRPr="0097565D" w:rsidSect="00F75F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F52AF"/>
    <w:multiLevelType w:val="hybridMultilevel"/>
    <w:tmpl w:val="E8CC663C"/>
    <w:lvl w:ilvl="0" w:tplc="58CC173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1D67BD6"/>
    <w:multiLevelType w:val="hybridMultilevel"/>
    <w:tmpl w:val="86144782"/>
    <w:lvl w:ilvl="0" w:tplc="1D54A8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7565D"/>
    <w:rsid w:val="00352C9A"/>
    <w:rsid w:val="0050209E"/>
    <w:rsid w:val="006A7CC1"/>
    <w:rsid w:val="0097565D"/>
    <w:rsid w:val="00B4336B"/>
    <w:rsid w:val="00F75F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5F0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7565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97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631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2022-04-27T12:35:00Z</dcterms:created>
  <dcterms:modified xsi:type="dcterms:W3CDTF">2022-04-27T13:03:00Z</dcterms:modified>
</cp:coreProperties>
</file>