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E6" w:rsidRDefault="00B02491">
      <w:pPr>
        <w:pStyle w:val="1"/>
      </w:pPr>
      <w:bookmarkStart w:id="0" w:name="_heading=h.ffk9jb2z7vig" w:colFirst="0" w:colLast="0"/>
      <w:bookmarkEnd w:id="0"/>
      <w:r>
        <w:t>1.1. ЭСКИЗНЫЙ ПРОЕКТ</w:t>
      </w:r>
    </w:p>
    <w:p w:rsidR="00CC28E6" w:rsidRDefault="00B02491">
      <w:pPr>
        <w:pStyle w:val="1"/>
      </w:pPr>
      <w:bookmarkStart w:id="1" w:name="_heading=h.ozm0eih7b8zm" w:colFirst="0" w:colLast="0"/>
      <w:bookmarkEnd w:id="1"/>
      <w:r>
        <w:t>1.1.1 ПРЕЗЕНТАЦИЯ ИДЕИ ПРОЕКТА</w:t>
      </w:r>
    </w:p>
    <w:p w:rsidR="00CC28E6" w:rsidRDefault="00B02491">
      <w:pPr>
        <w:pStyle w:val="2"/>
      </w:pPr>
      <w:bookmarkStart w:id="2" w:name="_heading=h.ftbi7eyguty2" w:colFirst="0" w:colLast="0"/>
      <w:bookmarkEnd w:id="2"/>
      <w:r>
        <w:t>НАЗВАНИЕ ПРОЕКТА</w:t>
      </w:r>
    </w:p>
    <w:p w:rsidR="00CC28E6" w:rsidRDefault="00B0249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u w:val="single"/>
        </w:rPr>
        <w:t>BuyMyPoem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проект, направленный на реализацию взаимодействия авторов литературных произведений с читателями. Он упростит процесс покупки и продажи результатов творческой деятельности, позволит выставлять любым писателям свои работы для просмотра и оценки сообществ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у, а также поможет им разрабатывать новые проекты с помощью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антиплагиата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черновиков и других специальных возможностей.</w:t>
      </w:r>
    </w:p>
    <w:p w:rsidR="00CC28E6" w:rsidRDefault="00B02491">
      <w:pPr>
        <w:pStyle w:val="2"/>
      </w:pPr>
      <w:bookmarkStart w:id="3" w:name="_heading=h.rnx6h6fq4u5u" w:colFirst="0" w:colLast="0"/>
      <w:bookmarkEnd w:id="3"/>
      <w:r>
        <w:t>ЦЕЛЬ И ЗАДАЧИ</w:t>
      </w:r>
    </w:p>
    <w:p w:rsidR="00CC28E6" w:rsidRDefault="00B0249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программную систему целью которой является хранение текстовых данных и автоматизация процесса продажи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покупки результатов творческой деятельности,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любой желающий мог просматривать выгруженные работы в режиме онлайн, взаимодействовать с другими пользователями, организовывая сделки, и загружать собственные работы.</w:t>
      </w:r>
    </w:p>
    <w:p w:rsidR="00CC28E6" w:rsidRDefault="00B0249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756ic8uibaze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Задачи, которые необхо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димо решить для достижения поставленной цели: </w:t>
      </w:r>
    </w:p>
    <w:p w:rsidR="00CC28E6" w:rsidRDefault="00B0249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vzsp8f32xgxz" w:colFirst="0" w:colLast="0"/>
      <w:bookmarkEnd w:id="6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грамотно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организовать структуру веб-приложения и базы данных</w:t>
      </w:r>
    </w:p>
    <w:p w:rsidR="00CC28E6" w:rsidRDefault="00B0249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heading=h.d4x07p3cb6wc" w:colFirst="0" w:colLast="0"/>
      <w:bookmarkEnd w:id="7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веб-приложение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многопоточности</w:t>
      </w:r>
      <w:proofErr w:type="spellEnd"/>
    </w:p>
    <w:p w:rsidR="00CC28E6" w:rsidRDefault="00B0249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heading=h.7ewt3lc9xsaz" w:colFirst="0" w:colLast="0"/>
      <w:bookmarkEnd w:id="8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регистрации, идентификации, аутентификации и авторизации в веб-приложении</w:t>
      </w:r>
    </w:p>
    <w:p w:rsidR="00CC28E6" w:rsidRDefault="00B0249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9" w:name="_heading=h.t2cr3bmkgwj0" w:colFirst="0" w:colLast="0"/>
      <w:bookmarkEnd w:id="9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разр</w:t>
      </w:r>
      <w:r>
        <w:rPr>
          <w:rFonts w:ascii="Times New Roman" w:eastAsia="Times New Roman" w:hAnsi="Times New Roman" w:cs="Times New Roman"/>
          <w:sz w:val="28"/>
          <w:szCs w:val="28"/>
        </w:rPr>
        <w:t>аботать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удобный пользовательский интерфейс</w:t>
      </w:r>
    </w:p>
    <w:p w:rsidR="00CC28E6" w:rsidRDefault="00B02491">
      <w:pPr>
        <w:pStyle w:val="2"/>
      </w:pPr>
      <w:bookmarkStart w:id="10" w:name="_heading=h.ws5s0u7difwp" w:colFirst="0" w:colLast="0"/>
      <w:bookmarkEnd w:id="10"/>
      <w:r>
        <w:t>СПИСОК АНАЛОГОВ</w:t>
      </w:r>
    </w:p>
    <w:p w:rsidR="00CC28E6" w:rsidRDefault="00B02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интернет-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рекрумента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head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unter.ru</w:t>
      </w:r>
    </w:p>
    <w:p w:rsidR="00CC28E6" w:rsidRDefault="00B02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Архив хранения текстовых данных, размещаемых пользователями на безвозмездной основе – ficbook.ru</w:t>
      </w:r>
    </w:p>
    <w:p w:rsidR="00CC28E6" w:rsidRDefault="00B024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 проверки текста на уникальность – antiplagiat.ru</w:t>
      </w:r>
    </w:p>
    <w:p w:rsidR="00CC28E6" w:rsidRDefault="00B02491">
      <w:pPr>
        <w:pStyle w:val="2"/>
        <w:spacing w:after="0"/>
      </w:pPr>
      <w:bookmarkStart w:id="11" w:name="_heading=h.yof4rpogbvr" w:colFirst="0" w:colLast="0"/>
      <w:bookmarkEnd w:id="11"/>
      <w:r>
        <w:t>РОЛИ КОМАНДЫ. РАСПРЕДЕЛЕНИЕ ЗАДАЧ ПО ИСПОЛНИТЕЛЯМ.</w:t>
      </w:r>
    </w:p>
    <w:p w:rsidR="00CC28E6" w:rsidRDefault="00B024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этап проектирования)</w:t>
      </w:r>
    </w:p>
    <w:p w:rsidR="00CC28E6" w:rsidRDefault="00B0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Журавлев Н.М. – Анализ предметной области, создание диаграммы прецедентов и диаграммы состояний.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В.Г. – Анализ предметной области, создание эскиза интерфейса, создание диаг</w:t>
      </w:r>
      <w:r>
        <w:rPr>
          <w:rFonts w:ascii="Times New Roman" w:eastAsia="Times New Roman" w:hAnsi="Times New Roman" w:cs="Times New Roman"/>
          <w:sz w:val="28"/>
          <w:szCs w:val="28"/>
        </w:rPr>
        <w:t>раммы классов.</w:t>
      </w:r>
    </w:p>
    <w:p w:rsidR="00CC28E6" w:rsidRDefault="00B02491">
      <w:pPr>
        <w:pStyle w:val="1"/>
      </w:pPr>
      <w:bookmarkStart w:id="12" w:name="_heading=h.iu41a44tde73" w:colFirst="0" w:colLast="0"/>
      <w:bookmarkEnd w:id="12"/>
      <w:r>
        <w:lastRenderedPageBreak/>
        <w:tab/>
      </w:r>
      <w:r>
        <w:t>1.1.2. КАЛЕНДАРНЫЙ ПЛАН ПРОЕКТА</w:t>
      </w:r>
    </w:p>
    <w:p w:rsidR="00CC28E6" w:rsidRDefault="00B02491">
      <w:pPr>
        <w:pStyle w:val="2"/>
      </w:pPr>
      <w:bookmarkStart w:id="13" w:name="_heading=h.xufqc22cflcv" w:colFirst="0" w:colLast="0"/>
      <w:bookmarkEnd w:id="13"/>
      <w:r>
        <w:t>СПИСОК ОСНОВНЫХ ЗАДАЧ ПО СРОКАМ ВЫПОЛНЕНИЯ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1.1.1. Презентация идеи проекта: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- 01.11.2019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1.1.2. Календарный план проекта: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- 08.11.2019</w:t>
      </w:r>
    </w:p>
    <w:p w:rsidR="00CC28E6" w:rsidRPr="00B02491" w:rsidRDefault="00B0249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 w:rsidRPr="00B024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1.1.3. State of art: deadline - 08.11.2019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1.1.4. Анализ предметной области: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- 08.11.2019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пункт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1.1.5. Макет программной системы: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- 15.11.2019</w:t>
      </w:r>
    </w:p>
    <w:p w:rsidR="00CC28E6" w:rsidRDefault="00B02491">
      <w:pPr>
        <w:pStyle w:val="1"/>
      </w:pPr>
      <w:bookmarkStart w:id="14" w:name="_heading=h.j4q8gqfact1c" w:colFirst="0" w:colLast="0"/>
      <w:bookmarkStart w:id="15" w:name="_heading=h.jrc21tupzdem" w:colFirst="0" w:colLast="0"/>
      <w:bookmarkEnd w:id="14"/>
      <w:bookmarkEnd w:id="15"/>
      <w:r>
        <w:t>1.1.4. АНАЛИЗ ПРЕДМЕТНОЙ ОБЛАСТИ</w:t>
      </w:r>
    </w:p>
    <w:p w:rsidR="00CC28E6" w:rsidRDefault="00B02491">
      <w:pPr>
        <w:pStyle w:val="2"/>
      </w:pPr>
      <w:bookmarkStart w:id="16" w:name="_heading=h.bxpb294g10r1" w:colFirst="0" w:colLast="0"/>
      <w:bookmarkEnd w:id="16"/>
      <w:r>
        <w:t>ОПИСАНИЕ ПРЕДМЕТНОЙ ОБЛАСТИ</w:t>
      </w:r>
    </w:p>
    <w:p w:rsidR="00CC28E6" w:rsidRDefault="00B0249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Предметная область подразумевает хранилище текстов с реализацией функции автоматизаци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процессов обмена результатами творческой деятельности. (Процесс купли-продажи литературных произведений). </w:t>
      </w:r>
    </w:p>
    <w:p w:rsidR="00CC28E6" w:rsidRDefault="00B02491">
      <w:pPr>
        <w:pStyle w:val="2"/>
      </w:pPr>
      <w:bookmarkStart w:id="17" w:name="_heading=h.khowip5ujykp" w:colFirst="0" w:colLast="0"/>
      <w:bookmarkEnd w:id="17"/>
      <w:r>
        <w:t>СЛОВАРЬ ПРЕДМЕТНОЙ ОБЛАСТИ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Author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(Автор) – пользователь системы, просматривающий и добавляющий работы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(Заказчик) – пользователь системы просматривающий и заказывающий работы.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PaymentResourse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Платежное средство) – абстракция, содержащая данные о платежных ресурсах пользователя.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(Заказ) – абстракция, описывающая и реализующая процесс обмена выпо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лненной работы на денежные средства. 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(Заявка) – абстракция, описывающая требования заказчика к будущей сделки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(Сообщение) – абстракция, описывающая реализующая процесс взаимодействия и общения между пользователями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Composition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(Произведение)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абстракция, описывающая свойства результата творческой деятельности.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(Статус) – Статус произведения (черновик, открытая работа, заказная работа)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(Жанр) – Жанр произведения (Стихотворение, рассказ, текст песни и т.д.)</w:t>
      </w:r>
    </w:p>
    <w:p w:rsidR="00CC28E6" w:rsidRDefault="00B0249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Tag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(Тег) - абстракция, опис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ывающая кодовые слова для краткого и общего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описания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поиска произведения.</w:t>
      </w:r>
    </w:p>
    <w:p w:rsidR="00CC28E6" w:rsidRDefault="00B02491">
      <w:pPr>
        <w:pStyle w:val="2"/>
      </w:pPr>
      <w:bookmarkStart w:id="18" w:name="_heading=h.hruzqd8r9c2m" w:colFirst="0" w:colLast="0"/>
      <w:bookmarkEnd w:id="18"/>
      <w:r>
        <w:t>ПОЛЬЗОВАТЕЛИ СИСТЕМЫ И РОЛИ</w:t>
      </w:r>
    </w:p>
    <w:p w:rsidR="00CC28E6" w:rsidRDefault="00B0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Гость – неавторизованный пользователь, может просматривать авторизированных пользователей, произведения авторов и заявки. Имеет возможность авторизова</w:t>
      </w:r>
      <w:r>
        <w:rPr>
          <w:rFonts w:ascii="Times New Roman" w:eastAsia="Times New Roman" w:hAnsi="Times New Roman" w:cs="Times New Roman"/>
          <w:sz w:val="28"/>
          <w:szCs w:val="28"/>
        </w:rPr>
        <w:t>ться или создать учётную запись.</w:t>
      </w:r>
    </w:p>
    <w:p w:rsidR="00CC28E6" w:rsidRDefault="00B0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Авторизованный пользователь:</w:t>
      </w:r>
    </w:p>
    <w:p w:rsidR="00CC28E6" w:rsidRDefault="00B0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Заказчик – пользователь, авторизованный в системе. Представляет физическое лицо, которое выступает в качестве покупателя результата творческой деятельности</w:t>
      </w:r>
    </w:p>
    <w:p w:rsidR="00CC28E6" w:rsidRDefault="00B0249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Автор - пользователь, авторизован</w:t>
      </w:r>
      <w:r>
        <w:rPr>
          <w:rFonts w:ascii="Times New Roman" w:eastAsia="Times New Roman" w:hAnsi="Times New Roman" w:cs="Times New Roman"/>
          <w:sz w:val="28"/>
          <w:szCs w:val="28"/>
        </w:rPr>
        <w:t>ный в системе. Представляет физическое лицо, которое выступает в качестве продавца результата творческой деятельности</w:t>
      </w:r>
    </w:p>
    <w:p w:rsidR="00CC28E6" w:rsidRDefault="00B02491">
      <w:pPr>
        <w:pStyle w:val="2"/>
      </w:pPr>
      <w:bookmarkStart w:id="19" w:name="_heading=h.bk5pygnx8bg6" w:colFirst="0" w:colLast="0"/>
      <w:bookmarkEnd w:id="19"/>
      <w:r>
        <w:lastRenderedPageBreak/>
        <w:t>ПРЕЦЕДЕНТЫ</w:t>
      </w:r>
    </w:p>
    <w:p w:rsidR="00CC28E6" w:rsidRDefault="00B02491">
      <w:r>
        <w:rPr>
          <w:noProof/>
        </w:rPr>
        <w:drawing>
          <wp:inline distT="114300" distB="114300" distL="114300" distR="114300">
            <wp:extent cx="5942965" cy="5651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65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dt>
      <w:sdtPr>
        <w:tag w:val="goog_rdk_0"/>
        <w:id w:val="-1839911265"/>
      </w:sdtPr>
      <w:sdtEndPr/>
      <w:sdtContent>
        <w:p w:rsidR="00CC28E6" w:rsidRDefault="00B02491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u w:val="single"/>
            </w:rPr>
            <w:t>СПЕЦИФИКАЦИЯ ПРЕЦЕДЕНТОВ</w:t>
          </w:r>
        </w:p>
      </w:sdtContent>
    </w:sdt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“Подтвердить выполнение заказа”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Автор откликнулся на заявку, заказчик выбрал </w:t>
      </w:r>
      <w:r>
        <w:rPr>
          <w:rFonts w:ascii="Times New Roman" w:eastAsia="Times New Roman" w:hAnsi="Times New Roman" w:cs="Times New Roman"/>
          <w:sz w:val="28"/>
          <w:szCs w:val="28"/>
        </w:rPr>
        <w:t>автора, автор выполнил работу.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Актеры: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“Заказчик”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поток.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Актер просматривает работу выполненную автором и, если его устраивает результат, он нажимает на кнопку подтверждения выполнения.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поток.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Актера не устраивает результат выполнен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 работы после предварительного просмотра. Он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нажимает на кнопку отправки заказа на редактирование, после чего ему предлагается написать комментарий к работе.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Актер начинает выполнение прецедента “Оплатить заказ”.</w:t>
      </w:r>
    </w:p>
    <w:p w:rsidR="00CC28E6" w:rsidRDefault="00CC28E6"/>
    <w:sdt>
      <w:sdtPr>
        <w:tag w:val="goog_rdk_1"/>
        <w:id w:val="-640504335"/>
      </w:sdtPr>
      <w:sdtEndPr/>
      <w:sdtContent>
        <w:p w:rsidR="00CC28E6" w:rsidRDefault="00B02491">
          <w:pPr>
            <w:ind w:left="141" w:firstLine="992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2. “Оценить работу”</w:t>
          </w:r>
        </w:p>
      </w:sdtContent>
    </w:sdt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eastAsia="Times New Roman" w:hAnsi="Times New Roman" w:cs="Times New Roman"/>
          <w:sz w:val="28"/>
          <w:szCs w:val="28"/>
        </w:rPr>
        <w:t>Актер просматривает опубликованную работу.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Актеры: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“Автор”, “Заказчик”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поток: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Актер нажимает на кнопку “Понравилось”, количество отметок “Понравилось” увеличивается на 1;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или 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актер нажимает на кнопку “Не понравилось”, количество о</w:t>
      </w:r>
      <w:r>
        <w:rPr>
          <w:rFonts w:ascii="Times New Roman" w:eastAsia="Times New Roman" w:hAnsi="Times New Roman" w:cs="Times New Roman"/>
          <w:sz w:val="28"/>
          <w:szCs w:val="28"/>
        </w:rPr>
        <w:t>тметок “Не понравилось” увеличивается на 1.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Источник данных временно не доступен, Актёр получает уведомление с сообщением о возникших проблемах.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Постусловие: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экран выводится список всех опубликованных работ.</w:t>
      </w:r>
    </w:p>
    <w:p w:rsidR="00CC28E6" w:rsidRDefault="00CC28E6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Посмотреть список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аявок”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Предусловие: -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Актеры: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“Автор”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Основной поток: </w:t>
      </w:r>
      <w:r>
        <w:rPr>
          <w:rFonts w:ascii="Times New Roman" w:eastAsia="Times New Roman" w:hAnsi="Times New Roman" w:cs="Times New Roman"/>
          <w:sz w:val="28"/>
          <w:szCs w:val="28"/>
        </w:rPr>
        <w:t>Актёр с главной страницы переходит по кнопке “Список заявок” на страницу со списком актуальных заявок от Заказчиков.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Альтернативный поток: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Источник данных временно не доступен, Актёр получает уведомлени</w:t>
      </w:r>
      <w:r>
        <w:rPr>
          <w:rFonts w:ascii="Times New Roman" w:eastAsia="Times New Roman" w:hAnsi="Times New Roman" w:cs="Times New Roman"/>
          <w:sz w:val="28"/>
          <w:szCs w:val="28"/>
        </w:rPr>
        <w:t>е с сообщением о возникших проблемах.</w:t>
      </w:r>
    </w:p>
    <w:p w:rsidR="00CC28E6" w:rsidRDefault="00B02491">
      <w:pPr>
        <w:spacing w:after="0" w:line="360" w:lineRule="auto"/>
        <w:ind w:left="280" w:right="860" w:firstLine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Постусловие: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Актёр пролистывает список всех заявок и выбирает понравившуюся заявку либо осуществляет поиск по заявкам и ищет подходящую.</w:t>
      </w:r>
    </w:p>
    <w:p w:rsidR="00CC28E6" w:rsidRDefault="00CC28E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C28E6" w:rsidRDefault="00B02491">
      <w:pPr>
        <w:pStyle w:val="2"/>
      </w:pPr>
      <w:bookmarkStart w:id="20" w:name="_heading=h.1s60xflnemap" w:colFirst="0" w:colLast="0"/>
      <w:bookmarkEnd w:id="20"/>
      <w:r>
        <w:t>ОПИСАНИЕ ДОКУМЕНТОВ/СУЩНОСТЕЙ ПРЕДМЕТНОЙ ОБЛАСТИ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Концептуальная диаграмма кла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ссов (UML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2965" cy="363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8E6" w:rsidRDefault="00B024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Диаграмма состояний произведения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2965" cy="393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8E6" w:rsidRDefault="00B02491">
      <w:pPr>
        <w:pStyle w:val="2"/>
      </w:pPr>
      <w:bookmarkStart w:id="21" w:name="_heading=h.k4j7izm9zv5d" w:colFirst="0" w:colLast="0"/>
      <w:bookmarkEnd w:id="21"/>
      <w:r>
        <w:t>АНАЛИЗ БИЗНЕС-ПРОЦЕССОВ</w:t>
      </w:r>
    </w:p>
    <w:p w:rsidR="00CC28E6" w:rsidRDefault="00B02491">
      <w:r>
        <w:rPr>
          <w:noProof/>
        </w:rPr>
        <w:drawing>
          <wp:inline distT="114300" distB="114300" distL="114300" distR="114300">
            <wp:extent cx="5942965" cy="2476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28E6" w:rsidRDefault="00B02491">
      <w:pPr>
        <w:pStyle w:val="2"/>
      </w:pPr>
      <w:bookmarkStart w:id="22" w:name="_heading=h.u1due4nersxa" w:colFirst="0" w:colLast="0"/>
      <w:bookmarkEnd w:id="22"/>
      <w:r>
        <w:t>ФУНКЦИОНАЛЬНЫЕ ТРЕБОВАНИЯ К СИСТЕМЕ</w:t>
      </w:r>
    </w:p>
    <w:p w:rsidR="00CC28E6" w:rsidRDefault="00B02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возможность регистрации, авторизации, аутентификации и идентификации пользователей.</w:t>
      </w:r>
    </w:p>
    <w:p w:rsidR="00CC28E6" w:rsidRDefault="00B02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хранение текстовых данных и управление ими.</w:t>
      </w:r>
    </w:p>
    <w:p w:rsidR="00CC28E6" w:rsidRDefault="00B02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должна обеспечивать организацию бизнес-логики для процесса купли и продажи результата творческой деятельности.</w:t>
      </w:r>
    </w:p>
    <w:p w:rsidR="00CC28E6" w:rsidRDefault="00B02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Система должна включать в себя функцию проверки текста на уникаль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ность.</w:t>
      </w:r>
    </w:p>
    <w:p w:rsidR="00CC28E6" w:rsidRDefault="00B02491">
      <w:pPr>
        <w:pStyle w:val="2"/>
      </w:pPr>
      <w:bookmarkStart w:id="23" w:name="_heading=h.p96w02jyvnlb" w:colFirst="0" w:colLast="0"/>
      <w:bookmarkEnd w:id="23"/>
      <w:r>
        <w:t>НЕФУНКЦИОНАЛЬНЫЕ ТРЕБОВАНИЯ К СИСТЕМЕ</w:t>
      </w:r>
    </w:p>
    <w:p w:rsidR="00CC28E6" w:rsidRDefault="00B02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быть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еализ</w:t>
      </w:r>
      <w:r>
        <w:rPr>
          <w:rFonts w:ascii="Times New Roman" w:eastAsia="Times New Roman" w:hAnsi="Times New Roman" w:cs="Times New Roman"/>
          <w:sz w:val="28"/>
          <w:szCs w:val="28"/>
        </w:rPr>
        <w:t>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-приложения</w:t>
      </w:r>
    </w:p>
    <w:p w:rsidR="00CC28E6" w:rsidRDefault="00B02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предусматривать базовую защиту от SQL-инъекций</w:t>
      </w:r>
    </w:p>
    <w:p w:rsidR="00CC28E6" w:rsidRDefault="00B02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иметь простой и понятный пользователю интерфейс</w:t>
      </w:r>
    </w:p>
    <w:p w:rsidR="00CC28E6" w:rsidRDefault="00B02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предусматривать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</w:p>
    <w:p w:rsidR="00CC28E6" w:rsidRDefault="00B024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целостность данных и оптимизацию управления ими.</w:t>
      </w:r>
    </w:p>
    <w:p w:rsidR="00CC28E6" w:rsidRDefault="00B02491">
      <w:pPr>
        <w:pStyle w:val="1"/>
      </w:pPr>
      <w:bookmarkStart w:id="24" w:name="_heading=h.umu0f538vdri" w:colFirst="0" w:colLast="0"/>
      <w:bookmarkEnd w:id="24"/>
      <w:r>
        <w:t>1.1.5. МАКЕТ ПРОГРАММНОЙ СИСТЕМЫ</w:t>
      </w:r>
    </w:p>
    <w:p w:rsidR="00CC28E6" w:rsidRDefault="00CC28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5" w:name="_heading=h.mdp44um0zl7a" w:colFirst="0" w:colLast="0"/>
      <w:bookmarkStart w:id="26" w:name="_GoBack"/>
      <w:bookmarkEnd w:id="25"/>
      <w:bookmarkEnd w:id="26"/>
    </w:p>
    <w:p w:rsidR="00CC28E6" w:rsidRDefault="00CC28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28E6" w:rsidRDefault="00CC28E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C28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4B20"/>
    <w:multiLevelType w:val="multilevel"/>
    <w:tmpl w:val="A73ADC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C71F63"/>
    <w:multiLevelType w:val="multilevel"/>
    <w:tmpl w:val="A23EC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7C25F5"/>
    <w:multiLevelType w:val="multilevel"/>
    <w:tmpl w:val="B53C4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5FE7AE9"/>
    <w:multiLevelType w:val="multilevel"/>
    <w:tmpl w:val="3118E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E6"/>
    <w:rsid w:val="00B02491"/>
    <w:rsid w:val="00C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A6EF46-7BC9-4D72-AF84-B4BAAF51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20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21090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200"/>
      <w:jc w:val="center"/>
    </w:pPr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iJQ9Z10kw2EjpyuF6hoFV/yApw==">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940</Words>
  <Characters>5359</Characters>
  <Application>Microsoft Office Word</Application>
  <DocSecurity>0</DocSecurity>
  <Lines>44</Lines>
  <Paragraphs>12</Paragraphs>
  <ScaleCrop>false</ScaleCrop>
  <Company>SPecialiST RePack</Company>
  <LinksUpToDate>false</LinksUpToDate>
  <CharactersWithSpaces>6287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Хлызова</dc:creator>
  <cp:lastModifiedBy>Валерия Хлызова</cp:lastModifiedBy>
  <cp:revision>2</cp:revision>
  <dcterms:created xsi:type="dcterms:W3CDTF">2019-10-25T06:31:00Z</dcterms:created>
  <dcterms:modified xsi:type="dcterms:W3CDTF">2019-11-10T12:42:00Z</dcterms:modified>
</cp:coreProperties>
</file>