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201" w:rsidRPr="008E758C" w:rsidRDefault="00AD1201" w:rsidP="00AD1201">
      <w:pPr>
        <w:spacing w:after="0"/>
        <w:jc w:val="center"/>
        <w:rPr>
          <w:rFonts w:ascii="Times New Roman" w:hAnsi="Times New Roman" w:cs="Times New Roman"/>
          <w:bCs/>
        </w:rPr>
      </w:pPr>
      <w:r w:rsidRPr="008E758C">
        <w:rPr>
          <w:rFonts w:ascii="Times New Roman" w:hAnsi="Times New Roman" w:cs="Times New Roman"/>
          <w:bCs/>
        </w:rPr>
        <w:t>Министерство образования и науки Российской Федерации</w:t>
      </w:r>
    </w:p>
    <w:p w:rsidR="00AD1201" w:rsidRPr="008E758C" w:rsidRDefault="00AD1201" w:rsidP="00AD1201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8E758C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:rsidR="00AD1201" w:rsidRPr="008E758C" w:rsidRDefault="00655F96" w:rsidP="00AD1201">
      <w:pPr>
        <w:spacing w:after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науки и высшего</w:t>
      </w:r>
      <w:r w:rsidR="00AD1201" w:rsidRPr="008E758C">
        <w:rPr>
          <w:rFonts w:ascii="Times New Roman" w:hAnsi="Times New Roman" w:cs="Times New Roman"/>
          <w:b/>
          <w:bCs/>
        </w:rPr>
        <w:t xml:space="preserve"> образования</w:t>
      </w:r>
    </w:p>
    <w:p w:rsidR="00AD1201" w:rsidRPr="008E758C" w:rsidRDefault="00AD1201" w:rsidP="00AD1201">
      <w:pPr>
        <w:spacing w:after="0"/>
        <w:jc w:val="center"/>
        <w:rPr>
          <w:rFonts w:ascii="Times New Roman" w:hAnsi="Times New Roman" w:cs="Times New Roman"/>
          <w:bCs/>
        </w:rPr>
      </w:pPr>
      <w:r w:rsidRPr="008E758C">
        <w:rPr>
          <w:rFonts w:ascii="Times New Roman" w:hAnsi="Times New Roman" w:cs="Times New Roman"/>
          <w:bCs/>
        </w:rPr>
        <w:t>«Владимирский государственный университет</w:t>
      </w:r>
    </w:p>
    <w:p w:rsidR="00AD1201" w:rsidRPr="008E758C" w:rsidRDefault="00AD1201" w:rsidP="00AD1201">
      <w:pPr>
        <w:jc w:val="center"/>
        <w:rPr>
          <w:rFonts w:ascii="Times New Roman" w:hAnsi="Times New Roman" w:cs="Times New Roman"/>
          <w:bCs/>
        </w:rPr>
      </w:pPr>
      <w:r w:rsidRPr="008E758C">
        <w:rPr>
          <w:rFonts w:ascii="Times New Roman" w:hAnsi="Times New Roman" w:cs="Times New Roman"/>
          <w:bCs/>
        </w:rPr>
        <w:t>имени Александра Григорьевича и Николая Григорьевича Столетовых»</w:t>
      </w:r>
    </w:p>
    <w:p w:rsidR="00AD1201" w:rsidRPr="008E758C" w:rsidRDefault="00AD1201" w:rsidP="00AD1201">
      <w:pPr>
        <w:spacing w:after="0"/>
        <w:jc w:val="center"/>
        <w:rPr>
          <w:rFonts w:ascii="Times New Roman" w:hAnsi="Times New Roman" w:cs="Times New Roman"/>
          <w:b/>
        </w:rPr>
      </w:pPr>
      <w:r w:rsidRPr="008E758C">
        <w:rPr>
          <w:rFonts w:ascii="Times New Roman" w:hAnsi="Times New Roman" w:cs="Times New Roman"/>
          <w:b/>
        </w:rPr>
        <w:t>(</w:t>
      </w:r>
      <w:proofErr w:type="spellStart"/>
      <w:r w:rsidRPr="008E758C">
        <w:rPr>
          <w:rFonts w:ascii="Times New Roman" w:hAnsi="Times New Roman" w:cs="Times New Roman"/>
          <w:b/>
        </w:rPr>
        <w:t>ВлГУ</w:t>
      </w:r>
      <w:proofErr w:type="spellEnd"/>
      <w:r w:rsidRPr="008E758C">
        <w:rPr>
          <w:rFonts w:ascii="Times New Roman" w:hAnsi="Times New Roman" w:cs="Times New Roman"/>
          <w:b/>
        </w:rPr>
        <w:t>)</w:t>
      </w:r>
    </w:p>
    <w:p w:rsidR="00AD1201" w:rsidRPr="008E758C" w:rsidRDefault="00AD1201" w:rsidP="00AD1201">
      <w:pPr>
        <w:jc w:val="center"/>
        <w:rPr>
          <w:rFonts w:ascii="Times New Roman" w:hAnsi="Times New Roman" w:cs="Times New Roman"/>
          <w:b/>
        </w:rPr>
      </w:pPr>
    </w:p>
    <w:p w:rsidR="00AD1201" w:rsidRPr="008E758C" w:rsidRDefault="00AD1201" w:rsidP="00AD1201">
      <w:pPr>
        <w:spacing w:after="0"/>
        <w:jc w:val="center"/>
        <w:rPr>
          <w:rFonts w:ascii="Times New Roman" w:hAnsi="Times New Roman" w:cs="Times New Roman"/>
          <w:b/>
        </w:rPr>
      </w:pPr>
      <w:r w:rsidRPr="008E758C">
        <w:rPr>
          <w:rFonts w:ascii="Times New Roman" w:hAnsi="Times New Roman" w:cs="Times New Roman"/>
          <w:b/>
        </w:rPr>
        <w:t>Кафедра информационных систем и программной инженерии</w:t>
      </w: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F65D9A" w:rsidRDefault="008E758C" w:rsidP="00AD1201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758C" w:rsidRPr="00E2144D" w:rsidRDefault="00EE604E" w:rsidP="008E758C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Лабораторная работа №</w:t>
      </w:r>
      <w:r w:rsidR="00003489">
        <w:rPr>
          <w:rFonts w:ascii="Times New Roman" w:hAnsi="Times New Roman" w:cs="Times New Roman"/>
          <w:sz w:val="44"/>
          <w:szCs w:val="44"/>
        </w:rPr>
        <w:t>6</w:t>
      </w:r>
    </w:p>
    <w:p w:rsidR="008E758C" w:rsidRPr="008E758C" w:rsidRDefault="008E758C" w:rsidP="007303D0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8E758C">
        <w:rPr>
          <w:rFonts w:ascii="Times New Roman" w:hAnsi="Times New Roman" w:cs="Times New Roman"/>
          <w:sz w:val="44"/>
          <w:szCs w:val="44"/>
        </w:rPr>
        <w:t>по дисциплине   "</w:t>
      </w:r>
      <w:r w:rsidR="000B7432">
        <w:rPr>
          <w:rFonts w:ascii="Times New Roman" w:hAnsi="Times New Roman" w:cs="Times New Roman"/>
          <w:sz w:val="44"/>
          <w:szCs w:val="44"/>
        </w:rPr>
        <w:t>Распределенные программные системы</w:t>
      </w:r>
      <w:r w:rsidRPr="008E758C">
        <w:rPr>
          <w:rFonts w:ascii="Times New Roman" w:hAnsi="Times New Roman" w:cs="Times New Roman"/>
          <w:sz w:val="44"/>
          <w:szCs w:val="44"/>
        </w:rPr>
        <w:t>"</w:t>
      </w:r>
    </w:p>
    <w:p w:rsidR="008E758C" w:rsidRPr="008E758C" w:rsidRDefault="008E758C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E758C" w:rsidRPr="00F933D2" w:rsidRDefault="008E758C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E758C">
        <w:rPr>
          <w:rFonts w:ascii="Times New Roman" w:hAnsi="Times New Roman" w:cs="Times New Roman"/>
          <w:sz w:val="28"/>
          <w:szCs w:val="28"/>
        </w:rPr>
        <w:t>по теме</w:t>
      </w:r>
      <w:r w:rsidR="007303D0">
        <w:rPr>
          <w:rFonts w:ascii="Times New Roman" w:hAnsi="Times New Roman" w:cs="Times New Roman"/>
          <w:sz w:val="28"/>
          <w:szCs w:val="28"/>
        </w:rPr>
        <w:t xml:space="preserve">: </w:t>
      </w:r>
      <w:r w:rsidR="00003489">
        <w:rPr>
          <w:rFonts w:ascii="Times New Roman" w:hAnsi="Times New Roman" w:cs="Times New Roman"/>
          <w:sz w:val="28"/>
          <w:szCs w:val="28"/>
        </w:rPr>
        <w:t>Нагрузочное тестирование</w:t>
      </w:r>
      <w:r w:rsidR="00F933D2" w:rsidRPr="00655F96">
        <w:rPr>
          <w:rFonts w:ascii="Times New Roman" w:hAnsi="Times New Roman" w:cs="Times New Roman"/>
          <w:sz w:val="28"/>
          <w:szCs w:val="28"/>
        </w:rPr>
        <w:t>.</w:t>
      </w: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8E758C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Выполнил: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студент гр. ПРИ-117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Журавлев Н.М.</w:t>
      </w: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341D2D" w:rsidRDefault="007303D0" w:rsidP="00341D2D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</w:t>
      </w:r>
      <w:r w:rsidR="00341D2D">
        <w:rPr>
          <w:rFonts w:ascii="Times New Roman" w:hAnsi="Times New Roman"/>
          <w:sz w:val="28"/>
        </w:rPr>
        <w:t>:</w:t>
      </w:r>
    </w:p>
    <w:p w:rsidR="00341D2D" w:rsidRDefault="000B7432" w:rsidP="00341D2D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Трифонов Д</w:t>
      </w:r>
      <w:r w:rsidR="00341D2D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А.</w:t>
      </w:r>
    </w:p>
    <w:p w:rsidR="008E758C" w:rsidRPr="008E758C" w:rsidRDefault="008E758C" w:rsidP="008E758C">
      <w:pPr>
        <w:spacing w:after="0"/>
        <w:jc w:val="center"/>
        <w:rPr>
          <w:sz w:val="28"/>
          <w:szCs w:val="28"/>
        </w:rPr>
      </w:pPr>
    </w:p>
    <w:p w:rsidR="007745FD" w:rsidRDefault="007745F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7303D0" w:rsidRDefault="007303D0" w:rsidP="000B7432">
      <w:pPr>
        <w:rPr>
          <w:rFonts w:ascii="Times New Roman" w:hAnsi="Times New Roman" w:cs="Times New Roman"/>
          <w:sz w:val="28"/>
          <w:szCs w:val="28"/>
        </w:rPr>
      </w:pPr>
    </w:p>
    <w:p w:rsidR="00341D2D" w:rsidRDefault="000B7432" w:rsidP="00341D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2020</w:t>
      </w:r>
      <w:r w:rsidR="00341D2D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341D2D" w:rsidRDefault="00341D2D" w:rsidP="00341D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E2144D" w:rsidRDefault="00003489" w:rsidP="0000348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618">
        <w:rPr>
          <w:rFonts w:ascii="Times New Roman" w:hAnsi="Times New Roman" w:cs="Times New Roman"/>
          <w:sz w:val="28"/>
          <w:szCs w:val="28"/>
        </w:rPr>
        <w:t xml:space="preserve">Изучить принципы нагрузочного тестирования и освоить их применение для исследования производительности </w:t>
      </w:r>
      <w:proofErr w:type="spellStart"/>
      <w:r w:rsidRPr="00EE661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E6618">
        <w:rPr>
          <w:rFonts w:ascii="Times New Roman" w:hAnsi="Times New Roman" w:cs="Times New Roman"/>
          <w:sz w:val="28"/>
          <w:szCs w:val="28"/>
        </w:rPr>
        <w:t xml:space="preserve"> EE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E2144D" w:rsidRPr="00E214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14EA" w:rsidRPr="00D214EA" w:rsidRDefault="00D214EA" w:rsidP="00D214EA">
      <w:pPr>
        <w:ind w:right="857"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:rsidR="00EC3380" w:rsidRDefault="00EC3380" w:rsidP="00EC3380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618">
        <w:rPr>
          <w:rFonts w:ascii="Times New Roman" w:hAnsi="Times New Roman" w:cs="Times New Roman"/>
          <w:sz w:val="28"/>
          <w:szCs w:val="28"/>
        </w:rPr>
        <w:t xml:space="preserve">Составить тестовый сценарий для нагрузочного тестирования веб-приложения с помощью </w:t>
      </w:r>
      <w:proofErr w:type="spellStart"/>
      <w:r w:rsidRPr="00EE6618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EE66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618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 w:rsidRPr="00EE66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6618">
        <w:rPr>
          <w:rFonts w:ascii="Times New Roman" w:hAnsi="Times New Roman" w:cs="Times New Roman"/>
          <w:sz w:val="28"/>
          <w:szCs w:val="28"/>
        </w:rPr>
        <w:t>Построить зависимости среднего времени выполнения тестового сценария</w:t>
      </w:r>
      <w:r>
        <w:rPr>
          <w:rFonts w:ascii="Times New Roman" w:hAnsi="Times New Roman" w:cs="Times New Roman"/>
          <w:sz w:val="28"/>
          <w:szCs w:val="28"/>
        </w:rPr>
        <w:t xml:space="preserve"> от количества пользователей</w:t>
      </w:r>
      <w:r w:rsidRPr="00EE6618">
        <w:rPr>
          <w:rFonts w:ascii="Times New Roman" w:hAnsi="Times New Roman" w:cs="Times New Roman"/>
          <w:sz w:val="28"/>
          <w:szCs w:val="28"/>
        </w:rPr>
        <w:t>.</w:t>
      </w:r>
    </w:p>
    <w:p w:rsidR="00744229" w:rsidRDefault="00744229" w:rsidP="00744229">
      <w:pPr>
        <w:ind w:right="85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ВАРИАНТ ИНДИВИДУАЛЬНОГО ЗАДАНИЯ</w:t>
      </w:r>
    </w:p>
    <w:p w:rsidR="00E965A5" w:rsidRPr="00E2144D" w:rsidRDefault="000B7432" w:rsidP="00E965A5">
      <w:pPr>
        <w:ind w:right="857" w:firstLine="5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качест</w:t>
      </w:r>
      <w:r w:rsidR="00E214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 индивидуального задания была выбрана структура из двух баз данных. В первой находится таблица с рабочими. Во второй находится таблица с налогами. Вторая база данных должна заполняться и редактироваться в зависимости от первой. </w:t>
      </w:r>
    </w:p>
    <w:p w:rsidR="00B93083" w:rsidRDefault="00B93083" w:rsidP="00B93083">
      <w:pPr>
        <w:ind w:right="857" w:firstLine="54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ХОД РАБОТЫ</w:t>
      </w:r>
    </w:p>
    <w:p w:rsidR="004F5E92" w:rsidRDefault="00EC3380" w:rsidP="004F5E92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4F5E92">
        <w:rPr>
          <w:rFonts w:ascii="Times New Roman" w:eastAsia="Calibri" w:hAnsi="Times New Roman" w:cs="Times New Roman"/>
          <w:sz w:val="28"/>
          <w:szCs w:val="28"/>
        </w:rPr>
        <w:t>В ходе выполнения данной лабораторной работы был протестирован проект, выполненный в рамках курсовой работы по дисциплине «</w:t>
      </w:r>
      <w:r w:rsidR="004F5E92" w:rsidRPr="00232E76">
        <w:rPr>
          <w:rFonts w:ascii="Times New Roman" w:eastAsia="Calibri" w:hAnsi="Times New Roman" w:cs="Times New Roman"/>
          <w:sz w:val="28"/>
          <w:szCs w:val="28"/>
        </w:rPr>
        <w:t>Распределенные программные системы</w:t>
      </w:r>
      <w:r w:rsidR="004F5E92"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4F5E92" w:rsidRPr="006E6B0F" w:rsidRDefault="004F5E92" w:rsidP="004F5E92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курсовой проект выполнялся в команде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Хлызовой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В.Г., нагрузочное тестирование также осуществлялось одно для общей системы. Из-за этого анализ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6E6B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 w:rsidRPr="006E6B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запросов один на двоих, но тестовые сценарии различаются.</w:t>
      </w:r>
    </w:p>
    <w:p w:rsidR="004F5E92" w:rsidRDefault="004F5E92" w:rsidP="004F5E92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Были протестированы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запросы. Так же был составлен и протестирован сценарий для пользователя с ролью заказчик. Были построены графики зависимостей времени выполнения и процента ошибок от количества пользователей в системе.</w:t>
      </w:r>
    </w:p>
    <w:p w:rsidR="004F5E92" w:rsidRDefault="004F5E92" w:rsidP="004F5E92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с использованием инструмента </w:t>
      </w:r>
      <w:proofErr w:type="spellStart"/>
      <w:r w:rsidRPr="003B3C8A">
        <w:rPr>
          <w:rFonts w:ascii="Times New Roman" w:eastAsia="Calibri" w:hAnsi="Times New Roman" w:cs="Times New Roman"/>
          <w:sz w:val="28"/>
          <w:szCs w:val="28"/>
        </w:rPr>
        <w:t>Apache</w:t>
      </w:r>
      <w:proofErr w:type="spellEnd"/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3C8A">
        <w:rPr>
          <w:rFonts w:ascii="Times New Roman" w:eastAsia="Calibri" w:hAnsi="Times New Roman" w:cs="Times New Roman"/>
          <w:sz w:val="28"/>
          <w:szCs w:val="28"/>
        </w:rPr>
        <w:t>JMeter</w:t>
      </w:r>
      <w:proofErr w:type="spellEnd"/>
      <w:r w:rsidRPr="003B3C8A">
        <w:rPr>
          <w:rFonts w:ascii="Times New Roman" w:eastAsia="Calibri" w:hAnsi="Times New Roman" w:cs="Times New Roman"/>
          <w:sz w:val="28"/>
          <w:szCs w:val="28"/>
        </w:rPr>
        <w:t>. Для начала была создана группа пользователей, которые будут отправлять запросы. В созданной группе будет указано количество пользователей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нагрузочного тестирования. 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Далее </w:t>
      </w:r>
      <w:r>
        <w:rPr>
          <w:rFonts w:ascii="Times New Roman" w:eastAsia="Calibri" w:hAnsi="Times New Roman" w:cs="Times New Roman"/>
          <w:sz w:val="28"/>
          <w:szCs w:val="28"/>
        </w:rPr>
        <w:t>были созданы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3C8A">
        <w:rPr>
          <w:rFonts w:ascii="Times New Roman" w:eastAsia="Calibri" w:hAnsi="Times New Roman" w:cs="Times New Roman"/>
          <w:sz w:val="28"/>
          <w:szCs w:val="28"/>
        </w:rPr>
        <w:t>http</w:t>
      </w:r>
      <w:proofErr w:type="spellEnd"/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запросы по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одному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запросу, и запросы для разработанного сценария.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казываем адрес сервера как </w:t>
      </w:r>
      <w:proofErr w:type="spellStart"/>
      <w:r w:rsidRPr="003B3C8A">
        <w:rPr>
          <w:rFonts w:ascii="Times New Roman" w:eastAsia="Calibri" w:hAnsi="Times New Roman" w:cs="Times New Roman"/>
          <w:sz w:val="28"/>
          <w:szCs w:val="28"/>
        </w:rPr>
        <w:t>localhost</w:t>
      </w:r>
      <w:proofErr w:type="spellEnd"/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. Для каждого запроса указываем метод, </w:t>
      </w:r>
      <w:proofErr w:type="spellStart"/>
      <w:r w:rsidRPr="003B3C8A">
        <w:rPr>
          <w:rFonts w:ascii="Times New Roman" w:eastAsia="Calibri" w:hAnsi="Times New Roman" w:cs="Times New Roman"/>
          <w:sz w:val="28"/>
          <w:szCs w:val="28"/>
        </w:rPr>
        <w:t>url</w:t>
      </w:r>
      <w:proofErr w:type="spellEnd"/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и параметры з</w:t>
      </w:r>
      <w:r>
        <w:rPr>
          <w:rFonts w:ascii="Times New Roman" w:eastAsia="Calibri" w:hAnsi="Times New Roman" w:cs="Times New Roman"/>
          <w:sz w:val="28"/>
          <w:szCs w:val="28"/>
        </w:rPr>
        <w:t>апроса, ориентируясь на</w:t>
      </w:r>
      <w:r w:rsidRPr="003B3C8A">
        <w:rPr>
          <w:rFonts w:ascii="Times New Roman" w:eastAsia="Calibri" w:hAnsi="Times New Roman" w:cs="Times New Roman"/>
          <w:sz w:val="28"/>
          <w:szCs w:val="28"/>
        </w:rPr>
        <w:t xml:space="preserve"> сценарий.</w:t>
      </w:r>
    </w:p>
    <w:p w:rsidR="00EC3380" w:rsidRDefault="00EC3380" w:rsidP="004F5E92">
      <w:pPr>
        <w:spacing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C3380" w:rsidRDefault="00EC3380" w:rsidP="00EC338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BCA02F" wp14:editId="0E5A1673">
            <wp:extent cx="6167755" cy="2108761"/>
            <wp:effectExtent l="0" t="0" r="4445" b="6350"/>
            <wp:docPr id="11" name="Рисунок 11" descr="https://sun9-2.userapi.com/c854428/v854428972/231c2b/i5aZx-DKk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.userapi.com/c854428/v854428972/231c2b/i5aZx-DKk2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57" cy="216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5E92">
        <w:rPr>
          <w:rFonts w:ascii="Times New Roman" w:eastAsia="Calibri" w:hAnsi="Times New Roman" w:cs="Times New Roman"/>
          <w:sz w:val="28"/>
          <w:szCs w:val="28"/>
        </w:rPr>
        <w:t>Рисунок 1. Создание группы пользователей.</w:t>
      </w:r>
    </w:p>
    <w:p w:rsidR="00EC3380" w:rsidRPr="002131F9" w:rsidRDefault="00EC3380" w:rsidP="00EC3380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запроса стартовой страницы приложения.</w:t>
      </w:r>
    </w:p>
    <w:p w:rsidR="00EC3380" w:rsidRDefault="00EC3380" w:rsidP="00EC338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BF87E" wp14:editId="1918D4E4">
            <wp:extent cx="6091555" cy="2413302"/>
            <wp:effectExtent l="0" t="0" r="4445" b="6350"/>
            <wp:docPr id="10" name="Рисунок 10" descr="https://sun9-45.userapi.com/c858420/v858420972/1fc391/IW773Sqrk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c858420/v858420972/1fc391/IW773SqrkZ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2"/>
                    <a:stretch/>
                  </pic:blipFill>
                  <pic:spPr bwMode="auto">
                    <a:xfrm>
                      <a:off x="0" y="0"/>
                      <a:ext cx="6353323" cy="251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5E92">
        <w:rPr>
          <w:rFonts w:ascii="Times New Roman" w:eastAsia="Calibri" w:hAnsi="Times New Roman" w:cs="Times New Roman"/>
          <w:sz w:val="28"/>
          <w:szCs w:val="28"/>
        </w:rPr>
        <w:t>Рисунок 2. Создание запроса.</w:t>
      </w:r>
    </w:p>
    <w:p w:rsidR="00EC3380" w:rsidRPr="003B3C8A" w:rsidRDefault="00EC3380" w:rsidP="00EC3380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C3380" w:rsidRPr="003B3C8A" w:rsidRDefault="00EC3380" w:rsidP="00EC338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3C8A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8ABDD82" wp14:editId="245DA449">
            <wp:extent cx="5937885" cy="5102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3. Отчеты по тестированию.</w:t>
      </w:r>
    </w:p>
    <w:p w:rsidR="00EC3380" w:rsidRPr="003B3C8A" w:rsidRDefault="00EC3380" w:rsidP="00EC338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3C8A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774591D" wp14:editId="058B8A27">
            <wp:extent cx="5940425" cy="11119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265"/>
                    <a:stretch/>
                  </pic:blipFill>
                  <pic:spPr bwMode="auto">
                    <a:xfrm>
                      <a:off x="0" y="0"/>
                      <a:ext cx="5940425" cy="11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4. Отчеты по тестированию.</w:t>
      </w:r>
    </w:p>
    <w:p w:rsidR="00EC3380" w:rsidRDefault="00EC3380" w:rsidP="00EC3380">
      <w:pPr>
        <w:pStyle w:val="ac"/>
        <w:keepNext/>
        <w:spacing w:after="0"/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F5E9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Результат тестирования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GET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запроса</w:t>
      </w:r>
      <w: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1"/>
        <w:gridCol w:w="1731"/>
        <w:gridCol w:w="1967"/>
        <w:gridCol w:w="2281"/>
        <w:gridCol w:w="1967"/>
      </w:tblGrid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ол-во юзеров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реднее время(</w:t>
            </w:r>
            <w:proofErr w:type="spellStart"/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мс</w:t>
            </w:r>
            <w:proofErr w:type="spellEnd"/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ол-во запросов в секунду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шибочных запросов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роцент ошибки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3,00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46,2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551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45,4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3828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64,7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4414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82,7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8,53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4485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86,6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302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30,2</w:t>
            </w:r>
          </w:p>
        </w:tc>
      </w:tr>
      <w:tr w:rsidR="00EC3380" w:rsidRPr="006408BA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46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9714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94,8</w:t>
            </w:r>
          </w:p>
        </w:tc>
        <w:tc>
          <w:tcPr>
            <w:tcW w:w="2302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3179</w:t>
            </w:r>
          </w:p>
        </w:tc>
        <w:tc>
          <w:tcPr>
            <w:tcW w:w="1984" w:type="dxa"/>
            <w:noWrap/>
            <w:hideMark/>
          </w:tcPr>
          <w:p w:rsidR="00EC3380" w:rsidRPr="006408BA" w:rsidRDefault="00EC3380" w:rsidP="0008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408BA">
              <w:rPr>
                <w:rFonts w:ascii="Times New Roman" w:eastAsia="Calibri" w:hAnsi="Times New Roman" w:cs="Times New Roman"/>
                <w:sz w:val="24"/>
                <w:szCs w:val="24"/>
              </w:rPr>
              <w:t>63,58</w:t>
            </w:r>
          </w:p>
        </w:tc>
      </w:tr>
    </w:tbl>
    <w:p w:rsidR="00EC3380" w:rsidRPr="002015A2" w:rsidRDefault="00EC3380" w:rsidP="00EC3380">
      <w:pPr>
        <w:keepNext/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53F9AC3" wp14:editId="04210535">
            <wp:extent cx="4584700" cy="2755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eastAsia="Calibri" w:hAnsi="Times New Roman" w:cs="Times New Roman"/>
          <w:i w:val="0"/>
          <w:color w:val="000000" w:themeColor="text1"/>
          <w:sz w:val="28"/>
          <w:szCs w:val="28"/>
          <w:lang w:eastAsia="en-US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5. Зависимость среднего времени выполнения от кол-ва пользователей.</w:t>
      </w:r>
    </w:p>
    <w:p w:rsidR="00EC3380" w:rsidRPr="002015A2" w:rsidRDefault="00EC3380" w:rsidP="00EC3380">
      <w:pPr>
        <w:keepNext/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1D177FB" wp14:editId="5BF494B9">
            <wp:extent cx="4424680" cy="265971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86" cy="266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6. Зависимость ошибочных запросов от кол-ва пользователей.</w:t>
      </w:r>
    </w:p>
    <w:p w:rsidR="00EC3380" w:rsidRPr="002131F9" w:rsidRDefault="00EC3380" w:rsidP="00EC3380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запроса для процесса авторизации.</w:t>
      </w:r>
    </w:p>
    <w:p w:rsidR="00EC3380" w:rsidRDefault="00EC3380" w:rsidP="00EC3380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FA746B" wp14:editId="33511D57">
            <wp:extent cx="4420384" cy="19215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588"/>
                    <a:stretch/>
                  </pic:blipFill>
                  <pic:spPr bwMode="auto">
                    <a:xfrm>
                      <a:off x="0" y="0"/>
                      <a:ext cx="4420384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5E92">
        <w:rPr>
          <w:rFonts w:ascii="Times New Roman" w:eastAsia="Calibri" w:hAnsi="Times New Roman" w:cs="Times New Roman"/>
          <w:sz w:val="28"/>
          <w:szCs w:val="28"/>
        </w:rPr>
        <w:t>Рисунок 7. Создание запроса.</w:t>
      </w:r>
    </w:p>
    <w:p w:rsidR="00EC3380" w:rsidRPr="0035798E" w:rsidRDefault="00EC3380" w:rsidP="00EC338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9DF5EBB" wp14:editId="19421AC1">
            <wp:extent cx="5500800" cy="3936115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8. Отчеты по тестированию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POST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запроса с 1-500 пользователями.</w:t>
      </w:r>
    </w:p>
    <w:p w:rsidR="00EC3380" w:rsidRPr="0035798E" w:rsidRDefault="00EC3380" w:rsidP="00EC338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8092A65" wp14:editId="32AC14B9">
            <wp:extent cx="5502303" cy="38030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540" cy="38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9. Отчеты по тестированию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POST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запроса с 750-5000 пользователями.</w:t>
      </w:r>
    </w:p>
    <w:p w:rsidR="00EC3380" w:rsidRPr="0035798E" w:rsidRDefault="00EC3380" w:rsidP="00EC338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798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EA3C13F" wp14:editId="3B393EAA">
            <wp:extent cx="5478448" cy="19729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643" cy="19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10. Отчет по тестированию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POST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запроса с 10000 пользователей.</w:t>
      </w:r>
    </w:p>
    <w:p w:rsidR="00EC3380" w:rsidRPr="0035798E" w:rsidRDefault="00EC3380" w:rsidP="00EC3380">
      <w:pPr>
        <w:pStyle w:val="ac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F5E9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.Результат тестирования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POST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запроса</w:t>
      </w:r>
      <w:r w:rsidRPr="003579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1"/>
        <w:gridCol w:w="1731"/>
        <w:gridCol w:w="1967"/>
        <w:gridCol w:w="2281"/>
        <w:gridCol w:w="1967"/>
      </w:tblGrid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ол-во юзеров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реднее время(</w:t>
            </w:r>
            <w:proofErr w:type="spellStart"/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ол-во запросов в секунду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шибочных запросов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роцент ошибки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3,40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9,6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639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27,6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1383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30,8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11823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33,4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19027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33,4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28648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32,6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59971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31,3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166149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0,02</w:t>
            </w:r>
          </w:p>
        </w:tc>
      </w:tr>
      <w:tr w:rsidR="00EC3380" w:rsidRPr="0035798E" w:rsidTr="00083257">
        <w:trPr>
          <w:trHeight w:val="300"/>
        </w:trPr>
        <w:tc>
          <w:tcPr>
            <w:tcW w:w="1555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1746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64609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28,4</w:t>
            </w:r>
          </w:p>
        </w:tc>
        <w:tc>
          <w:tcPr>
            <w:tcW w:w="2302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468</w:t>
            </w:r>
          </w:p>
        </w:tc>
        <w:tc>
          <w:tcPr>
            <w:tcW w:w="1984" w:type="dxa"/>
            <w:noWrap/>
            <w:hideMark/>
          </w:tcPr>
          <w:p w:rsidR="00EC3380" w:rsidRPr="0035798E" w:rsidRDefault="00EC3380" w:rsidP="00083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8E">
              <w:rPr>
                <w:rFonts w:ascii="Times New Roman" w:hAnsi="Times New Roman" w:cs="Times New Roman"/>
                <w:sz w:val="24"/>
                <w:szCs w:val="24"/>
              </w:rPr>
              <w:t>4,68</w:t>
            </w:r>
          </w:p>
        </w:tc>
      </w:tr>
    </w:tbl>
    <w:p w:rsidR="00EC3380" w:rsidRDefault="00EC3380" w:rsidP="00EC3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3380" w:rsidRPr="002A7FF7" w:rsidRDefault="00EC3380" w:rsidP="00EC33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E25E31D" wp14:editId="2E86A3D5">
            <wp:extent cx="4584700" cy="2755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F5E9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Зависимость среднего времени выполнения от кол-ва пользователей.</w:t>
      </w:r>
    </w:p>
    <w:p w:rsidR="00EC3380" w:rsidRPr="002A7FF7" w:rsidRDefault="00EC3380" w:rsidP="00EC338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3380" w:rsidRPr="002A7FF7" w:rsidRDefault="00EC3380" w:rsidP="00EC33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7FF7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E47E31D" wp14:editId="26E0CD57">
            <wp:extent cx="4603115" cy="2755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380" w:rsidRPr="004F5E92" w:rsidRDefault="00EC3380" w:rsidP="00EC3380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F5E9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F5E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Зависимость ошибочных запросов от кол-ва пользователей.</w:t>
      </w:r>
    </w:p>
    <w:p w:rsidR="00EC3380" w:rsidRDefault="00EC3380" w:rsidP="00EC3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сценарий.</w:t>
      </w:r>
    </w:p>
    <w:p w:rsidR="00EC3380" w:rsidRPr="00F95AF6" w:rsidRDefault="00EC3380" w:rsidP="004F5E92">
      <w:pPr>
        <w:pStyle w:val="ac"/>
        <w:keepNext/>
        <w:spacing w:after="0"/>
        <w:ind w:left="360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F95AF6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4F5E92"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Тестовый сценарий для заказчика</w:t>
      </w:r>
      <w:r w:rsidRPr="00F95A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1306"/>
        <w:gridCol w:w="3146"/>
        <w:gridCol w:w="2429"/>
      </w:tblGrid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url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method</w:t>
            </w:r>
            <w:proofErr w:type="spellEnd"/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value</w:t>
            </w:r>
            <w:proofErr w:type="spellEnd"/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/sign%20in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GET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Переход на страницу с формой авторизации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/sign%20in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POST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login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=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see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 xml:space="preserve">; 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password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 xml:space="preserve"> =1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Авторизация заказчика в системе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personalrequests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GET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Получение всех заявок заказчика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all_responses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GET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=2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Просмотр заявки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add_request_form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GET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Страница добавления заявки</w:t>
            </w:r>
          </w:p>
        </w:tc>
      </w:tr>
      <w:tr w:rsidR="004F5E92" w:rsidRPr="00E45404" w:rsidTr="004F5E92">
        <w:tc>
          <w:tcPr>
            <w:tcW w:w="2268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/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add_request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POST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>user.userID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=0; cost=3000; deadline=2020-05-28; 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>genre.genreID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=3; </w:t>
            </w:r>
            <w:proofErr w:type="spellStart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>type.typeID</w:t>
            </w:r>
            <w:proofErr w:type="spellEnd"/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>=3; description=</w:t>
            </w: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тестовая</w:t>
            </w: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заявка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4F5E92" w:rsidRPr="004F5E92" w:rsidRDefault="004F5E92" w:rsidP="004F5E92">
            <w:pPr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5E92">
              <w:rPr>
                <w:rFonts w:ascii="Times New Roman" w:eastAsia="Arial" w:hAnsi="Times New Roman" w:cs="Times New Roman"/>
                <w:color w:val="000000"/>
                <w:sz w:val="24"/>
                <w:szCs w:val="24"/>
                <w:lang w:eastAsia="ru-RU"/>
              </w:rPr>
              <w:t>Добавление новой заявки</w:t>
            </w:r>
          </w:p>
        </w:tc>
      </w:tr>
    </w:tbl>
    <w:p w:rsidR="00EC3380" w:rsidRPr="00F95AF6" w:rsidRDefault="00EC3380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5AF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722C38" wp14:editId="651718EA">
            <wp:extent cx="5940425" cy="1723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>Рисунок 10</w:t>
      </w:r>
      <w:r w:rsidR="00F95AF6">
        <w:rPr>
          <w:rFonts w:ascii="Times New Roman" w:hAnsi="Times New Roman" w:cs="Times New Roman"/>
          <w:bCs/>
          <w:sz w:val="28"/>
          <w:szCs w:val="28"/>
        </w:rPr>
        <w:t xml:space="preserve"> — Тестовый сценарий для 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>. Страница с формой для авторизации.</w:t>
      </w: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AF6">
        <w:rPr>
          <w:noProof/>
          <w:sz w:val="28"/>
          <w:szCs w:val="28"/>
          <w:lang w:eastAsia="ru-RU"/>
        </w:rPr>
        <w:drawing>
          <wp:inline distT="0" distB="0" distL="0" distR="0" wp14:anchorId="688721DC" wp14:editId="232AD668">
            <wp:extent cx="5940425" cy="1921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>Рисунок 11</w:t>
      </w:r>
      <w:r w:rsidR="00F95AF6">
        <w:rPr>
          <w:rFonts w:ascii="Times New Roman" w:hAnsi="Times New Roman" w:cs="Times New Roman"/>
          <w:bCs/>
          <w:sz w:val="28"/>
          <w:szCs w:val="28"/>
        </w:rPr>
        <w:t xml:space="preserve"> — Тестовый сценарий для 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>. Авторизация.</w:t>
      </w: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AF6">
        <w:rPr>
          <w:noProof/>
          <w:sz w:val="28"/>
          <w:szCs w:val="28"/>
          <w:lang w:eastAsia="ru-RU"/>
        </w:rPr>
        <w:drawing>
          <wp:inline distT="0" distB="0" distL="0" distR="0" wp14:anchorId="31AF37E5" wp14:editId="2A000A89">
            <wp:extent cx="5940425" cy="19919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 xml:space="preserve">Рисунок 12 — Тестовый сценарий для </w:t>
      </w:r>
      <w:r w:rsidR="00F95AF6">
        <w:rPr>
          <w:rFonts w:ascii="Times New Roman" w:hAnsi="Times New Roman" w:cs="Times New Roman"/>
          <w:bCs/>
          <w:sz w:val="28"/>
          <w:szCs w:val="28"/>
        </w:rPr>
        <w:t>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 xml:space="preserve">.  </w:t>
      </w:r>
      <w:r w:rsidR="00F95AF6">
        <w:rPr>
          <w:rFonts w:ascii="Times New Roman" w:hAnsi="Times New Roman" w:cs="Times New Roman"/>
          <w:bCs/>
          <w:sz w:val="28"/>
          <w:szCs w:val="28"/>
        </w:rPr>
        <w:t>Получения списка заявок пользователя.</w:t>
      </w:r>
    </w:p>
    <w:p w:rsid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AF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A3835E2" wp14:editId="4977F425">
            <wp:extent cx="5940425" cy="1778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 xml:space="preserve">Рисунок 13 — Тестовый сценарий для </w:t>
      </w:r>
      <w:r w:rsidR="00F95AF6">
        <w:rPr>
          <w:rFonts w:ascii="Times New Roman" w:hAnsi="Times New Roman" w:cs="Times New Roman"/>
          <w:bCs/>
          <w:sz w:val="28"/>
          <w:szCs w:val="28"/>
        </w:rPr>
        <w:t>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95AF6">
        <w:rPr>
          <w:rFonts w:ascii="Times New Roman" w:hAnsi="Times New Roman" w:cs="Times New Roman"/>
          <w:bCs/>
          <w:sz w:val="28"/>
          <w:szCs w:val="28"/>
        </w:rPr>
        <w:t>Выбрать заявку</w:t>
      </w:r>
      <w:r w:rsidRPr="00F95AF6">
        <w:rPr>
          <w:rFonts w:ascii="Times New Roman" w:hAnsi="Times New Roman" w:cs="Times New Roman"/>
          <w:bCs/>
          <w:sz w:val="28"/>
          <w:szCs w:val="28"/>
        </w:rPr>
        <w:t>.</w:t>
      </w: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AF6">
        <w:rPr>
          <w:noProof/>
          <w:sz w:val="28"/>
          <w:szCs w:val="28"/>
          <w:lang w:eastAsia="ru-RU"/>
        </w:rPr>
        <w:drawing>
          <wp:inline distT="0" distB="0" distL="0" distR="0" wp14:anchorId="7639218E" wp14:editId="08C94817">
            <wp:extent cx="5940425" cy="1737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 xml:space="preserve">Рисунок 14 — Тестовый сценарий для </w:t>
      </w:r>
      <w:r w:rsidR="00F95AF6">
        <w:rPr>
          <w:rFonts w:ascii="Times New Roman" w:hAnsi="Times New Roman" w:cs="Times New Roman"/>
          <w:bCs/>
          <w:sz w:val="28"/>
          <w:szCs w:val="28"/>
        </w:rPr>
        <w:t>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95AF6">
        <w:rPr>
          <w:rFonts w:ascii="Times New Roman" w:hAnsi="Times New Roman" w:cs="Times New Roman"/>
          <w:bCs/>
          <w:sz w:val="28"/>
          <w:szCs w:val="28"/>
        </w:rPr>
        <w:t>Страница с формой для добавления заявки</w:t>
      </w:r>
      <w:r w:rsidRPr="00F95AF6">
        <w:rPr>
          <w:rFonts w:ascii="Times New Roman" w:hAnsi="Times New Roman" w:cs="Times New Roman"/>
          <w:bCs/>
          <w:sz w:val="28"/>
          <w:szCs w:val="28"/>
        </w:rPr>
        <w:t>.</w:t>
      </w:r>
    </w:p>
    <w:p w:rsidR="00EC3380" w:rsidRPr="00F95AF6" w:rsidRDefault="00F95AF6" w:rsidP="00EC338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AF6">
        <w:rPr>
          <w:noProof/>
          <w:sz w:val="28"/>
          <w:szCs w:val="28"/>
          <w:lang w:eastAsia="ru-RU"/>
        </w:rPr>
        <w:drawing>
          <wp:inline distT="0" distB="0" distL="0" distR="0" wp14:anchorId="50B274E7" wp14:editId="693B9E74">
            <wp:extent cx="5940425" cy="22961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F95AF6" w:rsidRDefault="00EC3380" w:rsidP="00EC338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95AF6">
        <w:rPr>
          <w:rFonts w:ascii="Times New Roman" w:hAnsi="Times New Roman" w:cs="Times New Roman"/>
          <w:bCs/>
          <w:sz w:val="28"/>
          <w:szCs w:val="28"/>
        </w:rPr>
        <w:t xml:space="preserve">Рисунок 15 — Тестовый сценарий для </w:t>
      </w:r>
      <w:r w:rsidR="00F95AF6">
        <w:rPr>
          <w:rFonts w:ascii="Times New Roman" w:hAnsi="Times New Roman" w:cs="Times New Roman"/>
          <w:bCs/>
          <w:sz w:val="28"/>
          <w:szCs w:val="28"/>
        </w:rPr>
        <w:t>заказчика</w:t>
      </w:r>
      <w:r w:rsidRPr="00F95AF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95AF6">
        <w:rPr>
          <w:rFonts w:ascii="Times New Roman" w:hAnsi="Times New Roman" w:cs="Times New Roman"/>
          <w:bCs/>
          <w:sz w:val="28"/>
          <w:szCs w:val="28"/>
        </w:rPr>
        <w:t>Добавить заявку</w:t>
      </w:r>
      <w:r w:rsidRPr="00F95AF6">
        <w:rPr>
          <w:rFonts w:ascii="Times New Roman" w:hAnsi="Times New Roman" w:cs="Times New Roman"/>
          <w:bCs/>
          <w:sz w:val="28"/>
          <w:szCs w:val="28"/>
        </w:rPr>
        <w:t>.</w:t>
      </w:r>
    </w:p>
    <w:p w:rsidR="00EC3380" w:rsidRDefault="00EC3380" w:rsidP="00EC3380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EC3380" w:rsidRPr="000A2790" w:rsidRDefault="00EC3380" w:rsidP="004F5E92">
      <w:pPr>
        <w:pStyle w:val="ac"/>
        <w:keepNext/>
        <w:spacing w:after="0"/>
        <w:ind w:left="360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88462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Результаты выполнения тестового сценария</w:t>
      </w:r>
      <w:r w:rsidRPr="000A27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2"/>
        <w:gridCol w:w="1052"/>
        <w:gridCol w:w="2323"/>
        <w:gridCol w:w="1143"/>
        <w:gridCol w:w="1374"/>
        <w:gridCol w:w="1621"/>
      </w:tblGrid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Кол-во  пользователей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Кол-во запросов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Среднее время выполнения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Кол-во запросов в секунду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Ошибочных запросов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Процент ошибки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5,20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22,7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31,8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71,5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821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78,5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1381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76,3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3020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77,6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5,5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3600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5241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97,3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804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22,3</w:t>
            </w:r>
          </w:p>
        </w:tc>
      </w:tr>
      <w:tr w:rsidR="004F5E92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112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5400</w:t>
            </w:r>
          </w:p>
        </w:tc>
        <w:tc>
          <w:tcPr>
            <w:tcW w:w="2508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8551</w:t>
            </w:r>
          </w:p>
        </w:tc>
        <w:tc>
          <w:tcPr>
            <w:tcW w:w="122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92,4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1309</w:t>
            </w:r>
          </w:p>
        </w:tc>
        <w:tc>
          <w:tcPr>
            <w:tcW w:w="1745" w:type="dxa"/>
            <w:shd w:val="clear" w:color="auto" w:fill="auto"/>
            <w:noWrap/>
            <w:vAlign w:val="center"/>
            <w:hideMark/>
          </w:tcPr>
          <w:p w:rsidR="004F5E92" w:rsidRPr="0088462C" w:rsidRDefault="004F5E92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62C">
              <w:rPr>
                <w:rFonts w:ascii="Times New Roman" w:hAnsi="Times New Roman" w:cs="Times New Roman"/>
                <w:sz w:val="24"/>
                <w:szCs w:val="24"/>
              </w:rPr>
              <w:t>24,24</w:t>
            </w:r>
          </w:p>
        </w:tc>
      </w:tr>
      <w:tr w:rsidR="007F079B" w:rsidRPr="00E85744" w:rsidTr="0088462C">
        <w:trPr>
          <w:trHeight w:val="198"/>
        </w:trPr>
        <w:tc>
          <w:tcPr>
            <w:tcW w:w="1701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26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7200</w:t>
            </w:r>
          </w:p>
        </w:tc>
        <w:tc>
          <w:tcPr>
            <w:tcW w:w="2508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9958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109,1</w:t>
            </w:r>
          </w:p>
        </w:tc>
        <w:tc>
          <w:tcPr>
            <w:tcW w:w="1476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2701</w:t>
            </w:r>
          </w:p>
        </w:tc>
        <w:tc>
          <w:tcPr>
            <w:tcW w:w="1745" w:type="dxa"/>
            <w:shd w:val="clear" w:color="auto" w:fill="auto"/>
            <w:noWrap/>
            <w:vAlign w:val="center"/>
          </w:tcPr>
          <w:p w:rsidR="007F079B" w:rsidRPr="0088462C" w:rsidRDefault="007F079B" w:rsidP="008846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37,51</w:t>
            </w:r>
          </w:p>
        </w:tc>
      </w:tr>
    </w:tbl>
    <w:p w:rsidR="00F95AF6" w:rsidRDefault="00F95AF6" w:rsidP="0088462C">
      <w:pPr>
        <w:jc w:val="center"/>
      </w:pPr>
    </w:p>
    <w:p w:rsidR="00EC3380" w:rsidRDefault="0088462C" w:rsidP="0088462C">
      <w:pPr>
        <w:jc w:val="center"/>
      </w:pPr>
      <w:r>
        <w:rPr>
          <w:noProof/>
          <w:lang w:eastAsia="ru-RU"/>
        </w:rPr>
        <w:drawing>
          <wp:inline distT="0" distB="0" distL="0" distR="0" wp14:anchorId="13C94DAB" wp14:editId="2CB547E1">
            <wp:extent cx="5601970" cy="40618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6580" cy="4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88462C" w:rsidRDefault="00EC3380" w:rsidP="00EC3380">
      <w:pPr>
        <w:pStyle w:val="ac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16. Отчет</w:t>
      </w:r>
      <w:r w:rsid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ы</w:t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по тестированию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сценария при 1, 5, 10, 50, 100 пользователях</w:t>
      </w: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EC3380" w:rsidRPr="002131F9" w:rsidRDefault="0088462C" w:rsidP="0088462C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7AEF07" wp14:editId="4830AFA4">
            <wp:extent cx="5443855" cy="4010588"/>
            <wp:effectExtent l="0" t="0" r="444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896" cy="40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2131F9" w:rsidRDefault="00EC3380" w:rsidP="00EC3380">
      <w:pPr>
        <w:pStyle w:val="ac"/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17.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Отчет</w:t>
      </w:r>
      <w:r w:rsid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ы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по тестированию </w:t>
      </w:r>
      <w:r w:rsid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сценария при 150, 300, 600, 900 пользователях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EC3380" w:rsidRPr="002131F9" w:rsidRDefault="0088462C" w:rsidP="00EC338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DFF445" wp14:editId="04AABA7F">
            <wp:extent cx="5940425" cy="11163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80" w:rsidRPr="002131F9" w:rsidRDefault="00EC3380" w:rsidP="00EC3380">
      <w:pPr>
        <w:pStyle w:val="ac"/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</w:pPr>
      <w:r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18.</w:t>
      </w:r>
      <w:r w:rsidRPr="002131F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Отчет по тестированию </w:t>
      </w:r>
      <w:r w:rsid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сценария при 1200 пользователях</w:t>
      </w:r>
      <w:r w:rsidR="0088462C" w:rsidRPr="0088462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EC3380" w:rsidRDefault="00702B29" w:rsidP="00EC3380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14B43E" wp14:editId="634A3ECE">
            <wp:extent cx="5124449" cy="3457575"/>
            <wp:effectExtent l="0" t="0" r="635" b="9525"/>
            <wp:docPr id="30" name="Диаграмма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EC3380" w:rsidRPr="00702B29" w:rsidRDefault="00EC3380" w:rsidP="00EC3380">
      <w:pPr>
        <w:pStyle w:val="ac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20. График среднего времени выполнения</w:t>
      </w:r>
      <w:r w:rsid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одного запроса сценария</w:t>
      </w:r>
      <w:r w:rsidRP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EC3380" w:rsidRPr="002131F9" w:rsidRDefault="00EC3380" w:rsidP="00EC3380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3380" w:rsidRPr="002131F9" w:rsidRDefault="006B6EB3" w:rsidP="00EC338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50F9E2" wp14:editId="327BA031">
            <wp:extent cx="5391150" cy="3419475"/>
            <wp:effectExtent l="0" t="0" r="0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EC3380" w:rsidRPr="00702B29" w:rsidRDefault="00EC3380" w:rsidP="00EC3380">
      <w:pPr>
        <w:pStyle w:val="ac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21 График процента ошибок</w:t>
      </w:r>
      <w:r w:rsidR="00702B29" w:rsidRP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запросах сценария</w:t>
      </w:r>
      <w:r w:rsidRPr="00702B2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702B29" w:rsidRPr="00702B29" w:rsidRDefault="00702B29" w:rsidP="00702B29">
      <w:pPr>
        <w:rPr>
          <w:lang w:eastAsia="ru-RU"/>
        </w:rPr>
      </w:pPr>
    </w:p>
    <w:p w:rsidR="00EC3380" w:rsidRPr="005E25BC" w:rsidRDefault="00EC3380" w:rsidP="00EC338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1BED">
        <w:rPr>
          <w:rFonts w:ascii="Times New Roman" w:hAnsi="Times New Roman" w:cs="Times New Roman"/>
          <w:sz w:val="28"/>
          <w:szCs w:val="28"/>
        </w:rPr>
        <w:t>А</w:t>
      </w:r>
      <w:r w:rsidR="00702B29">
        <w:rPr>
          <w:rFonts w:ascii="Times New Roman" w:hAnsi="Times New Roman" w:cs="Times New Roman"/>
          <w:sz w:val="28"/>
          <w:szCs w:val="28"/>
        </w:rPr>
        <w:t>нализируя данные графики можно заметить</w:t>
      </w:r>
      <w:r w:rsidRPr="00411BED">
        <w:rPr>
          <w:rFonts w:ascii="Times New Roman" w:hAnsi="Times New Roman" w:cs="Times New Roman"/>
          <w:sz w:val="28"/>
          <w:szCs w:val="28"/>
        </w:rPr>
        <w:t>, что приложение</w:t>
      </w:r>
      <w:r w:rsidR="00702B29">
        <w:rPr>
          <w:rFonts w:ascii="Times New Roman" w:hAnsi="Times New Roman" w:cs="Times New Roman"/>
          <w:sz w:val="28"/>
          <w:szCs w:val="28"/>
        </w:rPr>
        <w:t xml:space="preserve"> начинает выдавать ошибки и серьезно замедляться в производительности со 150-200 пользователей</w:t>
      </w:r>
      <w:r w:rsidRPr="00411BED">
        <w:rPr>
          <w:rFonts w:ascii="Times New Roman" w:hAnsi="Times New Roman" w:cs="Times New Roman"/>
          <w:sz w:val="28"/>
          <w:szCs w:val="28"/>
        </w:rPr>
        <w:t xml:space="preserve">.  </w:t>
      </w:r>
      <w:r w:rsidR="00702B29">
        <w:rPr>
          <w:rFonts w:ascii="Times New Roman" w:hAnsi="Times New Roman" w:cs="Times New Roman"/>
          <w:sz w:val="28"/>
          <w:szCs w:val="28"/>
        </w:rPr>
        <w:t xml:space="preserve">И при нагрузке свыше </w:t>
      </w:r>
      <w:r w:rsidR="00702B29" w:rsidRPr="00702B29">
        <w:rPr>
          <w:rFonts w:ascii="Times New Roman" w:hAnsi="Times New Roman" w:cs="Times New Roman"/>
          <w:sz w:val="28"/>
          <w:szCs w:val="28"/>
        </w:rPr>
        <w:t xml:space="preserve">1000 </w:t>
      </w:r>
      <w:r w:rsidR="00702B29">
        <w:rPr>
          <w:rFonts w:ascii="Times New Roman" w:hAnsi="Times New Roman" w:cs="Times New Roman"/>
          <w:sz w:val="28"/>
          <w:szCs w:val="28"/>
        </w:rPr>
        <w:t>пользователей совсем не может обеспечивать быстрое и правильное выполнение тестируемого сценария.</w:t>
      </w:r>
    </w:p>
    <w:p w:rsidR="00EC3380" w:rsidRDefault="00EC3380" w:rsidP="00EC3380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1BED">
        <w:rPr>
          <w:rFonts w:ascii="Times New Roman" w:hAnsi="Times New Roman" w:cs="Times New Roman"/>
          <w:sz w:val="28"/>
          <w:szCs w:val="28"/>
        </w:rPr>
        <w:lastRenderedPageBreak/>
        <w:t>Исходя из результатов тестирования, можно сделать вывод о том</w:t>
      </w:r>
      <w:r>
        <w:rPr>
          <w:rFonts w:ascii="Times New Roman" w:hAnsi="Times New Roman" w:cs="Times New Roman"/>
          <w:sz w:val="28"/>
          <w:szCs w:val="28"/>
        </w:rPr>
        <w:t>, что разработанная система работает удовлетворительно, так как на этапе планирования была поставлена задача выдержать нагрузку 100 пользователей</w:t>
      </w:r>
      <w:r w:rsidRPr="00411BED">
        <w:rPr>
          <w:rFonts w:ascii="Times New Roman" w:hAnsi="Times New Roman" w:cs="Times New Roman"/>
          <w:sz w:val="28"/>
          <w:szCs w:val="28"/>
        </w:rPr>
        <w:t>.</w:t>
      </w:r>
    </w:p>
    <w:p w:rsidR="00EC3380" w:rsidRDefault="00EC3380" w:rsidP="00EC3380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файлом тестового сценария: </w:t>
      </w:r>
      <w:hyperlink r:id="rId30" w:history="1">
        <w:r w:rsidR="00F95AF6" w:rsidRPr="005E25BC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https://github.com/seeyuointhespring/JavaLabs</w:t>
        </w:r>
      </w:hyperlink>
      <w:bookmarkStart w:id="0" w:name="_GoBack"/>
      <w:bookmarkEnd w:id="0"/>
    </w:p>
    <w:p w:rsidR="00F95AF6" w:rsidRDefault="00F95AF6" w:rsidP="00F95AF6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тестируемого проекта: </w:t>
      </w:r>
      <w:r w:rsidR="005E25BC" w:rsidRPr="005E25BC">
        <w:rPr>
          <w:rFonts w:ascii="Times New Roman" w:hAnsi="Times New Roman" w:cs="Times New Roman"/>
          <w:sz w:val="28"/>
          <w:szCs w:val="28"/>
        </w:rPr>
        <w:t>https://github.com/seeyuointhespring/BuyMyPoem</w:t>
      </w:r>
    </w:p>
    <w:p w:rsidR="00EC3380" w:rsidRPr="006C297F" w:rsidRDefault="00EC3380" w:rsidP="00EC3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6F60">
        <w:rPr>
          <w:rFonts w:ascii="Times New Roman" w:hAnsi="Times New Roman" w:cs="Times New Roman"/>
          <w:sz w:val="28"/>
          <w:szCs w:val="28"/>
        </w:rPr>
        <w:t>ВЫВОД</w:t>
      </w:r>
    </w:p>
    <w:p w:rsidR="00EC3380" w:rsidRPr="00EE6618" w:rsidRDefault="00EC3380" w:rsidP="00EC338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3453F">
        <w:rPr>
          <w:rFonts w:ascii="Times New Roman" w:hAnsi="Times New Roman" w:cs="Times New Roman"/>
          <w:sz w:val="28"/>
          <w:szCs w:val="28"/>
        </w:rPr>
        <w:t>В ходе вып</w:t>
      </w:r>
      <w:r>
        <w:rPr>
          <w:rFonts w:ascii="Times New Roman" w:hAnsi="Times New Roman" w:cs="Times New Roman"/>
          <w:sz w:val="28"/>
          <w:szCs w:val="28"/>
        </w:rPr>
        <w:t>олнения лабораторной работы были освоены</w:t>
      </w:r>
      <w:r w:rsidRPr="0063453F">
        <w:rPr>
          <w:rFonts w:ascii="Times New Roman" w:hAnsi="Times New Roman" w:cs="Times New Roman"/>
          <w:sz w:val="28"/>
          <w:szCs w:val="28"/>
        </w:rPr>
        <w:t xml:space="preserve"> </w:t>
      </w:r>
      <w:r w:rsidRPr="00EE6618">
        <w:rPr>
          <w:rFonts w:ascii="Times New Roman" w:hAnsi="Times New Roman" w:cs="Times New Roman"/>
          <w:sz w:val="28"/>
          <w:szCs w:val="28"/>
        </w:rPr>
        <w:t>принципы нагрузочного тестирования и осво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EE6618">
        <w:rPr>
          <w:rFonts w:ascii="Times New Roman" w:hAnsi="Times New Roman" w:cs="Times New Roman"/>
          <w:sz w:val="28"/>
          <w:szCs w:val="28"/>
        </w:rPr>
        <w:t xml:space="preserve"> их применение для исследования производительности </w:t>
      </w:r>
      <w:proofErr w:type="spellStart"/>
      <w:r w:rsidRPr="00EE661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E6618">
        <w:rPr>
          <w:rFonts w:ascii="Times New Roman" w:hAnsi="Times New Roman" w:cs="Times New Roman"/>
          <w:sz w:val="28"/>
          <w:szCs w:val="28"/>
        </w:rPr>
        <w:t xml:space="preserve"> EE приложения. </w:t>
      </w:r>
    </w:p>
    <w:p w:rsidR="00BC0A71" w:rsidRPr="00EA4185" w:rsidRDefault="00BC0A71" w:rsidP="00EC3380">
      <w:pPr>
        <w:ind w:right="857" w:firstLine="540"/>
        <w:jc w:val="both"/>
        <w:rPr>
          <w:rFonts w:ascii="Times New Roman" w:hAnsi="Times New Roman" w:cs="Times New Roman"/>
          <w:sz w:val="28"/>
          <w:szCs w:val="28"/>
        </w:rPr>
      </w:pPr>
    </w:p>
    <w:sectPr w:rsidR="00BC0A71" w:rsidRPr="00EA4185" w:rsidSect="0063469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34" w:right="991" w:bottom="1134" w:left="1418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D21" w:rsidRDefault="00211D21" w:rsidP="00F510A7">
      <w:pPr>
        <w:spacing w:after="0" w:line="240" w:lineRule="auto"/>
      </w:pPr>
      <w:r>
        <w:separator/>
      </w:r>
    </w:p>
  </w:endnote>
  <w:endnote w:type="continuationSeparator" w:id="0">
    <w:p w:rsidR="00211D21" w:rsidRDefault="00211D21" w:rsidP="00F5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D21" w:rsidRDefault="00211D21" w:rsidP="00F510A7">
      <w:pPr>
        <w:spacing w:after="0" w:line="240" w:lineRule="auto"/>
      </w:pPr>
      <w:r>
        <w:separator/>
      </w:r>
    </w:p>
  </w:footnote>
  <w:footnote w:type="continuationSeparator" w:id="0">
    <w:p w:rsidR="00211D21" w:rsidRDefault="00211D21" w:rsidP="00F51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5F4" w:rsidRDefault="009C15F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67AE9"/>
    <w:multiLevelType w:val="hybridMultilevel"/>
    <w:tmpl w:val="816C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86B97"/>
    <w:multiLevelType w:val="hybridMultilevel"/>
    <w:tmpl w:val="190C3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B4203"/>
    <w:multiLevelType w:val="hybridMultilevel"/>
    <w:tmpl w:val="6C0A1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B4A99"/>
    <w:multiLevelType w:val="hybridMultilevel"/>
    <w:tmpl w:val="CBA62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50944"/>
    <w:multiLevelType w:val="multilevel"/>
    <w:tmpl w:val="B0008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2F"/>
    <w:rsid w:val="00003489"/>
    <w:rsid w:val="0000562C"/>
    <w:rsid w:val="000234E0"/>
    <w:rsid w:val="0003308C"/>
    <w:rsid w:val="00037C00"/>
    <w:rsid w:val="000904A9"/>
    <w:rsid w:val="00093ADC"/>
    <w:rsid w:val="000A48E8"/>
    <w:rsid w:val="000B69C0"/>
    <w:rsid w:val="000B7432"/>
    <w:rsid w:val="000C3872"/>
    <w:rsid w:val="000D1DBD"/>
    <w:rsid w:val="0011560D"/>
    <w:rsid w:val="00142ED2"/>
    <w:rsid w:val="00146481"/>
    <w:rsid w:val="00155871"/>
    <w:rsid w:val="001C7428"/>
    <w:rsid w:val="001E2758"/>
    <w:rsid w:val="001E2B70"/>
    <w:rsid w:val="00211D21"/>
    <w:rsid w:val="00245524"/>
    <w:rsid w:val="00254466"/>
    <w:rsid w:val="00255F9D"/>
    <w:rsid w:val="00283105"/>
    <w:rsid w:val="00287AEF"/>
    <w:rsid w:val="002947F6"/>
    <w:rsid w:val="002A06F8"/>
    <w:rsid w:val="002A2823"/>
    <w:rsid w:val="002C56F6"/>
    <w:rsid w:val="002D6729"/>
    <w:rsid w:val="0030034F"/>
    <w:rsid w:val="003121B4"/>
    <w:rsid w:val="003133F7"/>
    <w:rsid w:val="0031580D"/>
    <w:rsid w:val="00341D2D"/>
    <w:rsid w:val="003445E7"/>
    <w:rsid w:val="003448CF"/>
    <w:rsid w:val="00346F65"/>
    <w:rsid w:val="003473C8"/>
    <w:rsid w:val="00352934"/>
    <w:rsid w:val="00396E69"/>
    <w:rsid w:val="003A4FFC"/>
    <w:rsid w:val="003A698F"/>
    <w:rsid w:val="003C2269"/>
    <w:rsid w:val="003E7618"/>
    <w:rsid w:val="003F3620"/>
    <w:rsid w:val="004226F6"/>
    <w:rsid w:val="00431FC1"/>
    <w:rsid w:val="00441050"/>
    <w:rsid w:val="00441972"/>
    <w:rsid w:val="00474048"/>
    <w:rsid w:val="0047621F"/>
    <w:rsid w:val="004A6E8D"/>
    <w:rsid w:val="004D10C5"/>
    <w:rsid w:val="004E24C5"/>
    <w:rsid w:val="004E46EA"/>
    <w:rsid w:val="004F5E92"/>
    <w:rsid w:val="00515192"/>
    <w:rsid w:val="005305BE"/>
    <w:rsid w:val="0054333B"/>
    <w:rsid w:val="0054664A"/>
    <w:rsid w:val="005466ED"/>
    <w:rsid w:val="00557475"/>
    <w:rsid w:val="00561042"/>
    <w:rsid w:val="00586AEA"/>
    <w:rsid w:val="00590905"/>
    <w:rsid w:val="005D0DDC"/>
    <w:rsid w:val="005D2040"/>
    <w:rsid w:val="005D3875"/>
    <w:rsid w:val="005E25BC"/>
    <w:rsid w:val="005F3D43"/>
    <w:rsid w:val="006041FC"/>
    <w:rsid w:val="00605BA0"/>
    <w:rsid w:val="006140BE"/>
    <w:rsid w:val="0063469D"/>
    <w:rsid w:val="00642D36"/>
    <w:rsid w:val="00655F96"/>
    <w:rsid w:val="006601E9"/>
    <w:rsid w:val="00671383"/>
    <w:rsid w:val="00672544"/>
    <w:rsid w:val="006B6EB3"/>
    <w:rsid w:val="006C58F2"/>
    <w:rsid w:val="006E79D2"/>
    <w:rsid w:val="00702B29"/>
    <w:rsid w:val="00711990"/>
    <w:rsid w:val="007303D0"/>
    <w:rsid w:val="0074257B"/>
    <w:rsid w:val="00744229"/>
    <w:rsid w:val="00753CC3"/>
    <w:rsid w:val="007745FD"/>
    <w:rsid w:val="0077789B"/>
    <w:rsid w:val="00784096"/>
    <w:rsid w:val="007A79E9"/>
    <w:rsid w:val="007C379B"/>
    <w:rsid w:val="007E5413"/>
    <w:rsid w:val="007F0784"/>
    <w:rsid w:val="007F079B"/>
    <w:rsid w:val="00802BA3"/>
    <w:rsid w:val="00804A37"/>
    <w:rsid w:val="008205FD"/>
    <w:rsid w:val="00820D43"/>
    <w:rsid w:val="00860051"/>
    <w:rsid w:val="00863505"/>
    <w:rsid w:val="00867E87"/>
    <w:rsid w:val="008702F9"/>
    <w:rsid w:val="00875995"/>
    <w:rsid w:val="0088462C"/>
    <w:rsid w:val="008A509B"/>
    <w:rsid w:val="008D6C37"/>
    <w:rsid w:val="008E5C9B"/>
    <w:rsid w:val="008E758C"/>
    <w:rsid w:val="009229B9"/>
    <w:rsid w:val="009468AC"/>
    <w:rsid w:val="00966489"/>
    <w:rsid w:val="00967470"/>
    <w:rsid w:val="009768C1"/>
    <w:rsid w:val="00982C33"/>
    <w:rsid w:val="0098496F"/>
    <w:rsid w:val="009A3FE4"/>
    <w:rsid w:val="009A78DD"/>
    <w:rsid w:val="009B31CE"/>
    <w:rsid w:val="009B5EAC"/>
    <w:rsid w:val="009C15F4"/>
    <w:rsid w:val="009D68D6"/>
    <w:rsid w:val="009E12D6"/>
    <w:rsid w:val="00A02A60"/>
    <w:rsid w:val="00A05879"/>
    <w:rsid w:val="00A173FD"/>
    <w:rsid w:val="00A57F58"/>
    <w:rsid w:val="00A94D3A"/>
    <w:rsid w:val="00AA3629"/>
    <w:rsid w:val="00AA7CEA"/>
    <w:rsid w:val="00AB1526"/>
    <w:rsid w:val="00AC3D9B"/>
    <w:rsid w:val="00AD0FEC"/>
    <w:rsid w:val="00AD1201"/>
    <w:rsid w:val="00AD3856"/>
    <w:rsid w:val="00B0137C"/>
    <w:rsid w:val="00B63D11"/>
    <w:rsid w:val="00B664B7"/>
    <w:rsid w:val="00B9004B"/>
    <w:rsid w:val="00B93083"/>
    <w:rsid w:val="00B95DAF"/>
    <w:rsid w:val="00BA7E2F"/>
    <w:rsid w:val="00BB15D0"/>
    <w:rsid w:val="00BB78C9"/>
    <w:rsid w:val="00BC0A71"/>
    <w:rsid w:val="00BE640B"/>
    <w:rsid w:val="00BE74FC"/>
    <w:rsid w:val="00C008E7"/>
    <w:rsid w:val="00C009F1"/>
    <w:rsid w:val="00C0278B"/>
    <w:rsid w:val="00C4024B"/>
    <w:rsid w:val="00C524AA"/>
    <w:rsid w:val="00C97DAC"/>
    <w:rsid w:val="00CA7869"/>
    <w:rsid w:val="00CB4CB3"/>
    <w:rsid w:val="00CE575B"/>
    <w:rsid w:val="00CE7760"/>
    <w:rsid w:val="00D03C1F"/>
    <w:rsid w:val="00D120D7"/>
    <w:rsid w:val="00D1398B"/>
    <w:rsid w:val="00D15F51"/>
    <w:rsid w:val="00D17553"/>
    <w:rsid w:val="00D214EA"/>
    <w:rsid w:val="00D2297B"/>
    <w:rsid w:val="00D4662F"/>
    <w:rsid w:val="00D57EA0"/>
    <w:rsid w:val="00D70071"/>
    <w:rsid w:val="00D72BB3"/>
    <w:rsid w:val="00D76E62"/>
    <w:rsid w:val="00DA6A59"/>
    <w:rsid w:val="00DB11BC"/>
    <w:rsid w:val="00DC576C"/>
    <w:rsid w:val="00DC606E"/>
    <w:rsid w:val="00E143CB"/>
    <w:rsid w:val="00E149CF"/>
    <w:rsid w:val="00E2144D"/>
    <w:rsid w:val="00E23868"/>
    <w:rsid w:val="00E33A6A"/>
    <w:rsid w:val="00E965A5"/>
    <w:rsid w:val="00EA3BAB"/>
    <w:rsid w:val="00EA4185"/>
    <w:rsid w:val="00EC3380"/>
    <w:rsid w:val="00EE53D3"/>
    <w:rsid w:val="00EE604E"/>
    <w:rsid w:val="00EE7A19"/>
    <w:rsid w:val="00EF40B0"/>
    <w:rsid w:val="00F15440"/>
    <w:rsid w:val="00F259F1"/>
    <w:rsid w:val="00F32BC6"/>
    <w:rsid w:val="00F36766"/>
    <w:rsid w:val="00F510A7"/>
    <w:rsid w:val="00F5498C"/>
    <w:rsid w:val="00F65D9A"/>
    <w:rsid w:val="00F7601B"/>
    <w:rsid w:val="00F85580"/>
    <w:rsid w:val="00F907D5"/>
    <w:rsid w:val="00F933D2"/>
    <w:rsid w:val="00F95AF6"/>
    <w:rsid w:val="00FB3A39"/>
    <w:rsid w:val="00FB4059"/>
    <w:rsid w:val="00FC20B0"/>
    <w:rsid w:val="00FF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F7128F4-DDA8-46D0-A5E4-DFFAA732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E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341D2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341D2D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341D2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1D2D"/>
    <w:rPr>
      <w:color w:val="808080"/>
    </w:rPr>
  </w:style>
  <w:style w:type="table" w:styleId="a7">
    <w:name w:val="Table Grid"/>
    <w:basedOn w:val="a1"/>
    <w:uiPriority w:val="39"/>
    <w:rsid w:val="00352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510A7"/>
  </w:style>
  <w:style w:type="paragraph" w:styleId="aa">
    <w:name w:val="footer"/>
    <w:basedOn w:val="a"/>
    <w:link w:val="ab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510A7"/>
  </w:style>
  <w:style w:type="paragraph" w:styleId="HTML">
    <w:name w:val="HTML Preformatted"/>
    <w:basedOn w:val="a"/>
    <w:link w:val="HTML0"/>
    <w:uiPriority w:val="99"/>
    <w:semiHidden/>
    <w:unhideWhenUsed/>
    <w:rsid w:val="00245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55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EC3380"/>
    <w:pPr>
      <w:pBdr>
        <w:top w:val="nil"/>
        <w:left w:val="nil"/>
        <w:bottom w:val="nil"/>
        <w:right w:val="nil"/>
        <w:between w:val="nil"/>
      </w:pBdr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eastAsia="ru-RU"/>
    </w:rPr>
  </w:style>
  <w:style w:type="character" w:styleId="ad">
    <w:name w:val="Hyperlink"/>
    <w:basedOn w:val="a0"/>
    <w:uiPriority w:val="99"/>
    <w:unhideWhenUsed/>
    <w:rsid w:val="00F95A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seeyuointhespring/JavaLabs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выполнения запросов от количества одновременных пользователей</a:t>
            </a:r>
          </a:p>
        </c:rich>
      </c:tx>
      <c:layout>
        <c:manualLayout>
          <c:xMode val="edge"/>
          <c:yMode val="edge"/>
          <c:x val="0.12605637910284689"/>
          <c:y val="2.17391304347826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Лист1!$C$5:$C$14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  <c:pt idx="5">
                  <c:v>150</c:v>
                </c:pt>
                <c:pt idx="6">
                  <c:v>300</c:v>
                </c:pt>
                <c:pt idx="7">
                  <c:v>600</c:v>
                </c:pt>
                <c:pt idx="8">
                  <c:v>900</c:v>
                </c:pt>
                <c:pt idx="9">
                  <c:v>1200</c:v>
                </c:pt>
              </c:numCache>
            </c:numRef>
          </c:cat>
          <c:val>
            <c:numRef>
              <c:f>Лист1!$E$5:$E$14</c:f>
              <c:numCache>
                <c:formatCode>General</c:formatCode>
                <c:ptCount val="10"/>
                <c:pt idx="0">
                  <c:v>153</c:v>
                </c:pt>
                <c:pt idx="1">
                  <c:v>102</c:v>
                </c:pt>
                <c:pt idx="2">
                  <c:v>160</c:v>
                </c:pt>
                <c:pt idx="3">
                  <c:v>443</c:v>
                </c:pt>
                <c:pt idx="4">
                  <c:v>821</c:v>
                </c:pt>
                <c:pt idx="5">
                  <c:v>1381</c:v>
                </c:pt>
                <c:pt idx="6">
                  <c:v>3020</c:v>
                </c:pt>
                <c:pt idx="7">
                  <c:v>5241</c:v>
                </c:pt>
                <c:pt idx="8">
                  <c:v>8551</c:v>
                </c:pt>
                <c:pt idx="9">
                  <c:v>9958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06-4E37-98E0-4D9874FA1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0932431"/>
        <c:axId val="560929935"/>
      </c:lineChart>
      <c:catAx>
        <c:axId val="560932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929935"/>
        <c:crosses val="autoZero"/>
        <c:auto val="1"/>
        <c:lblAlgn val="ctr"/>
        <c:lblOffset val="100"/>
        <c:noMultiLvlLbl val="0"/>
      </c:catAx>
      <c:valAx>
        <c:axId val="560929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9324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количества ошибочных запросов от количества одновременных пользователей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Лист1!$C$5:$C$14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  <c:pt idx="5">
                  <c:v>150</c:v>
                </c:pt>
                <c:pt idx="6">
                  <c:v>300</c:v>
                </c:pt>
                <c:pt idx="7">
                  <c:v>600</c:v>
                </c:pt>
                <c:pt idx="8">
                  <c:v>900</c:v>
                </c:pt>
                <c:pt idx="9">
                  <c:v>1200</c:v>
                </c:pt>
              </c:numCache>
            </c:numRef>
          </c:cat>
          <c:val>
            <c:numRef>
              <c:f>Лист1!$H$5:$H$14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5.5</c:v>
                </c:pt>
                <c:pt idx="7">
                  <c:v>22.3</c:v>
                </c:pt>
                <c:pt idx="8">
                  <c:v>24.24</c:v>
                </c:pt>
                <c:pt idx="9">
                  <c:v>37.51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E3-4917-B8D0-C5455BBA50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5001759"/>
        <c:axId val="555000511"/>
      </c:lineChart>
      <c:catAx>
        <c:axId val="5550017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000511"/>
        <c:crosses val="autoZero"/>
        <c:auto val="1"/>
        <c:lblAlgn val="ctr"/>
        <c:lblOffset val="100"/>
        <c:noMultiLvlLbl val="0"/>
      </c:catAx>
      <c:valAx>
        <c:axId val="555000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001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156C1-1AE9-4744-A876-0B2915B4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Журавлев</dc:creator>
  <cp:keywords/>
  <dc:description/>
  <cp:lastModifiedBy>Николай Журавлев</cp:lastModifiedBy>
  <cp:revision>3</cp:revision>
  <dcterms:created xsi:type="dcterms:W3CDTF">2020-05-24T19:49:00Z</dcterms:created>
  <dcterms:modified xsi:type="dcterms:W3CDTF">2020-05-24T19:52:00Z</dcterms:modified>
</cp:coreProperties>
</file>