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מסכת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קטן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  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2@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פסקי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דיני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וחש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הלכות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אעפ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עקרות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למדות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מזו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,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שהלכו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 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עצמו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שהתירה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ואסרה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ומכשירים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התירה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לעשותו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משאר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.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7@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הכלל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שבמועד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,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(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טורח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)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עצמו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טורח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גדול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,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מדלין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לירקות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לאכלן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וקוצר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ומעמר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ובורר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וטוחן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אפילו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ברחיים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טורח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גדול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המלאכות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ובירושלמי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במספיק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לרבים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שדש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אפילו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בפרות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גדולה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פומבי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מכירת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תבלין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התגרין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למכור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בשוק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ולעטר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השלחן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בתבלין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כיון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ניכר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עושין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שסתם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לקיחת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תבלין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לקדרה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מכירת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פירות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בעינן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שהרואה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סבור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לוקח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,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פרש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עופות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ודגים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צריכין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נראין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כצדין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שמלאכתן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אומנות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נראין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כעוסקין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במלאכתן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להשתכר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בשאר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ימות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מוזכר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בירושלמי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בטעם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הזה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אמרנו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.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קרובין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עצמו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עשו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אפילו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תנוראה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למגדל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תנורי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ולמגדל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מהולתא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והגדילה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עשיית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המהולתא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ועשיית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התנורין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והתירן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כענין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יהוד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גריפת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תנור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והלכה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בשפוד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שפיצם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ושנרצף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ואפילו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לעשותו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לכתחלה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הצריכין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בסכין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לחדדה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ולעשותו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לכתחלה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כשנשבר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איפשר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הנשאל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,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להתיר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בירושלמי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להסיק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אלפסין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וקדרות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ונ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עשייתן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מתחלה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בכלל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וניקור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ריחיים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לגמור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הגאונים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ובענין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הריחים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והעמסתן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ואמת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כולן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הותרו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אעפ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נהנה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וחפירת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שיחין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ומערות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יחיד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ישתה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אסרוה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לשתות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הנהר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ממקום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שהרבים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שותין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שדרך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בעלי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לשתות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מבורות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בבתים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ועכשיו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לחזור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למלאותן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לשתות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ולפיכך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חטיטה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היחיד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בבור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ממקום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שרגיל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לשתות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כגון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נהר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קרוב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לבית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כונסן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לימות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הקיץ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כשהנהרות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מכזבין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והבורות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כשאין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לשתות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חפירה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בטריח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ובלבד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כלומר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lastRenderedPageBreak/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לשתיה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לחפור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גדול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לשתייה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לשנים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ושלשה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המלאכות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הצריכות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כגון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קצירה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וטחינה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בכולן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ובלבד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יערים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כלומר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לכוין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ולהותיר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וקשוט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הגוף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נראה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שעשו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לפיכך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תכשיטיה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חכמים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)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(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להסתפק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)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)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והנאת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הגוף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ודומיא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7@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כעין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הערמ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ה,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כבשין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יכול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לאכול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כובשן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ואעפ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שאדם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מזמין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כבשין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בביתו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שלחנו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קבע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לסיפוקן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ומטילין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ישן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רצה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שותה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החדש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וכמדומה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וקוצצין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דקל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להדליק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בפסולת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דלייט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אביי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שעיקר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קצרו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ומכשירי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כולן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בטריח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שפירשתי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ומכשיריו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,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כגון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כסות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וכלים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ששנינו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תופר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מכליב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ובירושלמי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הרצענין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מכליבין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בעשיית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מעקה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בעשיית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אוהל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סירוג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המיטות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וכעין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ארקפיטא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ואצטבא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ואוריא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כולן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הותרו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קשי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בגמ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בנין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אוריא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ואוקימי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ריחיא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ומבני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ריחיא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ומבני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אמתא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מפרשים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קושיא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דבגמ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עובדי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דשריא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מגופן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יודעין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והותר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החילוק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שביניהם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שנוי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במשניות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הוצרכו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להזכירו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בכאן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ועשית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עוגיות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שאסרו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חשבו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כמכשירי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וכשאר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צרכי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ואגרות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רשות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אדם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כותב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שיזדמן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ששמחה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ששלחו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שנשתלחו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ונחת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רוח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לשניהם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וכותב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אדם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חשבונותיו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הותרו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מפרשים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נראה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כבוס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בגדי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פשתן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ושאר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המותרי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הכובסין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יפה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כיוון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הראב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דשיערו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טורח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כנגד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הפסד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והפסד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כנגד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טורח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זופתין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חביתא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זופתין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כוזא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שהביא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מהן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לעיין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בהנחת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ריוח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נקרא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ובוודאי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ממעשה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דבריי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שאסר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בתרויהו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לישני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לדעת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אכילה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נראה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הפסד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שברשותו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הנחת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ריוח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לרשותו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הנהר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קופה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ודגים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ניצודין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עכשיו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בודאי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ימתינו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ואעפי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נלמוד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החמרין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והגמלין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והספנין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יעשו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ואעפ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שמזדמן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שוכר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הספינה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עכשיו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שבעה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יזדמן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העברת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גדול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ממנו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ושכירת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בהמות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וכלים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עצמן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הפסד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ואפילו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ימצא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להשכירן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למחר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שכירות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הימנו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ואעפ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אסורן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שוין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הנעשה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אחרים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כדמפורש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              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בגמרא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מצאתי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בתוספתא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כותבין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שטרי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אריסות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וקבלנות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יקדמנו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וקי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הנחת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ריוח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המזדמן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והשתא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קשיא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בירוש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שיירתא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מזבין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דמועדא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וכתבוהו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הגאונים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ונ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רוצה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להשתכר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ליקח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ששנינו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לוקחין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לעבדי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ובהמ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'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ולפירות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כסות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וכלים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ונזדמן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עכשיו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בזול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ידוע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יזדמן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כגון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השיירא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ליקח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כהפסד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גמור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ומיעוט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כיסו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אתה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מונעו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עכשיו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כמכירת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פרקמטיא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מזלת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להשתכר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במקחו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ומכאן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להלוות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כותים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מקבלין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להלוו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ובלבד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ימדוד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ימנה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יכתוב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שטר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וראיתי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הראשונים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במקצת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עניינים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הללו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כתבתי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ולענין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מצאתי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ממש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בחושש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להפסד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במכניס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פירותיו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הגנבים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ובמביא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מבית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מאמינו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הצנעה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מעכבת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מצנע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יכול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להצניעו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מניח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בשביל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מעובדא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דכשורי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דרב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יוסף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גמור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לכתחלה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כדרכו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שנוי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וצנעה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בפטיש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ומשמיע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לרבים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ישנה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העושה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מצינו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לדידי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חזי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ימא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דטברי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דמפקי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משיכלי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כתנא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דמועדא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בעושי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ומכשירין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הדיוט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מצאתי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שאומנות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לשאר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צרכי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ששנינו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בציידין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ודששין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ובחנות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הפתוח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לסטיו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מוכרי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פירות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כסות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וכלים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נעשה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מוכר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לרבים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נראין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כעוסק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במלאכתו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בשאר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ימות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השנה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דנסרין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וארון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דקתני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מביא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עצים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ומנסרן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חשדא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המת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בחצר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קאמר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נראה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)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והיינו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דכרופייתא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שפירשתי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למעלה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ובירושלמי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גרסינן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יצא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מלקט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עשבים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ומוכרן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בשוק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והקשו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דרכן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לאכול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הושעיא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נמצאת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האומנות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והקשו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הדא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דתימא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בשאינן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אבודין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מתני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בשלקטן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ברגל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כלומר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כשיכולין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להתקיים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בשלקטן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מערב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הרגל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בתוספתא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מגלחין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לספר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לספר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יספר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ברשות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מספר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מכבסין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אעפ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יוליך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לכובס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בצינעא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ומשמע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מדלא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קתני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שלשים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יספר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ברשות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הרבים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וקתני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שהתירו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הטעם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שהזכרתי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דכיון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ספר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וכובס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שאומנתם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צריכין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צינעא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במכבס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כסות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דהיינו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משיכלי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דטבריא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דקתני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סיפא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בצינעא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הכי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קאמר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יוליך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לכובס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בפרהסיא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הכובס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בצינעא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באבל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ולישנא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דשוי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לתרווייהו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נקט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נתברר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שפירש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שהשמועות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עצמן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אומרות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דרשוני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שדרשתי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ותהלה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      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יגעתי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ומצאתי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שבקשתי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7@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צריך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קשר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אחר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מקושר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איסורי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הן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,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1@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כדאמרי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בריש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שהפך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מיבעיא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דאיסור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דאורייתא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ועוד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אמרי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בפרק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דורשין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רבי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יוחנן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לריש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לקיש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מעתה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וחג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האסיף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בצאת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שאתה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חוגג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-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ואוסף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ואימת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אילימא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אסיפה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טוב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וחוש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שרי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בזמן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אסיפה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מכלל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דתרוייהו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ס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בעשיית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כלומר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דמש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מיתוקם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האסיף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שאתה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אוסף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מדרבנן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ברור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בעשיית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השנויו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במשנתנו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באיסור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הוא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מוכח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בפ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דע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ג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דתני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ישכיר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אדם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שדהו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לכותי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שנקראת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עושה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והויין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ותיפוק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מדרבנן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איכא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מכשול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ליכא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נקראת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ותמה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עצמך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מפני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חשד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דבריהם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ומכל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שמעי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בהדיא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דאיסור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והשתא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קשיא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שאמרו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בירושלמי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ממל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שנמנה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עמי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התרתי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בשר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בכור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לישקל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בליטרא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והתרתי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שיהי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עושין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'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אסרו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לעשות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שיהיו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ושותין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ויגעין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ושותין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ופוחזין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אלמא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דרבנן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.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3@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נפש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ביום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מכשירין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ובחש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שהוא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לצורך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ובאו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חכמים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ואסרו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וכן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בדבר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האבד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שבני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אדם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חושבין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אותו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להפסד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וטורחין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משום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מותר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וזהו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מסרן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הכתוב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לחכמים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זופתין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כוזא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ואין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זופתין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חביתא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והם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הוסיפו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לאסור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בטריח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ובאלו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שאלו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מצא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להושיב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>"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כך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מתיר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מלאכות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הללו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שיתעסקו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בהן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ולא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יהיו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בטלים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שהבטלה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מביאה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אותן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לידי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פחיזות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הא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עיקר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</w:p>
    <w:p w:rsid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חולו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של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ודאי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תורה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היא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,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וגם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זה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כפתור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ופרח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.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5@פרק ראשון </w:t>
      </w:r>
      <w:r>
        <w:rPr>
          <w:rFonts w:ascii="FrankRuehl" w:cs="FrankRuehl"/>
          <w:color w:val="000000"/>
          <w:sz w:val="26"/>
          <w:szCs w:val="26"/>
          <w:rtl/>
        </w:rPr>
        <w:t>–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משקין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2@דף ח' ע"א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מתניתין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יעורר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יספדנו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ספדינ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שכינס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ונטלתן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ונתנם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ונמנע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יספדנו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בחנם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האידנא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חתוכה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שביתת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לאיבטולי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(א,ה)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עירור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מזכירתו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תעורר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לוית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העתידי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לויתן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אברהם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שתפס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שנפסוק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במחלוקת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שנשנית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שטתו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האמורים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כשיטתו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שיפסוק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המסורים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דקעביד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בחנם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כמדומה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בעיני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מתיאש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מהספדו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הספדם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שמספידין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למצותו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משא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שנתיאשו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מהספדו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שדעתה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הספידתו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והוציאה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מספידין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לחשובין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ולגדולים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תספדוני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615337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תדע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לשמואל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משתכח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מן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הלב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כל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לעררותו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>)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יספידנו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גזירה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דגרסינן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שנטלה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שכינס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ונתנתן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לספדן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להספיד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ונמנע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ממצותו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לקטטה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לגרושין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הפסד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שסמכו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האזהרה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לגזירה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משנתינו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615337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C17632" w:rsidRDefault="00615337" w:rsidP="0061533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תנו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המלקה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עצמות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הרי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זה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מתאבל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615337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אמר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רב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צרורין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לו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בסדינו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ובמועד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ללקטן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ליקוט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בכפיית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15337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האסורין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C17632" w:rsidRDefault="00615337" w:rsidP="0061533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[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פי</w:t>
      </w:r>
      <w:r w:rsidR="00C17632">
        <w:rPr>
          <w:rFonts w:ascii="FrankRuehl" w:cs="FrankRuehl"/>
          <w:color w:val="000000"/>
          <w:sz w:val="26"/>
          <w:szCs w:val="26"/>
          <w:rtl/>
        </w:rPr>
        <w:t>"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]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כל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שקורעין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ליקוט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ליקוט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מלקטין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ומלקטן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שלאחריו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חנחומין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עיר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615337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615337" w:rsidRDefault="00615337" w:rsidP="0061533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15337" w:rsidRDefault="00615337" w:rsidP="0061533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 w:hint="cs"/>
          <w:color w:val="000000"/>
          <w:sz w:val="26"/>
          <w:szCs w:val="26"/>
          <w:rtl/>
        </w:rPr>
        <w:t>'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C17632">
        <w:rPr>
          <w:rFonts w:ascii="FrankRuehl" w:cs="FrankRuehl"/>
          <w:color w:val="000000"/>
          <w:sz w:val="26"/>
          <w:szCs w:val="26"/>
          <w:rtl/>
        </w:rPr>
        <w:t>"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ב</w:t>
      </w:r>
    </w:p>
    <w:p w:rsidR="00C17632" w:rsidRDefault="00615337" w:rsidP="0061533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אין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חופרין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כוכין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וקברות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מחנכין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נסרים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בחפירה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מחנכין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מחנכין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ארוך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מקצרו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במתנית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ומרחיב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והבקיע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גוהה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גוהה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גוזזין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ומכבסין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מנסרים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המנוסרין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רשב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ומנסרן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615337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חופרין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יתעסקו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טורח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לכבסו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ולגוז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בשערו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ולמיגז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אסא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טירחא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שהפך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והחמירו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טורח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שצרכי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והקלו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08399C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ועשאוהו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C17632" w:rsidRDefault="0008399C" w:rsidP="0008399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ובהלכות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C17632">
        <w:rPr>
          <w:rFonts w:ascii="FrankRuehl" w:cs="FrankRuehl"/>
          <w:color w:val="000000"/>
          <w:sz w:val="26"/>
          <w:szCs w:val="26"/>
          <w:rtl/>
        </w:rPr>
        <w:t>"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אין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חופרין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לחפור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שהותרה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שהוצרך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חופרין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משובשת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מחנכין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08399C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מאריך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ומרחיב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כרחינו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יתחיל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08399C" w:rsidP="0008399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הקושיא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ולהרחיב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חופרין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שהכוכין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טורח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הסלע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וטירחא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אסורה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הנקע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הבקיע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בקיע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הבקיע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לגר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ולתושב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שמניחין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שיתעכל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ואח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מלקטין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אבותיו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נותנין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שחופרים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8399C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08399C" w:rsidP="0008399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גם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C17632">
        <w:rPr>
          <w:rFonts w:ascii="FrankRuehl" w:cs="FrankRuehl" w:hint="eastAsia"/>
          <w:color w:val="000000"/>
          <w:sz w:val="26"/>
          <w:szCs w:val="26"/>
          <w:rtl/>
        </w:rPr>
        <w:t>זה</w:t>
      </w:r>
      <w:r w:rsidR="00C17632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הנזכרי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חפירה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יפילם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הותרו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שהכוכין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והנוהנין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בכוכין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שיתעכל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ונותנים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בארונות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שהוזכר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קוברין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הרוגי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נתעכל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ומתרצינן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יצטרך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שיתעכל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בארונית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שיקברו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הנברכת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יפנו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מכובד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נשאל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5E6A6B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טירח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קברות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שלנו בחפירה שאינה אומנות גדולה.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3@וכשעיינתי בהלכות מועד 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מצאתי בדברים שהם לצורך המועד חלוק בין מלאכה של טורח.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למלאכה שאין בה טורח גדול. כדאמרינן מדלין מים לירקות לאכלן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וקוצר ומעמר וטוחן ודש ואפי' בפרות במספיק לרבים ולא שנינו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חלוק זה אלא בדבר האבד בלבד. וכאן בקברות וכוכין אם צורך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המועד הן יהא הכל מותר. ואם אינו צורך המועד יהא הכל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אסור. שלא מצינו בקבורת המתים ענין בדבר האבד. ועוד שכל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חפירה טורח גדול הוא. ונאסרה באמת המים. ובאוגיאות של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גפנים ובחפירות בורות יחיד ולמה יתיר הרב ז"ל הנברכת הזו.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ויאסור הכוך והקבר.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3@אבל הדרך הנכון במשנה זו מה שאמור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בהלכות. דלצורך מתים שימותו קאמר. וכשתאמר למה מרחיב ומארך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בהן אני אומר לפי שהכוכין והקברות צורך הרבים הן רבים שתו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ורבים ישתו. וכן הדין בצרכי הרבים שלא לצורך המועד דאסור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לעשותן בתחלה. אבל מתקנין אותן. כדתניא (מ"ק ד"ה ע"א)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חופרין בורות שיחין ומערות של רבים. אבל חוטטין אותן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ומוקמי' לה בגמרא בשלא לצורך המועד אבל כדי שיהו מצוין להם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לאחר המועד לכשיצטרכו להם וכן בכוכין וקברות צריך למיתני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חופרין ומותר לחנכו וכ"ש הוא שמא יצטרכו להן במועד.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חנוך היינו דומיא דחטיטה בבורות. ובו בלשון היא שנויה בתוספתא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חופרין בורות שיחין ומערות במועד. אבל מחנכין ומתקנין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אותן. והיינו בשאין הרבים צריכין להם במועד כדמוקמינן בגמרא.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3@ואם תשאל אלא הא דת"ר [שם ד"ח ע"ב] עושין כל צרכי המת במועד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גוזזין לו שערו ומכבסין לו כסותו ועושין לו ארון מנסרים המנוסרין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מעיו"ט רשב"ג אומר אף מביא נסרים ומנסרן בצינעא בתוך ביתו.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למה לא שנו חפירת הקבר והכוך למת דצרכי המת הן. זו אינה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שאלה שלענין הדין לא הוצרך לשנותן. שהדבר פשוט הוא לכל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דקבר ודאי עושין לו. וכי יהא מושלך לכלבים ויעבור עליו בלאו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להלין אותו. אבל גזוזת שער וכביסת כסות שנו כאן לפי שהן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צרכי כבוד לו. וא"ת כיון ששנו כל צרכי המת (לכלול) א) בהדייהו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קברו'. אף בלשון הזה אין קברות בכלל. אינו נקרא צרכי המת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צרכי כבודו. כענין ששנו בשבת עושין כל צרכי המת. סכין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ומדיחין אותו כו'. ואלו כולן אינן מעכבין בקבורה ואעפ"י כן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התירו. אבל קבורה עצמה אינה בכלל צרכי המת. ולא בא לשנותה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כאן וכששנו עושין לו ארון. מילתא באנפי נפשה קתני לה. ופלוגתא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דרשב"ג ורבנן אתינן למתני. והיא נמי רבותא היא לפי שהארון עצמו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אינו מעכב בקבורה אבל חפירת כוך וקבר שלו לא הוצרך לומר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דודאי קוברין אותו. וזו שהצריכו לעשות הארון בצינעא עם המת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בחצר. שלא יאמרו להניח מעות הוא עושה אותו דסתם ארון לאו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למת קאי. אבל בקברות וכוכין לא בעינן עם המת בקברות דכיון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דלמת הוא אין תולין אותן במניחין לאחר המועד. וליכא למיחש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לחשדא.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3@ובירושלמי (א,ו). וארון  עם המת בחצר. הדא דתימא במת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שאינו מפורסם. אבל במת שהוא מפורסם עושין לו ארון אפילו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בשוק. כד דמך ר' חנינא חבריהון דרבנין עבדין ליה ארונא בשוקא.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הכל מודים שלא יקוץ ארזים. ודכותה שלא יחצוב אבנים. היו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חצובות בפלוגתא דר' יהודה ורבנין. וכיון שהתירו להביא עצים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ולנסרן ולעשות ארון למת. אין לך מלאכת אומן וטורח יותר מזה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בנין בית הקברות חמור. יותר ממלאכות הללו בשום ענין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וא"ת כיון שעשינו צורך המת בקבורה כצורך המועד. למה אמרו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יקוץ ארזים והתניא (מ"ק די"ב ע"ב) קוצצים ארזים במועד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לצורך המועד. יש לומר שלא אסרו אלא מפני חשד. דכיון שהן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מלאכות הרחוקות מעשיית הארון עצמו אינו ניכר שהוא עושה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למת. ולאו אורח ארעא לקוץ ארזים לאחר מיתת המת ולנסרן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ולעשות מהן ארון למת.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3@תדע דקאמר ת"ק ועושים לו ארון מנסרים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המנוסרין מעיו"ט. וא"ל רשב"ג אף מביא עצים ומנסרן בצינעא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בתוך ביתו, החמיר בנסירה זו לעשותה בצינעא בתוך הבית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במקום רואין, ולא עם המת בחצר שלא יבוא הדבר לידי חשד,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ודכותה לחצוב אבנים אסור מפני מראית העין, דמי איכא דוכתא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רמי מיתא וחצבי אבנים, וחולקין אותן אחת לשלש, ואחת לארבע,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ומסתתין אותן ואח"כ בונין לו קבר, כדרך שנוהגין בחול עם המתים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בקבורה התירו, לרבות מלאכות יותר מדרך קבורתן בחול אס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ו</w:t>
      </w:r>
      <w:r>
        <w:rPr>
          <w:rFonts w:ascii="FrankRuehl" w:cs="FrankRuehl" w:hint="cs"/>
          <w:color w:val="000000"/>
          <w:sz w:val="26"/>
          <w:szCs w:val="26"/>
          <w:rtl/>
        </w:rPr>
        <w:t>ר.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3@וסמך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[ו]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ראיה מצאתי לדברי בירושלמי, בית עלמא דבר מקטיא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איתפתחת במועדא, רב הונא סבר מימר שרי מן הדא ועושין 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צרכי הרבים, א"ל ר' מונא לא תני שמואל אלא להיות שפין את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סדקיהן וחוטטין אותן גרפין לון. כדתנינן תמן [מקואות פ"ד] החוטט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בצינור כדי לקבל צרורות, פי' בית הקברות של אותו אדם ששמו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 מקטיא, נפחת שנפחתה מערה שלו שהכוכין בה והיה רב הונא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סבור להתיר לתקנה לפי שהוא צרכי הרבים, אעפ"י שאינה צורך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המועד, ואע"ג דאין חופרין כוכין וקברות שלא לצורך המועד,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התם תחלת מלאכה היא, אבל מערה זו שנפחתה תיקון מקולקלת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היא והיה רב הונא סבור להתיר לו בכל ענין, כדתנן ומתקנין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קלקולי המים כו', וא"ל רב מונא לר"ה דלא תני שמואל בצרכי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הרבים שאינן לצורכי המועד, אלא להיות שפין סדקיהן ולחטוט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ולגרוף אותן אבל חפירה לא, ומלאכת מערה זו מלאכה גמורה של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אומן וטורח היא שהי' צריך בנין בכותל המערה ואסור, וזה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מפורש כמו שכתבנו דבית הקברות אפילו של בני משפחה מצרכי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הרבים היא, וכ"ש בה"ק של כרכין, דשל כל העולם כולו הן, והלכך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לצורך המועד תחלת מלאכה אסורה בהן ותיקון מותר דהיינו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חינוך ונתבררו דבריו בירור נכון כדעת רבינו הגאון וכן כתב רב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חננאל, וכ"כ הרב רי"ץ בן גיאת ז"ל, וכן לשון המשנה מוכיח,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דהוה ליה למתני אין חופרין כוך וקבר למת במועד, כדתניא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החופר כוך למת פטור מק"ש, ואתמר האורג בגד למת.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C65CF9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C65CF9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ולענין נברכת ששנינו במשנה זו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ועושין נברכת במועד,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ראיתי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לראשונים. שהוא נברכת הכובסין המוזכרת בפרק 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יחפור  (ב"ב די"ט ע"א) וגוהה ובר גוהה הוא הנברכת הקטנה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שבצד הגדולה שמכניסין מים בגדולה ומכבסין בקטנה, והוא מה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שאמור שם, לא שנו אלא מן המחמצן אבל מן המונדיאן ארבע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אמות, ופירש בקיע של אבן של כובסין, וכן כתב רב חננאל, וכן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זאת הברייתא שהביאו כאן בגמרא. [שם] בפרק לא יחפור היא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שנויה בתוספתא הנברכת והבקיע, ולפי דבריהם התירו הנברכת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לכבס בה לצורך המועד כלי פשתן, ומי שאין לו אלא חלוק אחד </w:t>
      </w:r>
    </w:p>
    <w:p w:rsidR="00C65CF9" w:rsidRDefault="005E6A6B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וכ"ש אלו שאמרו מכבסין במועד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ואין דבריהם מחוורין אצלי שזו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המלאכה אינה לצורך המועד שנתיר לעשות מקום המחמצן והמנדיאן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ואפשר לכבס בלא שתי הברכות הללו, ולא התירו מלאכה ובנין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קבוע כדי שיעשה בהן מלאכה שצריכה קצת למועד וכ"ש במקום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שאפשר, ועוד שלא קראוה במשנתנו ב) וכאן תמהו בגמרא ושאלו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 נברכת, ושם לא שאלו ולא פירשו דנברכת הכובסין דבר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פשוט ומפורש הוא, ועוד ענין המשנה מלמד שהוא צרכי קבורה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מתים, דקתני לה בהתר חנוך הכוכין ועשיית ארון עם המת. </w:t>
      </w:r>
    </w:p>
    <w:p w:rsidR="005E6A6B" w:rsidRDefault="00C65CF9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ברם נראין דברי רבינו ר' אברהם ז"ל בר דוד, שפירש שהיא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חפירה של קבר, אלא שהוא ז"ל מפני שראה בירושלמי כל שהוא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תושב נקרא בקיע, אמר שהוא קבר שעושים (לגר תושב) ג) עד שיעלו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אותו לקבר אבותיו, ולי נראה שאינו אלא תוספת במוסיפין על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הקבר כשהוא קטן בבנין, דמתניתין רישא קתני איסורי' בתרוייהו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בהתחלת מלאכה, אין חופרין כוכין וקברות, וסיפא קתני התירא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בתיקון מלאכה אבל מחנכין את הכוכין, ואמאי לא קתני התירא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בקברות בחנוך היכי אפשר דלא יהא בהון תיקון כעין חינוך להוסיף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בהן חוליא אחת בחפירה או דימוס אחד בבנין, אלא במקום חינוך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הקברות קתני מתניתין הנברכת הזאת, שכן דרך הקברות, חופרין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חפירה גדולה עמוקה ורחבה בקרקע ובונין לו כותלי בנין. כדתנינן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בכל מקום חפירה בקברות עשו לו ארון חפרו לו את הקבר,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ותניא החופר קבר למת וכאן אמרו אין חופרין כוכין וקברות, 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 שאמרו קברות בבנין בלומר שעושין לו כותלי בנין פעמים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שמגביהין הכותלים מעל הארץ הרבה, והוא נפש הקבר האמור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בכל מקום, וכשהקבר אינו עמוק כל צרכו, מוסיפין לו נברכת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שהיא בקיעה באמצע הקבר, כפי מדתו של אדם, ונותנין אבנים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תלושות סביב אותו הנקע כעין כותלי הקבר שלא יפחת הנקע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ויפלו כותלי הקרקע על המת, ונותנין המת בתוך הנקע, ובר גוהה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נקע אחר קטן ממנו, כעין חריץ ובו חריץ, ואפשר שהיו עושין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אותו מן הצד לנסרים של גולל ודופק, וכיוצא בזה, והתירו במשנתנו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הנקע הזה כעין חינוך, ואעפ"י שהוא מעשה ובנין בפני עצמו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ומה שאמרו בירושלמי כל שהוא תושב נקרא בקיע, כל שהוא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מוסף על דבר ומיטלטל הימנו נקרא להם תושב, וכן אמרו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בירושלמי בפרק במה אשה לגבי פאה נכרית, אמר ר' אבהו 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תושב בשער נקרא פאה, ושנו בתוספת שביעית אבנים </w:t>
      </w:r>
    </w:p>
    <w:p w:rsidR="00C65CF9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תושבות שמחרישה מזעזעתן. 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נמצא פירוש  המשנה  הזו נכון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ומחוור. אין  חופרין כוכין  וקברות במועד.  כדרך  העושין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בתי קברות שחופרין בהן כוכין וקברות הרבה לצורך מתים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שימותו.  ואעפ"י  שהוא  צורך  הרבים  ושמא  יצטרכו להם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במועד אסור. אבל מחנכין את הכוכין לקצרו ולהאריך ולהרחיב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בו. ועושין נברכת בקברות במועד. והוא הדין לחינוך קברות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להאריך ולהרחיב אלא מלתא באנפי נפשה קתני נברכת ורבותא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היא טפי. ועושין אפילו ארון למי שכבר מת והוא עמו בחצר.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ואעפ"י שאינו מעכב בקבורה. כיון שכבר מת עושין כל צרכיו.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ר' יהודה אוסר אא"כ יש עמו נסרים. מפני הטעם שפירשנו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למעלה. וליתא לדר"י דיחידאה הוא  וסתם מתניתין כרשב"ג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בברייתא. וקי"ל סתם במתניתין ומחלוקת בברייתא הלכה כסתם. </w:t>
      </w:r>
    </w:p>
    <w:p w:rsidR="00C65CF9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C65CF9" w:rsidRDefault="00C65CF9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2@פרק שני </w:t>
      </w:r>
      <w:r>
        <w:rPr>
          <w:rFonts w:ascii="FrankRuehl" w:cs="FrankRuehl"/>
          <w:color w:val="000000"/>
          <w:sz w:val="26"/>
          <w:szCs w:val="26"/>
          <w:rtl/>
        </w:rPr>
        <w:t>–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מי שהפך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דברים המותרין בחולו של מועד משום דבר האבד אסורין לאבל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בימי אבלו לעשותן בידו אבל אחרים עושין לו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דתניא (מ"ק י"א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ע"ב) אלו דברים שעושין לאבל בימי אבלו כגון זיתיו להפוך וכדו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נגוף. ופשתנו לעלות מן המשרה. וצמרו לעלות מן היורה. ומרביצין 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שדהו משתגיע לעונת המים שלו. ר' יהודה אומר אף זורעין 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שדה ניר ושדה העומדת לפשתן. אמרו לו אם לא תזרע בבכיר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תזרע באפיל. אם לא תזרע פשתן תזרע מין אחר. רשב"ג אומר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זיתיו הפוכין. ופשתנו לעלות מן המשרה. וצמרו לעלות מן היורה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שם אומן הרי זה עושה בצינעא. וכן היה רשב"ג אומר אם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היה אומן לרבים והגיע שעת הרגל אם אין שם אומן אלא הוא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הרי זה עושה בצינעא ומותר.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ונראה לנו שהלכה כרשב"ג דאמר </w:t>
      </w:r>
    </w:p>
    <w:p w:rsidR="00C65CF9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שמואל הלכה כדברי המקיל באבל. 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והתם באבל (פ"ה) תניא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שבעת הימים אסור בעשיית מלאכה. הוא ובניו ועבדיו ושפחותיו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ובהמתו. פי' בניו ובנותיו הסמוכין על שלחנו מעשה ידיהם שלו.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לפיכך אסורים בעשיית מלאכה. וכשם שהוא אסור בעשיית מלאכה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כך אחרים אסורין לעשות לו אבל עושין מלאכה שהיא אובדת.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כונסין לו גרנו. מבעטין לו יינו מגיפין לו חביותיו. זיתיו הפוכין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ר' יהודה  אומר טוען קורה הראשונה ומניח את השניה אחר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האבל ויגמור א"ל ר' יוסי והלא אובדין הן. אלא יגמור. זיתיו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להפוך וכדו נגוף ר' יהודה אומר עושה לו לימודים ואחר האבל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ימרח, א"ל ר' יוסי והלא אובדין הן אלא יגמור וכו'. מרביצין 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שדה הלבן לזריעה. זורעין לו נירו פשתן דברי ר' יהודה. וחכ"א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אם לא זרעה פשתן יזרענה מין אחר אם לא זרעה בשבת זו יזרענה </w:t>
      </w:r>
    </w:p>
    <w:p w:rsidR="00C65CF9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בשבת אחרת. 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והאי דקתני בברייתא בגמרא דילן מרביצין 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שדה משתגיע אמת המים שלו. מסתברא דהיינו השקאה מועטת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שעושין לשדה הלבן קודם לזריעה כדי לזרעה בזמנה מיד ודבר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האבד הוא. שאם אי אתה מרביץ אותה בעונה באין ימות הגשמים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ושוב אינה נזרעת בשנה זו יפה. וליכא למימר משקין לו שדה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זרועה. שלא מצינו השקאה מותרת משום דבר האבד אלא בבית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השלחין בלבד. ובית השלחין לא תני ביה שדהו סתם והיינו דקתני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מרביצין לו שדה לבן לזריעה. ולשון מרביצין מוכיח כן. שהוא כדרך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ריבוץ לבית. ולגבי מועד קתני בברייתא מרביצין פשיטא הא קתני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משקין בית השלחין במועד. אלא ריבוץ זה ענין אחר השקאה קודם </w:t>
      </w:r>
    </w:p>
    <w:p w:rsidR="00C65CF9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זריעה בשדה הצריכה לכך. 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3@וזו היא ששנו בפרק ראשון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cs"/>
          <w:color w:val="000000"/>
          <w:sz w:val="26"/>
          <w:szCs w:val="26"/>
          <w:rtl/>
        </w:rPr>
        <w:t>ו'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ע"ב)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: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ת"ר מרביצין שדה הלבן בשביעית אבל לא במועד והוינן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 והתניא בין במועד בין בשביעית. כלומר בין במועד בין בשביעית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מרביצין. ופריק הא ר' אליעזר בן יעקב דמחמיר במועד ולא שרי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חרפא לשוויה אפלא. הא רבנן דמקילין בכי האי גוונא. ופלוגתייהו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בשדה גריד. וכן הא דתניא מרביצין לו שדה הלבן ערב שביעית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כדי שיצאו ירקות בשביעית. ולא עוד אלא שמרביצין בשביעית כדי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שיצאו ירקות במוצאי שביעית כי האי גוונא הוא דמרביצין אותם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בהשקאה מועטת בערב שביעית כדי שיצאו ספיחי ירקות בשביעית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בשדה בור ובשדה ניר. וכיוצא בהן מן המקומות שהספיחין מותרי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בהן. וכן מרביצין בשביעית כדי שיצאו ירקות במוצאי שביעית. בין לזרען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לספיחים שלהם. דספיחי ירקות במוצאי שביעית א) בכל מקום ב)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פירושו השקאה מועטת על מנת לזורעה. וסמכו אותה השקאה בגמר'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למחלוקת ר' אליעזר בן יעקב ורבנן דמועד. לרבי אליעזר בן יעקב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ולרבנן שרי. נמצאת זאת הברייתא ששנויה באבל מרביצין 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שדהו משתגיע עונת המים שלו, שלא כדברי ר' אליעזר בן יעקב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דמחמיר ורש"י ז"ל  מפרש מרביצין השקאה מועטת לירקות. ואין </w:t>
      </w:r>
    </w:p>
    <w:p w:rsidR="00C65CF9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פירושו מחוור. ג)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ומכל מקום כיון דברייתא קתני מרביצין. והדבר ידוע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שהרבה שדות בכלל שדה לבן. כגון בית השלחין ובית הבעל ושדה גריד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ושדה מטוננת. דכל שאינו שדה אילן נקרא כן, שמע מינה אין היתר זה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תלוי בגופה של שדה זה, אלא ריבוץ הוא דמותר במועד ובשביעית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לרבנן, ולר' אליעזר בן יעקב בשביעית אבל לא במועד. והילכך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ברייתא דאבל דקתני נמי מרביצין שדהו לכשתגיע עונת מים שלו. </w:t>
      </w:r>
    </w:p>
    <w:p w:rsidR="00C65CF9" w:rsidRDefault="005E6A6B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דאלמא דבר האבד מיקרי, כרבנן אתיא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ומיכן אני אומר דהלכה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כרבנן דפליגי עליה דרבי אליעזר בן יעקב לענין זרעים שלא שתו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ושדה גריד, דטעמא דרבנן לאו משום דהרוחה שריא להו במועד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משום דדבר האבד מקרי להו, והא דקתני סיפא  דברייתא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דאבל ר' יהודה אומר אף זורעין לו שדה נירה ושדה העומדת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לפשתן. ואמרו לו אם לא תזרע בבכיר תזרע באפיל. הוקשה לנו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עלה והלא בין בכיר ואפיל דבר האבד מיקרי לרבנן דפליגי עליה </w:t>
      </w:r>
    </w:p>
    <w:p w:rsidR="00C65CF9" w:rsidRDefault="005E6A6B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דר' אליעזר בן יעקב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והיינו סבורין לומר דבזרעים שכבר נזרעו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חרפא לשויא אפלא דבר האבד הוא, אבל זו שלא נזרעה פעמים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שהאפיל מתברך והבכיר לוקה, וכן בפשתן, ומין אחר, עד שמצינו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בירושלמי מנו אמרו ליה ר' יוסי מחלפא שיטתיה דר' יהודה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תמן אמר יאבד דבר מועט ואל יאבד דבר הרבה והכא הוא אמר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הכין, שניי' היא, תמן שדרכו להערים, כל שכן מחלפא שיטתיה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דר' יוסי מה אם תמן שדרכו להערי' את אמר מותר כאן שאין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דרכו להערים לא כל שכן, אמר ר' חנינא מנו אמרו לו חכמים, </w:t>
      </w:r>
    </w:p>
    <w:p w:rsidR="00C65CF9" w:rsidRDefault="005E6A6B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שהן עושין כשיטת ר"י במועד, עד כאן גירסא ירושלמית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ופירושה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ברור, שהן מקשין מאן תנא דפליג עליה דר' יהודה לענין שדה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ניר ושדה פשתן ר' יוסי דהוא בן פלוגתיה במועד, אם כן קשיא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דר' יהודה אדר' יהודה ור' יוסי אר' יוסי, דאלו במתניתין לר'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יהודה טוען קורה ראשונה דאית בה פסידא מרובה ומניח השאר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לאחר המועד מפני שהפסד  מועט  הוא, ואלו הכא חייש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להפסד מועט בין בכיר לאפיל, ומתרץ דבמתניתין חייש להערמה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שמא יהפוך זיתיו ויטעון ויאמר זיתיו הפוכין היו וכן חושש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יהא זולף וגומר חביותיו ויאמר לדיין שבבור אני עושה, ולפיכך </w:t>
      </w:r>
    </w:p>
    <w:p w:rsidR="005E6A6B" w:rsidRDefault="005E6A6B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(אמר)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[אסר]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ר' יהודה בין במועד בין באבל כדקתני בברייתא דלעיל, ולא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התיר אלא בשינוי דלא אתי למיערם, מוטב לו להמתין  ולעשות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כדרכו והדר מקשי וכל שכן דקשיא דר' יוסה אדר' יוסה, דאלו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במתניתין אף על פי שיש לחוש להערמה אמר ר' יוסה זולף וגומר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וגף כדרכו שלא יפסיד כלום, וכאן אינו חושש להפסד מועט בין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בכיר לאפיל, ומתרץ דהאי אמרו לו לאו ר' יוסה, דלדידיה ודאי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מותר, אלא רבנן דסבירא להו במועד כר' יהודה יאמרו לו כשם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חוששין להפסד מועט במשנתנו כך אין חוששין לו בכאן, דלית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להו טעמא משום הערמה אלא שאין לחוש לדבר מועט, והנה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כפי דרך זו הלכה כר' יהודה, דזורעין לו שדה נירה ושדה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העומדת לפשתן, ובמועד מותרין ע"י עצמו, וכל זה סמך וראיה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לחוש לדברי ר' אליעזר בן יעקב דאפילא לשוויה חרפא כדבר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האבד מיקרי, ומימרא דרבינא בתרביצא כרבנן אתא, לפי הנמצא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בנסחאות (שלו), [שלנו] ואין לי להאריך.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3@וכבר ראינו דברי הראב"ד ז"ל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בפי' דברים הללו, וגירסתו שהוא גורס מרביצין בעפר הלבן, ואין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הדברים נכונים מכמה ראיות, אלא שאין מענין החיבור הזה בכך </w:t>
      </w:r>
    </w:p>
    <w:p w:rsidR="00C65CF9" w:rsidRDefault="005E6A6B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יותר מדאי, ושלא להטריח על המעיינים בו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C65CF9" w:rsidP="00C65CF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ורבינו הגדול פסק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כר' אליעזר בן יעקב במועד, וכן השמיט ממתניתא דאבל מלתיה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דר' יהודה בשדה נירה ושדה העומדת לפשתן, ויפה כיון לפי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שיטתו אלו השמיט ממנה עוד הא דקתני מרביצין לו שדהו משתגיע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עונת המים שלו, וכפי מה שנתבאר מדברינו שכתבנו למעלה,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ובירושלמי שנו בברייתא זו משקין שדה בית השלחין לשיגיע זמנו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לשתות וזה ודאי מותר לדברי הכל, אבל ענין אחר הוא אינו השנוי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בגמרא שלנו. 6@</w:t>
      </w:r>
    </w:p>
    <w:p w:rsidR="005E6A6B" w:rsidRDefault="00C65CF9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האריסין והחכירין והקבלנין של אבל הרי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אלו יעשו, החמרין והגמלין והספנין בספינה שלו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הרי אלו לא יעשו. ואם היו מוחכרין או מושכרין אצל אחרים הרי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אלו יעשו.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חמרין וגמלין וספנין שלו שכירי שנה שלו הם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ומחמרין אחר חמורו ומספנין בספינה ולפיכך לא יעשו דמלאכה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דידיה הוא, ואף על פי שנעשית ע"י אחרים וחוץ לתחומין אסור.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ואם היו הבהמות והספינה מוחכרין של אחרים מותר, והוא הדין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אם היו הגמל והספן הזה נוטלין בשכירותן למחצה ולשליש ולרביע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דשרי, ובכל מוחכרין הוא כאריס בקרקע. ויש מי שאומר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התירו האריסות אלא בקרקע, משום דארעא לאריסי קיימא, אבל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בבהמות וספינה אסור, משום שנקראת על שמו, ויש לזה פנים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כענין שאמרו בפרק קמא דע"ז (כ"א ע"ב) אריסותא למרחץ 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עבדי אינשי.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E6A6B" w:rsidRDefault="00C65CF9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 שכיר יום שלו אפי' בעיר אחרת לא יעשה,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היתה מלאכת אחרים בידו בין קבולת בין שאינה קבולת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י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עשה, היתה מלאכתו ביד אחרים יעשה.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C65CF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מלאכה של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מטלטלין, שקבל עליו לתפור בגד שלו בסלע וזו היא קבולת בביתו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יעשה, בבית אחרים יעשה דמלאכה דידהו היא, רב מריון בריה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דרבין ומר בריה דרב אחא בריה דרבא הוה להו גמלא בהדי הדדי.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איתרע ביה מילתא במר בריה  דר"א ופסקיה לגמליה, פי'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בטלו ולא נתן רשות לשותפו להשכירו ולעשות בו מלאכה כל ימי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אבלו, אמר רב אשי גברא רבא כמר בריה דרב אחא בריה דרבא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נעביד הכי נהי דלפסידא דיליה לא חייש אפסידא דאחריני לא חייש.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והתניא אם היו מוחכרין או מושכרין אצל אחרים הרי אלו יעשו,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והוא סבור אדם חשוב שאני, שמעינן מיהא דשני שותפין שיש להם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חמור וגמל או ספינה שאירע אבל לאחד מהן שותפו עושה בהן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כדרכו ואעפ"י שחולקין בשכר מותר, דומיא דספינה מוחכרת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ומושכרת שאם אירע אבל לבעליה  אינו מבטלה, וירושלמי פליג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דאתמר התם שני אחים שני טבחים שני שותפין שאירע באחד מהן </w:t>
      </w:r>
    </w:p>
    <w:p w:rsidR="00380E5F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 הרי אלו נועלין חנותם ואין הלכה כן. </w:t>
      </w:r>
    </w:p>
    <w:p w:rsidR="005E6A6B" w:rsidRDefault="00380E5F" w:rsidP="00380E5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אבל יש לומר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לבטל מלאכת השיתוף ולהפסיד מלאכת השותף אמרו. אלא נועלין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 חנותן משום צינעא והשותף מוכר בביתו. שכן המוחכרין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והמושכרין אצל אחרים ברשותן עושין ולא בבית האבל. וכן הגמל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הזה של מר ברי' דרב אחא למר מריון היו מתירין אותו להשכירו </w:t>
      </w:r>
    </w:p>
    <w:p w:rsidR="00380E5F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ולחזו' לביתו. </w:t>
      </w:r>
    </w:p>
    <w:p w:rsidR="005E6A6B" w:rsidRDefault="00380E5F" w:rsidP="00380E5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ורבינו הגדול ז"ל השמיט המעשה הזה של מר מריון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ומר בריה דרב אחא וכו'. וכתב הירושלמי שהזכרנו נועלין חנותן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וזה תימה גדולה. אם עלה על דעתו שהגמרות הללו חלוקות בזה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היאך הניח גמרא ערוכה וסמך על הירושלמי. ושמא סובר הרב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שהשותפין ודאי מבטלין מלאכת המשותפת להם כשאירע דבר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באחד מהן כדרך הירושלמי. אבל מר מריון ומר בריה דרב אחא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איטדא כתבו אגמלא מעיקרא. והשבוע הזה שאירע בו האבל למר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בריה דרב אחא שבת של מר מריון היתה. והיינו ברייתא מוחכרין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 מושכרין אצל אחרים, לפיכך היה ראוי לחוש לפסידא דמר מריון </w:t>
      </w:r>
    </w:p>
    <w:p w:rsidR="00380E5F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לבטלו. אלא הוא סובר אדם חשוב שאני.</w:t>
      </w:r>
    </w:p>
    <w:p w:rsidR="005E6A6B" w:rsidRDefault="00380E5F" w:rsidP="00380E5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וכיון שכתב רבינו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הברייתא ופסקה בהלכות לא הוצרך למעשה הזה. וכתב הירושלמי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כהלכה. ולשון הגמרא שאמרו נהי דלפסידא דידי' לא חייש </w:t>
      </w:r>
    </w:p>
    <w:p w:rsidR="00F85D87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משמע דשבת של שניהם היתה ושניהם מפסידין בבטולו.</w:t>
      </w:r>
    </w:p>
    <w:p w:rsidR="005E6A6B" w:rsidRDefault="00F85D87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וכיון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דאמרינן דבר האבד באבל מותר ע"י אחרים כל אלו שאמרו במועד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עושין משום דבר האבד. באבל אחרים עושין לו. וכל שאמרו חכמים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אעפ"י שהוא דבר האבד אין עושין אותו במועד משום טירחא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יתירא באבל מותר. דגבי מועד משום קדושת היום. ומסרך הכתוב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לחכמים לאסור הטורח. והם גזרו שלא לעשות אפי' ע"י ארמי.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דתניא כל שאינו עושה אינו אומר לארמי ועושה. אלא גבי אבילות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מאי איכפת לן בטירחא דאחרים. וכי משום שבות ותענוג נאסרה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מלאכה עליו לא נאסרה אלא כדי שיתאבל על מתו ויתאונן על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חטאיו. הילכך משקין לו בית השלחין ואפי' ממי גשמים וממי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קילון. ועושין לו עוגיות לגפנים ואמה בתחילה. וחופרין לו בורות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שיחין ומערות כשצריך להם. ובונה את הפרצה כדרכן. וזופתין 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חביתא וכוזא ומכניסין פירותיו מפני הנגבים. ופרקמטי' כל שהיא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אבד שרי, וכן היודע שתבא שיירה וחושש לפרקמטיאות שהן מוזילות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מוכר אפי' להרויח ואצ"ל בחושש להפסד קרן שלו. ובלבד ע"י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אחרים, ואי מסיק זוזי באינשי והאידנא משכח להו וביומ' אחריני'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משכח להו שרי לשדורי עלייהו והשליח לוקח בחובו עבדים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ושפחות בתים ושדות וכרמים, וכותב ומעלה בערכאין מפני שהוא </w:t>
      </w:r>
    </w:p>
    <w:p w:rsidR="00F85D87" w:rsidRDefault="005E6A6B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כמציל מידם</w:t>
      </w:r>
      <w:r w:rsidR="00F85D8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F85D87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ומכאן הורו הגאונים שאם היה לו לאבל דין על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אדם אינו תובעו כל שבעה, ואם היה דבר האבד כגון שמבקש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לילך למדינת הים או שהיו עדיו חולים עושה שליח ומורשה ודן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עמו. וחצדין ליה חצדא דשערי ופרדיסא דמטא זימניה וכל דאית </w:t>
      </w:r>
    </w:p>
    <w:p w:rsidR="00F85D87" w:rsidRDefault="005E6A6B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ליה פסידא, אפילו טריח ומעשה אומן</w:t>
      </w:r>
      <w:r w:rsidR="00F85D8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F85D87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וכל שהתירו חכמים במועד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צורך המועד ואפי' אין לו מה יאכל כלן אסורין באבל ואפי'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ידי אחרים, אלא עני ממש שאין לו במה יתפרנס עושה ע"י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עצמו משלישי ואילך בצינעא בתוך ביתו, ותבא מארה לשכניו, והיכא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דלית ליה פסידא אלא רווחא מיתרמי ליה, ואי לא עביד אבדא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מיניה לאו כדבר האבד הוא ואסו', דהא גמלין וחמרין וספנים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בספינה שלו שאמרנו ודאי עבורי רוחא הוא, הגע עצמך שהיתה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ספינה שלו נשכרת בכמה ריבוא ואם ממתין עד לאחר האבל יעבור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זמן שפורשין בו לים, ואם ילכו להם התגרין ה"ז העברת שכר </w:t>
      </w:r>
    </w:p>
    <w:p w:rsidR="00F85D87" w:rsidRDefault="005E6A6B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גדול ממנו, ואעפ"כ אסור</w:t>
      </w:r>
      <w:r w:rsidR="00F85D8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5E6A6B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ושכירת חמורו וגמלו נמי הן לעצמו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העברת שכר  הוא,  ואפי'  בשוכרין מצויין  לו למחר מ"מ </w:t>
      </w:r>
    </w:p>
    <w:p w:rsidR="00F85D87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שכירות  היום  אבד ממנו  אף  על פי כן  אסור.  </w:t>
      </w:r>
    </w:p>
    <w:p w:rsidR="005E6A6B" w:rsidRDefault="00F85D87" w:rsidP="00F85D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ולגבי </w:t>
      </w:r>
    </w:p>
    <w:p w:rsidR="005E6A6B" w:rsidRDefault="005E6A6B" w:rsidP="007A39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מועד איתמר ברייתא  (מ"ק י"א ע"</w:t>
      </w:r>
      <w:r w:rsidR="007A39DC">
        <w:rPr>
          <w:rFonts w:ascii="FrankRuehl" w:cs="FrankRuehl" w:hint="cs"/>
          <w:color w:val="000000"/>
          <w:sz w:val="26"/>
          <w:szCs w:val="26"/>
          <w:rtl/>
        </w:rPr>
        <w:t>א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)  לבאי כוארי פי' צפה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הנהר על כל גדותיו   והדגים שטין על פני הנהר ויצאו לחוץ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שרינהו רבא לצוד מהן אלא לדעת אכילה משום צורך המועד.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והרי הנהר הזה שהוא צופה ודגים שלו ניצודין עכשיו בודאי והן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אבדין ממנו אם לא יצוד לאלתר, שלא ימתינו להם עד לאחר המועד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ואעפ"כ לא עשאוה כדבר האבד, אלמא הפסד דבר שברשותו נקרא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נקרא דבר האבד, הנחת ריוח לא נקרא דבר האבד, עוד שנו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בתוספתא אין כותבין דברי אריסות וקבלנות במועד, ר' יהודה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התיר שמא יקדמנו אחר, פירוש בשקבל השדה קודם לכן התיר ר'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יהודה כדי שלא יחזרו בהן, דקודם כתיבת שטר שניהם חוזרין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עד שירד לתוכה, ואעפ"כ אסר תגא קמא והלכה כמותו, וגם זה </w:t>
      </w:r>
    </w:p>
    <w:p w:rsidR="007A39DC" w:rsidRDefault="005E6A6B" w:rsidP="007A39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הנחת ריוח המזדמן במועד</w:t>
      </w:r>
      <w:r w:rsidR="007A39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7A39DC" w:rsidP="007A39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ואי קשיא לך הרי אמרו בירושלמי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הדא שיירה שרי מזבן מינה בחולא דמועד, וכתבוהו רבינו הגדול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והגאונים ז"ל בפסק הלכה, יש לומר כל שאינן צריך לדבר אלא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להשתכר בו אסור, והוא ששנינו אין לוקחין בתים בהמה ועבדים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ושפחות אלא לצורך המועד לא להרויח ולא להשתכר. ואפילו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שכר ניכר בהן כגון לוקח מן השיירה, אבל אם הי' צריך לבהמה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ולעבדים ולפירות כסות וכלים לאחר המועד. ודעתו ודאי ליקח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אותם ונזדמן לו עכשיו מי שהוא מוכר בזול, והדבר ידוע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יזדמן לו לאחר המועד כגון השיירה, זה ודאי דבר האבד הוא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אצלו והפסד גמור ומיעוט כיסו הוא אם אתה מונעו עכשיו, הרי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זה דומה למכירת פרקמטיא שמוזלת לאחר המועד, אבל להשתכר </w:t>
      </w:r>
    </w:p>
    <w:p w:rsidR="007A39DC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במקח וממכר אסור, כך נראה לי. </w:t>
      </w:r>
    </w:p>
    <w:p w:rsidR="005E6A6B" w:rsidRDefault="007A39DC" w:rsidP="007A39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ומכאן אני אומר שאסור לאבל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להלוות מעות לארמי בריבית  בימי אבלו ואפילו ע"י אחרים,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והראב"ד כתב מן הירושלמי הזה עבורי רווחא מיניה פסידא הוא.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וההיא דאסר רבא למיצד כוורי לממלח לרווחא, שאני מציאה דליכא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שום פסידא, אי נמי עד כאן לא שרינן משום רווחא אלא מקח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וממכר דרך חול בעלמא הוא. אבל טירחא ליכא ומלאכה נמי ליכא.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אבו הכא במליחת דגים טירחא יתירא וכרישא דמתניתין נמי דלא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שרינן מלאכה משום הרוחה ואע"ג דליכא טירחא כגון השקאת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זרעים מן המעיין שבשדה בית הבעל, אבל מקח וממכר לאו מלאכה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אלא דרך חול בעלמא הוא, ובמקום רווחא שרי משום דליכא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טירחא יתירה, ואלו מליחה מלאכה גמורה הוא וטירחא יתירה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הוא, ואי לאו משום פסידא משום רווחא לא שרינן, ע"כ דבריו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ז"ל.  עשה הרב טורח גדול בזריקת מלח על דג אחד, ולא עשה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טורח לשקול מאה ככרין של ברזל מן השיירה ולהביאו מן השוק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כתפו לבית, וליקח עבד מן השיירה הזו ולכתוב עליו בשטר,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דבין בכתב בין בעל פה לוקחין ממנה, ועוד אין במועד חלוק בין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מלאכה שחייבין עליה בשבת למלאכת פטור, עשאוה כחול להתיר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מלאכה גמורה בדבר האבד בראיות הכתובות למעלה. </w:t>
      </w:r>
      <w:r w:rsidR="007A39DC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A39DC" w:rsidRDefault="007A39DC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A39DC" w:rsidRDefault="007A39DC" w:rsidP="007A39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י"ב ע"א</w:t>
      </w:r>
    </w:p>
    <w:p w:rsidR="005E6A6B" w:rsidRDefault="007A39DC" w:rsidP="007A39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אמר שמואל מקבלי קבולת בתוך התחום אסור,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חוץ לתחום מותר, אמר רב פפא חוץ לתחום נמי לא אמרן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דליכא מתא דמקרבה להתם, ולא אמרן אלא בשבתות וימים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טובים דלא שכיחי אינשי דאזלי להתם, אבל בחוה"מ דשכיחי </w:t>
      </w:r>
    </w:p>
    <w:p w:rsidR="005E6A6B" w:rsidRDefault="005E6A6B" w:rsidP="007A39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אינשי דאזלי ואתו להתם אסור</w:t>
      </w:r>
      <w:r w:rsidR="007A39DC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7A39D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מקבלי קבולת (של) ארמים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שקבלו עליהם לבנות ביתו של ישראל, וקצץ להם דמים, ותוך התחום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 דקאמר  בכל  יום האסור  למלאכה דישראל  קאמר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כדמפרש ואזיל שבתות ויו"ט וחוה"מ, ואיסורא  משום חשד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 יאמרו שכירי יום נינהו,  ומלאכה  דישראל היא, חוץ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לתחום  מותר  כענין ששנינו  בעורות לעבדן וכלים לכובס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ובלן בית הלל מתירין עם השמש, דכל קבולת כיון שקיצץ לו דמים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מלאכה דארמי הוא ומותר במטלטלי בכל מקום, ובא שמואל ואסר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בקרקעות תוך התחום מפני חשד, והוא הדין למטלטלין כגון ספינה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הידועה לישראל דמלאכת פרהסיא היא ואסור, ובחוש"מ אפילו </w:t>
      </w:r>
    </w:p>
    <w:p w:rsidR="00717116" w:rsidRDefault="005E6A6B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חוץ לתחום משום דאיכא אינשי דאזלי מדוכתא לדוכתא</w:t>
      </w:r>
      <w:r w:rsidR="00717116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717116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ואיכא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מאן דפריש שמעתא כולה באבל וליתיה ודאי, אלא בכל אדם בשבתות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וי"ט וחוש"מ כפשוטן של דברים, מיהו גמרינן מינה דינא דאבל,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דכל ימי אבלו כיון דהא אזלי אינשי בכל דוכתא מקבלי קבולת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שלו אפילו חוץ לתחום אסור, ובשבתות וימים טובים שחלו להיות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בימי אבלו מותר, ואע"פ שנוהג דברים שבצינעא כדבעינן למימר </w:t>
      </w:r>
    </w:p>
    <w:p w:rsidR="00717116" w:rsidRDefault="005E6A6B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קמן</w:t>
      </w:r>
      <w:r w:rsidR="00717116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717116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ומסתברא לא שנא קבולת של בנין בתים ול"ש קבולת של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חרישה שבשדות אסור,  ואע"ג דאמרי' בפ"ק דע"ז [כ"א ע"ב]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רשב"ג אומר לא ישכיר אדם מרחצו לארמי מפני שנקראת על שמו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וארמי זה עושה בו מלאכה בשבתות וי"ט. אבל שדהו לארמי שרי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מאי טעמא אמרי אריסותיה קעביד מרחץ נמי אמרי אריסותיה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קעביד. אריסותא למרחץ לא עבדי אינשי, אלמא כיון דשדה לאריסי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קיימא כל מלאכה דעביד בה ארמי לא אתי לידי חשד דאמרי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אריסותיה קעביד, התם בשדה השכורה לארמי ברשותיה קיימא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ואיהו אכיל פירי דהאי שתא, וישראל אינו נראה בה, אבל קבולת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למחר הארמי יוצא ממנה וישראל אוכל פירות והכל יודעין שלא </w:t>
      </w:r>
    </w:p>
    <w:p w:rsidR="00717116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לדעת אריסות ירד לתוכה</w:t>
      </w:r>
      <w:r w:rsidR="00717116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717116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ויש להקל ולומר דכיון שלא ירד ישראל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עתה לתוכה אלא ארמי זה חורש וזורע כבשל אריסותיה, ודאי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הרואין אותה תולין בהיתר אין חוששין לחשד שלאחר זמן שאין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בני אדם פונין מכל עסקיהם, לומר חרש זה בכאן שהיינו סבורים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אריס ועכשיו בעלין אוכלין פירות ולחשוד עליו למפרע ויש </w:t>
      </w:r>
    </w:p>
    <w:p w:rsidR="00717116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לזה פנים. </w:t>
      </w:r>
    </w:p>
    <w:p w:rsidR="005E6A6B" w:rsidRDefault="00717116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באבל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(פרק י"א) 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תניא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כבוד הבית והדחת הכוסות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והצעת המטה אין בהם משום מלאכה לאבל, ות"ר (מ"ק כ"ז ע"א)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ההולך ממקום למקום אם יכול למעט בעסקיו ימעט ואם לאו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יגלגל עמהן, פירש רב חננאל ז"ל אם יכול למעט בעסקיו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יקנה ושלא ימכור ימעט, ואם לאו יגלגל עמהן. כלומר יקנה צרכי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הדרך ודברים שיש בהן חיי נפש. </w:t>
      </w:r>
    </w:p>
    <w:p w:rsidR="00717116" w:rsidRDefault="00717116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17116" w:rsidRDefault="00717116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5@פרק שלישי </w:t>
      </w:r>
      <w:r>
        <w:rPr>
          <w:rFonts w:ascii="FrankRuehl" w:cs="FrankRuehl"/>
          <w:color w:val="000000"/>
          <w:sz w:val="26"/>
          <w:szCs w:val="26"/>
          <w:rtl/>
        </w:rPr>
        <w:t>–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ואלן מגלחין</w:t>
      </w:r>
    </w:p>
    <w:p w:rsidR="005E6A6B" w:rsidRDefault="00717116" w:rsidP="007171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אבל אסור בנעילת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הסנדל. מדקאמר ליה רחמנא ליחזקאל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ונעלך תשים ברגליך. מכלל דלכולי עלמא אסירי</w:t>
      </w:r>
      <w:r w:rsidR="00717116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דכתיב בן אדם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הנני לוקח ממך את מחמד עיניך במגפה ולא תספוד ולא תבכה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תבא דמעתך. האנק דום מתים אבל לא תעשה פארך חבוש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עליך ונעלך תשים ברגליך. הכי קאמר ליה רחמנא ליחזקאל. האנק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ודום דממת מתים. כלומר כדרך שעושין למתים. ואבל אחר 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תעשה. אלא פארך חבוש עליך ונעלך תשים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 xml:space="preserve"> [ברגליך]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אלמא הני כולהו </w:t>
      </w:r>
    </w:p>
    <w:p w:rsidR="00492095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אסירי לשאר אבלי. </w:t>
      </w: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ובירושלמי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(ג,ה)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פרישו האנק דום מתים מכאן שהוא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צריך לצווח על המתים. אבל לא תעשה מכאן שצריך להתאבל,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פארך חבוש עליך אלו תפילין, ונעלך תשים ברגלך מכאן שאסור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בנעילת הסנדל, ולא תעטה על שפם מכרן שצריך לכסות פניו,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ויכסנה מלרע, אמרין פומיה הוא חייש, ולחם אנשים לא תאכל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מכאן שהקטנים הולכין אצל הגדולים, מנין שהגדולים הולכין אצל </w:t>
      </w:r>
    </w:p>
    <w:p w:rsidR="00492095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הקטני' דכתיב אל תבא בית מרזח. </w:t>
      </w: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באבל [</w:t>
      </w:r>
      <w:r>
        <w:rPr>
          <w:rFonts w:ascii="FrankRuehl" w:cs="FrankRuehl" w:hint="cs"/>
          <w:color w:val="000000"/>
          <w:sz w:val="26"/>
          <w:szCs w:val="26"/>
          <w:rtl/>
        </w:rPr>
        <w:t>ה,י] תניא: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אבל ומנוד'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שהיו מהלכין בדרך מותרין בנעילת הסנדל וכשיגיעו לעיר יחלוצו,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וכן בתשעה באב וכן בתענית צבור, וכי אסור במנעל וסנדל. הני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מילי בשל עור אבל אינפילא של בגד מותר, וסנדל של שעם נמי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 דהתם ביום הכפורים (ע"ח ע"ב) אמרי' אני ראיתי את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ריב"ל שיצא בסנדל של שעם ביום הכפורים. אמינא ליה בתענית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צבור מאי, אמר לי לא שנא ורב הונא נפיק ברהיטני ואביי נפיק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בדהוצי ורבא בדכילי ורבה בר רב הונא כריך סודרא אכרעיה ונפיק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והוא הדין לסנדל של עץ, דהוצי דאביי סנדל של עץ הוא, ואין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מנעל אלא של עור, דכתיב ואנעלך תחש, ואם מחופה של עור אסור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וכן פסקו כל הגאונים, וכבר פירשתי טעמיהם וראיותיהם בספר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מלחמות יי', והדברים עתיקים, ואם מחמת עקרב מותר, דגמרינן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מיום הכפורים, והחיה תנעול את הסנדל כדעת רבינו הגדול ז"ל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ביום הכפורים, וחיה שאמרו כל שלשים יום. </w:t>
      </w:r>
    </w:p>
    <w:p w:rsidR="00492095" w:rsidRDefault="00492095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אבל אסור בתשמיש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המטה דכתיב וינחם דוד את בת </w:t>
      </w:r>
    </w:p>
    <w:p w:rsidR="00492095" w:rsidRDefault="005E6A6B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שבע ויבא אליה. מכלל דמעיקרא הוה אסור בתשמיש המטה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פירוש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משום אבלות הילד ולאחר שבעה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 xml:space="preserve"> [קאמר]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, והא דכתיב לעיל מיניה כאשר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ראה דוד כי מת הילד ויקם דוד מעל הארץ וירחץ ויסך ויחלף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שמלותיו, ההוא קודם שנקבר הילד עשה שעדיין לא חל אבלות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עליו, ולא עשה כן אלא בשביל שהיה רוצה לבא בית ה' ולהשתחוות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כדי שלא יראה פני שכינה כשהוא מנוול, אבל לאחר שבא מהשתחוות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נהג אבלות שבעה עוד יש לומר כי אותו הילד בספק היה לדוד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היה בן קיימא אם לא וכל זמן שהיה חי וחולה היה מתענה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 שיחיה, ולא סך ולא כבס כאילו הוה אבל, וכשראה שמת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רחץ וסך וחלף שמלותיו כאלו עברו ימי אבלו, לפי שאין עליו דין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אבלות דאגלי ליה מלתא שלא היה בן קיימ', ומשום דחזינן ביה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בדוד שהיה נוהג עליו כל דיני אבלות ברחיצה וסיכה וגיהוץ וקא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מימנע נפשיה מתשמיש, שמעינן דאבל אסור בתשמיש, כל זה לשון </w:t>
      </w:r>
    </w:p>
    <w:p w:rsidR="00492095" w:rsidRDefault="005E6A6B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הראב"ד ז"ל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וזה הלשון האחרון שכתב הרב ז"ל אינו כלום,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היה דוד מתענה כל העינוי הזה ומתפלל כל תפלה זו על ספק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נפל, ועוד מן קודם קבורה לא גמרינן מידי, דלא אבילות נהיג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צערא בעלמא מצער נפשיה כדכתיב ולא אכל עמם לחם,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להכי מימנע מתשמיש כדי שיתפלל בטהרה, ועוד היאך אתה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יודע כמה ימים ולילות חלה הילד, ולשון ראשון שכתב הרב ז"ל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עולה, וכן נמי כתב הרמב"ם ז"ל, והנכון עוד לומר שאין המלך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רשאי לנוול עצמו בימי אבלו, כדרך שהקלו עליו ביום הכפורים,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דתנן המלך והכלה ירחצו את פניהם, וכן אמרו שאינו חייב בכפיית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המט' כשהוא אבל, ובר מן דין מאי קושי' רחץ וסך להעביר את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הזוהמא מעציו, והעפר ששכב לארץ, וחלף בגדים אחרים מפני </w:t>
      </w:r>
    </w:p>
    <w:p w:rsidR="005E6A6B" w:rsidRDefault="005E6A6B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הקריעה שקרע בשמת הילד, דתניא (מ"ק 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"ד ע"א) אם בא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להחליף מחליף ואינו קורע. 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492095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492095" w:rsidRDefault="00492095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דף י</w:t>
      </w:r>
      <w:r>
        <w:rPr>
          <w:rFonts w:ascii="FrankRuehl" w:cs="FrankRuehl" w:hint="cs"/>
          <w:color w:val="000000"/>
          <w:sz w:val="26"/>
          <w:szCs w:val="26"/>
          <w:rtl/>
        </w:rPr>
        <w:t>"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ז ע"ב </w:t>
      </w: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תנו רבנן כל אלו שאמרו מותרין לגלח במועד.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כגון הבא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ממדינת הים שהלך להרויח ומבית השביה והיוצא מבית האסורין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ומנודה שהתירו לו חכמים וכל הנשאל לחכם והותר והנזיר והמצורע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מטומאתו לטהרתו אסורין לגלח בימי אבלו והתניא מותרין אמר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חסדא אמר רבינא כי תניא מותרין בשתכפוהו אבליו דתניא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תכפוהו אביליו בזה אחר זה הכביד שערו מיקל בתער אבל 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במספרים ומכבס במים אבל לא בנתר ולא בחול פירש לשאר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אנשים תכפוהו אבל  (לא) צריך שנוי בתכבוסת ובתספורת אבל הבא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ממדינת הים וחביריו שלא היה לו שהות לגלח עד שתכפוהו אביליו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אחר זה מותרין לגלח כדרכן בתער ובמספרים ואפילו בתוך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שבעה היא  דומיא דכיבוס כסותו בנוים ובאלו אמרו במועד </w:t>
      </w:r>
    </w:p>
    <w:p w:rsidR="00492095" w:rsidRDefault="005E6A6B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התירו בהן כדרכן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לרבינו האיי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[גאון]: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תער ומספרים משונין זה מזה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ותער בלשון תורה הוא מספרים וכן מתרגמי' אותו והוא אלמום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העשוי לגילוח ולהשחתה ואשר אינו משחית לגמרי קורין לו חכמים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תער, ובירושלמי  מיקל בסכין ובמספורת אבל לא במספרים כך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מצינו בהלכות הרב ר' יצחק בן גיאת ז"ל ובעל הערוך ז"ל הקשה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מהא דאמרינן בנזירות (דף מ' ע"ב) מיקל אדם כל גופו בתער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והוינן בה ומתרץ הא בתער הא במספרי', והא רב תער קאמר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כעין תער, ובודאי שתשובה זו משובשת היא דתער בין בלשון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תורה בין בלשון חכמים הוא המשחית לגמרי כדאמרי' בקידושין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(ל"ה ע"ב) אי זה גילוח שיש בו השחתה הוי אומר זה תער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ומשחית לגמרי הוא ולא הזכירו גילוח אלא למעט המלקט במלקט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שיש בו השחתה ואין בו גילוח דכל שער ושער מלקט ועוקרו לעצמו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התער משחית לגמרי הוא ומספרים בין בלשון תורה בין בלשון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חכמים יש בהן גילוח ולא השחתה וכן מזכירין בכל מקום גילוח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דהשחתה בתער ולא במספרים והחמיר מדבריהם במספרים כעין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תער כדאיתא התם בנזירות וזו שאמרו כאן מיקל בתער הטעתו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לגאון ז"ל בפירוש זה כסבור לומר דמפני שאין בו השחתה התירו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כן, ולא היא דהכא לא משום השחתה שרינן דאטו גילוח באבל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מותר אלא הכא במיקל משטר ראשו ומספר ממנו קצת עסקינן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כדאמר בהדיא והדבר ידוע שהחותך מן השער קצתו אין דרכו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בתער ואי אפשר לגלחו כהוגן אלא בזוג של מספרים ומשום שהוא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כדרך המתגלחין ובשינוי מותר בסכין ובמספורת שהתער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בכאן כסכין הוא ולשון התרגום שהזכיר הגאון אינו כדבריו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שתרגומו של תער בארמית מספר לשון יחיד והוא הסכין המחודד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המשחית שער ומספרים בכל מקום לשון רבים והוא הזוג המגלח </w:t>
      </w:r>
    </w:p>
    <w:p w:rsidR="00492095" w:rsidRDefault="005E6A6B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הנקרא אלמוס ודברים פשוטים הם</w:t>
      </w:r>
      <w:r w:rsidR="00492095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492095" w:rsidP="0049209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גופא דברייתא בתוספתא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(ב,א)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אלו שאמרו מגלחין במועד מותרין לספר בתוך שלשים של 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אע"פ שהתירו לו לספר לא יספר ברשות הרבים אלא מספר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בצינעא בתוך ביתו פירוש בין באבל בין במועד וכן הלכה. </w:t>
      </w:r>
    </w:p>
    <w:p w:rsidR="005E6A6B" w:rsidRDefault="003633DF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כל שבעה אסור לכבס כסותו אפילו במים ואם תכפוהו אביליו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זה אחר זה והכביד שערו מיקל בתער ומכבס כסותו במים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רב חסדא בתער אבל לא במספרים במים אבל לא בנתר ולא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בחול, ואמר רב חסדא זאת אומרת אבל אסור בתכבוסת כלומר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לכבס כסותו כל שבעה במים ואף על פי שאינו גיהוץ שכל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כביסה אסור לאבל כל שבעה ואסור בכלים מכובסין ישנים ואצ"ל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חדשים דשלח א) רב יצחק בר גיורי משמיה דר' יוחנן אף על פי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שאמרו כלי פשתן אין בהם משום גיהוץ אבל אסור ללבשן בשבת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שחל תשעה באב להיות בתוכה ואין שבעה של אבילות פחותין </w:t>
      </w:r>
    </w:p>
    <w:p w:rsidR="003633DF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משבעה של תשעה באב אלא חמורין הן ממנו בכל מקום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3633DF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ובנימוקי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הצרפתים מצינו שרש"י ז"ל התיר להחליף וללבוש בשבעת ימי אבילות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חלוק המכובס קודם לכן. ואין זה נכון שכשאמרו אסור בכביסה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לכבס בלבד אמרו שלא מפני איסור המלאכה נגעו בה אלא שאסור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ללבוש וכן בגיהוץ לענין שלשים לבישה אסרו ולבישה הזכירו בין שכבסן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עכשיו בין שכבסן מקודם לכן וכן שבת שחל תשעה באב להיות בתוכה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לענין כלי פשתן  לבישתן אסרו ואפילו במכובסין מתחלה משמע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והרי אפילו במכובסין בשבת זו כביסתו מותרת היא ב) אלא בימים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שביתה ומשום איסור מלאכה, אבל משום אבילות עיקר איסור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בלבישה הוא, ג) והורו חכמי הצרפתים ז"ל בסדינין ומצעות של מטה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שאסור לכבסן אחד הלובש ואחד המציען תחתיו אסור. וכן דעת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הראב"ד לפנינו בשער הזה, ומטפחות ידים נמי אסרו ואף על פי </w:t>
      </w:r>
    </w:p>
    <w:p w:rsidR="005E6A6B" w:rsidRDefault="005E6A6B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שמותרין במועד וכל אלו שאמרו מותרין לגלח בימי אבלן וה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</w:t>
      </w:r>
    </w:p>
    <w:p w:rsidR="003633DF" w:rsidRDefault="005E6A6B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הדין לכיבוס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3633DF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וקרוב </w:t>
      </w:r>
      <w:r>
        <w:rPr>
          <w:rFonts w:ascii="FrankRuehl" w:cs="FrankRuehl" w:hint="cs"/>
          <w:color w:val="000000"/>
          <w:sz w:val="26"/>
          <w:szCs w:val="26"/>
          <w:rtl/>
        </w:rPr>
        <w:t>(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נראה</w:t>
      </w:r>
      <w:r>
        <w:rPr>
          <w:rFonts w:ascii="FrankRuehl" w:cs="FrankRuehl" w:hint="cs"/>
          <w:color w:val="000000"/>
          <w:sz w:val="26"/>
          <w:szCs w:val="26"/>
          <w:rtl/>
        </w:rPr>
        <w:t>)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בעיני לומר שאסור בכלים חדשים צבועין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וכן בישנים מכובסין יוצאין מתחת המכבש דהא לתנא קמא ולרבי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אסורין כל שלשים ולא היקל ר' אלעזר ברבי שמעון אלא בגזירת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שלשים אבל בגזירת כל שבעה נחמיר בכולן דומיא דכיבוס מים </w:t>
      </w:r>
    </w:p>
    <w:p w:rsidR="003633DF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בישנים ולבנים. </w:t>
      </w:r>
    </w:p>
    <w:p w:rsidR="005E6A6B" w:rsidRDefault="003633DF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תוספת'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(א,ב): 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כל אלו שאמרו מכבסין במועד מותר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לכבס בתוך ל' של אבל אע"פ שהתירו לו לכבס לא יוליך כליו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לכובס אלא מכבס הוא בצינע' בתוך ביתו והא מתנית' בשתכפוהו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אבליו היא כדבעינן למימר קמן בתספורת שאם בא ממדינת הים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ותכף שבא תכפוהו אבליו זו אחר זו מכבס כסותו בנתר ובחול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כדרכו ולא יוליכנו לכובס אלא מכבס בצינעא בתוך ביתו וכן הוא </w:t>
      </w:r>
    </w:p>
    <w:p w:rsidR="003633DF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לובש כלים חדשים לבנים בתוך שלשים.</w:t>
      </w:r>
    </w:p>
    <w:p w:rsidR="005E6A6B" w:rsidRDefault="003633DF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לכבס ולהניח לאחר האבל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הרבה כתבו בה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ואני אומר אסור מצד מלאכה בין על ידו בין על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ידי אחרים ואה היו כסות קבולת ביד אחרים מכבס כדרכו ולאחר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ז' עושה אפילו גיהוץ בין לעצמו בין לאחרים, ואינו ענין לשבת של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תשעה באב דהתם גזרו עליהם מפני שאיסורו שוה בכל אדם שלא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יעשו מלאכה שאינה צריכ' ויבואו בה לידי חשד או לידי תקלה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ועוד דשבת של תשעה באב חמור הוא משלשים של אבל לענין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כיבוס מפני שהוא אבילו' דרבי' כדאית' בפ' החולץ (מ"ג ע"ב)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למדין קל מחמור להחמיר עליו, והכי תניא באבל [פ"ז] ומותר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להוליך כלים לגיהוץ בתוך שלשים. 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633DF" w:rsidRDefault="003633DF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3633DF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ת</w:t>
      </w:r>
      <w:r>
        <w:rPr>
          <w:rFonts w:ascii="FrankRuehl" w:cs="FrankRuehl" w:hint="cs"/>
          <w:color w:val="000000"/>
          <w:sz w:val="26"/>
          <w:szCs w:val="26"/>
          <w:rtl/>
        </w:rPr>
        <w:t>"ר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כשם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שאמרו אסור לגלח בימי אבלו </w:t>
      </w:r>
    </w:p>
    <w:p w:rsidR="005E6A6B" w:rsidRDefault="005E6A6B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כך אסור ליטול צפרני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בימי אבלו דברי ר' יהודה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ר' יוסי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מתיר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ואיפסיקא הלכתא כרבי יוסי דאמר שמואל הלכה כדברי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המיקל באבל ולא שנא צפרנים דיד ולא שנא דרגל כולהו שרו,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מיהו הני מילי בשיניו אבל בגנסטר' אסור דאמר ר' חייא בר </w:t>
      </w:r>
    </w:p>
    <w:p w:rsidR="003633DF" w:rsidRDefault="005E6A6B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אשי אמר רב בגנסטר' אסור</w:t>
      </w:r>
      <w:r w:rsidR="003633D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3633DF" w:rsidP="003633D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וכתב רבינו הגדול ז"ל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מיהו חזינן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למקצת רבואתא דאמרינן דוקא בתוך שלשים אבל בתוך שבעה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ואנן לא סבירא לן הכי אלא אפילו כתוך שבעה שרי ומסתברא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כרבינו ז"ל מעובדא דשמואל ופנחס דשמואל איתרע ביה מילתא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בפנחס אחוה על שמואל למישאל טעמיה מיניה תזינהו לטופרי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דהוו נפישן אמר ליה אנואי לא שקלת להו אלמא שרי ומיעל לאבל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ומישאל טעמא מיניה תוך שבעה הוא כדפרישינן לעיל, והרב ר'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יצחק בן גיאת ז"ל כתב לאחר שבעה בגנוסתר' נמי מותר, ומדברי </w:t>
      </w:r>
    </w:p>
    <w:p w:rsidR="003D013D" w:rsidRDefault="005E6A6B" w:rsidP="003D013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רבינו ז"ל נלמוד שכל שלשים אסור בגנוסתר'</w:t>
      </w:r>
      <w:r w:rsidR="003D013D">
        <w:rPr>
          <w:rFonts w:ascii="FrankRuehl" w:cs="FrankRuehl" w:hint="cs"/>
          <w:color w:val="000000"/>
          <w:sz w:val="26"/>
          <w:szCs w:val="26"/>
          <w:rtl/>
        </w:rPr>
        <w:t>.6@</w:t>
      </w:r>
    </w:p>
    <w:p w:rsidR="003D013D" w:rsidRDefault="003D013D" w:rsidP="003D013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D013D" w:rsidRDefault="003D013D" w:rsidP="003D013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דף יח ע"א </w:t>
      </w:r>
    </w:p>
    <w:p w:rsidR="005E6A6B" w:rsidRDefault="003D013D" w:rsidP="003D013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אמר רב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יהודה אמר רב זוג בא מחמתן לפני רבי ובקשו ממנו צפרנים התיר להם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ואם בקשו ממנו שפה התיר להם ושמואל אמר אף בקשו ממנו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שפה והתיר להם אמר אביטול ספרא משמיה דרב שפה מזוית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לזוית הגחה כל שמעכבת</w:t>
      </w:r>
      <w:r w:rsidR="003D013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3D013D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שפה נקרא מה שמזוי' לזוית והיינו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שלמעל' מן הפה כנגד כל פתיחת הפה והכל מות' לגל' הנח'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שס א' והוא מה שמכאן ומכאן לפתיחת הפה וקורין אותו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כך לפי שדרך המתגלתין להניחו עם הזקן ובל שמעכבת אכילה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ממנה. (באבילות) רב אמר ובשפה נמי כל שמעכבת כלומר אף שפה </w:t>
      </w:r>
    </w:p>
    <w:p w:rsidR="005E6A6B" w:rsidRDefault="005E6A6B" w:rsidP="003D013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אין מתירין לגלח הכל אלא </w:t>
      </w:r>
      <w:r w:rsidR="003D013D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ל שמעכב בלבד. אמר רב נחמן בר </w:t>
      </w:r>
    </w:p>
    <w:p w:rsidR="005E6A6B" w:rsidRDefault="005E6A6B" w:rsidP="00C9194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יצחק ולדידי כל שהוא כשפה המעכבת </w:t>
      </w:r>
      <w:r w:rsidR="003D013D">
        <w:rPr>
          <w:rFonts w:ascii="FrankRuehl" w:cs="FrankRuehl" w:hint="cs"/>
          <w:color w:val="000000"/>
          <w:sz w:val="26"/>
          <w:szCs w:val="26"/>
          <w:rtl/>
        </w:rPr>
        <w:t>ד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מי (ולא אנינא) </w:t>
      </w:r>
      <w:r w:rsidR="003D013D">
        <w:rPr>
          <w:rFonts w:ascii="FrankRuehl" w:cs="FrankRuehl" w:hint="cs"/>
          <w:color w:val="000000"/>
          <w:sz w:val="26"/>
          <w:szCs w:val="26"/>
          <w:rtl/>
        </w:rPr>
        <w:t>[דאנינא]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דעתאי</w:t>
      </w:r>
      <w:r w:rsidR="00C9194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C9194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כתב הראב"ד ז"ל דברים הללו דוקא במועד אמרו אבל באבילו'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ותני' באבל רבתי פ"ז לתספור' כיצד אסור בנטילת שער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אחד ראשו ואחד כל שער שבו ואחד זקנו. וראיה לדבר ומפיבושת </w:t>
      </w:r>
    </w:p>
    <w:p w:rsidR="005E6A6B" w:rsidRDefault="005E6A6B" w:rsidP="00C9194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בן שאול  יצא לקראת המלך לא עשה רגליו ולא עשה שפמו</w:t>
      </w:r>
      <w:r w:rsidR="00C9194B">
        <w:rPr>
          <w:rFonts w:ascii="FrankRuehl" w:cs="FrankRuehl" w:hint="cs"/>
          <w:color w:val="000000"/>
          <w:sz w:val="26"/>
          <w:szCs w:val="26"/>
          <w:rtl/>
        </w:rPr>
        <w:t>(ש"ב ט,כה).</w:t>
      </w:r>
    </w:p>
    <w:p w:rsidR="005E6A6B" w:rsidRDefault="00C9194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והרב רבי יצחק בן גיאת ז"ל התיר שפה כל שמעכבת בתוך שלשים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ובתוך שבעה אסור וכן פסקו בפסוקות ובגדולות ומסתברא שאף </w:t>
      </w:r>
    </w:p>
    <w:p w:rsidR="005E6A6B" w:rsidRDefault="005E6A6B" w:rsidP="00C9194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בתוך שבעה נמי מותר וזה (ממחלקתו) </w:t>
      </w:r>
      <w:r w:rsidR="00C9194B">
        <w:rPr>
          <w:rFonts w:ascii="FrankRuehl" w:cs="FrankRuehl" w:hint="cs"/>
          <w:color w:val="000000"/>
          <w:sz w:val="26"/>
          <w:szCs w:val="26"/>
          <w:rtl/>
        </w:rPr>
        <w:t>של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רבינו ז"ל כצפרנים שהכרענו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 בראיה דבתוך שבעה גמי מותר דאינו בדין שיתלכלך באכילה </w:t>
      </w:r>
    </w:p>
    <w:p w:rsidR="00C9194B" w:rsidRDefault="005E6A6B" w:rsidP="00C9194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בשפה והנחה כל שמעכבין</w:t>
      </w:r>
      <w:r w:rsidR="00C9194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E6A6B" w:rsidRDefault="00C9194B" w:rsidP="00C9194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>ובירושלמי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(ג,א)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מצינו כן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שפה ונטילת צפרנים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אית חגיי תני ברגל מותר ובאבל אסור ואית תניי תני ברגל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ובאבל מותר מאן דאמר ברגל מותר בשיש שם רגל ו) באבל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בשאין שם רגל ז) ומאן דאמר ברגל אסור בשיש שם הערמה ח)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ובאבל מיתר בשאין ,שם הערמ' ס) חייא בר אשי בשם רב הלכה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כדברי מי שהוא מיקל כאן וכאן רבי יעקב בר אתא רבי שמעון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 רב משמיה דרב הלכה כדברי מי שהוא מיקל בהוכות 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 אמר שפה כנטיל' צפרני' לכל דבר אמר ר"י ובלבד שנוטו'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כלומר שנוטו' ויוצאות על הפה ומעכבות ר' סימון בשם ר' חנינא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זוג בא לפני ר' כשפה ובנטילת צפרנים והתיר להם עד כאן גירסא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ירושלמית, ולמדנו משם מפורש שהשפה כל שמעכבת מותרת לאבל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להוציא מדברי הרב רבי אברהם וכן הדברים האלו מראין כדעתנו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שהתרנו אפילו תוך שבעה כדין צפרנים. קצרו של דבר אבל כל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שלשים אסור לספר אחד ראשו ואחד זקנו ואפילו של בית הסתרים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בל שמעכב באכילה נוטלו אפילו במספרים בתוך שבעה בין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למעלה מן הפה בין מן הצדדין</w:t>
      </w:r>
      <w:r w:rsidR="00C9194B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ומותר ליטול צפרנים בשנים וביד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בתוך שבעה אבל בגנוסטר אסור כל שלשים יום . </w:t>
      </w:r>
      <w:r w:rsidR="00C9194B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B194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</w:t>
      </w:r>
    </w:p>
    <w:p w:rsidR="005B1942" w:rsidRDefault="005B1942" w:rsidP="005B194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B1942" w:rsidRDefault="005B1942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 י"ט ע"א </w:t>
      </w:r>
    </w:p>
    <w:p w:rsidR="005E6A6B" w:rsidRDefault="005B1942" w:rsidP="005B194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הקובר את מתו 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cs"/>
          <w:color w:val="000000"/>
          <w:sz w:val="26"/>
          <w:szCs w:val="26"/>
          <w:rtl/>
        </w:rPr>
        <w:t>י</w:t>
      </w:r>
      <w:r w:rsidR="005E6A6B">
        <w:rPr>
          <w:rFonts w:ascii="FrankRuehl" w:cs="FrankRuehl" w:hint="cs"/>
          <w:color w:val="000000"/>
          <w:sz w:val="26"/>
          <w:szCs w:val="26"/>
          <w:rtl/>
        </w:rPr>
        <w:t xml:space="preserve">מים קודם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לרגל בטלו ממנו גזרת שלשים מפני שאמרו השבת </w:t>
      </w:r>
    </w:p>
    <w:p w:rsidR="005E6A6B" w:rsidRDefault="005E6A6B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עולה ואינה מפסקת הרגלים מפסיקין ואינן עולין רבי אליעזר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אשכחן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וסוגיא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משובשת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שעכשיו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חימום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לקורבתו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ליחוסם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גורסין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בנוסחאות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מדוייקות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בסנהדרין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והנוסחאות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שגורסין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קפידא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F66CA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משחרב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F66CA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כשבת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F66CA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>'.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במתניתין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F66CA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F66CA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דגידול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F66CA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F66CA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2@דף כ'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לקרוע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eastAsia"/>
          <w:color w:val="000000"/>
          <w:sz w:val="26"/>
          <w:szCs w:val="26"/>
          <w:rtl/>
        </w:rPr>
        <w:t>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פוחח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בגדים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ונזדמן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חודש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באחוי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הוסיפו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נשואה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יבמות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השפחה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הנכרית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האמורין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שהוסיפו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נשואה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ארוסה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ואנוסה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תוספות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נשואה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עתידין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eastAsia"/>
          <w:color w:val="000000"/>
          <w:sz w:val="26"/>
          <w:szCs w:val="26"/>
          <w:rtl/>
        </w:rPr>
        <w:t>מוה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עוקבא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שכיב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צורניתא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למיכל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פוקסת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פוקסת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אידך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פוקסת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מוזגת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ומרחצת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אהדדי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דאוקימא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לאפוקי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למעוטי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חמותה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דייקינן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נקט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מדאשכחן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מוזגת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דייקינן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משתמיט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גרעה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תכחול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תתקשט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להתקשט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החיצונה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משובשת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ולצדדין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שנויה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המחמירין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פוקסת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ועכשיו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נסמוך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נתבררה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ספקתנו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והרמב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קידושין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כפי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שהחמירו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קידושין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הצרפתים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ומדאמרינן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צורניתא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בחליצת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מתעסקין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בהבראה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בגיהוץ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ותספורת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עכשיו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כשהוא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מגהץ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שיצטרף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להקל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4@[אידכר דמיושב קרע קם קרע מעומד.]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>' (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באפיה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אידכר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מויקם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חפצתי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לקחתה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חליצתה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אברהם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בפירושיו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פקיד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סליק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להתם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cs"/>
          <w:color w:val="000000"/>
          <w:sz w:val="26"/>
          <w:szCs w:val="26"/>
          <w:rtl/>
        </w:rPr>
        <w:t>[לגבי]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סנדלך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ומחויב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חימום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ודבריו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כהוגן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חימום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עכובא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מדתנא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בסמוך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אחמיר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אנפשיה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בספרי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בעמידה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לשאלה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מעכבת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ועיכובא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רחמנא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ליחזקאל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האנק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ובנביאים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ובכתובים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ובאגדות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נמנע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בציפורי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תאנא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תורגמן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ולחש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לתורגמן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והתורגמן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שחרית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וערבית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והגית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פסיקא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פסיקא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לחישה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עדיף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באיסורו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דדחיא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נתקנה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ולדעתנו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ובקינות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שבירמיה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תענית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בת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שנוהגות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ובנביאים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ובכתובים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ובאגדות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שבירמיה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מאיר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שבירמיהו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הנוהגות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וקינות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ועשיית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התוספות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(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)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בעונ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שנתחייב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משנינן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נפשיה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שחרית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וערבית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ונותנין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שידברו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רחמנא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ליחזקאל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פארך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')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ומסקנא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ככולו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שמשלים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תוספת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כמעט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שחרית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שיתפללו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ויעמדו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ומסקנא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ואחריתה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בחיבוריהם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ובתשובות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תמהים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סמכו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האמורות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שאסורין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והסיוע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תופס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כדאיתא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טבול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מתניתא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חולצן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חולצן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ולכווני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יסיח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דעתו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למשמש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בתפיליו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אזכרה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יסיח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דעתו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אזכרות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>. (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cs"/>
          <w:color w:val="000000"/>
          <w:sz w:val="26"/>
          <w:szCs w:val="26"/>
          <w:rtl/>
        </w:rPr>
        <w:t>2@כ"א ע"ב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בעשיית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והפכתי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בעשיית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בעשיית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המתפרנס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ארעי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טווה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מספקת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(ג,ה)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[לאכול]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מארה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לשכניו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שהצריכוהו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קפרא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כדעתיה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קפרא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יהושיע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דסכנין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טייסא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דאיהי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דאישתני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זיוהון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ואזלה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הכרס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נבקעת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ואומרת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שגזלת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וחמסת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יאשיה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וזירתי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חגיכם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ונפשו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[כן]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השנויים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המנחמי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המתנחמין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בשכונתו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בשכונה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בשכונתו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שמאל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שמקיפין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שאבדה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ינחמך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מתנחם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בנחמה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שיבקש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נחמה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לבכי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תוקף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בביהכ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כמנהג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המדינה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דרגילים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מצפרא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ציבורא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דרגילים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ובבבל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נפקי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ובכרכים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ובמדינות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גדולות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ורעיהם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וגומלי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ומיעוט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עיילי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כנישתא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וגאון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שגזרו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לתפלה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הרבים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יצחק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הכריע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ולהתפלל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התפלה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אשכחן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מתנחם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התפלה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ולדקדוקין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מפו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כבריי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השנוייה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ברביעית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שהוסיף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דידן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ובדידן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דידן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יצחק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מנהיג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תשובת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הגאון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למלאכתו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שיסמובו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כשבנה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לחתנים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ומנודין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החתנים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ישמחך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ובבנות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מכוסה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ינחמך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מכוסה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ויקרבוך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ומשחרב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התקינו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חתנים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כנסיות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לגומלי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ולמדנו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ושפמו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מכוסה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להכיר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המנודה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ומברכין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לגומלי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שחותמים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הגמול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שהזכרנו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הזכרנו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בפרהסיא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הורקנוס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ומוצאים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שהזכרנו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הגמול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קדיש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שסדור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הארכנו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המנהגות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המשתנים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הצלפוני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בהדייכו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לנפשיה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מחוזא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אזליתא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ערסא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הדריתו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התחלו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ננערו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תיקו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הדין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בפירושה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ובפסקה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מיערבב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הזכירו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נחלק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דפליג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מיתוקמא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הצלפוני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>'.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ואוקמה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נסתלקה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פיסקא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דדייק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שמסכימין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נתעכב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ועדיין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כשחוזר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וחזר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חזר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מסברת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רבותינו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הצרפתים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הצלפוני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לנפשיה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) [</w:t>
      </w:r>
      <w:r>
        <w:rPr>
          <w:rFonts w:ascii="FrankRuehl" w:cs="FrankRuehl" w:hint="eastAsia"/>
          <w:color w:val="000000"/>
          <w:sz w:val="26"/>
          <w:szCs w:val="26"/>
          <w:rtl/>
        </w:rPr>
        <w:t>בהגהו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שצ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ועדיין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].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[ממקום]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[ממקום]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הצלפוני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בהדיכו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לנפשי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והשמיט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שהסוגייא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כפשטא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והשיבו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סוגייתו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המתחוורת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תירוצי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ומוקים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השמועה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נגררין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ומקשינן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>.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הצלפוני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לנפשיה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.) 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קפידא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אצלינו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הוזכרו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(ג,ה).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סוגי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האמורה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שמוליכין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שריי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סימון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משפחה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וסובר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ההולכים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מאימתי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ויווצאין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הלשונות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ולתרוצ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לבריי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לאוקמה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בדידהו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ספקות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תמוט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שהשמיט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בקצרה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ומקצתן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נשארו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משהחזירו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שהולכין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ההולכים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חזר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לגרור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הצרפתי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שתלינו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ההולכים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לסמוך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דסמיך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וגרירי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סוגיא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מעיקרא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והכהנים</w:t>
      </w:r>
      <w:r>
        <w:rPr>
          <w:rFonts w:ascii="FrankRuehl" w:cs="FrankRuehl"/>
          <w:color w:val="000000"/>
          <w:sz w:val="26"/>
          <w:szCs w:val="26"/>
          <w:rtl/>
        </w:rPr>
        <w:t>) [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 w:hint="cs"/>
          <w:color w:val="000000"/>
          <w:sz w:val="26"/>
          <w:szCs w:val="26"/>
          <w:rtl/>
        </w:rPr>
        <w:t>גאונ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 w:hint="cs"/>
          <w:color w:val="000000"/>
          <w:sz w:val="26"/>
          <w:szCs w:val="26"/>
          <w:rtl/>
        </w:rPr>
        <w:t>ם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סמכו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ובתשובה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נטרונאי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ועיכב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עבדינן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משכחת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משכחת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שמצאן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בחליצת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מתעסקין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שמצאן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שנעלו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גזירת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2@דף כ"ב ע"א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מחוזא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אזליתו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ערסא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מהדריתו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אפייכו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אתחלו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במוליכין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שמסרוהו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שמוליכין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והחזירו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נתיאשו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ויאוש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כסתימת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בקוברין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סמוך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חוזרין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שיחזרו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שנמסר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לכתפים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הרמב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שדרכן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לשלוח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למדינה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לקברו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שיחזירו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ומתחילין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ודחילו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מספקין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ושקלוה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ארמיים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ואמטויה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ואיכסי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מקרובים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שעתא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דליעול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גזירת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לשמעיה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המרחץ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זרועו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ננוצאת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זרועו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העליון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כמתעסק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בצרכי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כמתאונן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להלוך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משובש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חזקיה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חלוצי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[כתף].6@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(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 w:hint="cs"/>
          <w:color w:val="000000"/>
          <w:sz w:val="26"/>
          <w:szCs w:val="26"/>
          <w:rtl/>
        </w:rPr>
        <w:t>)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ונמנע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לעבור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זקן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כתף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יתגלה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חושש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ונמנע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עדיף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קידושין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דל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פשטו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זילותא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לצורבא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והתעלמת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פעמים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מתעלם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זקן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')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ראויים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וחלצו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לחלוץ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מינ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דפחית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נסכם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לפירושו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מתבאר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ויחזק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בבגדיו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ויקרעם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מטפח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אבדימה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תנחום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ואפרקסותו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777A1" w:rsidRDefault="008777A1" w:rsidP="008777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מעכבת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התחתון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ומחזירתו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לאתוריה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העליון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אפרקסותו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הסודר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ונופל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אברהם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מעכבת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הערוך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התחתון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בכתפו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וכשלובשו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קושרו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מקוואות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שבאפרקסין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שבכתף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למרחץ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ומסלק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כובעו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וטליתו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ומתיר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חגורו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ופושט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אפרקסותו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התחתונה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אפרקסותו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ולובש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וחוגר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חגורו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ומתכסה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אפרקסון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cs"/>
          <w:color w:val="000000"/>
          <w:sz w:val="26"/>
          <w:szCs w:val="26"/>
          <w:rtl/>
        </w:rPr>
        <w:t>[אלא]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ללביש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שיקבל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הזיעה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יתטנף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מלבושיו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מבליע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באפרקסותו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מעכב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אברהם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מעכב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הבגדים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וגוערין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לקרוע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ואח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נזדמן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צרכו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מעכבת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אפרקסותו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עכב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פר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')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אפרקסותי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מעכבת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בנימין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אפרקסותו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A5F82" w:rsidRDefault="004A5F82" w:rsidP="004A5F8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מבדיל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מבדיל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מבדיל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מובדל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ופסקו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מבפנים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מכניס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ומסתבר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מבפנים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ואחוי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מדאמר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בקריע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ואקשינן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בקריע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והר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שפרשתי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שגילוי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מיוחד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רמז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שהזכרנו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ויחזק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בבגדיו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ויקרעם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מטפח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בטפח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>(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כתפיו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שותת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אבי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רכב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חודש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ומדאמרינן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בתספורת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וגיהוץ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שיגיע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שקבעו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בפרענותא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באריסותא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אוכלין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וחוזרין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ואוכלין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שאוכלין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שיתחיל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שימלאו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קדוש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החודש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סעודת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לנישואין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דחבורת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קדשים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וחבורת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הפסח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ובריי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להתיר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בכניסת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ולהסב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כניסה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המחברים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שנכנסין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שמחמירין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בפרענותא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ויסב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שלחנו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ומסתב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עסוקין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במזמוטי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מגלחין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בחגך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>(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וליכלו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וליחדו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מאכילה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4@ת"ר </w:t>
      </w:r>
      <w:r>
        <w:rPr>
          <w:rFonts w:ascii="FrankRuehl" w:cs="FrankRuehl" w:hint="eastAsia"/>
          <w:color w:val="000000"/>
          <w:sz w:val="26"/>
          <w:szCs w:val="26"/>
          <w:rtl/>
        </w:rPr>
        <w:t>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בצפון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בצפון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ויוצאין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ויטיילו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ודווין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שמספידין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יתעצלו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מהספידו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פנויין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ומתעסקין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בהספדו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והרגילין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להתפלל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להתפלל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המקומות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שמספידין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שקורין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ויוצאין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ומתפללין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ההספד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כתובות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בצואתו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תספדוני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עדיפנא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והושיבו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בישיב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ביממא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ביממא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מושיבין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 w:hint="cs"/>
          <w:color w:val="000000"/>
          <w:sz w:val="26"/>
          <w:szCs w:val="26"/>
          <w:rtl/>
        </w:rPr>
        <w:t>י</w:t>
      </w:r>
      <w:r>
        <w:rPr>
          <w:rFonts w:ascii="FrankRuehl" w:cs="FrankRuehl" w:hint="eastAsia"/>
          <w:color w:val="000000"/>
          <w:sz w:val="26"/>
          <w:szCs w:val="26"/>
          <w:rtl/>
        </w:rPr>
        <w:t>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עת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cs"/>
          <w:color w:val="000000"/>
          <w:sz w:val="26"/>
          <w:szCs w:val="26"/>
          <w:rtl/>
        </w:rPr>
        <w:t>[שמועה]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) (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שביהוד</w:t>
      </w:r>
      <w:r>
        <w:rPr>
          <w:rFonts w:ascii="FrankRuehl" w:cs="FrankRuehl"/>
          <w:color w:val="000000"/>
          <w:sz w:val="26"/>
          <w:szCs w:val="26"/>
          <w:rtl/>
        </w:rPr>
        <w:t xml:space="preserve">')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בכניסתן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וביציאתן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ללמדך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הלימוד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שבטלים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נצרכו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להתחיל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שנשאלה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ויוצאין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שתתפרש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וחוזרין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בכניסתן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וביציאתן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גלילא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ובתשובות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מפטירין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מישראל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(ש"א ד,כד)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4@ת"ר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שיעברו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החמירו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בנישואי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שתשתכח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נדרים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תתורו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לבבכם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נצרכה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יבואו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ערבוביא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שנואה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פרנסתן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ופרנסי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אחותיך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>[דאמר דרגל]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דקיימא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יצחק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שהקובר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הסוכות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כשיעורי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שתשכח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אריכות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יתארסו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האלמנה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האיבול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באנשים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שישמשנו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שישמשנו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ופרנסי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אחותיך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לכנוס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הבעילה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הבעילה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הבעילה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יקדמנו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בכתובות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טרפון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הכניסי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וגדלי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אחותך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בדידן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שיעברו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להמתין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שמכניסין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כניסה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לחופה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הצד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שישמשנו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ישאנה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כתבתי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שישלימו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וקשה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סוגיין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eastAsia"/>
          <w:color w:val="000000"/>
          <w:sz w:val="26"/>
          <w:szCs w:val="26"/>
          <w:rtl/>
        </w:rPr>
        <w:t>דשרינן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בחיצונה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יבמות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יתארסו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האלמנה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האיבול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וכדמפרשינן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בדוכתא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ריבותא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סלקא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ובתשובה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נמצינו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האבילים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ליארס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מארס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סעודה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ולשמוח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שאוכלין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קדוש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וחבורה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מיסב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בחבורה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בסעודת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המשתה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לנישואין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שיעברו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שישמשנו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לינשא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האבול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להבחנת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החולץ</w:t>
      </w:r>
      <w:r>
        <w:rPr>
          <w:rFonts w:ascii="FrankRuehl" w:cs="FrankRuehl" w:hint="cs"/>
          <w:color w:val="000000"/>
          <w:sz w:val="26"/>
          <w:szCs w:val="26"/>
          <w:rtl/>
        </w:rPr>
        <w:t>(מ"ב ע"א)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והרמב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בנשואין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ליארס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ותשכח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בשלישי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שישמשנו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ליארס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כדעתנו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אברהם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דנשאת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באירוסין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האלמנה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האיבול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לאלתר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יבמות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זכרים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ונקבה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ונקבה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וקיימא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לברתא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לברתא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4@תנו רבנן כל שלשים יום לגיהוץ אחד כלים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חדשים ואחד כלים ישינים היוצאין מתחת מכבש ר' אומר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אסרו אלא כלים חדשים בלבד ראב"ש אומר לא אסרו אלא כלים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חדשים לבנים בלבד אביי נפיק בגררתא דסרבלא כר' רבא נפיק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בחימוצאתא רומיתא סומקתי חדתי כר' אלעזר בר' שמעון. 1@לרבינו האיי ז"ל: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גיהוץ הוא עבורי חומרת' אמנא ובלשון ישמעאל צקאל וחומרתא מצקלא.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והתם אמרינן [תענית כ"ט ע"ב] וגיהוץ שלנו ככיבוס שלהם ואי אמרת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ליעביד גיהוץ מעברא ליה חומרתא ודאי הלכה כרבא שלא אסרו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כלים לבנים מגוהצים. אבל אם היו מגוהצין כשהן צבועין מותר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ואם אינן חדשים אע"פ שמגוהצין מותר כאביי ורבא כותיה סבירא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3@באבל [פ"ז] תניא שלשים יום לגיהוץ ל"י לאיבול ל"י לתספורת.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כיצד לאיבול ויבכו בני ישראל את משה בערבות מואב. כיצד לגיהוץ אסור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ללבוש כלים מגוהצים. ואלו הן כלים מגוהצי' כלים היוצאי' מתחת המכבש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דברי רבי. וחכ"א צבועים ולא לבני' ראב"ש אומר לבני' ולא צבועי' חדשי'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שחקי' ומותר בפונדא ופסקא באנפליא ובכובע של ראש. ומותר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להוליך כלים לגהץ בתוך שלשים יום.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3@וכתב הראב"ד ז"ל הא דתניא הכא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בגמרא שיוצאין מתחת המכבש מדתניא באבל רבתי משמע בין בכלי'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חדשי' בין בכלים ישנים קאמר דבעינן  שיוצאין  מתחת המכבש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ולמעוטי שאינן עומדין במכבש שאינו מקפיד עליהן והולכין לכאן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ולכאן שאותו גיהוץ אינו כלום ומותר ללבשן שאין בהן הנאת גיהוץ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לאותן שכובשין אותן במכבש  אחר הגיהוץ מיד וקיימא לן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כרבי אלעזר ברבי שמעון דאמר לא אסרו אלא כלים חדשים והוא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שיוצאין מתחת המכבש נמצא שאסור ללבוש חלוק של פשתן שחתך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אותו מן היריעה של תגרין שזה ודאי יוצא מתחת המכבש ואינו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מניח יריעותיו ללכת לכאן ולכאן אלא כובשן מיד ומקפיד בהצעתן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למכירה בלבד או שמא יש לומר מפני שסתרו מן היריעה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והחייט תופרו והולך לכאן ולכאן ואינו מקפיד עליו כבר יצא זה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מתחת מכבש וכלים חדשים היוצאין מתחת המכבש שאסורין כגון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טלית וסדין או שתפרו תחלה ונתנו לכובש וכבשו תחת המכבש.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3@ועוד נראה כשם שאסור ללבוש כך אסור להציע תחתיו ועליו שוכב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בלילה שאין  הלבישה  דוקא אלא  הנאת הגוף. ואם  תאמר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שהנאת הראיה עם הנאת הגוף דוקא אסרו אבל סדין  הנאת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הגוף איכא הנאת הראיה ליכא אם כן ביום נמי משכחת לה היתר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ילבש אותם תחת בגדים אחרים שלא יראה אותם אלא ודאי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הנאת הנוף הוא העיקר כל זה כתב הרב ז"ל .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3@ואין דעתנו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מקבלת זו שכתב בחדשים דבעינן בהו יוצאין מתחת ידי המכבש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דהוה ליה למיתני אחד כלים חדשים ואחד כלים ישנים והוא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שיוצאין מתחת המכבש  מדקתני היוצאין מתחת המכבש אישנים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קאי. ועוד דלא קתני  בר' ור' אלעזר בר' שמעון לא אסרו אלא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כלים חדשים וחדשים ולבנים היוצאין מתחת המכבש אלמא כל דלית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 ישנים לא מדכר מכבש והא דאבל רבתי בישנים תניא דתנא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קמא התם לא מדכר חדשים דלא איצטריך ור' אליעזר בר' שמעון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פליג עלי' ואמר לא אסרו ישנים דמכבש אלא חדשים ולא שחקים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לבנים ולא צבועים וכן דעת הרמב"ם ז"ל כדברינו שלא הזכיר מכבש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כלל. וזה ששנוי שם באבל וחכמים אומרים צבועים ולא לבנים טעות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אלא וחכמים אומרים לבנים ולא צבועין והיא סברא דרבי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בברייתא דגמרא וכאן החליפו סברת התנאין.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3@עוד כ' הרב ז"ל: כל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שלשים יום לגיהוץ פירוש אסור ללבוש כלים המגוהצין בין כלי צמר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כלי פשתן ואע"פ שאמרו במס' תעני' [כ"ט ע"ב] כלי פשתן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בהן משו' גיהוץ הרי אמרו אף על פי כן אסור ללבשן בשבת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שחל תשעה באב להיות בתוכה וכשהתירו כלי פשתן לגיהוץ לא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התירו אלא לכבס ולהניח מה שאין כן בכלי צמר כדאיתא התם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והכא גבי אבל מותר לכבס בתוך שלשים ולהניח אפילו כלי צמר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אסרו אלא ללבוש והכי איתא באבל רבתי עד כאן דברי הרב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3@ורואה אני את דבריו, ולא לענין כוונתו ,דלתנא קמא דאית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 כלים ישנים כלי פשתן ישנים אינן בכלל לפי שאינן מתגהצין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כהוגן ואין זיעה וטינוף יוצאה מהן לגמרי אלא שיהו מתטנפין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וכל שהוא מתכבסין ולפיכך אמרו בחולו של מועד שאין בהם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גיהוץ אלא חדשים ולבנים ודאי אסורין הילכך לרבי אלעזר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ברבי שמעון דאמר חדשים  לבנים כלי צמר וכלי פשתן שוין הן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לענין אבילות.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3@ובירושלמי (ג,ח) על כל המתים כולן הוא אסור בגיהוץ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עד שלשים יום על אביו ועל אמו שנים עשר חדש איזה הוא גיהוץ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כלי צמר חדשים וכלי פשתן מגוהצים לבנים. ומן הלשון הזה נראה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 שהם סבורים בכלי צמר מגוהצין חדשים אפילו צבועין ובכלי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פשתן הוצרכו לבנים והוא שיהו חדשים קל וחומר מכלי צמר מ"מ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למדנו לכלי פשתן שהם בכלל גיהוץ. ואנן דקיימא לן אפילו בשל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צמר חדשים ולבנים נמצאו כלן שוין בדיניהם. והרמב"ם ז"ל כתב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ללבוש כלים לבנים חדשים מגוהצין וכלי פשתן אין בהם משום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גיהוץ ואינו נכון.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3@וזו שכתבנו מן הירושלמי על אביו ועל אמו שנים עשר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חדש תניא בה באבל עד שיגיע הרגל ויגערו בו חביריו ומיהו בגמ' לא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משוי חילוק בגיהוץ בין אביו ואמו לשאר מתים אלא סמכינן אהנך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דגמרינן גיהוץ מתספורת הילכך אסור עד שיגיע הרגל לאחר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שלשים ויגערו בו חביריו לומר לבוש כלים מגוהצים לכבוד הרגל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והיינו טעמא דבעינן רגל דאלו בלא רגל אין חביריו מכירים בו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לובש כלים חדשים או מגוהצין ואין לגעור בו ואלו בתספורת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שהכביד שערו גוערין בו והרמב"ם ז"ל סמך על פשט הגמרא 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ומתיר גיהוץ לאחר שלשים אפילו על אביו ואמו.6@</w:t>
      </w:r>
    </w:p>
    <w:p w:rsidR="00A935E6" w:rsidRDefault="00A935E6" w:rsidP="00A935E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גלילא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אפסוקי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מיבעיא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תיובתיה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מחליף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מחליף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מחזיר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מאימתי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זוקפין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צער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בכפיית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דתענית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עוברות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ומניקות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ולכבוד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כפויה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משבחא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(חיי שרה שאילתא ט"ו)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עונג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ולהני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בפרהסיא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בעא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מנשיא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תחליפא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פריעת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שמגלהו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מעטיפה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לאחוריו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וזקיפת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והרחצת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ואקשינן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דסיימי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דמיגלו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ומתרצינן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לטעמיה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עטיפה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ישמעאלים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עטיפה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מוכיחין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96292B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זקיפת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>.</w:t>
      </w:r>
      <w:r w:rsidR="0096292B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4@אמר שמואל כל קרע שאינו בשעת חימום אינו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קרע. 1@ומקשינן והא א"ל לשמואל נח נפשי' דרב קרע עלוי'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תריסר מאני. אמר אזיל ליה גברא דהוה מסתפינא מיני'. וא"ל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לר' יוחנן נח נפשר דר' חנינא תרע עליה תליסר אצטלין דמילתא.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אזל לי' גברא דהוה מסתפינא מיני'. שאני רבנן כיון דכל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שעתא ושעתא מדכרי שמועתיהו כשעת חמום דמי. פי' לאו תרוצי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מתרצינן דמחייבי בהני קריעות. אלא דלא מיקרי קרע של תפלות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ואית [נ"א ולית בהו] בהו משום בל תשחית.  דשעת חימום הוא. ומוסיפי'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בכבודם של ת"ח היו. הא בקריעה אחת חייבים הם. וש"מ ת"ח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קורעין על ת"ח הרגילין עמהן בישיבה ביום שמועה דשעת חמום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הוא.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ירושלמי (ג,ז): כשם שקורעין על החכמים כך קורעין על ת"ח. אי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זהו ת"ח חזקי' אמר כל ששנה הלכות ותורה. א"ל ר' יוסי הדא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דתימא בראשונה אבל עכשיו אפילו הלכות. ר' אבהו בשם ר' יוחנן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שהוא מבטל עסקיו מפני משנתו. תני כל ששואלין אותו והוא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משיב. אמר ר' הושעיא כגון אנן רבנן משגיחין עלן ואנן מגיבין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לון. אמר ר' אבא בר ממל כל שהוא יודע לבאר משנתו. ואנן אפי'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רבנן לא חכמין מבארה מתניתין.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3@ובגמרא דילן בפרק אלו קשרים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(דף קי"ד ע"א) אמר ר' יוחנן אי זה ת"ח כל ששואלין אותו דבר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הלכה ואומר. וכן לענין קריעה וכן מצינו אמר רב מנשיא אי זהו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ת"ח שאין מועד בפניו כל ששואלין אותו דבר הלכה בכל מקום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ואומר. ואפילו במסכת כלה. ומסתברא שאינו קורע בשמועה רחוקה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החכמים. דהא תני הכל כקרוביו וקרובים בשמועה רחוקה לא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קרעי. אבל על רבו קשה הדבר לומר שלא  יקרע לעולם כאביו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שזה הביאו לחיי עוה"ז וזה הביאו לחיי עוה"ב. ואע"ג דתניא [כ"ב ע"ב]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 השוו רבו לאביו  אלא לענין איחוי בלבד. לענין דברים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השנוים בברייתא אתמר. אבל קריעה בשמועה  רחוקה לא תניא.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3@נמצינו למדים דבשעת יציאת נשמה על המתים כלן חייבין לקרוע.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וכדברי רש"י [כ"ה ע"א] אין דין זה בנשים אלא באנשים. שלא בשעת יציאת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נשמה על אדם כשר ומוחזק חייב לקרוע בפניו. על סתם בני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אדם אינו  קורע.  על  חכם  ועל ת"ח הכל קורעין ואפילו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בעיר אחרת. בשמועה קרובה קורעין בכל מקום. על רבו שלימדו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חכמה או שהאיר עיניו במשנה אחת. וכגון חברים שלומדין חכמה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מזה אפילו בסוף העולם בשעת שמועה חייב לקרוע ואינו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מאחה לעולם. 6@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4@תנא כל שבעה קרעו לפניו. ואם בא להחליף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מחליף ואינו קורע. ובשבת קרעו לאחוריו. ואם בא להחליף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מחליף וקורע. </w:t>
      </w:r>
      <w:r w:rsidR="00774EC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ואוקימנא לכבוד אביו ואמו. אבל לשאר קרובים </w:t>
      </w:r>
    </w:p>
    <w:p w:rsidR="00774ECF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מחליף ואינו קורע. </w:t>
      </w:r>
    </w:p>
    <w:p w:rsidR="00AF5F7D" w:rsidRDefault="00774ECF" w:rsidP="00774EC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F5F7D">
        <w:rPr>
          <w:rFonts w:ascii="FrankRuehl" w:cs="FrankRuehl" w:hint="cs"/>
          <w:color w:val="000000"/>
          <w:sz w:val="26"/>
          <w:szCs w:val="26"/>
          <w:rtl/>
        </w:rPr>
        <w:t xml:space="preserve">ירושלמי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(ג,ח) </w:t>
      </w:r>
      <w:r w:rsidR="00AF5F7D">
        <w:rPr>
          <w:rFonts w:ascii="FrankRuehl" w:cs="FrankRuehl" w:hint="cs"/>
          <w:color w:val="000000"/>
          <w:sz w:val="26"/>
          <w:szCs w:val="26"/>
          <w:rtl/>
        </w:rPr>
        <w:t xml:space="preserve">הרי שהיה מחליף בגדים כל שבעה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 לקרוע. ר' חייא רבה ור' חמא אבוה דר' הושעיא תרויהון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אמרין כלם אסורין באחוי. בר קפרא אמר אין לך איסור באחוי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הראשון בלבד. אמר ר' חנינא פליג' אחרינא ביניהון. למ"ד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שניהם אסורים באחוי. אינו עושה שאר הימים תוספת. ואפי' יש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 כמה בגדים חייב לקרוע את כולם. ומ"ד אין איסור באחוי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הראשון בלבד עושה שאר הימים תוספת. ואפילו יש עליו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כמה בגדים אינו קורע אלא העליון בלבד. וכיון דאשכחן לרבואתא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דפסקי בפלוגתא דגמרא דילן. דאותן קרעין אין מתאחין. ש"מ אין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שאר הימים תוספת הלכך קורע את בגדיו ומגלה את לבו כל ז'. </w:t>
      </w:r>
    </w:p>
    <w:p w:rsidR="00AF5F7D" w:rsidRDefault="00774ECF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F5F7D">
        <w:rPr>
          <w:rFonts w:ascii="FrankRuehl" w:cs="FrankRuehl" w:hint="cs"/>
          <w:color w:val="000000"/>
          <w:sz w:val="26"/>
          <w:szCs w:val="26"/>
          <w:rtl/>
        </w:rPr>
        <w:t xml:space="preserve">ורבינו האי גאון ז"ל נשאל. מי שהחליף בגדיו תוך שבעה. קורע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כלן או העליון. והשיב מנהג הנוהג מימי קדמוניות שאינו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קורע את כלן. ובמה שכתבנו ראוי לסמוך. </w:t>
      </w:r>
      <w:r w:rsidR="00774ECF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AF5F7D" w:rsidRDefault="00052ADA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F5F7D">
        <w:rPr>
          <w:rFonts w:ascii="FrankRuehl" w:cs="FrankRuehl" w:hint="cs"/>
          <w:color w:val="000000"/>
          <w:sz w:val="26"/>
          <w:szCs w:val="26"/>
          <w:rtl/>
        </w:rPr>
        <w:t xml:space="preserve"> כל שבעה קורעו לפניו ואם בא להחליף מחליף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וקורע על אביו ועל אמו אותן קרעים מתאחין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 אין מתאחין פליגי בה אבוה דר' הושעי' ובר קפרא חד אמר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אין מתאחין וח"א מתאחין</w:t>
      </w:r>
      <w:r w:rsidR="00052ADA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052ADA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ואף ר"ה סבר אין מתאחין ומאן דקאמר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מתאחין יחיד הוא ואין דבריו של א' במקום שנים הילכך אין 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מתאחין לעולם וכן הלכה. </w:t>
      </w:r>
      <w:r w:rsidR="00052ADA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AF5F7D" w:rsidRDefault="00AF5F7D" w:rsidP="00AF5F7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01189" w:rsidRDefault="00AF5F7D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</w:t>
      </w:r>
      <w:r w:rsidR="00B01189">
        <w:rPr>
          <w:rFonts w:ascii="FrankRuehl" w:cs="FrankRuehl" w:hint="cs"/>
          <w:color w:val="000000"/>
          <w:sz w:val="26"/>
          <w:szCs w:val="26"/>
          <w:rtl/>
        </w:rPr>
        <w:t xml:space="preserve">@ אמר שמואל כל עטיפה שאינה כעטיפת ישמעאלים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אינה עטיפה. עד כמה מחוי רב עד גבי דיקנא. פירוש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עטיפת הראש כיסוי הראש דמאן דאזיל בלא עטיפה בשבת קרינן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פריעת הראש. והתם אמרינן ומכסה ראשו כאבל שנאמר אבל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וחפוי ראש. ומדכתיב על שפם למדו שצריך להתעטף ראש וזקן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עד גבי דיקנא.</w:t>
      </w:r>
    </w:p>
    <w:p w:rsidR="00B01189" w:rsidRDefault="000942F6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B01189">
        <w:rPr>
          <w:rFonts w:ascii="FrankRuehl" w:cs="FrankRuehl" w:hint="cs"/>
          <w:color w:val="000000"/>
          <w:sz w:val="26"/>
          <w:szCs w:val="26"/>
          <w:rtl/>
        </w:rPr>
        <w:t xml:space="preserve">[לרבינו האי גאון ז"ל: גבי דיקנא,] הוא שער שעל הלסתות. ועטיפה זו למעלה מן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החוטם. וישמעאלים נראין עדיין שמחזירין קנה המצנפת על פיהם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ועל ראש החוטם שלהם וקורין אותו אל לתאם. ועיקריה דכתיב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תעטה על שפם. ובירו' לא תעטה על שפם מכאן שצריך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לכסות פניו. וליכסיניה מלרע דלא ליהוין אמרין פימיה הוא חשיש.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ואמר רב מתתיה עטיפת הראש בטלית או בסודר שפיר דמי. דאביי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אשכחיה לרב יוסף דקא אזיל ואתי בביתיה בשבת ופריס ליה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סודרא  ארישא. אמר ליה לא סבר לה מר אין אבילות בשבת.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ליה הכי אמר רבי יוחנן דבר שבצינעא נוהג.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3@כתב הרב ר'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יצחק בן גיאת ז"ל וצריך לפרוע את ראשו. ומאי פריע גדול שער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וגילוי הראש ממגבעתו וסודרו וכיוצ' בהן ומתעטף כעטיפת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ישמעאלים. דתניא [שם ט"ו ע"א] ראשו יהיה פרוע זה גדול שער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 ר' אליעזר. ר' עקיבא אומר נאמרה הויה בראש ונאמרה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הויה בבגדים מה להלן דבר שהוא חוץ מגופו אף כאן דבר שהוא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חוץ מגופו. ואוקמינא בכומתא וסודרא פירוש מגבעתו וסודרו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שהן מונחין על ראשו והן חוץ מגופו. וכך מנהג והלכה. עד כאן.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למד הרב ז"ל אבל ממצורע. ואין תלמודו מתחוור. דהא עטיפת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הראש באבל ובמצורע מיכתב כתיבי ולא גמרי מהדדי לעטיפה. ובר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מעטיפה חדית רחמנא מילתא אחריתי ממצורע וראשו יהיה פרוע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וליתא להא באבל. והני מילי כל היום. אבל כשבאין אחרים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ומנחמין מגלה את ראשו מאותו  עטיפה לכבוד הרבים עד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שפוטרן. כדתניא באבל רבתי וכדכתבינן לעיל בענין השורה.6@ </w:t>
      </w: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96292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96292B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אמר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רבא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מטייל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באונקלי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חננאל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מצנפת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שמכסה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96292B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הלבישו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וחגרו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בצלצול</w:t>
      </w:r>
      <w:r w:rsidR="0096292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96292B" w:rsidP="0096292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ורבינו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שלמ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מקטורן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ופונדא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הנשרפין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התחתון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שבזרוע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חציצה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וכשבאין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לובש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96292B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 w:rsidR="0096292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96292B" w:rsidP="0096292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יכולני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לפרש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וכן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שהו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מלבוש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שמחברין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אונקליאות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ברזל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קבועין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תרגום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והשפתים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ואונקלין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לטייל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שהקריעה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אונקלי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לטייל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96292B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96292B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אביי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אשכחיה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לרב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דקא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פריס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ליה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סודרא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ארישיה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וקא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אזיל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 w:rsidR="0096292B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96292B">
        <w:rPr>
          <w:rFonts w:ascii="FrankRuehl" w:cs="FrankRuehl" w:hint="cs"/>
          <w:color w:val="000000"/>
          <w:sz w:val="26"/>
          <w:szCs w:val="26"/>
          <w:rtl/>
        </w:rPr>
        <w:t>1@ו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חננאל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הישמעאלים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וסודריה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דפרוסי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ארישיה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וזקיפת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ופריעת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13D90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ביחיד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413D9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413D90" w:rsidP="00413D9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חננאל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מחוורים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דעטיפת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ישמעאלים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דמכסו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פומייהו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ישמעאלים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דנהיג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בעיטוף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נחמן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דיקנא</w:t>
      </w:r>
      <w:r w:rsidR="00413D9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413D90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ולדברי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כרב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בפריעת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דמימרא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מוכיחים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לאוקומה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בזקיפת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13D90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ושמואל</w:t>
      </w:r>
      <w:r w:rsidR="00413D9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413D90" w:rsidP="00413D9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ולדעת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רי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ף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אפריעת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קיימא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מחליף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ומחזיר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לאחוריו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ובתשובות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413D90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בפרהסיא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בכולן</w:t>
      </w:r>
      <w:r w:rsidR="00413D9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413D90" w:rsidP="00413D9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וכדעת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 w:hint="cs"/>
          <w:color w:val="000000"/>
          <w:sz w:val="26"/>
          <w:szCs w:val="26"/>
          <w:rtl/>
        </w:rPr>
        <w:t>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בעל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וסיכה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שבפרהסיא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בכפיית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לאחוריו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כיסוי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וחליצת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לנהוג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ונעילת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סנדל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פריע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413D90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 w:rsidR="00413D90">
        <w:rPr>
          <w:rFonts w:ascii="FrankRuehl" w:cs="FrankRuehl" w:hint="cs"/>
          <w:color w:val="000000"/>
          <w:sz w:val="26"/>
          <w:szCs w:val="26"/>
          <w:rtl/>
        </w:rPr>
        <w:t xml:space="preserve"> (ג,ה)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לשאול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שואלין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אזל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אכליא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מקומכם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מקומכם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חלפתא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משתבח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צפוראי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קדוש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צנוע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אהין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שבחיה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לאודועי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תעשיר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נעצב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ששאלת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שנכנסין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וצריכים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לשאול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מתפרסמ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בשתיקת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</w:p>
    <w:p w:rsidR="00413D90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413D90" w:rsidP="00413D9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והרמב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כתב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עטיפת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הראש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שבגלוי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לובש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וזוקף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מתעטף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וחולץ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413D90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ודברים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מיבעיא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דנוהג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אלא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דגרסינן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האנשים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מסייע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הנהיגו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שמפסיקין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בפרהסיא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 w:rsidR="00A36B6C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הרמב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A36B6C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שמסכימין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 w:rsidR="00A36B6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A36B6C" w:rsidP="00A36B6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ואנו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על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נסמוך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בואו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ונסמוך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חיזוק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שהגירסא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ובנוסחאות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הישנות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והבדוקות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מוכרע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הקובר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חופתו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כקובר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וההפרש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דלדידיה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בפרהסיא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לדידיה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שהעלינו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שבשניה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A36B6C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A36B6C" w:rsidP="00A36B6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וכשנחפש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חוץ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מהגמרא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שלנו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905A4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בתוספתא</w:t>
      </w:r>
      <w:r w:rsidR="00905A46">
        <w:rPr>
          <w:rFonts w:ascii="FrankRuehl" w:cs="FrankRuehl" w:hint="cs"/>
          <w:color w:val="000000"/>
          <w:sz w:val="26"/>
          <w:szCs w:val="26"/>
          <w:rtl/>
        </w:rPr>
        <w:t xml:space="preserve"> (ב,ה</w:t>
      </w:r>
      <w:r w:rsidR="00905A46">
        <w:rPr>
          <w:rFonts w:ascii="FrankRuehl" w:cs="FrankRuehl"/>
          <w:color w:val="000000"/>
          <w:sz w:val="26"/>
          <w:szCs w:val="26"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A36B6C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 w:rsidR="00A36B6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A36B6C" w:rsidP="00A36B6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ובירושלמי</w:t>
      </w:r>
      <w:r w:rsidR="00905A46">
        <w:rPr>
          <w:rFonts w:ascii="FrankRuehl" w:cs="FrankRuehl" w:hint="cs"/>
          <w:color w:val="000000"/>
          <w:sz w:val="26"/>
          <w:szCs w:val="26"/>
          <w:rtl/>
        </w:rPr>
        <w:t xml:space="preserve"> (ג,ה)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נמי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גרסינן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הכי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שבת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סימון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ירמיה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סימון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תלמידוי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יעקב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איתמרת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סימון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השנויה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שלמדו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לשאלה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נשתנה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F66CA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 w:rsidR="007F66C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ואם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תאמר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שבת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רצופים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משכחת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והפכתי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דחג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מחלוקת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שהבאנו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הברייתות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קפרא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] 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מסייע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הזהב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במעשר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פרוט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מעמידין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ובפרקא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דבתרא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>[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להחזיר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905A46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הרבה</w:t>
      </w:r>
      <w:r w:rsidR="00905A46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905A46" w:rsidP="00905A4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מכל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הרי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העלו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ופירשו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ומפסיקין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הקושיא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שהתעת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הנזכרים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ונתבררה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כהוגן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905A46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אני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שנוהגין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בהן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ולא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בתספורת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וכיבוס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לספר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ולכבס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לובש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מגוהצין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חדשי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צפרניו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בגנוסטר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ממדינת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ומכבס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מכבס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מתעסקין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מתעסקין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בתספורת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ובגיהוץ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לכבס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ממדינת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ובנטילת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צפרנים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בגנוסטר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במקצתן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מתפרסמת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ברובן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סמך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בגזירת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F66CA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7F66CA" w:rsidP="007F66C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ראיה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לדברים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[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ולמוצאי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למוצאי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כדינו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שבצינע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ולמדנו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לרגלי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שפירשנו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7F66CA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4@תניא תינוק כל שלשים יום יוצא בחיק ונקבר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באשה אחת ובשני אנשים. אבל לא באיש אחד ושתי נשים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אבא שאול אומר אף באיש אחד ושתי נשים. ואין עומדין  עליו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בשורה. ואין אומרים עליו ברכת אבילים ולא תנחומי אבילים. 1@פי'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הרב ר' יצחק בן גיאת ז"ל. דהני מילי בדלא קים לי' בגווי' שכלו לו חדשיו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קים לי' בגיוי' שכלו לו חדשיו הרי הוא כחתן שלם. נראה מדבריו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שאינו נוהג עליו אבילות.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1@ולא היא, מדקתני שורה ותנחומי אבלים דכבוד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חיים נינהו שמע מינה אבילות ודאי נוהג דכל דלא נהגו אבילות שורה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ותנחומי אבלים מנין.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3@והא דתנן פרק יוצא דופן (דמ"ד ע"ב) בתינוק בן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יום אחד. הרי הוא לאביו ולאמו הקרובים כחתן שלם. ואתמר עלה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רב פפא לענין אבילות דלא כרשב"ג. דאי כרשב"ג הא אמר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ששהא שלשים יום באדם אינו נפל. הא לא שהא ספיקא הוי.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ופריק דקים לן בגוי' שכלו לו חדשיו ההיא לענין אבילות קתני.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דנהוג עליו שבעה ושלשים. ולא כחתן ממש שאין הרבים מתעסקים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עמו. ואין עומדין עליו בשורה. ואין אומרים עליו ברכת אבלים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ותנחומי אבלים. תדע דהא אפי' לאחר שלשים אינו  כחתן שלם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לענין ההספד אלא לעיקר אבילות קתני.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3@ותניא (פ"ג) באבל: בן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יומו שמת הרי הוא לאביו ולאמו כחתן שלם. ולא ס"ד בן יומו חי.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אפילו יצא ראשו ורובו בחיים אלא שדברו חכמים בהווה. יוצא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בחיק ונקבר באשה אחת ושני אנשים. אבא שאול אומר אף באיש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אחד ושתי נשים. א"ל אשה אחת מתיחדת עם שני אנשים. ואין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איש אחד מתיחד עם שתי נשים. אין עומדין עליו בשורה ואין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אומרים עליו ברכת אבלים. עד שיהא בן שלשים יום כחתן שלם.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עומדין עליו בשורה. ש"מ כדפרישית.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3@ואעפ"י שאין עומדין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 בשורה מברין עליו בסעודה ראשונה. דהתם אמרי (שבת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דקל"ו ע"א) ברי' דרב דימי בר יוסף אתיליד לי' ינוקא. שכיב לי'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בגו תלתין יומין וקא מתאבל עליו.  א"ל אבוה צורניאתא קבעי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למיכל. א"ל קים לי' בגוי' שכלו לו חדשיו. אלמא כיון שיושב עליו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מברין אותו.6@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42182F" w:rsidRDefault="0042182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42182F" w:rsidRDefault="0042182F" w:rsidP="004218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דף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כ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8338F">
        <w:rPr>
          <w:rFonts w:ascii="FrankRuehl" w:cs="FrankRuehl"/>
          <w:color w:val="000000"/>
          <w:sz w:val="26"/>
          <w:szCs w:val="26"/>
          <w:rtl/>
        </w:rPr>
        <w:t>"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4@מבן שלשים יום ואילך יוצא בדלוסקמא ר' יהודה אומר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בדלוסקמא הנטלת על הכתף. אלא בדלוסקמא הנטלת באגפים.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ועומדים עליו בשורה ואומרין עליו ברכת אבלים ותנחומי אבלים.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1@בן י"ב חודש יוצא במטה. ר"ע אומר הוא כבן שנה ואבריו כבן שתי'.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כבן שתים ואבריו כבן שנה יוצא במטה. ר' שמעון בן אלעזר אומר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היוצא במטה רבים מתעסקין עמו. ומצווחין עליו. ושאינו יוצא במטה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רבים מתעסקין עמו ומצווחין עליו ר' אלעזר בן עזריה אומר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ניכר לרבים רבים מצווחין עליו ומתעסקין עמו ושאינו ניכר לרבים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רבים מצווחין עליו ומתעסקין בו. ומה הן בהספד. ר' מאיר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 משום ר' ישמעאל עניים בני שלש ועשירים בני חמש. ר'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יהודה אומר משמו עניים בני חמש ועשירים בני שש. ובני זקנים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כבני עניים. אמר גידל בן מנשיא אמר שמואל הלכה כר"י שאמר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משום ר' ישמעאל.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באבל (פ"ג) בני עשירים כבני חכמים  בני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חכמים כבני מלכים. מתעסקין עמהן. פי' מספידין אותן בעילוי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כדאמרן מוסיפין על העיקר. תינוק שיודע לישא וליתן במעשה עצמו.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אין לו מעשים יוצא במעשה אבותיו אם אין מעשים לאבותיו.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יוצא במעשה קרוביו. פירוש כשסופדין אותו ויוצא מזכירין שבחיו.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 של קרוביו. הכלה יוצאה בין בכבוד אביה. בין בכבוד חמיה.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מפני שמעלין ולא מורידין. כלומר עולה עמו. ואינה יורדת עמו.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3@ואמר רבינו האיי גאון: קטן כל שעברו עליו שלשים יום אומרים עליו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צדוק הדין ויתגדל. שאין אלו גדולים מן השורה שעומדין עליו ואין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דבר זה דומה להספד. כהלכה עניים בני חמש עשירים בני שש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ובני זקנים כבני עניים. והפרש בין עניים לעשירים. שעשירים יש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בידיהן מתנות טובות. דעתן מיושבת בהן. אבל עניים אין דעתן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מיושבת אלא בבניהם בזמן שנטלין מהן.  אם אין אתה נד להם.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ומרויח כאב לבם בהספד באין לידי צער גדול. וכן בני זקנים.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ובשורה כשהן עומדין אומרים דברי תנחומין לאבל כו' וצדוק אשר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אתם אומרים. אין אנו יודעים מה הן דבריו. אם יש בהן ממין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הספד. כגון הוי או אבוי או בנו כמה קשה. וכיוצא באלו בזמן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שהוא תינוק. הסירו הדברים האלה. ואם הם דבר צידוק הדין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בלבד. יאמרו אחר התינוקות בזמן שהם בני אבל. ואין בכך כלום.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3@(לרב נחשון:) ינוקא דאיתיליד, והוי בר תרין או שלשה או ארבעה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יומין. הכי רגילין בעירין כי ניחא נפשי'  דמהלין לי' על קברי'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מברכין על המילה ומדכרין ליה שמא. דכד רחמים מן שמיא 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והוי תחית המתים הוא ידיעה בינוקא, ומבחין לי' לאבוה. 6@</w:t>
      </w:r>
    </w:p>
    <w:p w:rsidR="00287703" w:rsidRDefault="00287703" w:rsidP="0028770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42182F" w:rsidP="004218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דרש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ענני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ששון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אפיתחא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דבי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נשיאה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יום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אחד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איקפד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אטו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דידיה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השבועות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הסוכות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אדבריה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איקלע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דפרת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 w:rsidR="0042182F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42182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חגיגה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אטו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דידיה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</w:p>
    <w:p w:rsidR="0042182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 w:rsidR="0042182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42182F" w:rsidP="004218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ויש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דהא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איקפד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איקפד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פסיקא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דמילתיה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מועדי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יי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</w:p>
    <w:p w:rsidR="0018338F" w:rsidRDefault="0042182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עוד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אני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לפרש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בקפידה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דרב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ששת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אמר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תשלומין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מועילין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המקדש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משחרב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למגמר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הושעיא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לפסוק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2182F" w:rsidRDefault="0018338F" w:rsidP="004218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 w:rsidR="0042182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42182F" w:rsidP="004218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והראשונים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יום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אחד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לחשבון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 w:rsidR="0042182F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וכשיגיע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4218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 w:rsidR="0042182F">
        <w:rPr>
          <w:rFonts w:ascii="FrankRuehl" w:cs="FrankRuehl" w:hint="cs"/>
          <w:color w:val="000000"/>
          <w:sz w:val="26"/>
          <w:szCs w:val="26"/>
          <w:rtl/>
        </w:rPr>
        <w:t>[ובין]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42182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השלשים</w:t>
      </w:r>
      <w:r w:rsidR="0042182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42182F" w:rsidP="004218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ויש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שסוברין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בתירוץ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הקושיא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הזו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שמנו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עשר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815D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815D16">
        <w:rPr>
          <w:rFonts w:ascii="FrankRuehl" w:cs="FrankRuehl" w:hint="cs"/>
          <w:color w:val="000000"/>
          <w:sz w:val="26"/>
          <w:szCs w:val="26"/>
          <w:rtl/>
        </w:rPr>
        <w:t>[רחוקה]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מאוד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ורואה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זרחיה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דהיאך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גזרותיו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השומע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כשומע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השומע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משכחת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ולמוצאי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815D16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815D16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ואחרים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פירשו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יום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השלשים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מן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הקובר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עבדינן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שפגע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הוחזק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ועשרים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נקיט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למשלם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ומגלח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הסוכות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דקיימא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זרחיה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שהקובר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שביעי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לגלח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שהפסיקן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815D16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עוד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אחרים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דודאי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רבן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ראש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בחשבונן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לחשבון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דאתקוש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מועדים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להדדי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וכשתאמר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עשאוהו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815D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משיבים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ואומרים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הפסקת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כרחך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שראה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8338F" w:rsidRDefault="00815D16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[ש]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ראש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נחשב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כשבעה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והלכך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כלה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בראש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ויוצאה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שנחשבת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815D16" w:rsidRDefault="0018338F" w:rsidP="00815D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חביבא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לראב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815D16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815D16" w:rsidP="00815D1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תמה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פה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קדוש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יאמר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דבר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כן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יום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ראש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שביטל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עשיתו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המועדים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במקצתו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שבצנעה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שהאבילות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מועדים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מפסיקין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ועצבון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קדוש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אלהיכם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תתאבלו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תבכו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קדוש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לאדוננו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תעצבו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מעוזכם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וילכו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ולשתות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ולשלוח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הודיעו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במשמעות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לדקדק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והתנצל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גמליאל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טעו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דמסתבר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שדקדקו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ונראין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ביצה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בפירוש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ממתניתא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דמסתבר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דופן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]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אליעזר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מדכולי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וחלוקה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8338F" w:rsidRDefault="0018338F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כפלוני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>[כמותו]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כמנהג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במקומות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שפסקו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שהזכרנו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עכשיו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536759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הסברות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8338F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והחזיר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אותנו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הענין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לעיקר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השאלה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שנשתבשו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8338F">
        <w:rPr>
          <w:rFonts w:ascii="FrankRuehl" w:cs="FrankRuehl" w:hint="eastAsia"/>
          <w:color w:val="000000"/>
          <w:sz w:val="26"/>
          <w:szCs w:val="26"/>
          <w:rtl/>
        </w:rPr>
        <w:t>הדעות</w:t>
      </w:r>
      <w:r w:rsidR="0018338F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בשבילה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תועלת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שהמפרשים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החמירו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השאלה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לאשמועינן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שמבטלין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שהוצרך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ומבטל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ענני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בעצרת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שיומן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ומגלח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8338F" w:rsidRDefault="0018338F" w:rsidP="0018338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סבירא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בטלו ובין שסובר כן או שאינו סובר איהו מלתא דהיא קושטא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קאמר וקא משמע לן דינא דראש השנה ודשאר הרגלים כרבי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ענני בר ששון.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9441EC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עוד אני אומר דהא דאמרינן אמר ליה רב חביבא מסורא דפרת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לרבינא אמר מר יום אחד לפני ראש השנה וראש השנה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ארבע עשר יום אמר ליה אנא מסתברא כרבן גמליאל אמרי הכי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קאמר ליה אני לא אמרתי אני לא פרשתי מנין אלא אמרתי שהם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ברבן גמליאל ובודאי מה שהתנצל רבינא שלא אמר הרי כאן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ארבעה עשר אלא מסתברא כרבן גמליאל אמרי אם להפריש ולחלק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בעיקר הדין אמר כן אין אנו יוצאין ידי חובת הלשון אלא בא'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משני דרכים או שנאמר שלא יודה שהם ראויין למנותן ארבעה עשר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כרגלים הן מפסיקין ואינן עולין או שנפרש שאינו צריך למנותן כן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דרבינא ודאי בהרי הן כרגלים אורי כרבן גמליאל במנין זה 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אורי ועל כרחין ודאי לרבינא ראויין הן למנותן ארבעה עשר דכיון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דאיהו סבר כרבן גמליאל שהם כרגלים למה לא יהו ראויין לספירת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ארבעה עשר כשאר הרגלים אם תאמר מפני  שאין לו תשלומין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שבעה וכטעמיה דרב ששת בעצרת והרי שמיני של חג שמנאו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רבינא עצמו שבעה אין לו תשלומין  כלל ועוד  הא רבינא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עליה דרב  פפא קאי  ואף אנו  נאמר יום אחד לפני החג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והחג ושמיני שלו עשרים ואחד יום אלמא מודה ליה לרב פפא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במנין דידיה ולא פליג עילויה ומיניה דייק וגמר החג ושמיני שלו </w:t>
      </w:r>
      <w:r w:rsidR="009441E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36759" w:rsidRDefault="009441EC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אלא ודאי משמע דרבינא הכי קאמר ליה לרב חביבא מסורא דפרת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אני לא אמרתי בראש השנה מנין שאיני צריך למנין ארבעה עשר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שלו אלא מסתברא כרבן גמליאל אמרי שהוא כרגלים וחשוב אתה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אותו שבעה או ארבע' עשר דודאי הוא רגל ולפי הפירוש הזה הרי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רבינא עצמו נשמר ונזהר מן הקושיא הזו החמורה אצל המפורשים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ובין שתפרש כן ובין שתאמר שאין חלוק בין מה שאמ' לו רב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חביבא לרבינא במנין יום אחד לפני ר"ה ור"ה ארבעה עשר ובין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שהודה רבינ' מסתברא כרבן גמליאל אמרי אלא לומר שלא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פסק כמותו להדיא אבל אמר דמיסתבר טעמא כלומר נראין דבריו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אין הקושיא מ"מ ראויה מדקדוקה כל הדינים הרחוקים שהזכרנו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למעלה ומה שאמרנו תחלה מספיק ועולה כהוגן דרב פפא מילתא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כדאיתא אמר דראש השנה כרגלים ודינא דראש השנה ודשאר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הרגלים כחדא קא משמע לן שעלו לו ארבעה עשר יום ויום הכפורים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מפסיק השאר.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9441EC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עוד מצאתי לרב ר' משה  הספרדי ז"ל שכתב הקובר את מתו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אפילו שעה אחת קודם ראש השנה ויום הכפורום בטלה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ממנו גזרת שבעה נמצא מונה אחר ראש השנה ויום הכפורים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עשרים ושלשה ובקובר קודם עצרת כתב מונה ששה עשר אף על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 שהוא מונה יום אחד הרי הוא רגל ועולה לו שבעה ימים וכן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בקוברו קודם הסוכות מונה אחר הסוכות תשעה ימים בלבד שהרי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שמיני רגל בפני עצמו הוא ונמצא ראשון שבעה ושבעת ימי החג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הרי ארבעה עשר ושמיני של חג הרי עשרים ואחד יום  למדנו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בדעתו של הרב ז"ל שהוא סובר דרבינ' לא אורי במנין ראש השנה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שיהא עולה שבעה ומפני שאינו רגל והיינו דאמר מסתברא כרבן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גמליאל אמרי להפסיק כרגלים אבל לא למנות יומי שבעה ועוד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סובר א) שאין יום הכפורים מבטל גזרת שלשים מן הקובר מתו קודם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ראש השנה שכל שלא הפסיקו רגל ראשון פגע בו תחלה אין רגל </w:t>
      </w:r>
    </w:p>
    <w:p w:rsidR="009441EC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מפסיקו כפי הסברא הנזכרת למעלה </w:t>
      </w:r>
      <w:r w:rsidR="009441E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36759" w:rsidRDefault="009441EC" w:rsidP="009441E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ואין דבריו נראין שאין הפרש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ראש השנה לשמיני של חג שנמנה שבעה ואף על פי שזה מכלל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הרגל וזה אינו רגל אנו אין לנו בגמרא שיהא מנין זה תלוי ברגל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רגל אלא או שנתלה הדבר במי שיש לו תשלומין דשבעה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כאתקפתיה דרב ששת בעצרת או שנאמר דכל המפסיקין ואין עולין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כרגלים כמימרא דרב פפא דאמר אפילו ראש השנה וכיון דאוסיף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רבינא אפילו שמיני של חג שמעינן מינה דכל המפסיקין נמנין שבעה </w:t>
      </w:r>
    </w:p>
    <w:p w:rsidR="009441EC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ליומין.</w:t>
      </w:r>
    </w:p>
    <w:p w:rsidR="00536759" w:rsidRDefault="009441EC" w:rsidP="009441E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מכלל הדברים ומכלל הסברות כך עולה בידינו הלכה למעשה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דראש השנה ויום הכפורים כרגלים גמורין הן לענין אבילות. לפיכך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הקובר מתו אפילו שעה אחת קודם ראש השנה בטלה ממנו גזרת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שבעה ונוהג בגזרת שלשים עד יום הכפורים ויום הכפורים מבטל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ממנו גזרת שלשים ומגלח ערב יום הכפורים לא גלח ערב יום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הכפורים מותר לגלח אחר יום הכפורים. וכן הקובר מתו שעה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אחת קודם יום הכפורים בטלה ממנו גזרת  שבעה ונוהג גזרת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שלשים עד ערב החג והחג מבטל ממנו גזרת שלשים ומגלח ערב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החג ואם לא גלח קודם החג מגלח אחר הרגל והקובר את מתו יום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שלאחר ר"ה מגלח ערב יוה"כ קברו אחר יוה"כ מונה תשעה לאחר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החג ומגלח ימים שלפני החג והחג ושמיני שלו במנין אחד ועשרים </w:t>
      </w:r>
    </w:p>
    <w:p w:rsidR="009441EC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וכן הלכה. </w:t>
      </w:r>
    </w:p>
    <w:p w:rsidR="00536759" w:rsidRDefault="009441EC" w:rsidP="009441E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ואם תאמר לדברינו למה אין שמיני של תג מבטל ממנו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גזרח שלשים שהרי הוא רגל בפני עצמו והוה ליה קובר מתו שבעה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ימים קודם הרגל דבטלה ממנו גזרת שלשים שהרי כבר עלו לזה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ארבעה עשר יום קודם רגל של שמיני. זו אינה תורה שהרי 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נהג בגזרת שלשים ואף על פי שהרגל עולה למנין שלשים אין </w:t>
      </w:r>
    </w:p>
    <w:p w:rsidR="00B47613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מבטלין ממנו גזרות עד שינהוג בהן קצתן. </w:t>
      </w:r>
    </w:p>
    <w:p w:rsidR="00536759" w:rsidRDefault="00B47613" w:rsidP="00B4761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>ב) 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(ג,ו)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אין מראין פנים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בראש השנה ולא ביום הכפורים אמר רבי שמואל בר רב יצחק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יום הכפורים שחל להיות בשבת מראין בו פנים כהדא ר' חזקיה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הוי ליה עובדא סלקין רבנן לגביה למחמי לי אפוי בצומא רבה אמר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לון כלום אמרו אין מראין פנים לא בראש השנה ולא ביוה"כ אלא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מפני התפלה שניה היא יום הכפורים שחל להיות בשבת ושניה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היא יום  הכפורים שחל  להיות בחול פירוש האי מעשה לסתור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 ר' שמואל בר רב יצחק מייתי ליה דכיון דמשום תפלה הוא 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שנא יום הכפורים  להיות בשבת ולא שנא חל להיות בחול אין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מראין בו פנים שהרי שוין הן בתפלה אבל הרב ר' יצחק בן גיאת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העלה מכאן דבשחל בשבת מראין בו פנים</w:t>
      </w:r>
      <w:r w:rsidR="00B47613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זו דרך הגמ' הזו. </w:t>
      </w:r>
      <w:r w:rsidR="00B47613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B01189" w:rsidRDefault="00B0118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01189" w:rsidRDefault="00B01189" w:rsidP="00B0118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0942F6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אין קורעין ולא חולצין ולא מברין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אלא קרוביו של מת. ואין מברין אלא על מטות זקופות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מוליכין לבית האבל לא בטבלא ובאסקטלא ולא בקנון. אלא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בסלין. ואין אומרים ברכת אבלים במועד. 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הא מתניתין כלה במועד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קיימא. כדקתני סיפא בהדיא. ובמועד קיימא וכולה פירקין משנה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במועד הוא. וקמ"ל תרתי דאין קורעין אלא קרובים שלו לרבות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ההספד ושאין כופין מטות אפילו להבראה. ומכללא דקריעה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גופא בקרובים. והבראה דעבדינן דלא מחלל בה שמחת מועד באבלו'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והיו מוליכין לבית האבל בטבלא היא נמי במועד קתני. ואצ"ל בחול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דקתני אפילו במועד דלא נהגו אבילות לא יוליך אלא בסלים. </w:t>
      </w:r>
    </w:p>
    <w:p w:rsidR="000942F6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כתקנתא דרבנן שלא לבייש את מי שאין לו. </w:t>
      </w:r>
    </w:p>
    <w:p w:rsidR="00536759" w:rsidRDefault="000942F6" w:rsidP="000942F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>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(ג,ז)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ובלבד קרובים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הראויין להתאבל. ובדידן כל המחויבים בקריעה. קורעים במועד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מי שהיה שם בשעת יציאת נשמה. ואם אדם כשר הוא. או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חכם. הכל קורעין עליו במועד. אבל לכבוד דרשות קתני מתניתין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דאין קורעין. באת לו שמועה במועד שמועה קרובה שנוהגת בה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לאחר המועד שבעה ושלשים ודאי קורע שמועה קרובה במועד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ולאחר המועד תעשה רחוקה. מצינו בתשובת הגאונים כיון דאינו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נוהג שבעה ושלשים אינו קורע ותלו לה מדאמרינן בגמרא קריעה </w:t>
      </w:r>
    </w:p>
    <w:p w:rsidR="000942F6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בלא שבעה מי איכא. וכך מצאו עוד לרבינו האיי.</w:t>
      </w:r>
    </w:p>
    <w:p w:rsidR="00536759" w:rsidRDefault="000942F6" w:rsidP="000942F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ואין עניות דעתנו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מסכמת לדבריהם. לפי שהשמועה  הזו קרובה היא. וראוי לנהוג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 שבעה ושלשים. אלא שהרגל מבטל לפי שאינו ראוי לאבילות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ראוי הוא לקריעה. הלכך קורע בשעת שמועה. דשעת חימום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הוא. ולא אמרו בגמרא דליכא קריעה בלא שבעה. אלא בשמועה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רחוקה. כלומר דכשם שהקלו עליו שאינו נוהג שבעה מפני שהוא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אבילות ישנה כך נקל עליו שלא יהא קורע. אבל קרובה היא והרגל </w:t>
      </w:r>
    </w:p>
    <w:p w:rsidR="00536759" w:rsidRDefault="00536759" w:rsidP="000942F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מפסיק מה שראוי להפסיק ונוהג מה שראוי לנהוג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 xml:space="preserve"> [כשאר]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>(</w:t>
      </w:r>
      <w:r>
        <w:rPr>
          <w:rFonts w:ascii="FrankRuehl" w:cs="FrankRuehl" w:hint="cs"/>
          <w:color w:val="000000"/>
          <w:sz w:val="26"/>
          <w:szCs w:val="26"/>
          <w:rtl/>
        </w:rPr>
        <w:t>בשאר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>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אבלים. </w:t>
      </w:r>
    </w:p>
    <w:p w:rsidR="00536759" w:rsidRDefault="000942F6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ובעל הלכות כתב אפילו בשמועה קרובה אסור לקרוע במועד. וכך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השיב רב נוטרנאי. נשתבש זה אצל הגאונים. דשמועה קרובה כמי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שמתו מוטל לפניו. וקוברו במועד היא. ותנן בהדיא בקרובים של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מת קורעים. 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0942F6" w:rsidRDefault="000942F6" w:rsidP="000942F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0942F6" w:rsidRDefault="000942F6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2@כ"ה ע"א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36759" w:rsidRDefault="000942F6" w:rsidP="000942F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ר' שמעון ב"א אומר העומד על המת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בשעת יציאת נשמה חייב לקרוע. הא למה זה דומה לספר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תורה שנשרף שהכל חייבים לקרוע. 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רש"י ז"ל שעדיין היה זה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יכול ללמוד והוה ס"ת.  ולפי הפירוש הזה נראה שאין מצוה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זו נוהגת בנשים. אלא אפילו היה עומד בשעת יציאת נשמתן אין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 לקרוע. וקשה הדבר לומר שיקרעו על העתיד. ועוד אם מן </w:t>
      </w:r>
    </w:p>
    <w:p w:rsidR="000942F6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הדין אף בס"ת אין קורעין אלא בזרוע וכמעשה שהיה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 xml:space="preserve"> (לקמן כ"ו ע"א)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</w:p>
    <w:p w:rsidR="00536759" w:rsidRDefault="000942F6" w:rsidP="000942F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ולי נראה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שהנפש בגוף כאזכרות בגוילין. ומשל בעלמא הוא לומר שהוא הפסד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גדול וחרדה רבה. וחייב אדם לקרוע עליה כאלו נשרף ס"ת לפניו.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א"נ יש לומר כשם שקורעין עליה כך קורעין על מקיימי מצותיה.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שבשריפתה אובדין מצות של כתיבה. ובמיתת עושיה אובדין מצות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מעשה. הלכך על כל אדם מישראל קורעין ואפילו על אשה. </w:t>
      </w:r>
      <w:r w:rsidR="000942F6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4@תניא ארון העובר ממקום למקום עומדין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עליו בשורה ואומרים עליו ברכת אבילים ותנחומי אבילים.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1@ורמינן עלה הא דתניא ארון העובר ממקום למקום אין עומדין עליו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בשורה ואין אומרים עליו ברכת אבילים ותנחומי אבילים, ומפרקינן לא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קשיא כאן ששלדו קיימת כאן שאין שלדו קיימת.וכן נמי הולכין לקבורתו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ומבטלין תלמוד תורה בכל הוצאת מת לקבורה. אבל אין שלדו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קיימת כי איכא דמעסקי ביה לא נפקינן. ומאי ברכת אבילים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ותנחומי אבילים שאומרים עליו שאם היו קרובים עם הארון ושלדו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מת קיימת כיון שמתאבלין ביום ליקוט עצמות אומרים עליהם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ברכת אבילים ותנחומי אבילים. וכן אם היו מפנין אותו בתוך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שבעה או שלא נסת' גולל ראשון ולא התחילו עדיין לימנות מברכין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עליהן. אכל שלא בשעת איבול בין שלדו קיימת ובין אין שלדו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קיימת אין מברכין עליהן ברכת אבלים. שאין ברכה זו שלא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במקו' אבלו'  לעולם.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3@ירושלמי (א,ה) תני אין שמועה ללקוט עצמות.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רבי חגי והוא ששמע למחר, אבל אם שמע בו ביום יש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שמועה ללקוט עצמות, פירוש אם שמע שליקוט עצמות אביו היום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מתאבל עליהן עד הערב אף על פי שלא היה שם. תני ליקוט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עצמו' אין אומרי' עליהן קינים ונהי ואין אומרי' עליהם ברכת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אבלי'  ותנחומי אבלי' אבל אומר עליהם דברים מה הן דברים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רבנין אמרין קליסין. פירוש מקליסין המת ומספרין בשבחיו לפי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מה שהוא. ויש מפרשי' קלוסי' להקב"ה שהוא ממית ומחי'.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באבל (פרק י"ב) תניא אין מפרקין את העצמות ואין מפסיקי'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את הגידין אלא אם כן נתפרקו העצמו' מעצמן ונפסקו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הגידין מעצמן, כל העצמו' אדם מלקט חוץ מעצמו' אביו ואמו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 ר' עקיבא. ר' יוחנן בן נורי אמר אין ליקוט עצמות אלא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משיכלה הבשר, כלה הבשר אין הצורה ניכרת בעצמו' אדם, מלקט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אדם עצמות שני מתים באחד ונותנן בראש אפרקסין מכאן ובראש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אפרקסין מכאן דברי ר' יוחנן בן נורי ר' עקיבא אומר סוף אפרקסין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להתעכל וסוף העצמות להתערב. אבל מלקטן ונותנן כל אחד ואחד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לעצמו בארונות של ארזים. ומזלפין עליהן יין ושמן דברי ר' עקיבא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ר' שמעון בן ננס אומר שמן ולא יין מפני שמרבה  עליהן את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הדרנ' אבל נותנין עליהן חפורין יבשין. אמר ר' אלעזר בר' צדוק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כך אמר לי אבא בשעת מיתתו בתחל' קברוני בבקע' ולבסוף לקט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עצמי ותנם בארזים ואל תלקטם אתה בידיך שלא אהא בזוי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בעיניך, וכך עשיתי לו נכנס יוחנן ולקטן ופירס עליהן את אפרקסין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ונכנסתי וקרעתי עליהן ופירסתי עליהן את הסדין ונתתי עליהן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חפורין יבשין. וכשם שעשה לאביו כך עשיתי לו.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3@במי שמתו תנו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רבנן המוליך עצמות ממקום למקום הרי זה לא יתנם בדסיקיא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ויניחם על גבי חמור וירכב עליהן מפני שנוהג בהן מנהג בזיון,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ואם היה מתירא מפני הגנבים או מפני הלסטים מותר. כדרך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שאמרו בעצמות כך אמרו בספר תורה שאם היה מתירא מפני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הגנבים ומפני הלסטים מותר.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3@באבל [פי"ג] תניא המלקט עצמות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והמוליך עצמות ממקום למקום פטור מקריאת שמע ומן התפלה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ומן התפילין ומכל מצות האמורות בתורה, ואם רצה להחמיר על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עצמו הרי זה לא יחמיר מפני כבוד העצמו' ר' יוחנן בן נורי אומר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ירחיק ארבע אמות ויקרא את שמע בן עזאי אומר אם היו עמו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בספינה מפנן לצד אחד וקורא ר' יצחק אומר של קרובים פטור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אחרים חייב. ר' שמעון אומר בשבת חייב ובחול פטור. ר' נתן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 אם יש חבילה עמהן פטור מפני שזיקתן שמירתן אבל לא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זיקת חבילה והלכתא כתנא קמא דפטור בכל ענין בין בחול בין 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בשבת. והנך תנאי כולהו יחידאי נינהו ולית הלכתא כחד מינייהו.</w:t>
      </w:r>
    </w:p>
    <w:p w:rsidR="008807E9" w:rsidRDefault="008807E9" w:rsidP="008807E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0942F6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חכם שמת הכל כקרוביו. הכל קורעין עליו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הכל חולצין עליו והכל מברין עליו ברחובה של עיר ותניא מפני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 מתים בניו ובנותיו של אדם כשהן קטנים מפני שלא בכה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והתאבל על אדם כשר שמת. שכל הבוכה ומתאבל על אדם כשר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מוחלין לו כל עונותיו בשביל כבוד שעשה. </w:t>
      </w:r>
      <w:r w:rsidR="00FC1B7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בוכה ומתאבל היינו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בוכה וקורע עליו. אבל לישב עליו באבילות לא אמרו אלא על רבו </w:t>
      </w:r>
    </w:p>
    <w:p w:rsidR="00FC1B7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כדבעינן למכתב לקמן. </w:t>
      </w:r>
    </w:p>
    <w:p w:rsidR="00536759" w:rsidRDefault="00FC1B79" w:rsidP="00FC1B7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כי נח נפשי' דרב ספרא לא קרעו רבנן עליה.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אמרו לא גמרינן מיניה. א"ל אביי מי קתני הרב שמת חכם שמת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קתני. ועוד כל יומא שמעתתי' בפומין בי מדרשא. סבור מאי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דהוה הוה. א"ל רב אידי בר אבין תניא חכם כל זמן שעוסקין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בהספדו. סבור למיקרע לאלתר. א"ל אביי חכם כבודו בהספדו. </w:t>
      </w:r>
    </w:p>
    <w:p w:rsidR="00536759" w:rsidRDefault="00FC1B7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איכא למידק הכא. והא רב ספרא אדם כשר הוה והכל קורעים על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אדם כשר ואפילו בחש"מ. והרב ר' אברהם בר דוד ז"ל מתרץ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דה"מ באותן שעומדין בין מיתה לקבורה. אבל אלו החכמים 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היו שם בשעת פטירתו של רב ספרא. ולאחר קבורה באו. ואינן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חייבין לקרוע באדם כשר. והם היו סבורין דחכם נמי כאדם כשר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ותו לא. אא"כ היה רבו. דההוא ודאי בין בפניו בין שלא בפניו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ביום שמועה קורע אפילו במועד. וא"ל אביי מי קתני הרב שמת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חכם שמת קתני וקאמר הכל כקרוביו בין בפניו בין שלא בפניו.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וכדתניא באבל רבתי [פ"ט] ר"ש בן אלעזר אומר חכם  שמת כל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שעומדין עליו בשעת מיתתו קורעין. וכל שאין עומדין עליו בשעת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מיתתו אין קורעין עליו. נראה לי שהוא שבוש. ואדם שמת הוא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צריך להיות והיא היא הברייתא השנויה כאן. ר"ש בן אלעזר אומר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העומדין על המת בשעת יציאת נשמה חייבים לקרוע. למה זה </w:t>
      </w:r>
    </w:p>
    <w:p w:rsidR="00FC1B7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דומה לס"ת שנשרף</w:t>
      </w:r>
      <w:r w:rsidR="00FC1B79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אלו דברי הרב ז"ל.</w:t>
      </w:r>
    </w:p>
    <w:p w:rsidR="00536759" w:rsidRDefault="00FC1B79" w:rsidP="00FC1B7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וקשה לנו על הסברא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הזאת מה שמצינו בירושלמי ר' בון דמך במועדא ולא עביד ליה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ר' מונא חסד. והווין ציפוראי אמרין עד מות סנאה בתר מועדא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עביד ליה איקרייה על ואמר קדמיהון האין דתני רבי חכם שמת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הכל כקרובין בהינון דהוו גביה ואנן לא הוינן גביה. דמשמע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מינה דאין חייב לקרוע על חכם אלא באותן שהיו עמו קודם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קבורה. וברייתא בקודם קבורה תניא. כדקתני חולצין ומברין עליו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ואיכא למימר התם במועד הוה. וקי"ל דאין מספידין אלא בפניו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ובתר מועד דעבד ליה הספד קרע עליה בהספד. והיינו דאמר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להו הכל כקרוביו דמשמע דאפילו במועד קורעין בהינון דהוו גביה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ואנן לא הוינן גביה. ולפיכך אין אנן מחללין עליו מועד. ולאחר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המועד הרי קיימנו הספדו וקריעתו ועם כל זה אין הדברים נוחים.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שהי' להם לפרש בגמ' כי נח נפשי' דרב ספרא לא הוו רבנן גביה.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י"ל שאלו החכמים היו סבורין בהא דתניא שלא בכה והתאבל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אדם כשר שאינו חייב לקרוע אלא שיבכו ויספדו אותו כענין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שאמרו כל המתעצל בהספדו של אדם כשר. ואמרו כל המוריד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דמעות על אדם כשר. אבל קריעה אין להם אלא במחוייבי אבילות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קרובין ועל רבו. טועין היו בזה כגון שטעו בברייתא האחר'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בתכם שמת שלא היו סבורין להעמידה אלא על הרב וכי היאך יהא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להם חיוב קריעה על אדם כשר והן פוטרין עצמן מלקרוע על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חכם. אלא להקל היו מפרשין הברייתות ואביי השיב להם מזו של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חכם. לפי שרב ספרא נמי חכם הוה. והיו חייבין לקרוע ולחלוץ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ולהברות כקרובין. ומה שאמרו בגמרא לענין קריעה אי אדם כשר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חיובי מחייב. סברא דגמרא היא דפרישו לברייתא דאדם כשר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אפילו בחיוב קריעה. ומסקנא דגמרא הוא מן בתר אביי. וגרסינן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באלו מציאות (דל"ג ע"א) אמר רבי יהודה אמר שמואל ת"ח שבבבל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עומדים זה מפני זה וקורעין זה על זה. ולענין אבידה במקום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אביהם אין מחזירין עד שיהא רבו מובהק ותלמידים קורעין זע"ז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כדין רבו שאין מאחין לעול' דכל יומא שמעתתא דהדדי בפומייהו.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שאלו לענין קריעה עצמה אין הפרש בין חכם לרבו מובהק זהו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דרכו של רש"י ז"ל א). וכן פירש עומדין זה לפני זה כמלא עיניו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כדין תלמיד לרבו. א"כ עשו ת"ח שבבבל כרבו מובהק לענין עמידה.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דאלו רבו שאינו מובהק אינו עומד אלא בארבע אמות. והכי איתא </w:t>
      </w:r>
    </w:p>
    <w:p w:rsidR="00FC1B7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בפ"ק דקידושין. </w:t>
      </w:r>
    </w:p>
    <w:p w:rsidR="00536759" w:rsidRDefault="00FC1B79" w:rsidP="00FC1B7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ויש לי דרך אחרת בזה. והיא שנפרש שאין חובת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אדם כשר בקריעה על ת"ח שכן דבדין עמידה אמרינן התם במס'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קידושין (דל"ג ע"ב) חדא דאתון חכימין ואנא חבר ואתמר התם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שאני רב יחזקאל דבעל מעשים הוה. דאפילו מר שמואל קאים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מקמיה. אלמא מקמי זקן אחר לא קאים. וש"מ שאין ת"ח עומד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בפני מי שקטן ממנו. וכן כולה סוגיא מוכחא התם. והטעם בזה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מפני שהוא כזקן ואינה לפ"כ. ולפיכך אמרי' דת"ח שבבבל עומדין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מפני זה ואפילו גדול מפני קטן. משום דשמעתתי' בפומייהו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דהדדי והוה ליה רבו. וכן נאמר לענין קריעה שאין חובת זו מן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הקטן על הגדול ממנו בחכמה. וכדאמרינן נמי לענין חולץ דלקמן ב)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ונמנע ולא חלץ ואמר להו אביי חכם תניא ואי לקטן ממנו אפילו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אדם כשר אלא בשוין. ועוד דכל יומא שמעתתא בפומין וה"ל רבו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שאינו מובהק. דעומד נמי מפניו וקורע עליו. ואפילו היה גדול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ממנו בחכמה כשמואל דקרע על ההוא מדרבנן משום דאסבריה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אחד יורד לאמת השחי ואחד פותח כיון. ועכשיו כל השמועות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הללו מתחורות ומתוקמות בלשונם דקא מיירי בקריעות ולא מדכרו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אחוי כלל. אלמא בקריעה עצמה איירינן כן נראה ודבר נכון וברור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היא. ולדברי הרמב"ם ז"ל שאומר על רבו קורע עד שמגלה את לבו.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יש לפרש קורעין זה ע"ז עד שמגלה את לבו אלא שאינו פי' נכון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כמו שיתבאר לפנינו. </w:t>
      </w:r>
      <w:r w:rsidR="00FC1B79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36759" w:rsidRDefault="00FC1B7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כי נח נפשיה  דרב חסדא סבור רבנן דלא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למישלל קרעייהו אמר להו רב יצחק בר אמי תניא חכם שמת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שהחזיר פניו מאחורי המטה מיד שולל. </w:t>
      </w:r>
      <w:r w:rsidR="00FC1B7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בקורע על חכם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שאינו רבו קאמר והוא הדין איחוי שמאחה מיד אי נמי מאחה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לאחר קבורה מיד. ותניא באבל (פ"ט) והקורע לשום כבוד הרי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מאחה מיד שאלו ברבו כיון שיושב עליו יום אחד באבלות גמורה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היאך יהא שולל לא מצינו שולל בתוך ימי אבלו ועוד ליתני הרב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שמת אלא נראה על רבו שולל למחר ואינו מאחה לעולם וכן מצינו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בירושלמי כד דמך ר' יונה הורי ר' חייא בר בא לנעול למחר מאן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דמר לשלול בו ביום לנעול בו ביום ושמע מינה שאינו שולל כל זמן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אבילות. והרמב"ם ז"ל כתב יראה לי שהקורע על החכם שמת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מאחה למחר שאפילו רבו שלימדו חכמה אינו יושב עליו אלא יום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אחד ואיני יודע למה יאסר בו ביום. </w:t>
      </w:r>
      <w:r w:rsidR="00FC1B79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FC1B79" w:rsidRDefault="00FC1B7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2@כ"ו ע"א</w:t>
      </w:r>
    </w:p>
    <w:p w:rsidR="00536759" w:rsidRDefault="00FC1B79" w:rsidP="00FC1B7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אחד השומע ואחד השומע מפי השומע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חייבין לקרוע. והעדים אין חייבין לקרוע שכבר קרעו בשעה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ששמעו. דכתיב ויהי כשמוע המלך את דבריהם ויקרע את בגדיו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המלך קרע והם לא קרעו. </w:t>
      </w:r>
      <w:r w:rsidR="00FC1B7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ששמע מפי השומע כגון ששמע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מאחד שהעיד אני שמעתי איש פלוני בירך את השם בפירוש. שאלו </w:t>
      </w:r>
    </w:p>
    <w:p w:rsidR="00FC1B7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במספר דברים ממש אצ"ל. </w:t>
      </w:r>
    </w:p>
    <w:p w:rsidR="00536759" w:rsidRDefault="00FC1B79" w:rsidP="00FC1B7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>ומפורש בירושלמי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[סנהדרין ז,ח]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לענין העדים ששנינו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בהם. אמור מה ששמעת בפירוש. ואמרין ליה גדף. אלא אותו השם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שאמרתי בפניכם קלל ובו קלל. כלומר מזכיר שם בן ד' אותיות.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ואומר השם הזה הזכיר המגדף וקלל אותו וקלל בו. כלומר יכה </w:t>
      </w:r>
    </w:p>
    <w:p w:rsidR="00FC1B7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יוסי את יוסי.</w:t>
      </w:r>
    </w:p>
    <w:p w:rsidR="00536759" w:rsidRDefault="00FC1B79" w:rsidP="00FC1B7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ועוד אמרו בירושלמי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ר' חייא אמר ר' יוסה מקשי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תמן. תנינן הכרוז יוצא מלפניו. איש פלוני יוצא ליסקל על שעבר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עבירה פלונית וכו'. כלומר וכיון שאמרנו שומע מפי שומע חייב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לקרוע. אפילו שאין השני מוסיף גדוף מפיו. אף השומעים הכרוז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 איש פלוני חרף וגדף. למה אין הכל קורעין. שהרי יודעין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שעל הזכרת השם שהזכיר וגדף הוא נסקל. ופריק שמענו מפי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שומע. ושומע מפי שומע צריך לקרוע בתמיה. כלומר לא אמרו אלא </w:t>
      </w:r>
    </w:p>
    <w:p w:rsidR="00FC1B7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בשומע מפי העד ששמע הגידוף ממש. </w:t>
      </w:r>
    </w:p>
    <w:p w:rsidR="00536759" w:rsidRDefault="00FC1B79" w:rsidP="00FC1B7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ושמעינן מהני שכל השומע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סתם מפי עדים. פלוני קלל בשם זה קורע. וכן השומע מפי העד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פלוני קלל בשם המיוחד או בכנוי הראוי לקרוע קורע עליו. והשומע</w:t>
      </w:r>
    </w:p>
    <w:p w:rsidR="00C13270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מפי עדים אינו קורע. </w:t>
      </w:r>
    </w:p>
    <w:p w:rsidR="00536759" w:rsidRDefault="00C13270" w:rsidP="00C13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>סנהדרין (ס</w:t>
      </w:r>
      <w:r>
        <w:rPr>
          <w:rFonts w:ascii="FrankRuehl" w:cs="FrankRuehl" w:hint="cs"/>
          <w:color w:val="000000"/>
          <w:sz w:val="26"/>
          <w:szCs w:val="26"/>
          <w:rtl/>
        </w:rPr>
        <w:t>'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ע"א)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אמר רב יהודה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שמואל השומע הזכרה מפי הארמי אינו חייב לקרוע. וא"ת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רבשקה. ישראל מומר הוה. ואמר ר"י אמר שמואל אין קורעין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על שם המיוחד בלבד אבל בכינוי לא. ופליגי דר' חייא בתרויהו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דאר"ח השומע הזכרה בזמן הזה אינו חייב לקרוע. שאם אין אתה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 כן נתמלא כל הבגד קרעים. ממאן אלימא מישראל  מי פקירי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כולי האי אלא פשיטא מארמי. ואי שם המיוחד מי גמירי. אלא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לאו בכינוי. וש"מ אפילו מארמי ש"מ. והלכתא כר"ח הלכך מן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הארמי אינו קורע. אבל מישראל חייב לקרוע. אפילו בזמן הזה </w:t>
      </w:r>
    </w:p>
    <w:p w:rsidR="00C13270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ואפילו בכינוי. </w:t>
      </w:r>
      <w:r w:rsidR="00C13270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36759" w:rsidRDefault="00C13270" w:rsidP="00C13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אמר רב הונא הרואה ס"ת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שנשרף </w:t>
      </w:r>
      <w:r w:rsidR="00C1327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(בנוסחא שלפנינו איתא שנקרע)  </w:t>
      </w:r>
      <w:r w:rsidR="00C1327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חייב לקרוע שתי קריעות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אחת על הגויל. ואחת על האותיות. שנאמר ויהי דבר ה' אל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ירמיהו אחרי שרוף המלך יהויקים את המגלה ואת הדברים. ולא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אמרו שחייב לקרוע אלא כגון שנשרף בזרוע וכמעשה שהיה. ערי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יהודה דכתיב ויבואו אנשי' משכם ומשילה ומשומרון שמנים איש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מגולחי זקן וקרועי בגדים. אמר רבי חלבו אמר עולא ביראה א"ר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אלעזר הרוא' ערי יהודה בחרבנן אומר ערי קדשך היו מדבר וקורע.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ירושלם בחרבנה אומר ציון מדבר היתה ירושלם שממה וקורע.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בית המקדש בחרבנו אומר בית קדשנו ותפארתנו אשר הללוך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אבותינו היה לשריפת אש וכל מחמדנו היה לחרבה וקורע. וקורע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המקדש. ומוסיף על ירושלים. כשפגע במקדש תחלה קורע טפח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ומוסיף כל שהוא. ואם פגע בירושלים תחלה קורע על ירושלים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בפני עצמה ועל המקדש בפני עצמה. קריעה טפח לכל אחד. </w:t>
      </w:r>
      <w:r w:rsidR="00C1327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ואני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תמה כיון דקתני על ערי יהודה בחרבנן קורע. מה צריך לומר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ירושלים בחרבנה והלא ירושלים בכלל היתה. ויש לומר שאם קרע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ערי יהודה. חוזר וקורע על ירושלים. שאלו בשאר ערי יהודה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קרע על אחת מהן. אינו קורע על השנית. וקורע על ערי יהודה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בפני עצמן ועל ירושלים קרע אחר בפני עצמו. ואם קרע על ירושלים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תחלה אינו קורע על שאר ערי יהודה. שכבר קרע לקדושה שבכולן. </w:t>
      </w:r>
    </w:p>
    <w:p w:rsidR="00536759" w:rsidRDefault="00C13270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ירושלמי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(ט,ב) 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בפרק הרואה שמעון קמטריא שאל לר' חייא בר בא. בגין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דאנא חמר וסליק לירושלים בכל שעה. מהו שנקרע. א"ל בתוך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שלשים אין אתה צריך לקרוע. לאחר שלשים יום צריך לקרוע. </w:t>
      </w:r>
      <w:r w:rsidR="00C13270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C13270" w:rsidRDefault="00C13270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C13270" w:rsidRDefault="00C13270" w:rsidP="00C13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2@כ"ו ע"ב</w:t>
      </w:r>
    </w:p>
    <w:p w:rsidR="00536759" w:rsidRDefault="00C13270" w:rsidP="00C132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תנו רבנן הקורע מתוך השלל מתוך המלל מתוך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הליקוט מתוך הסולמות לא יצא. מתוך האיחוי יצא. אמר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חסדא ובאחוי  אלכסנדרי. </w:t>
      </w:r>
      <w:r w:rsidR="00C1327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הרב ר' אברהם בר דוד ז"ל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שהיא התפירה שלנו שוה מלמעלה ובולטת מלמטה. 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[ו]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מחטא דתלמיות'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שהזכירו רז"ל (במס' קדושין בסוף). היא כעין אריגה שרזי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"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 </w:t>
      </w:r>
    </w:p>
    <w:p w:rsidR="000E1B1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בלע"ז.</w:t>
      </w:r>
    </w:p>
    <w:p w:rsidR="00536759" w:rsidRDefault="000E1B1E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ולי נראה דאחוי סתם הוא התפירה  השוה מלמעלה.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ובולטת מלמטה. ואיחוי אלכסנדרי היא השוה מלמעלה ומלמטה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דומה לאריגה. ומחטא דתלמיותא שבמסכת קידושין היא המחט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שעושין בה צורות על הבגדים ונקראת כן לפי שעושין בה תלמים. </w:t>
      </w:r>
    </w:p>
    <w:p w:rsidR="000E1B1E" w:rsidRDefault="00536759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וכן מצינו בירושלמי איזהו האחוי כאריג.</w:t>
      </w:r>
    </w:p>
    <w:p w:rsidR="00536759" w:rsidRDefault="000E1B1E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והיכא דקרע לו על מתו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ומת לו מת אחר תוך שבעה קורע קרע אחר בפני עצמו. לאחר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שבעה מוסיף על אותו קרע כל שהוא ויצא. דאמרינן (שם) פליגי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 רב מתנה ומר עוקבא ותרוייהו משום אבוה דשמואל ולוי אמרי.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חד אמר כל שבעה קורע  לאחר שבעה מוסיף וחד אמר כל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שלשים קורע ומוסיף לאחר שלשים. ופסקו רבואתא כמ"ד שבעה.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ותניא ר' יוסי אומר תחלת קריעה טפח ותוספת כל שהוא וקי"ל </w:t>
      </w:r>
    </w:p>
    <w:p w:rsidR="000E1B1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כוותי'.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4@תנו רבנן וכלן רשאין לשוללן ללקטן למוללן לעשותן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כמין סולמות אבל לא לאחותן, אמר ר' חסדא ובאחוי אלכסנדרי.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תנו רבנן רשאי להפכו למטה ולאחותו רבי שמעון בן אלעזר אוסר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באיחוי  וכשם שמוכר אסור  לאחותו כך לוקח אסור  לאחותו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לפיכך מוכר צריך להודיע ללוקח. 1@נראין הדברים דסיפא דברייתא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כשם שמוכר אסור לאחותו כך לוקח  אסור רבי שמעון בן אלעזר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קתני לה שאלו לדברי חכמים כיון שהוא עצמו מותר לשנות הבגד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לאחותו ש"מ דלאו חובת מנא הוא אלא חובת גברא הוא שאסרו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עליו לאחות קריעה זו שלא יהא כמי שהשלים אבלות וכיון שהפכן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למטה ובאו פנים חדשות לכאן מותר וכל שכן בלוקח שאינו מחויב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בדבר ואחוי שלו אין מראה כלום (כאבלותו) [באבלותו] של מוכר שהוא מותר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לאחותו [למטה] אלא לר' שמעון בן אלעזר הוא דלדידיה בגד זה אסור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באיחוי הוא לעולם והיינו דקתני ר' שמעון בן אלעזר אוסר באיחוי.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3@וכתוב בהלכות גדולות בכלל גדול ובאבל ולפני חגיהן הלכה כר'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שמעון בן אלעזר ובהן סמך רבינו ז"ל בהלכותיו ודבר זה מצאתי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אותו בירושלמי אבל אני תמה שלא ראיתי גדולי הגאונים ורבנו ז"ל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שיהו סומכין על ירושלמי בפסק  הלכה וכמה  הלכות פסוקות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בירושלמי שאין הגאונים מוסרין לנו כך במסכתא זו עצמה לא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פסקו כירושלמי וכן הדין נותן שלא נסמוך על הירושלמי בזה לפי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שכל מקום שלא פסקו בגמרא שלנו הלכה כדברי יחיד ודאי שדעתם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מכרעת לדברי המרובים והגמרא הירושלמית שפוסקת כדברי יחיד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חולקת היא ואין סומכין עליה ואולי קבלה היא ביד בעל ההלכות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בזו כאותה שאמרו הגאונים במיפך שבועה  וחיורי שהיא הלכה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פסוקה בידם ורבינו ז"ל סומך על קבלתו.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3@באבל [פ"ט] תניא המוכר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חלוק קרוע לחבירו צריך להודיעו שהוא מן הקרעים שאינן מתאחין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והלוקח חלוק מחבירו אסור לאחותו עד שיודע שהוא מן הקרעים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המתאחין כל הקרעים שאינן מתאחין אסור למכרן לארמי לחפותן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ולהפכן מלמטה דברי ר' שמעון בן אלעזר ור' מתיר, וקשה לי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שאמרנו מוכר צריך להודיע ללוקח למה אסרו ללוקח לאחותו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עד שידע שהוא מן הקרעים המתאחין והלא בידוע שמן המתאחין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כיון שמכר לו סתם ולא הודיעו כדאמרינן [חולין פ"ג ע"א]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בד' פרקי' בשנ' המוכר בהמה לחבירו צריך להודיע אמה  מכרתי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לשחוט בתה מכרתי לשחוט ותני עלה אם לא הודיעו הולך ושוחט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ואינו נמנע ואיפשר שלפיכך אסרו על הלוקח לאחותו ולא סמכו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השתיקה של מוכר מפני שרגלי' לדבר שזה הקרע אינו מתאחה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שאלו היה מוכר מותר לאחותו לא מכרו כשהוא מקורע שהקרע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פוחת בדמיו. ואם תאמר כיון שאסור לאחותו מן הסתם למה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הצריכו להודיעו שמא יטעה לוקח בשעת  המקח ויהיה בו משום 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אונאה. 6@</w:t>
      </w:r>
    </w:p>
    <w:p w:rsidR="00564A6B" w:rsidRDefault="00564A6B" w:rsidP="00564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0E1B1E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ת"ר עד היכן הוא קורע עד טבורו וי"א עד לבו. הגיע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לטבורו מרחיק שלש אצבעות וקורע. נתמלא מלפניו הופכו לאחוריו.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נתמלא מלמעלה הופכו למטה. הקורע למטה ומן הצדדים לא יצא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שכ"ג פורס מלמטה. 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הרב רי"ץ בן גיאת ז"ל למטה בשולי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הבגד או מן הצדדין שתחת בתי הידים לא יצא. וכן דעתנו דכל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בית הצואר שלפניו מקום קריעה הוא. שלא לפני בית הצואר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מכאן ומכאן נקרא צדדין ולא יצא. וזהו קמי שפה דכתיב שפה </w:t>
      </w:r>
    </w:p>
    <w:p w:rsidR="000E1B1E" w:rsidRDefault="00536759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לפיו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36759" w:rsidRDefault="000E1B1E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ובאבל (פ"ט)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אין קורעין אלא בשתי המוריאות. הקורע מן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החופה ומן הצדדין לא יצא. ר' יהודה אומר יצא. אר"י מעשה בימי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הדופית שהיו קורעין מן הצדדין. א"ל אין שעת הסכנה ראי'. פי'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שתי המוריאות הם אימרא שבפי החלוק מן הימין ואימרא שבפיו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השמאל שעושין אותו כדי שלא יקרעו התפירות וחפת החלוק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מצדו על בית יד שלו מן השמאל. וזהו שאמרו במועד כל שאינו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יכול לכוין אימרא בחפת חלוקו. ולפיכך הקורע מן החפת ומן </w:t>
      </w:r>
    </w:p>
    <w:p w:rsidR="000E1B1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הצדדין מכאן ומכאן חוץ ממקום האימראות לפניו לא יצא. </w:t>
      </w:r>
    </w:p>
    <w:p w:rsidR="00536759" w:rsidRDefault="000E1B1E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ירושלמי </w:t>
      </w:r>
      <w:r>
        <w:rPr>
          <w:rFonts w:ascii="FrankRuehl" w:cs="FrankRuehl" w:hint="cs"/>
          <w:color w:val="000000"/>
          <w:sz w:val="26"/>
          <w:szCs w:val="26"/>
          <w:rtl/>
        </w:rPr>
        <w:t>(ג,ז)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שלמו מלפניו מתחיל וקורע לאחוריו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שלמו מלמעלה מתחיל מלמטה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שלמו אלו ואלו נעשה כפוחח פי' ואינו קורע וה"ל כמי שאין לו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חלוק לקרוע כדבעינן למימר קמן. באבל (שם) הפוחח אינו קורע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ר' יהודה אומר קורע. 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36759" w:rsidRDefault="000E1B1E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ת"ר אמרו לו מת אביו וקרע. מת בנו והוסיף תחתון מתאחה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עליון אין מתאחה. מת בנו וקרע מת אביו והוסיף. עליון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מתאחה תחתון אין מתאחה. מת אביו ומתה אמו מת אחיו ומתה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אחותו קורע קרע אחד לכלן. ר' יהודה בן בתירא אומר על כלן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קרע אחד. על אביו ועל אמו קרע אחר. לפי שאין מוסיפין על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קרע של אביו ושל אמו. מאי טעמא דר"י בן בתירא. אמר ר' נחמן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 יצחק לפי שאינן בתוספת. אמר שמואל הלכה כר"י בן בתירא.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 אמר שמואל הלכה כדברי המיקל באבל. אבלות לחוד וקריעה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לחוד. </w:t>
      </w:r>
      <w:r w:rsidR="000E1B1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מדקאמר ר"י בן בתירא על כלן קרע אחד. על אביו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ועל אמו קרע אחר. וקאמר לפי שאינן מוסיפין על קרע של אביו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ושל אמו א) יקרע על האחרים תחלה. ויוסיף על אביו ועל אמו.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ומתרץ לפי שאינן בתוספת. כלומר כשם שאין מוסיפין על קרעים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שלהן כך אין קרעים שלהן מתוספין על אחרי'. וטעמ' דאין מוסיפין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דקרע של אביו ושל אמו מתחמם וקורע והולך הוא. לפי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שקריע' גדולה היא. ופעמים שמוסיפין בה יותר מעד לבו. דכבוד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אביו ואמו אין לו שיעור ניכר למעלה. וטעמא דאינן בתוספת משום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דאע"ג דקריעה דאחרים טפח ושל אביו ושל אמו דעד לבו ניכרת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 לגמרי. אפילו הכי אינו בדין לעשות עיקר קריעה של אחרים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ושל אביו ושל אמו טפלה להם. כדאמרי' קורע על מקדש בפני </w:t>
      </w:r>
    </w:p>
    <w:p w:rsidR="000E1B1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עצמו ועל ירושלים בפני עצמה. כדפגע בירושלים תחלה. </w:t>
      </w:r>
    </w:p>
    <w:p w:rsidR="00536759" w:rsidRDefault="000E1B1E" w:rsidP="000E1B1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ורב יצחק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בן גיאת ז"ל פי' לפי שאינן מוסיפין על קרע של אביו ושל אמו.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דעד לבו בלבד הוא מוסיף כיש אומרים ב) מכאן ואילך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מרחיק שלש אצבעות וקורע. והרי הרב ז"ל יצטרך לפסוק הלכה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כיש אומרים. ואלו היה כן היו מפרשין בגמרא ומעמידין לר"י בן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בתירא כדברי היחיד. ורבינו הגדול ז"ל נמי כת"ק פסק וכן עיקר.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544E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ומפרש ר"ש ז"ל דר"י בן בתירא ארישא דברייתא נמי פליג. אמרו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 מת אביו וקרע. מת בנו והוסיף. מת בנו וקרע. מת אביו והוסיף. </w:t>
      </w:r>
    </w:p>
    <w:p w:rsidR="00544E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דקרע של אביו ושל אמו. קרע בפני עצמו הוא לעולם.</w:t>
      </w:r>
    </w:p>
    <w:p w:rsidR="00536759" w:rsidRDefault="00544E59" w:rsidP="00544E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והרב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אברהם</w:t>
      </w:r>
      <w:r w:rsidR="00544E59">
        <w:rPr>
          <w:rFonts w:ascii="FrankRuehl" w:cs="FrankRuehl" w:hint="cs"/>
          <w:color w:val="000000"/>
          <w:sz w:val="26"/>
          <w:szCs w:val="26"/>
          <w:rtl/>
        </w:rPr>
        <w:t xml:space="preserve"> [בר דוד]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ז"ל מחלק בדבר. דבזה אחר זה. מת אביו וקרע. מת בנו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לאחר שבעה והוסיף יצא. ולא פליג ר"י בן בתירא אלא אסיפא.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בקורע בבת אחת. ומשמע מדיוקא דברייתא. דהיכא דא"ל 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אביו ומתה אמו. דקורע על שניהם קרע אחד לא החמיר ר' יהודה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ב"ב. אלא שלא לערב קרע דשאר קרובים בשל אביו ואמו. אבל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אביו ואמו שמתו שניהם לשניהם קרע אחד. ובאבל (פרק ט')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תניא מי שמתו לו אביו ואמו בבת אחת הרי זה קורע לשניהם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קרע אחד. ר' יהודה בן תימא אומר. קורע לזה בעצמו ולזה בעצמו.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ויש שסובר לומר דמת אביו ומתה אמו דקתני בברייתא דידן.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אביו או אמו קתני. הא שניהם  לכל אחד  קריעה בפני עצמו. </w:t>
      </w:r>
    </w:p>
    <w:p w:rsidR="00536759" w:rsidRDefault="00544E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והדברים נראין בחיצונה הזו שהיא משובשת. ומי שמת לו אחיו ואביו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קתני. ור' יהודה בן תימא הוא ר' יהודה בן בתירא השנוי כאן.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וכך הזכירוהו בירושלמי בברייתא זו. ואם נאמר שהיא מחלוקת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אחרת. נפסוק הלכה כת"ק דאבל. וליתיה לדר"י בן תימא. שלא </w:t>
      </w:r>
    </w:p>
    <w:p w:rsidR="00544E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פסקו בגמרא באביו ובאמו כאחת קריעה לכל אחד. </w:t>
      </w:r>
    </w:p>
    <w:p w:rsidR="00536759" w:rsidRDefault="00544E59" w:rsidP="00544E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נמצא עכשיו.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שמי שמתו לו שני קרובים כאחד. או שבאת לו שמועה על שניה'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בבת אחת קורע קרע אחד לכלן. קרע ואח"כ מת לו מת אחר תוך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שבעה לראשון קורע קרע אחר בבגד אחר או מרחיק שלש אצבעות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מאותו קרע ראשון. וקורע טפח בין למטה מן הקרע הראשון. בין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במקום אחר מן הצד. לאחר שבעה. מוסיף על אותו קרע ראשון כל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ויצא. מת אביו ואחד מן הקרובים. או אמו ואחד מן הקרובים.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קורע תחלה על אביו ועל אמו עד לבו ומרחיק שלש אצבעות.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וקורע טפח על המת האחר. מח אחד מן הקרובים וקרע. ואח"כ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מתו אביו או אמו. בין בתוך שבעה בין לאחר שבעה מרחיק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 אצבעות. קורע מן הצד בשפת הבגד. שהרי צריך להבדיל קמי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שפה שלו. וקורע עד שמגלה את לבו. מתו אביו ואמו כאחת קורע </w:t>
      </w:r>
    </w:p>
    <w:p w:rsidR="00544E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לשניה קריעה אחת עד לבו. </w:t>
      </w:r>
    </w:p>
    <w:p w:rsidR="00536759" w:rsidRDefault="00544E59" w:rsidP="00544E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ומדברי הרב רמב"ם ז"ל יראה לי.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מפרש הך סוגיא כר"י ב"ב מדקאמר ריב"ב על כלן קרע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אחד. על אביו ועל אמו קרע אחר. לפי שאין מוסיפין על קרע של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אביו ושל אמו. בעי בגמרא מ"ט דריב"ב. והלא אם קרע תחלת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קריעה על אביו ועל אמו. והוסיף על אחרים.  אין כבודן של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אביו ושל אמו מתמעט בכך. ומהדרינן  היינו טעמא דריב"ב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 שאינן  בתוספות. כלומר שאין אביו ואמו  מתוספין  עם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אחרים בקריעה ובין שיקרע קרע אחד לכלן כגון בשמועה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אחת.  בין  שיקרע תחילה  על  אחרים  בשמועה  ראשונה.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ויוסיף לאביו  ולאמו  בשמועה  אחרת. תוספת היא. ובעינן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קריעה שלימה לשמן. אבל קרע  תתלה על אביו  ועל אמו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ואחר כך שמע על אחרים ודאי מוסיף שכבר יצא ידי קריעה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שלהן. וא"ת בשומע כלן כאחד יקרע לשם אביו ומוסיף לשם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אחרים. זו אינה תורה. שאם נחייב אותו לקרוע בפני עצמו לשם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אביו ואמו. אף הוא צריך קריעה אחרת לשאר הקרובים. שהרי </w:t>
      </w:r>
    </w:p>
    <w:p w:rsidR="00544E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אמרנו כל שבעה קורע ואינו מוסיף. </w:t>
      </w:r>
    </w:p>
    <w:p w:rsidR="00536759" w:rsidRDefault="00544E59" w:rsidP="00544E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נמצא עכשיו, דר"י בן בתירא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פליג בסיפא דברייתא. מת אביו ומתה אמו, מת אחיו ומתה אחותו.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ופליג' אמצעיתא מת בנו וקרע. מת אביו וקרע. אבל רישא 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אביו וקרע מת בנו והוסיף. דברי הכל היא. לפכך כתב הרב ז"ל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(הרמב"ם פ"ח מה' אבל) מי שמתו לו בנים הרבה כאחד קורע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קרע אחד לכלן. הי' בכללן אביו או אמו קורע על כלן קרע אחד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אביו ועל אמו קרע אחר. אמרו לו מת אביו וקרע ואחר שבע'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 בנו והוסיף תחתון מתאחה. עליון אינו מתאחה. אמרו לו 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בנו וקרע ואחר שבעה מת אביו אינו מוסיף אלא קורע קרע </w:t>
      </w:r>
    </w:p>
    <w:p w:rsidR="00544E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 שאין  אביו  ואמו בתוספת. זה לשונו. ויפה כיון. </w:t>
      </w:r>
      <w:r w:rsidR="00544E59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36759" w:rsidRDefault="00544E59" w:rsidP="00544E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והא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דאמרינן בגמרא </w:t>
      </w:r>
      <w:r w:rsidR="00544E59">
        <w:rPr>
          <w:rFonts w:ascii="FrankRuehl" w:cs="FrankRuehl" w:hint="cs"/>
          <w:color w:val="000000"/>
          <w:sz w:val="26"/>
          <w:szCs w:val="26"/>
          <w:rtl/>
        </w:rPr>
        <w:t>4@אבילות לחוד וקריעה לחוד. 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פירשו בו מפני שקריעה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מן התורה ואבילות מדבריהם ואנו עתידין לבאר זה בע"ה בשער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שלפנינו. לפיכך אמרו מקצת החכמים בתינוק כל שלשים. אע"פ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שאינו מתאבל עליו חייב הוא בקריעה. דהתם אמרינן (בכורות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מ"ט ע"א) אמר רב אסי הכל מודים לענין אבילות דיום שלשים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כיום שלפניו דמי. דאמר שמואל הלכה כדברי המיקל באבל. הילכך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לענין קריעה כיון דאין הלכה כדברי המיקל. ולחומרא אזלי' בה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כל שלא שהא שלשים יום באדם דספיקא הוא קורע ואינו מתאבל</w:t>
      </w:r>
      <w:r w:rsidR="00544E59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36759" w:rsidRDefault="00544E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ולא נראה לי זאת הסברא. שהקריעה עצמה מדברי סופרים וספקא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לקולא. וכי מפקינן קריעה מכלל אבילות. לומר דליתיה בקריעה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להאי כללא הלכה כדברי המיקל לעולם. אלא כשאר ד"ס היא.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וכדאמרינן בהדיא במסכת עירובין פ' מי שהוציאוהו (דמ"ו ע"א)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באבלות הוא דאקילו בי' רבנן אבל בעלמא אפילו בדרבנן שאני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יחיד במקום יחיד בין יחיד במקום רבים. וכי מפקינן קריעה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מכלל אבילות.  להכי מפקינן לומר דהיא כשאר ד"ס.  והלכה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כרבים. אי נמי אי מסתבר טעמא דיחיד. יכלינן למיפסק  כוותי'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בגמרא. כשאר כל ד"ס שפסקו בכמה מקומות כדברי המחמיר.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דודאי לא אשכחן קריעה מפורשת בתורה. אלא באסמכתא בעלמא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מייתו לה מדא"ל רחמנא לבני אהרן ראשיכם אל תפרעו כו' מכלל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דכ"ע מיחייבי. והא ודאי אסמכת' בעלמ' היא. דבני אהרן לאיסורא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קא"ל רחמנא מכלל דכ"ע רשאין הן. תדע. דהא התם משום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עבודה קא מזהר להו  רחמנא. כדקיי"ל בפרועי ראש ומחוסרי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בגדים דבמיתה וקרועי בגדים נמי מחוסר בגדים נינהו דקמחללי </w:t>
      </w:r>
    </w:p>
    <w:p w:rsidR="00536759" w:rsidRDefault="00536759" w:rsidP="00544E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עבודה כדאיתא במס' זבחים (פ"ב י"ז ע"ב) הילכך במיתה נינהו.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וה"ק רחמנ' לא תפרעו ולא תפרומו משום עבוד' ולא תמותו. הא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אם תעשו תמותו. ואע"ג דפרועי ראש ומחוסרי בגדי' דבמית'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לאו</w:t>
      </w:r>
      <w:r w:rsidR="00544E59">
        <w:rPr>
          <w:rFonts w:ascii="FrankRuehl" w:cs="FrankRuehl" w:hint="cs"/>
          <w:color w:val="000000"/>
          <w:sz w:val="26"/>
          <w:szCs w:val="26"/>
          <w:rtl/>
        </w:rPr>
        <w:t xml:space="preserve"> מהכ' מפקינן להו במס' סנהדרין (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פ"ג ע"ב) משום דהאי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קרא לשעה. והנהו לדורות.  מ"מ קרא לבני אהרן פרועי ראש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ומחוסרי בגדים ששמשו דבמיתה אתא. וה"ק רחמנא ולא תמותו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אם תעשו תמותו. וכן נמי מצינו דכתיב ומפתח אהל מועד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תצאו פן תמותו. הא אם יצאו בשעת עבודה חייבים מיתה.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מצית למידק מהני קראי לאחר אלא רשות  אלא אסמכתא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בעלמא הוא. ודאמרינן נמי אבל שלא פירע ושלא פירס חייב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מיתה. דכתיב ולא תמותו. אסמכתא בעלמא היא. ומיתה זו עונש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מדברי חכמי' כענין כל בר ישראל העובר על דברי חכמים חייב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מיתה. ואמרינן דכוותה אבל ששמש מטתו בימי אבלו חייב מיתה. </w:t>
      </w:r>
    </w:p>
    <w:p w:rsidR="00536759" w:rsidRDefault="00544E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מיכן אני אומר לענין פריעת הראש דשלשים יום שהוא מדבריהם.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לנו אבלות תורה אלא ביום מיתה וקבורה לדעת הגאונים.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לאחר מיכן הרי הוא כשאר כל אדם. ואפילו בתספורת שסמוך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לדברי תורה. ואין צריך לומר בגיהוץ שהוא סמוך לד"ס באסמכתא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בעלמא כדבעינן למימר קמן. ועוד לדברי הגאונים יום ראשון של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אבילות תורה הוא ואף על פי כן בנפלים ספק אינו מתאבל הוא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וכן קריעה אינו קורע עליהם עד שיהיו בני קיימא ודאי כמו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שאני עתיד להזכיר בענין האיבול. </w:t>
      </w:r>
      <w:r w:rsidR="00544E59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36759" w:rsidRDefault="00544E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מקרעין לקטן מפני עגמת נפש הא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שלא מפני עגמת נפש לא דא"כ נמצאת אבילות נוהגת בקטן. </w:t>
      </w:r>
    </w:p>
    <w:p w:rsidR="00536759" w:rsidRDefault="00544E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להרב רי"ץ בן גיאת ז"ל. אם הגיע לחינוך קורע על קרוביו. כשאר </w:t>
      </w:r>
    </w:p>
    <w:p w:rsidR="0038755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מצות שמחנכין אותו בהן. </w:t>
      </w:r>
    </w:p>
    <w:p w:rsidR="00536759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באבל (פ"ה) תניא היה יושב ומספר.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אמרו לו מת אביך הרי זה יגמור. אחד המספר ואחד המסתפר. </w:t>
      </w:r>
    </w:p>
    <w:p w:rsidR="00536759" w:rsidRDefault="0038755E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3@בסוף נדרים (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פ"ז ע"א) תניא אמרו לו מת אביך וקרע. ואח"כ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נמצא בנו. יצא ידי קריעה. ותניא אחריתי א"ל מת בנו וקרע.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ואח"כ נמצא אביו לא יצא ידי קריעה. ופריק רב אשי כאן תוך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כדי דבור כאן לאחר כ"ד. הא דאמרת יצא שנמצא בנו תוך כדי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דבור. והא דאמרת לא יצא ידי קריעה לאחר כ"ד. תניא מי שיש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חולה בתוך ביתו ונתעלף. וכמדומה שמת וקרע ואח"כ מת 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יצא א"ר שמעון בן פזי אמר ר' יהושע בן לוי משום בר קפרא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שנו אלא שמת לאחר כדי דבור. אבל מת בתכ"ד אינו חוזר </w:t>
      </w:r>
    </w:p>
    <w:p w:rsidR="0038755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וקורע. וכן הלכתא. </w:t>
      </w:r>
    </w:p>
    <w:p w:rsidR="00536759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בהלכות הרב רי"ץ בן גיאת אמר גאון מי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ששמע שמת אביו וקרע. וישב עליו שלשה ימים ובאו ואמרו לו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קיים ופסק. ואח"כ אמרו לו מת. כיון שקרע בשעת חימום יצא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ידי קריעה. ואינו צריך לחזור ולקרוע ולישב שבעה רצופים שכבר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הקשו לחג. אלו דברי גאון. ודחאם הרב ז"ל מן הברייתא הזו.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דכל לאחר כדי דבור לא יצא ידי קריעה. ובודאי אם דברי הגאון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כשאמרו לו מת ולא מת ואח"כ מת. דברי טעות הן. אלא א"צ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 וקרע ונהג ג' ימים אבילו'. ואח"כ א"ל לא מת. ואח"כ באו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ואמרו לו משעה ראשונה מת. כמו שאמרו הראשונים. ואלו שהפסיקו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אבילותך עדי שקר הם. זה ודאי יצא ידי קריעה. כדברי הגאון. </w:t>
      </w:r>
    </w:p>
    <w:p w:rsidR="00536759" w:rsidRDefault="0038755E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ולענין שבעה ימי אבילות נמי ראוי לנו לומר כבר הורה זקן. אלא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שיש לי לדקדק אחר דבריו. שהרי הקובר את מתו שני ימים קודם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לרגל. לדעת משנה ראשונה מפסיק כל הרגל ומונה חמשה לאחר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הרגל. ונמצא שלא מנאן רצופין. וא"ת מפני שנהג בדברים שבצינעה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ברגל. והלא לדברי האומר אין אבילות בשבת וכ"ש ברגל. 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נהג כלום. ונמצא שמנה בהפסקה. ועוד דלדברי הכל מ"מ הפסק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אבילות הוא. שאם לא תאמר כן נמצא שנוהג אבילות יותר משבעה.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מצינו גזירות הללו נוהגת יותר משבעה. וקרוב היה לומר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שכיון שחלה עליו אבלו ונהג בו אע"פ שבטל מקצת הימים בשוגג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עולין לו ואין תשלומין לאבילות. ודבר זה צריך תלמוד.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536759" w:rsidRDefault="0038755E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7@מתני':4@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אין מברין אלא על מטות זקופות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  והני מילי במועד אבל בחול כדתני רבנן ההולך לבית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האבל אם לבו גם בו יברוהו על מטות כפיות ואם לאו יברוהו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מטות זקופות. רבא איתרע ביה מלתא על לגביה אבא בר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מרת דהוא אבא בר מניומי רבא זקיף ואיהו כפי אמר כמה לית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ביה דעתא בהאי צורבא מרבנן יש מפרשי' שהמברה יושב על מטה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זקיפה והאבל על מטה כפויה ואם לבו גס בו מברה אף שניהם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מטה כפויה שהמברה נוהג עמו דלכבודו בא לכאן וזו דעת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הרב ר' יצחק בן גיאת ז"ל. ואחרי' פירשו ששניהם על מטה זקופה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הן מסובין לכבוד המברה ודוקא בשעת הבראה שזוקף. ומסתבר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האי לישנא מדקתני מטות זקופות  ולא תני  מטה זקופה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אלמא כולן מסובין על מטות זקופות. והמלך אף על פי שהעם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מסובין על הארץ הוא מיסב על הדרגש שאינו חייב בכפיית המטה.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8755E" w:rsidRDefault="0038755E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2@כ"ז ע"א</w:t>
      </w:r>
    </w:p>
    <w:p w:rsidR="00536759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>מאימתי התחלת אבילות משיסתם הגולל. ד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ת"ר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מאימתי כופין את המטות משיצאו מפתח הבית דברי ר' אליעזר.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ר' יהושע אומר משיסתם הגולל. ומעשה שמת ר' גמליאל הזקן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שיצאו מפתח אמר להם רבי יהושע כפו מטותיכם. א"ל כבר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כפינו על פי זקן.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והלכה כר"י. פירש"י  ז"ל גולל  כיסוי הארון </w:t>
      </w:r>
    </w:p>
    <w:p w:rsidR="0038755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 מת.</w:t>
      </w:r>
    </w:p>
    <w:p w:rsidR="00536759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 וחכמי הצרפתים ז"ל השיבו עליו ממה שאמרו בסוכה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ובעירובין (ד"ט ע"ב) כל דבר שיש בו רוח חיים אין עושין אותן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דופן לסוכה ולא גולל לקבר. נראה שהגולל סתימת קבר הוא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סתימת ארון. ועוד השיבו ממה שאמרו בשחיטת חולין. [ע"ב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א'] וכל אשר יגע על פני השדה לרבות גולל ודופק. וכיסוי ארון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אינו בנגיעה ע"פ השדה. אלא טמון בכוכין הוא. ועוד האריכו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להשיב על הפירוש הזה בדקדוקי שמועות שאין זה מקומן. והם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אמרו שפירוש גולל הוא אבן גדולה שנותנין על הקבר לסתמו. ולא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לעשות נפש לקבר אלא לסתימה. מלשון וגללו את האבן וכ"כ רב נתן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בעל הערוך ז"ל. וכן ראיתי בפירוש רבינו חננאל ז"ל במס' חולין. גולל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כיסוי הקבר. דופק אבנים מכאן ומכאן כמו כותלים. והמת נתון </w:t>
      </w:r>
    </w:p>
    <w:p w:rsidR="0038755E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באמצע והגולל עליהם וכו'. </w:t>
      </w:r>
    </w:p>
    <w:p w:rsidR="00536759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והראב"ד ז"ל פירש כן שהיא היתה האבן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הגדולה שע"פ. הקבר או הנסר שקובעין לו בתוכו ולא סתימת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הארון שעמו בבית. והביא לו ראיה ממה שאמרו בירושלמי הרי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שמוליכין אותו ממקום למקום, כגון אלין דקסרין דקברין בבית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שאן. אית תניי תני אלו שכאן מונין משיצא המת. ואלו ששם מונין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משיסתם הגולל. ר' סימון בשם ר' יהושע בן לוי הכל הולך אחר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גדול משפחה. מהו אחר גדול משפחה ר' יעקב בשם ר' יוסי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לחומרין. מהו לחומרין. שאם היה גדול משפחה כאן אלו ואלו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מונין משיצא המת. ואם היה גדול משפחה שם אלו ואלו מונין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משיסתם הגולל. ואם אין שם גדול משפחה, אלו שמכאן מונין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משיצא המת ואלו ששם מונין משיסתם הגולל. ע"כ בירושלמי. והרי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זו ראיה כפי דעת הרב ז"ל שסתימת הגולל במקום הקבורה הוא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עמו בבית, ואינה מכרעת, שיש לומר דבמטה היו מוליכין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אותו לבית שאן מקום קרוב משם, או בארון פתוח ומוציאין אותו </w:t>
      </w:r>
    </w:p>
    <w:p w:rsidR="0038755E" w:rsidRDefault="00536759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משם וקוברים אותו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536759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536759">
        <w:rPr>
          <w:rFonts w:ascii="FrankRuehl" w:cs="FrankRuehl" w:hint="cs"/>
          <w:color w:val="000000"/>
          <w:sz w:val="26"/>
          <w:szCs w:val="26"/>
          <w:rtl/>
        </w:rPr>
        <w:t xml:space="preserve">ואין ספק בדברי רש"י ז"ל שלא כל אדם </w:t>
      </w:r>
    </w:p>
    <w:p w:rsidR="00536759" w:rsidRDefault="00536759" w:rsidP="0053675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נקבר בארון ואעפ"כ סתימת קברו נקרא גולל. אבל בא לפרש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שאם נתנו את המת בארון וסתמוהו בבית שאבילות נוהגת מאותה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שעה לר' יהושע. וכשאמרו בגמרא כבר כפינו ע"פ זקן ר"א מפני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שר"ג במטה הוציאוהו וזמנו של ר"א קודם זמנו של ר"י משום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דמוד' ר"א בסתימת גולל הבית דהתחלת אבילות הוא. אלא שהוא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סובר במקום שאין שם סתימת גולל עדיין. כגון היוצא במטה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שהוא נוהג משיצאו מפתח הבית, וכן יורה ר"ש ז"ל באלו שמוליכין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אותן ממקום למקום בארון. ודעתם להוציאו משם לקברו שאין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מונין לו אלא משעה סתימת קברו.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אבל עיקר פירושו של הרב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לומר שכיסוי הארון הוא נקרא גולל, וסתימתו הוא בין בבית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בבה"ק משעה שיסתם במסמרים על מנת שלא יפתח עוד,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שהרי נעשה אצלם כמונח בקבר. ונמצא לדבריו שהמוליך מת במטה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 בארון פתוח לבית הקברות וקובר מתו בקרקע, אינו מונה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שבעה ושלשים אלא משיסתם הקבר בנסר ובעפר שנותנין על המת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 על הארון. נתנוהו בארון וסתמו כיסויו במסמרים וכיוצא בהן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מנת ליתן הארון בכוך או בקבר מונה משעת סתימה, וזהו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סתימת גולל הארון בבית כדעת הרב ז"ל. ודעת הגאונים אינו כן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כל זמן  שהארון מגול' עמהן אין מונין לו עד שינתן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בכוך או בקבר ויסתם פיהם באבנים או בנסרים לפי מה שדרכן </w:t>
      </w:r>
    </w:p>
    <w:p w:rsidR="009443C0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בקבורה. 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מצאתי באבל (פרק רביעי) דתניא עד מתי מטמא להן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ר"מ אומר כל אותו היום. ר' שמעון אומר שלשה ימים, ר' יהודה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 משום רבי טרפון עד שיסתם הגולל וכי האיך אפשר לומר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שאפי' סתמו ארונו בבית לא יטמא בנו עליו, אלא סתימת קבר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הוא, וקתני סיפא מעשה שמת שמעון בן יהוצדק בלוד ובא יוחנן אחיו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מן הגליל לאחר שנסתם הגולל, ובאו ושאלו את ר"ט וחכמים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ואמרו אל יטמא אלא יפתחו לו הקבר ויראהו, ושוב מעשה בתינוק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אחד שכתב נכסיו לאחרים. והיו בני משפחה מעוררין  ואומרים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יבדק. ובאו ושאלו את החכמים ואמרו אל יבדק מאחר שנסתם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הגולל אין מזיזין את המת  ממקומו. מכל אלו נראה שסתימת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הגולל הוא לאחר שיקבר. ושוב אינו זז משם כדעת  הגאונים ז"ל,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ובענין אגדה במדרש תילים מצאתי שאמרו על האבות לא נקראו </w:t>
      </w:r>
    </w:p>
    <w:p w:rsidR="009443C0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קדושים עד שנתנו בארץ ונסתם הגולל בפניהם.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תניא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[אבל רבתי פרק י'- והרישא חסר לפנינו]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אין עומדין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עליו בשורה. ואין אומרין עליו ברכת אבלים עד שיסתם הגולל.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נסתם הגולל באין ועומדין בשורה ומנחמים ופוטרין את הרבים,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 שמעון ב"א אומר קבר שאולה  היתה  לו לר"ג  וכו',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נסתם הגולל מכסה את ראשו בא לעבור בשורה מגלה את ראשו,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פי' לכבוד העם יצא חוץ לשורה מכסה את ראשו נכנס לביתו באו </w:t>
      </w:r>
    </w:p>
    <w:p w:rsidR="009443C0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אחרים  לנחמו הרי  זה מגלה את ראשו ופוטרן.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(ג,ה):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היו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מפנין אותו מקבר לקבר, אית תניי תני משיסתם הגולל הראשון,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ואית תניי תני משיסתם הגולל השני, ר' יונה הוה ליה עובדא,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שאל לר' חנינא חבריהון דרבנן א"ל משיסתם הגולל הראשון. רבי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ירמי' הוה ליה עובדא, שאל לר' זירא וא"ל משיסתם הגולל השני,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 אתו לגביה אמרין ליה  חומרא הורי  לך ר' יונה ור'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יוסי תרויהון אמרין הדא דתימא בתוך ז' אבל לאחר  שבעה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כבר עברה, בשנתנו דעתם לפנותו אבל לא נתנו דעתם לפנותו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משיסתם הגולל הראשון. נמצא עכשיו דכל היכא שנסתם הגולל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ונהגו אבלותם שבעה ואח"כ נמלכו לפנותו למקום אחר אין מונין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 כלל מנין אחר, ואין אומרין עליו ברכת אבלים ולא תנחומי אבלים,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ואם נסתם הגולל על מנת להיות קבורתו שם ונמלכו לפנותו אפילו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תוך שבעה, אין מונין אלא משיסתם הגולל הראשון ואם מתחלה קברוהו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מנת לפנותו כשיזדמן, מתחילין אבילותם מיד, ואם פינוהו תוך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שבעה חוזרין ומונין משיסתם גולל שני, ואם לא פינוהו עד לאחר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שבעה כבר עברה אבלותם ואין מתאבלין עליו פעם אחרת. </w:t>
      </w:r>
      <w:r w:rsidR="009443C0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ת"ר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הכופה את מטתו לא מטתו בלבד הוא כופה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אלא כל המטות שיש לו בתוך ביתו. ואפילו עשר מטות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בעשר מקומות כופה את כלן. ואפילו חמשה אחין ומת אחד מהן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כופין כלן מטותיהם. </w:t>
      </w:r>
      <w:r w:rsidR="009443C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הראב"ד ז"ל כל מטות שיש לו בתוך ביתו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כגון מטות אשתו ובניו שמתאבלין עמי. אבל יש לו אכסנאין אינן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כופין ואע"פ שהמטות שלו הן הואיל ואינו ישן עליהם והן עומדין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לאכסנאין ואפילו יש לו עשר מטות בעשרה מקומות והוא ישן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עליהם פעמים כאן ופעמים כאן כופה את כולן ואע"פ שעיקר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שכיבתו בבית שמת בו המת ואפילו חמשה אחין ומת אחד מהן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וכלן שוכבין בבתיהן כולן כופין אע"פ שלא היה אחד מהן שוכב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בבית המת כלל מפני שאין מיתת המת בבית גורמת הכפייה </w:t>
      </w:r>
    </w:p>
    <w:p w:rsidR="009443C0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חובת האבל היא. 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ואני אומר מטות אשתו ובניו המתאבלין 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עצמן חייבין בכפייה אלא כל מטות שיש לו בתוך ביתו אפילו של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אכסנאין משמע ועוד אדקתני לקמן מטה המיוחדת לכלים דאין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תשמישה אלא כתיבה בעלמא ליתני מיוחדת לאכסנאין אף על גב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דלשכיבה היא אלא מסתברא כל המטות שבבית הוא כופה ואם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באו אכסנאין זוקף להם מטות הצריכות להם וכשהן יוצאין חוזר </w:t>
      </w:r>
    </w:p>
    <w:p w:rsidR="009443C0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וכופן. 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באבל [פי"א] תניא היו חמשה בתים בזמן שמשתמש בכולן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כופה בכולן ואם לאו אינו כופה אלא בבית שמשתמש בו בלבד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הדר באכסניא אצל חבירו אם היה לבו גס בו הרי זה כופה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ואם לאו אינו כופה. היה מהלך בדרך ושמע שמת לו מת אם </w:t>
      </w:r>
    </w:p>
    <w:p w:rsidR="009443C0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יכול עם אחרים כופה ואם לאו אינו כופה.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ירושלמי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(ג,ה):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תני הדר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בפונדק אין מחייבין אותו לכפות דלא יהוון אמרין חרש הוא</w:t>
      </w:r>
      <w:r w:rsidR="009443C0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פירוש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פונדק הרבה נכנסין ויוצאין שם הרבה לנין בתוכו אף בלילה שמא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יאמרו כשפים הוא עושה לנו לפיכך ישן על גבי קרקע ואינו</w:t>
      </w:r>
      <w:r w:rsidR="009443C0">
        <w:rPr>
          <w:rFonts w:ascii="FrankRuehl" w:cs="FrankRuehl" w:hint="cs"/>
          <w:color w:val="000000"/>
          <w:sz w:val="26"/>
          <w:szCs w:val="26"/>
          <w:rtl/>
        </w:rPr>
        <w:t xml:space="preserve"> [כופה]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9443C0">
        <w:rPr>
          <w:rFonts w:ascii="FrankRuehl" w:cs="FrankRuehl" w:hint="cs"/>
          <w:color w:val="000000"/>
          <w:sz w:val="26"/>
          <w:szCs w:val="26"/>
          <w:rtl/>
        </w:rPr>
        <w:t>(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ישן </w:t>
      </w:r>
    </w:p>
    <w:p w:rsidR="009443C0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</w:t>
      </w:r>
      <w:r w:rsidR="009443C0">
        <w:rPr>
          <w:rFonts w:ascii="FrankRuehl" w:cs="FrankRuehl" w:hint="cs"/>
          <w:color w:val="000000"/>
          <w:sz w:val="26"/>
          <w:szCs w:val="26"/>
          <w:rtl/>
        </w:rPr>
        <w:t>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מטה שיש לו בפונדק. </w:t>
      </w:r>
    </w:p>
    <w:p w:rsidR="0038755E" w:rsidRDefault="009443C0" w:rsidP="009443C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דרגש אינו צריך לכפותו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אלא זוקפו רשב"ג א' דרג' מתיר את קרביטיו והוא נופל מאיליו</w:t>
      </w:r>
      <w:r w:rsidR="005C04FC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38755E" w:rsidRDefault="005C04FC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ואוקימנ' דרגש ערסא דצלא. אמר ר"י בר אידי א' ר"י בן לוי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הלכה כרשב"ג דמתיר את קרביטיו ונישל ולא סגי ליה בזקיפה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הצד ואף על גב דקיימא לן הלכה כדברי המיקל באבל הך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פלוגתא לאו חומרא וקולא דאבל היא אלא בעינא דרגש נופיה היא </w:t>
      </w:r>
    </w:p>
    <w:p w:rsidR="005C04FC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דמר סבר הבי מיתחזי טפי . כביפוי וכן פסקו בהלכות. </w:t>
      </w:r>
    </w:p>
    <w:p w:rsidR="0038755E" w:rsidRDefault="005C04FC" w:rsidP="005C04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אמר ר' </w:t>
      </w:r>
    </w:p>
    <w:p w:rsidR="0038755E" w:rsidRDefault="0038755E" w:rsidP="005C04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יעקב בר א</w:t>
      </w:r>
      <w:r w:rsidR="005C04FC"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אמר ר' אסי מטה שנקליטיה יוצאין זוקפה ודיו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ושמע מינה דוקא נקליטי' יוצאין שאי איפשר לכפותה דנקליטין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שנים הן יאינה עומדת אבל שאר מטות אין זקיפתן שוטרתו עד </w:t>
      </w:r>
    </w:p>
    <w:p w:rsidR="005C04FC" w:rsidRDefault="0038755E" w:rsidP="005C04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שיהא כופה אותן ורגליהם למעלה</w:t>
      </w:r>
      <w:r w:rsidR="005C04FC">
        <w:rPr>
          <w:rFonts w:ascii="FrankRuehl" w:cs="FrankRuehl" w:hint="cs"/>
          <w:color w:val="000000"/>
          <w:sz w:val="26"/>
          <w:szCs w:val="26"/>
          <w:rtl/>
        </w:rPr>
        <w:t>.6@</w:t>
      </w:r>
    </w:p>
    <w:p w:rsidR="0038755E" w:rsidRDefault="005C04FC" w:rsidP="005C04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ת"ר ישן ע"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מטה ע"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כסא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ע"ג ספסל ע"ג אודני יתר מכלן ע"ג קרקע לא יצא ידי חובתו.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אמר ר' יוחנן שלא קיים כפיית המטה</w:t>
      </w:r>
      <w:r w:rsidR="005C04FC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5C04F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פירשו הראשונים שלא כפה </w:t>
      </w:r>
    </w:p>
    <w:p w:rsidR="0038755E" w:rsidRDefault="0038755E" w:rsidP="00D013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מטתו ולפיכך אמר ר' יוחנן שלא קיים </w:t>
      </w:r>
      <w:r w:rsidR="00D0137F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פיית המטה </w:t>
      </w:r>
      <w:r w:rsidR="00D0137F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לומר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מפני שאסור לישן במטה זקופה (אם) הוא כופה ואם ישן על </w:t>
      </w:r>
    </w:p>
    <w:p w:rsidR="0038755E" w:rsidRDefault="0038755E" w:rsidP="00D013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גבי קרקע לא יצא ידי חובתו בכך אלא מצוה לכו</w:t>
      </w:r>
      <w:r w:rsidR="00D0137F">
        <w:rPr>
          <w:rFonts w:ascii="FrankRuehl" w:cs="FrankRuehl" w:hint="cs"/>
          <w:color w:val="000000"/>
          <w:sz w:val="26"/>
          <w:szCs w:val="26"/>
          <w:rtl/>
        </w:rPr>
        <w:t>ף</w:t>
      </w:r>
      <w:r>
        <w:rPr>
          <w:rFonts w:ascii="FrankRuehl" w:cs="FrankRuehl" w:hint="cs"/>
          <w:color w:val="000000"/>
          <w:sz w:val="26"/>
          <w:szCs w:val="26"/>
          <w:rtl/>
        </w:rPr>
        <w:t>. אבל אם כפ</w:t>
      </w:r>
      <w:r w:rsidR="00D0137F">
        <w:rPr>
          <w:rFonts w:ascii="FrankRuehl" w:cs="FrankRuehl" w:hint="cs"/>
          <w:color w:val="000000"/>
          <w:sz w:val="26"/>
          <w:szCs w:val="26"/>
          <w:rtl/>
        </w:rPr>
        <w:t>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מטתו וישן לו על גבי קרקע יצא ומילתא יתירתא עבד. והיינו </w:t>
      </w:r>
    </w:p>
    <w:p w:rsidR="0038755E" w:rsidRDefault="0038755E" w:rsidP="00D013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דמקשינן בגמרא שם כ"א ע"א דאי לא תימא הכי ויש</w:t>
      </w:r>
      <w:r w:rsidR="00D0137F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 ארצה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הכי נמי. והתני' ישן ע"ג מטה ע"ג ספסל יותר מיכן ע"ג קר</w:t>
      </w:r>
      <w:r w:rsidR="00D0137F">
        <w:rPr>
          <w:rFonts w:ascii="FrankRuehl" w:cs="FrankRuehl" w:hint="cs"/>
          <w:color w:val="000000"/>
          <w:sz w:val="26"/>
          <w:szCs w:val="26"/>
          <w:rtl/>
        </w:rPr>
        <w:t>ק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ע 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 יצא ידי חובתו. ואמר ר' יוחנן שלא קיים כפיית המטה א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ודאי דוד מטתו היה כופה וישן לו ע"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הארץ ושמע מינה דמילתא </w:t>
      </w:r>
    </w:p>
    <w:p w:rsidR="0038755E" w:rsidRDefault="00FC7C87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יתירא עביד ומפרקינן לא כעי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ן א</w:t>
      </w:r>
      <w:r>
        <w:rPr>
          <w:rFonts w:ascii="FrankRuehl" w:cs="FrankRuehl" w:hint="cs"/>
          <w:color w:val="000000"/>
          <w:sz w:val="26"/>
          <w:szCs w:val="26"/>
          <w:rtl/>
        </w:rPr>
        <w:t>ר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צה </w:t>
      </w:r>
      <w:r>
        <w:rPr>
          <w:rFonts w:ascii="FrankRuehl" w:cs="FrankRuehl" w:hint="cs"/>
          <w:color w:val="000000"/>
          <w:sz w:val="26"/>
          <w:szCs w:val="26"/>
          <w:rtl/>
        </w:rPr>
        <w:t>כ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לומר ב</w:t>
      </w:r>
      <w:r>
        <w:rPr>
          <w:rFonts w:ascii="FrankRuehl" w:cs="FrankRuehl" w:hint="cs"/>
          <w:color w:val="000000"/>
          <w:sz w:val="26"/>
          <w:szCs w:val="26"/>
          <w:rtl/>
        </w:rPr>
        <w:t>מיט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ה כפויה היה 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שוכב ושמע מינה דמי ש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כופ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ה וישן על גבי קרקע יצא ידי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ובתו 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אלא דמלתא יתירא עביד, ואם תאמר א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א רישא דקתני יש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ן על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גבי מטה בשלא כפה מטתו פשי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ט</w:t>
      </w:r>
      <w:r>
        <w:rPr>
          <w:rFonts w:ascii="FrankRuehl" w:cs="FrankRuehl" w:hint="cs"/>
          <w:color w:val="000000"/>
          <w:sz w:val="26"/>
          <w:szCs w:val="26"/>
          <w:rtl/>
        </w:rPr>
        <w:t>א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כבר פירש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בו דישן ע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גבי 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מטה עצמה אמר כלומר שלא הציע מ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ט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תו וישן על גבי חבלים, 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נמי יש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ומר היה ישן על גבי מטה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כפויה ולא יצא מפ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ני </w:t>
      </w:r>
    </w:p>
    <w:p w:rsidR="00FC7C87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שלא כפה שאר המטות ודומיא דסי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פ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8755E" w:rsidRDefault="00FC7C87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ויש מ</w:t>
      </w:r>
      <w:r>
        <w:rPr>
          <w:rFonts w:ascii="FrankRuehl" w:cs="FrankRuehl" w:hint="cs"/>
          <w:color w:val="000000"/>
          <w:sz w:val="26"/>
          <w:szCs w:val="26"/>
          <w:rtl/>
        </w:rPr>
        <w:t>פרשים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ברייתא </w:t>
      </w:r>
      <w:r>
        <w:rPr>
          <w:rFonts w:ascii="FrankRuehl" w:cs="FrankRuehl" w:hint="cs"/>
          <w:color w:val="000000"/>
          <w:sz w:val="26"/>
          <w:szCs w:val="26"/>
          <w:rtl/>
        </w:rPr>
        <w:t>ב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שכ</w:t>
      </w:r>
      <w:r>
        <w:rPr>
          <w:rFonts w:ascii="FrankRuehl" w:cs="FrankRuehl" w:hint="cs"/>
          <w:color w:val="000000"/>
          <w:sz w:val="26"/>
          <w:szCs w:val="26"/>
          <w:rtl/>
        </w:rPr>
        <w:t>פה</w:t>
      </w:r>
    </w:p>
    <w:p w:rsidR="0038755E" w:rsidRDefault="0038755E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מטתו ובא לישן ע"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קרקע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ואמ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 w:hint="cs"/>
          <w:color w:val="000000"/>
          <w:sz w:val="26"/>
          <w:szCs w:val="26"/>
          <w:rtl/>
        </w:rPr>
        <w:t>בי יוחנן ש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קיים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כ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פ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יית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המ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ט</w:t>
      </w:r>
      <w:r>
        <w:rPr>
          <w:rFonts w:ascii="FrankRuehl" w:cs="FrankRuehl" w:hint="cs"/>
          <w:color w:val="000000"/>
          <w:sz w:val="26"/>
          <w:szCs w:val="26"/>
          <w:rtl/>
        </w:rPr>
        <w:t>ה כיו שאינו שוכב עליה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דברי א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ו סוגיא ד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גמ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רא הכי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מפרשינן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ה דאי לא תימא הכי ודוד מילתא יתירא עבד א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וישכב ארצ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ה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>י נמי ד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cs"/>
          <w:color w:val="000000"/>
          <w:sz w:val="26"/>
          <w:szCs w:val="26"/>
          <w:rtl/>
        </w:rPr>
        <w:t>ובה היא ו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האמ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' יוחנן שלא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ק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יים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כפיית המטה עד שיישן עליה  ואי נמי כ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פה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ולא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צה לישן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בכ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פ</w:t>
      </w:r>
      <w:r>
        <w:rPr>
          <w:rFonts w:ascii="FrankRuehl" w:cs="FrankRuehl" w:hint="cs"/>
          <w:color w:val="000000"/>
          <w:sz w:val="26"/>
          <w:szCs w:val="26"/>
          <w:rtl/>
        </w:rPr>
        <w:t>ויה א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א ב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קר</w:t>
      </w:r>
      <w:r>
        <w:rPr>
          <w:rFonts w:ascii="FrankRuehl" w:cs="FrankRuehl" w:hint="cs"/>
          <w:color w:val="000000"/>
          <w:sz w:val="26"/>
          <w:szCs w:val="26"/>
          <w:rtl/>
        </w:rPr>
        <w:t>קע לא יצא ידי חו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ב</w:t>
      </w:r>
      <w:r>
        <w:rPr>
          <w:rFonts w:ascii="FrankRuehl" w:cs="FrankRuehl" w:hint="cs"/>
          <w:color w:val="000000"/>
          <w:sz w:val="26"/>
          <w:szCs w:val="26"/>
          <w:rtl/>
        </w:rPr>
        <w:t>תו אלא ודאי ל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א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צאת ידי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חוב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הי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עושה א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בוש ועו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מ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היה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מת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נפ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ל ע"ג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קר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קע מחמת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הצער ומילתא יתירא דעביד מ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ש</w:t>
      </w:r>
      <w:r>
        <w:rPr>
          <w:rFonts w:ascii="FrankRuehl" w:cs="FrankRuehl" w:hint="cs"/>
          <w:color w:val="000000"/>
          <w:sz w:val="26"/>
          <w:szCs w:val="26"/>
          <w:rtl/>
        </w:rPr>
        <w:t>תעי ק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 w:hint="cs"/>
          <w:color w:val="000000"/>
          <w:sz w:val="26"/>
          <w:szCs w:val="26"/>
          <w:rtl/>
        </w:rPr>
        <w:t>א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מתר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ץ כעין ארצה.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לדבר</w:t>
      </w:r>
      <w:r>
        <w:rPr>
          <w:rFonts w:ascii="FrankRuehl" w:cs="FrankRuehl" w:hint="cs"/>
          <w:color w:val="000000"/>
          <w:sz w:val="26"/>
          <w:szCs w:val="26"/>
          <w:rtl/>
        </w:rPr>
        <w:t>י א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ל</w:t>
      </w:r>
      <w:r>
        <w:rPr>
          <w:rFonts w:ascii="FrankRuehl" w:cs="FrankRuehl" w:hint="cs"/>
          <w:color w:val="000000"/>
          <w:sz w:val="26"/>
          <w:szCs w:val="26"/>
          <w:rtl/>
        </w:rPr>
        <w:t>ו ה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מפר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שים ישן ע"ג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מט</w:t>
      </w:r>
      <w:r>
        <w:rPr>
          <w:rFonts w:ascii="FrankRuehl" w:cs="FrankRuehl" w:hint="cs"/>
          <w:color w:val="000000"/>
          <w:sz w:val="26"/>
          <w:szCs w:val="26"/>
          <w:rtl/>
        </w:rPr>
        <w:t>ה ד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ריש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כפשטיה מתפרש להו.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38755E" w:rsidRDefault="00F91D34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ודב</w:t>
      </w:r>
      <w:r>
        <w:rPr>
          <w:rFonts w:ascii="FrankRuehl" w:cs="FrankRuehl" w:hint="cs"/>
          <w:color w:val="000000"/>
          <w:sz w:val="26"/>
          <w:szCs w:val="26"/>
          <w:rtl/>
        </w:rPr>
        <w:t>ר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זה אין 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ו ה</w:t>
      </w:r>
      <w:r>
        <w:rPr>
          <w:rFonts w:ascii="FrankRuehl" w:cs="FrankRuehl" w:hint="cs"/>
          <w:color w:val="000000"/>
          <w:sz w:val="26"/>
          <w:szCs w:val="26"/>
          <w:rtl/>
        </w:rPr>
        <w:t>כר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ע מן </w:t>
      </w:r>
      <w:r>
        <w:rPr>
          <w:rFonts w:ascii="FrankRuehl" w:cs="FrankRuehl" w:hint="cs"/>
          <w:color w:val="000000"/>
          <w:sz w:val="26"/>
          <w:szCs w:val="26"/>
          <w:rtl/>
        </w:rPr>
        <w:t>ה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גמר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א,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אב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באב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[</w:t>
      </w:r>
      <w:r>
        <w:rPr>
          <w:rFonts w:ascii="FrankRuehl" w:cs="FrankRuehl" w:hint="cs"/>
          <w:color w:val="000000"/>
          <w:sz w:val="26"/>
          <w:szCs w:val="26"/>
          <w:rtl/>
        </w:rPr>
        <w:t>פ' י"א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] תניא </w:t>
      </w:r>
      <w:r>
        <w:rPr>
          <w:rFonts w:ascii="FrankRuehl" w:cs="FrankRuehl" w:hint="cs"/>
          <w:color w:val="000000"/>
          <w:sz w:val="26"/>
          <w:szCs w:val="26"/>
          <w:rtl/>
        </w:rPr>
        <w:t>היה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38755E" w:rsidRDefault="0038755E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ישן ע"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מטה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או ע"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ספסל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או ע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"ג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אוד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י</w:t>
      </w:r>
      <w:r>
        <w:rPr>
          <w:rFonts w:ascii="FrankRuehl" w:cs="FrankRuehl" w:hint="cs"/>
          <w:color w:val="000000"/>
          <w:sz w:val="26"/>
          <w:szCs w:val="26"/>
          <w:rtl/>
        </w:rPr>
        <w:t>נ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חייב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בכפיית המיטה.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האומר איני כופה הריני ישן ע"ג ספסל אין שומעין לו. ובירושלמי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(ג,ה)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איני כופה את המטה הריני ישן על גבי ספסל אין שומעין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מפני שאמר איני כופה את המטה אבל אם אמר הריני כופה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המטה שומעין לו. מתניתא לא אמרה כן וכשמברין אותו כל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העם מסובין על הארץ והוא מיסב על הספסל בכהן גדול הדיוט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פירש אלמא אע"פ שכופה מטתו אין שומעין לו ליסב על ספסל.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ומתרץ וברבים הא ביחיד לא ולא עבדין כן כלומר כששנינו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בכהן גדול דוקא לא שנו אלא ברבים שאלו אחד ודאי אין שומעין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 אלא מיסב עמהן על מטה כפויה או על הארץ אבל ביחיד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לכל שומעין ולא עבדין כן כלומר אין בני אדם נזהרין בזה אלא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כופה ומיסב על הספסל אפילו ברבים. מכל מקום למדנו מזו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הברייתא השנויה באבל שהזכירו בגמרא ירושלמית זו שאם כפה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מטתו שומעין לו לישן ע"ג ספסל כל שכן על גבי קרקע. </w:t>
      </w:r>
      <w:r w:rsidR="00F91D34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5C04FC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מתניתין [סנהדרין י"ח ע"א]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וכשמברין אותו כל העם מסובין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על הארץ והוא מיסב על הדרג'.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ירושלמי הדא אמרה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דרגש יש בה משום כפיית המטה. המלך אינו חייב בכפיית המטה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ביום בשעה שנכנסין אצלו שלא יתגנה עליהם ולא ישב עמהן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בקרקע דתניא שום תשים עליך מלך שתהא אימתו עליך אבל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בלילה חייב בכפיית המטה דהא כתיב בדוד המלך וישכב ארצה </w:t>
      </w:r>
    </w:p>
    <w:p w:rsidR="00FC7C87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ואוקימנא כעין ארצה במטה כפויה. </w:t>
      </w:r>
    </w:p>
    <w:p w:rsidR="0038755E" w:rsidRDefault="00FC7C87" w:rsidP="00FC7C8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באבל [פי"</w:t>
      </w:r>
      <w:r>
        <w:rPr>
          <w:rFonts w:ascii="FrankRuehl" w:cs="FrankRuehl" w:hint="cs"/>
          <w:color w:val="000000"/>
          <w:sz w:val="26"/>
          <w:szCs w:val="26"/>
          <w:rtl/>
        </w:rPr>
        <w:t>א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] תניא כופה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אדם מטתו ע"ג שני ספסלים או ע"ג ד' אבנים ונותן אפי' ד'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וחמשה למעלה ואפולו גבוה מן הארץ שלש אצבעות [ונ"א ד"ט]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 היה נותן ובלבד שיהו רגליה זקופות מלמעלן והוא הדין למטה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שראשיה יוצאין כעין קנופות א) אף על פי שגבוהה מן הארץ עליה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הוא ישן ובלבד שיהו רגליה זקופין מלמעלן. </w:t>
      </w:r>
      <w:r w:rsidR="00FC7C87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F91D34" w:rsidRDefault="00F91D34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כ"ז ע"ב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4@[אמר עולה הספד על הלב.]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1@בפרקי רבי אליעזר (פ' י"ז): ויקונן ירמיה על יאשיהו. רבי מאיר אומר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השרים אלו הלוים. שהן עומדים על הדוכן בשיר. והשרות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אלו נשיהם. רבי שמעון אומר לא על הלוים ולא נשיהם בלבד אמרו.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על הנשים החכמות  שנאמר כה אמר ה' התבוננו  וקראו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למקוננות כו'. מכאן התקינו חכמים שיהו עושין כן לכל זקני ישראל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וגדוליהם. שנאמר ויתנם לחק על ישראל. אמר עולא הספד על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הלב. וכן הוא אומר על שדי סופדים. טפוח ביד, קילוס ברגל.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ואסור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לאפלוגי בהספדא ביקרא דשכבי טפי ממאי דחזי לי' אלא משבחים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אותו לפי כבודו. ויותר מכן כדרך המשבחים ולא בהפלגה יותר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מדאי ואי לאו בר הכי הוא מספידין אותו כנשי דשכנציב דאמרן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מותא כמותא ומרעא חבוליא פירוש כמות העשיר כן מות העני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החולי הוא הצער והאבל. ואומרות כן לפי שמת בייסורים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ואינו ראוי להספד אחר ותניא באבל (פ"ג) אין מוסיפין בתחלה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מוסיפין על העיקר. פירוש אין מספידין בכבוד מי שאינו ראוי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לכך בשעת ההספד. אבל אם היה ראוי לכבוד מועט מאריכין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בכבודו ומוסיפין במקצת שבחיו. ר' יהודה אומר בירושלים היו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אומרים עשה לפני מטתך. ביהודה היו אומרים עשה לאחר מטתך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מפני שבירושלים לא היו אומרים לפני מטתו של מת אלא דברים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שיש בו. וביהודה היו אומרים דברים שיש בו ודברים שאין בו.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המהלכים אחר המטה לא היו עונים אלא דברים שיש בו מ"מ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מראין היו בהספד ענינו של מת.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והתם אמרינן (ברכות ס"ב ע"א)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רשב"ג כשם שנפרעים מן המתים. כך נפרעים מן הספדנין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ומן העונין אחריהם. וחכם או חסיד תולין לו בחכמתו או ביראת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חטאו. והתם אמרינן (סוטה דמ"ח ע"ב) כשמת הלל הזקן אמרו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 אי חסיד אי עניו תלמידו של עזרא. וכשמת שמואל הקטן.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אמרו עליו אי חסיד אי עניו תלמידו של הלל. ובמגילה (דכ"ח ע"ב)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ריש לקיש ספדיה לההוא גברא דהוה תני הלכתא בארבע. נ"ש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בכ"ד סרי שוראתא. ווי חסרי ארעא דישראל גברא רבה.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3@ונשים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נספדו' בין האנשים ובין חכמים דרפר' ספדי' לכלתי' בבי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כנישתא אמר אי משום יקרא דידי אי משום יקרא דידה אתו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כולי עלמא. ותנן (שם) מספידין בתוכן הספד של רבים. ור"ג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ספדה לאמו של בן זזא הספד גדול. ודאמור עלה. לא מפני שראוי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לכך. על הספד גדול הוא חוזר שלא יספידו נשים. הרב רב יצחק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בן גיאת .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3@באבל (פ"א) תניא המחותך והמסורס והנפלין  ובן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שמנה חי. ובן תשעה מת אין מתעסקין עמו לכל דבר.  הארמים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והעבדים אין מתעסקין עמהן לכל דבר. פי' להספיד וללוות. אלא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הצריכי' למטה וקבורה מתעסקין בעבדים. דהא שייכי במצות אבל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קורין עליהן הוי ארי הוי גבר. ר' יהודה אומר הוי טוב ונאמן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אוכל מעמלו. א"ל א"כ מה הנחת לכשרים א"ל אם כשר היה מפני 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מה  אין אומרים עליו . 6@</w:t>
      </w:r>
    </w:p>
    <w:p w:rsidR="0048795C" w:rsidRDefault="0048795C" w:rsidP="0048795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F91D34" w:rsidP="00F91D3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אמר רב יהודה אמר רב מת בעיר כל בני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העיר אסורין בעשיית מלאכה. רב המנונא איקלע לחד מתא,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שמע קל שיפורא דשכבא. חזא להנך אינשי דקא עבדין עבידתא.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בשמתא ליהווי הנך אינשי. לאו שיכבא איכא במתא. אמרי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לי' חבוראתה איכא כלומר העיר חלוקה לחבורות. אלו עסוקין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בצרכי מתים שבת אחת ואלו עסוקין שבת אחרת. אמר להו אי </w:t>
      </w:r>
    </w:p>
    <w:p w:rsidR="0038755E" w:rsidRDefault="0038755E" w:rsidP="004C6EB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הכי שרי  להו.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כתב  הרב ר' יצחק בן גיאת בפסוקות  גדולות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אוקמוהו במת מצוה שאין לו קוברין ולא היא דשמעתא סתמא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אמרה. ועוד דרב המנונא דשמתינהו כי שמע שיפורא אטו מיבריר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 דמת מצוה הוא דלישמתינהו. אלא במת בעלמא הוה מעשה.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ומכאן אני אומר. שבל מי שרואה את המת ואינו מלוהו עד שיהיו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שם כל צרכו בר נידוי הוא. ואין שואלים שלום זה את זה והמת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בעיר. בד"א  בכפר קטן אבל בעיר גדולה שואלין. 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4C6EB6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אמר רבה בר רב הונא. אין מועד בפני ת"ח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וכ"ש חנוכה ופורים אלא מענות ומקוננות כדרכן בחול. וה"מ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בפניו. אבל שלא בפניו לא. איני והא רב כהנא אספדי' לרב זביד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בפום נהר. התם כיון דביום שמועה הוא כפניו דמי. 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ואמר רב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נטרונאי. שמועת נשיא ממקום המרוחק הרבה כך מנהג הנשיא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שמת וכן שנ' ת"ח שמתו בין גדולים בין קטנים בניסן או באייר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וסיון  ותמוז ואב  ואלול  מספידין  אותו בישיבה של אלול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ובישיבה של אדר ושם ההספד השני אשכבת' כדאמרי'  באשכבתי'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דרבי ושוב אין רשות להספידו שעבר עליו יותר משנה. ואמרו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חכמים אין המת משתכח מן הלב עד י"ב חודש. ואם נפטר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בניסן ויש בשנה שני אדרין מספידין אותו ומשכיבים אותו בישיבה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אלול שאי אפשר להשכיבו בישיבה של אדר שני. מפני שעוברין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 שנים עשר חודש ואין מנהג ואין דרך ארץ להזכיר המת לאחר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שנים עשר חודש, לפיכך מקום מרחוק כמו אספמיא ופרנצא, וכל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מגעת שמועה, אלא לאחר י"ב חודש, פטורי' מלהספיד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ומלהבטיל בתי כנסיות ובתי מדרשות. ולעשות אפילו יום שמועה. 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4C6EB6" w:rsidRDefault="004C6EB6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4C6EB6" w:rsidP="004C6EB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אמר רב יהודה אמר רב אבל יום ראשון אסור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לאכול משלו שנאמר ולחם אנשים לא תאכל. רבה  ורב יוסף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מחלפי חלופי אהדדי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וזו היא הבראה שמברין את האבל </w:t>
      </w:r>
    </w:p>
    <w:p w:rsidR="004C6EB6" w:rsidRDefault="0038755E" w:rsidP="004C6EB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ומאכילין אותו בביתו סעודה של יום ראשון 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8755E" w:rsidRDefault="004C6EB6" w:rsidP="004C6EB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ותנו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רבנן בראשונה היו מוליכין לבית האבל עשירים בקלתות של זהב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ושל כסף ועניים בסלי נצרים של ערבה קלופה והיו עניים מתביישין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התקינו שיהו הכל מוליכין בסלי נצרים של ערבה קלופה מפני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כבודן של עניים בראשונה היו משקין בבית האבל עשירים בזכוכית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לבנה ועניים בזכוכית צבועה התקינו שיהו הכל משקין בזכוכית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צבועה מפני כבודן של עניים. (כתובות ח' ע"ב) אמר עולא ואמרי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 במתני' עשרה כוסות תקנו חכמים בבית האבל שלשה לפני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סעודה כדי לפתח את בני מעיו שלשה בתוך סעודה כדי לשרות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אכילה שבמעיו וארבעה אחר הסעודה אחד כנגד הזן ואחד כנגד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ברכת הארץ ואחד כנגד בונה ירושלים ואחד כנגד הטוב והמטיב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הוסיפו עליהן ארבעה אחד כנגד חזני העיר ואחד כנגד פרנסי העיר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דמחזקי במילתא דשיכבא ואחד כנגד ר"ג ז"ל שנהג קלות ראש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בעצמו בתכריכין ואחד כנגד בית המקדש כוס תנחומין לאבילות </w:t>
      </w:r>
    </w:p>
    <w:p w:rsidR="004C6EB6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חרבנו התחילו שותין ומשתכרין החזירו הדבר ליושנו. </w:t>
      </w:r>
    </w:p>
    <w:p w:rsidR="0038755E" w:rsidRDefault="004C6EB6" w:rsidP="004C6EB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לרבינו שלמה </w:t>
      </w:r>
    </w:p>
    <w:p w:rsidR="0038755E" w:rsidRDefault="004C6EB6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"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ליושנו</w:t>
      </w:r>
      <w:r>
        <w:rPr>
          <w:rFonts w:ascii="FrankRuehl" w:cs="FrankRuehl" w:hint="cs"/>
          <w:color w:val="000000"/>
          <w:sz w:val="26"/>
          <w:szCs w:val="26"/>
          <w:rtl/>
        </w:rPr>
        <w:t>"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עשרה כוסות דתקנה ראשונה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ולי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[נראה]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ליושנו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[של]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קודם תקנה שישתו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בתוך הסעודה ולא לאחר הסעודה כלל דבעשרה נמי איכא שכרות </w:t>
      </w:r>
    </w:p>
    <w:p w:rsidR="004C6EB6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דיין שלאחר המזון משכר</w:t>
      </w:r>
      <w:r w:rsidR="004C6EB6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וכן עמא דבר. </w:t>
      </w:r>
    </w:p>
    <w:p w:rsidR="0038755E" w:rsidRDefault="004C6EB6" w:rsidP="004C6EB6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בפרקא קמא דבתרא תניא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[ט"ז ע"ב] ויזד יעקב נזיד אותו היום נפטר אברהם אבינו ועשה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יעקב תבשיל של עדשים לנחם בו את יצחק אביו ומאי שנא של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עדשים מה עדש זה סגלגל אף אבל גלגל הוא שחוזר בעולם.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איכא דאמרי מה עדש זה אין לו פה אף אבל אסור לספר מאי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בינייהו איכא בינייהו לנחומי בביעי. כתב הרב ר' יצחק בן גיאת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 תניא באבל מקום שנהגו לנחם אבילים בבצים ועדשים מאכילין </w:t>
      </w:r>
    </w:p>
    <w:p w:rsidR="00E63494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מקום שנהגו בבשר ויין מאכילין הכל לפי המנהג. </w:t>
      </w: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בפרק מי שמתו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ירושלמי</w:t>
      </w:r>
      <w:r w:rsidR="00E63494">
        <w:rPr>
          <w:rFonts w:ascii="FrankRuehl" w:cs="FrankRuehl" w:hint="cs"/>
          <w:color w:val="000000"/>
          <w:sz w:val="26"/>
          <w:szCs w:val="26"/>
          <w:rtl/>
        </w:rPr>
        <w:t xml:space="preserve"> [ברכות ג,א]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כד דמך ר' יוסי קביל ר' חייא בר בא אבלויי ואוכלין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בשר ואשקיתון חמר. כד דמך רבי חייא בר בא קביל ר' שמואל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 ר' יצחק אבלויי ואוכלין טלופחין מימר כמא דו מנהגא. ר'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זעירא מידמך פקיד ומר לא  תקבלין עלוי יומא דין אכילה ולמחר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מדידיה ושמע מינה מקום שנהגו שלא להוליך להבראת האבל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תבשיל עדשים זה והכוסות שתקנו להם חכמים אין מוליכין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מקום שנהגו להרבות בשר בסעודה או בשר ומיני מטעמים עושין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וכדאמרינן צורניתא קא בעית למיכל ומנחמין תחלה בתבשיל זה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עדשים או בבצים זכר לאבילות. ואחר כך אוכלין כל צרכן. </w:t>
      </w:r>
    </w:p>
    <w:p w:rsidR="0038755E" w:rsidRDefault="00E63494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ושמעינן מצוואתו של ר' זעירא שאם רצו אבילים שלא לקבל הבראה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זו ושלא לאכול אותו היום כלום הרשות בידם וכך נוהגין על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החכמים דאמרי' בירושלמי הרואה תלמיד חכם שמת כרואה ספר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תורה שנשרף. אמר רבי אבהו יבא עלי אם טעמתי כלום כל אותו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היום. רבי יונה הוה שמע דדמך בר בריה דרבי יוסי אף על פי </w:t>
      </w:r>
    </w:p>
    <w:p w:rsidR="00E63494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דאכל גבינה ושתה מיא אסקיה צום כל ההוא יומא.</w:t>
      </w: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וכשמברין את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האבל אוכלין עמו ושותין עמו כל בני משפחה והמצהיבין עליו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והעוסקין עמו בהספד מדתנן במועד [מ"ק כ"ד ע"ב] אין מברין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קרוביו של מת הא בחול אחרים נמי מברין עמהם. ותניא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(שם) חכם שמת הכל קרוביו הכל מברין עליו ברחובה של עיר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נראה לי שהיו נוהגין להשקות אותו כוס של שלום לאבלים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ולהאכילם מעט מן התבשיל הזה של עדשים בבית שהיה להם שם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ברחובה של עיר ואחר כך מברין עליו בבית האבל וכפי מה </w:t>
      </w:r>
    </w:p>
    <w:p w:rsidR="00E63494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שסדרנו למעלה</w:t>
      </w:r>
      <w:r w:rsidR="00E6349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8755E" w:rsidRDefault="0038755E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בפרק שלשה שאכלו תנו רבנן [מ"ו ע"ב] מה 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אומרים בבית האבל הטוב והמטיב ר' עקיבא אומר דיין האמת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ותנא קמא הטוב והמטיב אין דיין האמת לא אימא אף הטוב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והמטיב. מר זוטר' איקלע לבי רב אשי איתר' בי' מלת' בריך הטוב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והמטיב אל אמת דיין אמת שופט בצדק ולוקח במשפט ושליט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בעולמו לעשות כרצונו והכל שלו ואנחנו עמו ועבדיו ובכל אלו </w:t>
      </w:r>
    </w:p>
    <w:p w:rsidR="00E63494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חייבין להודות לו ולברכו וחוזר למקום שפסק. </w:t>
      </w: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3@בהלכות גדולות: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 בבית האבל הטוב והמטיב אל אמת דיין אמת כדמר זוטרא </w:t>
      </w:r>
      <w:r w:rsidR="00E6349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לוקח במשפט לא לימא דהא איתותב רבי אמי דאמר אין </w:t>
      </w:r>
    </w:p>
    <w:p w:rsidR="00E63494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מיתה בלא חטא. </w:t>
      </w: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לרב סעדיה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שבעת ימי האבל מברך לעצמו בהטוב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והמטיב אל אמת דיין אמת ואם ברכו לפניו אחרים כך הם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מברכין. ועוד אמר יש שמוסיפין בבית האבל בבונה ירושלים נחם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ה' אלהינו את אבילי עמך ישראל ואין בכך הפסד ובשבת אין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אומרים א) אל אמת דיין אמת שופט בצדק ושליט בעולמו ואנחנו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עמו ועבדיו וחייבין אנו בכל להודות לו ולברכו גודר פרצות בישראל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יגדור פרצה זאת מבית זה מעלינו מעל כל ישראל לחיים והוא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יגמלנו לעד חן וחסד ורחמים וכל טוב הרחמן וכו'. ועוד אמר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דמידכר מילתא דאבלים בבונה ירושלים ומסיים בה מנחם אבלי'</w:t>
      </w:r>
    </w:p>
    <w:p w:rsidR="00E63494" w:rsidRDefault="0038755E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ובונה ירושלים</w:t>
      </w:r>
      <w:r w:rsidR="00E6349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וגאון אחר אמר ברכת אבלים בין ביחיד בין בשלשה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בעשרה ואבל מן המנין ושאמרו חכמים אין אבלים מן המנין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בברכת רחבה ובשורה והאידנא לית לן לא ברכת רחבה ולא ברכת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שורה אלא אחר הטוב והמטיב דיין אמת כדמר זוטר' והאומר נברך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מנחם אבלים טעות הן אומרים שמכניסין דבר שאינו מעין ברכה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ומוסיפים על המטבע שתקנו חכמים בברכות ואין אומרים לעולם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נברך שאכלנו משלו או נברך לאלהינו בין בחול בין בשבת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בברכת אבלים חוץ משמחת חתנים שתקנו שהשמחה במעונו </w:t>
      </w:r>
    </w:p>
    <w:p w:rsidR="00E63494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לנו להוסיף מה שלא תקנו עד כאן. </w:t>
      </w: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ומסתברא כרב עמרם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מדאמר ר' יוחנן [כתובות ח' ע"ב] חתנים מן המנין ואין אבלים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המנין ורמינן עלה הא דתניא חתנים ואבילים מן המנין ומפרקי'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 תניא ההיא בברכת המזון כי קאמר ר' יוחנן ברחבה. ואם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תאמר ברכת המזון של אבל כברכת המזון של שאר בני אדם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אבלים מן המנין פשיטא למה לא יברך ולמה לא יצטרף אלא לפי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שאומר בזימון שלו נברך מנחם אבלים הייתי אומר שלא יצטרף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 שאינו מן המנחמין אלא מתנחם הוא ועוד כדרך שאמרו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בחתנים להזכיר ענין השמחה בזימון נברך שהשמחה במעונו וכן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בבית המילה רצו לומר כן אלא משום דאית ליה צערא לינוקא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שמחתן שלימה נמנעו מלברך כך בבית האבילים מזכירין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בזימון מענין האבל נברך מנחם אבלים ואין לחוש לדבר שאינו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מעין ברכה כשם שלא חששו לכך בחתנים והרי מצינו שנתקנה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המטבע הזה ברחובה של עיר וטעמא דמילתא משום דעל עיקר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סעודה מברכין בסעודת שמחה מזכירין שמחה ובסעודת נחמה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מזכירין נחמה ומעין ברכה בכולם. והא דאמרן לעיל מה הן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אומרים בברכת האבל הטוב והמטיב. מה הן אומרים בברכה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רביעית קאמר ופלוגתא דר' עקיבא ורבנן אתא למיתני אבל תוספות </w:t>
      </w:r>
    </w:p>
    <w:p w:rsidR="00E63494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זו נהוגה ועומדת היתה וכן ראוי לנהוג. </w:t>
      </w: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בהלכות גדולות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מברכין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ברכת אבלים בשבת מידי דהוה אדברי' שבצינעא דאמר מר לקמן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דברים שבצינעא נוהג ומי שאין לו מברכין מברך הוא לעצמו ומר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יהודאי אמר אין מברכין ברכת אבלים בשבת מידי בתלתא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ובעשרה לאו דבר שבצינעא הוא וכן דעת הרב ר' יצחק בן גיאת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 ואני אומר ברך ביחיד או בשלשה אבילים מברך כדרך שאומרים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בחול בצינעא הוא אכלו אחרים עמו וברכו אין אומרים כן דכיון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דאיכא אחרים לאו צינעא הוא וכן מצינו בשאר דברים שבצינעא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וכמו שאנו עתידין לכתוב ולסדר לפנינו.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E63494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2@כ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"ח ע"ב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4@[נשים במועד מענות אבל לאמטפחות.] 1@נהגו ישראל בכל מקום לומר צדוק הדין עם יציאת נשמה. כדתניא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( פ"א דאבל) אין פותחין בצדוק הדין על המת עד שתצא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נפשו.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3@בתשוב' הגאונים: וששאלתם. היכא דמספידין בראש חודש.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מהו שיאמר צדוק הדין. כך שנינו. במועד נשים מענות אבל לא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מטפחות. ודוקא לפני המת. דקתני נקבר המת לא מענות ולא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מטפחות, ומשנה זו הלכה היא, שאין חכמים חלוקים עלי'. והלכך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צדוק הדין אם עונין כלן כאחת מותר. ואם אחד מדבר, וכלן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עונין אחריו  אסור,  ואמר רב האי, וצידוק הדין שאמרת. כי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התירו הגאונים הראשונים, שיאמרו אותו הקהל פה אחד וכמוהו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לעינוי, ואסרו אחד אומר וכולן עונין אחריו שדומה לקינה. וששאלת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צדוק הדין הוא דאמרי אינשי בשאר ימים ואין שאר ימים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כחולו של מועד אלא שיהא זה כדרך עינוי. וזה כדרך עינוי קינה.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או אית  מנהגא אחרינא במתיבתא. ליכא מדעם. דמתמר בבבל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וקרו ליה צדוק הדין וזה מנהג מקום אחר ושכתבו לפני הגאונים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הראשונים. האיך הוא ושאלום מה יעשו. והחזירו להם תשובה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אין לנו מנהג בזאת. עוד אמר רב האיי מנהגנו לומר קדיש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המת בי"ט שני ולומר בו תתכלי חרבא. ולשאול בו טעם כחול.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3@והרב רי"ץ בן גיאת ז"ל כתב, ואנו נהגנו מימות זקנים הראשונים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לומר צידוק הדין אחר המת בר"ח ובמועד ובחנוכה ובפורים.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דלא עדיף צדוק הדין דהדיוט. מצידוק דינו של מרע"ה דמסלקי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לי' בשבת שחלה להיות במועד. ואפי' בר"ח ובחנוכה שחלו להיות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בשבת.  דהללו ימי שמחה נינהו דכתיב וביום שמחתכם ובמועדיכם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ובראשי חדשיכם. טעם אחר אומר בו הלל. וזה היום עשה ה'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נגילה ונשמחה בו לפיכך מבטלין בו צדוק הדין. ומצינו לר"ש המפרש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 שכתבו תלמידיו משמו. שאמר על מת צדוק הדין וקדיש בחש"מ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זה הפסד וחלול יו"ט. אלא הודאה וקבלת דין שמים. וכך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נראה שאומרים בחולו של מועד צידוק הדין וקדיש כדרכן. וכן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בי"ט שני. אבל ביו"ט ראשון כיון שאין מתעסקין במת אין אומרים 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בו כלום וכן הלכה. 6@</w:t>
      </w:r>
    </w:p>
    <w:p w:rsidR="00466AE8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E63494" w:rsidP="00E6349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אמר רב יהודה אמר רב אין המנחמין רשאין לפתוח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עד שיפתח האבל תחלה. דכתיב ואין דובר אליו דבר וכתיב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אחרי כן פתח איוב את פיו וענו חבריו. אמר ר' יוחנן אבל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שנענע ראשו שוב אין המנחמין רשאין לישב אצלו. </w:t>
      </w:r>
      <w:r w:rsidR="00C9440B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 הרב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רי"ץ בן גיאת ז"ל כיון שהאבל אסור בנתינת שלום בזמן שפוטר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המנחמים שוחה כתלמיד השוחה לרבו ליתן לו שלום וזהו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פטירתן. אמר ר' אבהו מנין לאבל שהוא מיסב בראש. שנאמר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אבחר דרכם ואשב ראש. ואשכון כמלך בגדוד כאשר אבלים ינחם.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>לרבינו האיי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ז"ל: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מנהג המנחמין בבית האבל. שהאבל יושב ויושבין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לפניו. ומתכנסין לאחר תפלה שורות שורות מיושב. ושליח צבור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עומד ומכריז נשילו רבנן טעמא. ואבלים אומרים ברוך דיין האמת.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והכל עונין עושה שלום  במרומיו יעשה שלום על כל ישראל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ונגשין ומנחמין אחד אחד ושנים שנים כאשר רוצים ועל תלמידי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חכמים דרכם לעמוד בשורה.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3@בשור שנגח (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ל"ח ע"א) רב שמואל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 יהודה שכיבא ליה ברתא אמרו ליה רבנן לעולא נינחמיה מר,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מאי אית לי גבי נחמתא דבבלאי דגידופא הוא. דאמרי מאי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איפשר למיעבד. הא אפשר למיעבד עבדי. אזל הוא לחודיה לגביה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ליה ויאמר ה' אל משה אל תצר את מואב ואל תתגר בם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מלחמה וכי מה עלה על דעתו לעשות מלחמה שלא ברשות. אלא נשא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משה ק"ו בעצמו. אמר ומה מדינים שלא באו אלא לסעוד למואב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אמרה תורה צרור את המדינים והכיתם אותם. מואבים לא כ"ש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לו הקב"ה לא כשעלה על דעתך שתי פרידות טובות יש לי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להוציא מהן. רות המואביה ונעמה העמונית. ומה בשביל שתי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פרידות חס הקב"ה על שתי אומות של רשעה ולא החריבן. בתו </w:t>
      </w:r>
    </w:p>
    <w:p w:rsidR="00C9440B" w:rsidRDefault="0038755E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רבי אם כשרה היא וראוי לצאת ממנה דבר טוב עאכו"כ.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וסדר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מנהגות הללו לפי העולה מאלו השמועות כך. היו קוברין את המת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וחוזרין למקום סמוך לביה"ק. והוא הנקרא מקום מעמדן של בני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משפחה. ומתעכב שם האבל ועומד לצד אחד. והעם מסדרין לפניו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שורות שורות. שורה ראשונה בקרובים. ושניה בחברים ושכנים.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ושלישית בכל אדם ואין שורה מהן פחות מעשרה. ואם היו מועטין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נעשין כלן שורה אחת וכמדומה בעיני שהיו מזכירין שם ענין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תחיית המתים. כגון האל הגדול ברוב גודלו. אדיר וחזק ברוב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נוראו. מחיה מתים במאמרו. ומבקשין רחמים על המת לומר יזכה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פלוני לתחית המתים. ואינו חותם בזו כמו שמוזכר בתוספות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ברכות שנכתבו  לפנינו. ומקדישין שם ואומרים בעלמא דעתיד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לחדתא וכו'. וזהו הנקרא המפטיר בבית עולמים. ואח"כ במקום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שנהגו עומד ש"ץ ואומר עמדו יקרים עמודו ועומדין ואומרין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ברוך דיין האמת וכיוצא בזה דברים של צידוק הדין בקצרה. ואח"כ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חוזר הש"ץ ואומר שבו יקרים שבו. וכך עושין עד שבעה פעמים.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ובפעם שביעית כשאומרים להם עמדו יקרים עמודו עומדין. וכל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העם עוברין שורות שורות על הסדר שהושבו. ועוברין משמאל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האחרים. ואומרין להם כל אחד ואחד תתנחם מן השמים משם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הולכין למקום אחר סמוך מזה. והוא נקרא מקום הספדו. וסופדין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ומקוננין כדרכן. משם לרחובה של עיר. ומברכין על הכוס ברכה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שמסיימין בה בא"י מנחם אבלים</w:t>
      </w:r>
      <w:r w:rsidR="00C9440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ואם בא לרבות בברכות כנגד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שבחו של הקב"ה ולחתום בה מחיה מתים. וכנגד המנחמין לחתום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במשלם הגמול. וכנגד כל ישראל ולחתום עוצר המגפה אומר. לפי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שברכות הללו ברכת השבח הם. ורשות בידו לרבות בהן כפי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הענין ולהאריך בשבחו של הקב"ה ובקשת רחמים ממנו.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ואח"כ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נכנסין עם האבל לביתו. והוא מיסב בראש. ושליח צבור אומר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נשילו רבנן טעמא. ואבל עונה ברוך דיין האמת. וגדולי החכמים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מנחמין. כל אחד ואחד כפי שרואה לדרוש בנחמה. כעובד' דעבדי ב)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C9440B">
        <w:rPr>
          <w:rFonts w:ascii="FrankRuehl" w:cs="FrankRuehl" w:hint="cs"/>
          <w:color w:val="000000"/>
          <w:sz w:val="26"/>
          <w:szCs w:val="26"/>
          <w:rtl/>
        </w:rPr>
        <w:t xml:space="preserve">[ס"א - דעולא]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וזולתן בגמרא. </w:t>
      </w:r>
    </w:p>
    <w:p w:rsidR="0038755E" w:rsidRDefault="00466AE8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C9440B">
        <w:rPr>
          <w:rFonts w:ascii="FrankRuehl" w:cs="FrankRuehl" w:hint="cs"/>
          <w:color w:val="000000"/>
          <w:sz w:val="26"/>
          <w:szCs w:val="26"/>
          <w:rtl/>
        </w:rPr>
        <w:t xml:space="preserve">[ויש עיירות] 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וכפרים שאין שם רחוב. והולכין ממקום הספד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ונכנסין לבית הכנסת. ומברכין אותה ברכה של מנחם אבלים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בבהכ"נ כמו שמוזכר בירושלמי למעלה. ומקומות שאין אבלים נכנסין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מבית הקברות לבית  הכנסת מברכין אותה ברכה בבית האבל. </w:t>
      </w:r>
    </w:p>
    <w:p w:rsidR="00466AE8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וזהו שאמרו כוס של בית האבל.</w:t>
      </w:r>
    </w:p>
    <w:p w:rsidR="0038755E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והיו נוהגין לצאת לבה"ק כל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שבעה להספיד. וכשחוזרין לרחובה של עיר. מברכין ברכת רחבה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הזו כל שבעה. והוא שיש שם פנים חדשות. ומאריכין בשאר ברכות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שהזכרנו כמו שעושין ביום ראשון. כעובדא דריש לקיש ג) ואם לא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יצאו לבית הקברות. ובאו פנים חדשות בביתו של אבל שמזכירין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ומנחמין. מברכין אותה בבית. כמו שמוזכר בירושלמי. ונמצאו כל </w:t>
      </w:r>
    </w:p>
    <w:p w:rsidR="00466AE8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 חכמים קיימין. וכפי מה שסדור למעלה. </w:t>
      </w:r>
    </w:p>
    <w:p w:rsidR="0038755E" w:rsidRDefault="00466AE8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ובדורותינו בטלו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מנהגות הללו. שלא היה חובה לכוף בהם אלא שהדורות נהגו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466AE8">
        <w:rPr>
          <w:rFonts w:ascii="FrankRuehl" w:cs="FrankRuehl" w:hint="cs"/>
          <w:color w:val="000000"/>
          <w:sz w:val="26"/>
          <w:szCs w:val="26"/>
          <w:rtl/>
        </w:rPr>
        <w:t xml:space="preserve">[בכך].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ואפילו הברכות האלו כלן רשות הן. שמצינו ברכות של רשות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בשבח כדאמרינן [עירובין ד"מ ע"ב] לענין זמן רשות לא מבעיא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 כי קא מיבעיא לי חובה. ומצאתי במס' ברכות דתניא בתוספתא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מקום שנהגו לומר ברכת אבלים בשלש כולל את הראשונה בתחיית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המתים וחותם בה מחיה המתים. שניה בתנחומי אבלים. וחותם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 מנחם עמו בעירו. ג' בג"ח ואינו חותם המפטיר בבית עולמים אינו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חותם. ע"כ בתוספת'. ואנו למדין ממנה שברכותיו של מתורגמניה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דריש לקיש במנהג תלו אותן. ותנא דתוספתא מברך ראשונה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כמתורגמניה דר"ל וחותם בה כמותו מחיה מתים. ושניה מברך.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שהוא משנה בחתימה לומר מנחם עמו ישראל בעירו. ושלישית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הם חולקין דמתורגמניה חתים משלם הגמול. ובתוספתא קתני </w:t>
      </w:r>
    </w:p>
    <w:p w:rsidR="0038755E" w:rsidRDefault="0038755E" w:rsidP="00466AE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</w:t>
      </w:r>
      <w:r w:rsidR="00466AE8"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cs"/>
          <w:color w:val="000000"/>
          <w:sz w:val="26"/>
          <w:szCs w:val="26"/>
          <w:rtl/>
        </w:rPr>
        <w:t>ו</w:t>
      </w:r>
      <w:r w:rsidR="00466AE8">
        <w:rPr>
          <w:rFonts w:ascii="FrankRuehl" w:cs="FrankRuehl" w:hint="cs"/>
          <w:color w:val="000000"/>
          <w:sz w:val="26"/>
          <w:szCs w:val="26"/>
          <w:rtl/>
        </w:rPr>
        <w:t>ת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ם. ובברכה רביעית כולה פליגי  דתנא דתוספתא לא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נהיג בה כלל.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ומכל מקום למדנו שכל הברכות הללו חלוקות להם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במנהגים. חוץ מאחת מהן. והיא שחותמין בה מנחם אבלים שכולן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מברכין אותה. והיא ברכת אבלים השנויה בכל מקום. ובמקומות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שנהגו לומר אחת כולל ענין תחיית המתים ומשלם הגמול ועצירת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המגפ' כאחת וחותם בה מנחם אבלים ובודאי היו נראין הדברים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שהיא חובה. אלא כיון שלא נהגו עכשיו כלל נדחוק בה לומר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שהיא עצמה רשות היא. ובאותן זמנים היו הכל נוהגים בה.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ועכשיו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בדורות הללו כיון שלא נהגו אין משלין על ידן בדבר מכל מנהגות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הללו.  אלא כך  נהגו  עכשיו. נותנין את המת בקבר וסותמין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גולל הקבר. וחולצין מנעל וסנדל. ומרחיקין מעט מביה"ק ומקדישין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יתגדל ויתקדש שמיה רבא. בעלמא דהוא עתיד לחדתא ולאחיאה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מתיא. ולשכלולי היכלא. ולמיבני קרתא דירושלים. ולמעקר פולחן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נוכראה מארענא. ולאתבא פולחנא דקוב"ה לאתריה בהדריה וזיויה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ויקריה. בחייכון וכו' תתכלי חרבא ושביה ומותנא מננא ומכל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אחנא בית ישראל ואמרו אמן וכו'. והכי אמר גאון. מנהגנו להרחיק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מבית הקברות שיעור חמשים אמה או מאה אמה. ויש מקומות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שבונין בו בית לדבר זה אבל בתוך ארבע אמות לא דמת תופס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ארבע אמות לק"ש. וכן אמר רב מתתיה אין אומרים יתגדל בבה"ק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אא"כ מרחיק ד' אמות כק"ש.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ובמסכת סופרים (פרק י"ט) מצאתי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מביא כוס  א' ומברך  בורא פרי הגפן. ואחריו בא"י אמ"ה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אשר בעגלא גדול דור דורשים וכו'. וכן אתה אומר בברכת חתנים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ובברכת אבלים. לפי שאין אומרים שתי קדושות על כוס אחד. ונהגו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רבותינו לומר בבקר ברכת חתנים בעשרה ופנים חדשות כל שבעה.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וכן בערב קודם סעודה. וברבת אבלים בערב לאחר התפלה בפני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המתפללין על הכוס בשבת שאין אבילות נוהג בפרהסיא. כר"א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בן הורקנוס דאמר ראה שלמה כח של גומלי חסדים. ובנה להם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לישראל שני שערים. אחד לאבלים ולמנודין ואחד לחתנים. ובשבת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היו מתקבצין יושבי ירושלים ועולין להר הבית ויושבין בין שני שערים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הללו כדי לגמול להם חסד לחתנים לקלסם וללותם לבתיהם. ולאבילים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לאחר שיגמור החזן תפלת המוסף הולך לו לביהכ"נ ומוצא שם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האבל וכל קרוביו. ואומר עליהם ברכה. ואח"כ אומר קדיש. ואין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אומרים בעלמא דהוא עתיד לחדתא אלא על תלמיד דרשן. עד כאן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שנו במס' סופרים.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ונראה מכאן דבקר וערב לאחר התפלה בפני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המתפללין מברכין ברכת אבלים על הכוס כל שבעה בפנים חדשות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וכמו שביארנו למעלה. ומוסיף בכאן שאומרים קדיש על הברכה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הזו כדרך שאומרים אחר קבורת המת. ואין אומרי' בעלמ' דעתיד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לחדתא אלא על תלמיד דרשן. וטעמא דמילתא שאין מזכירין עולם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חדש אלא למי שמעשיו מוכיחין עליו שהוא בן תחיית המתים.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לסתם בני אדם לא. וכן הדין בבה"ק לאחר קבורה שאין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אומרים כן. אלא מקדישין ואומרים בעלמא דברא כרעותיה ותתכלי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חרבא וכו', ולהגו לומר על הכל ואפי' על אשה מפני המחלוקת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הדור דומה יפה.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ונשאל גאון. נוהגין אצלינו בשעה שחוזרין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מבה"ק רוחצין ידיהם קודם כניסתן לבתיהם ויושבין על הדרך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טעם. והשיב אין צריכין לרחוץ. ואם נהגו ורוחצין אין בכך כלום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וכשאמרו חכמים במי שחזר מאחורי  המת לישב ז' פעמים לא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אמרו אלא במי שהולך לבה"ק ובחזירתו ובקרובים וביום ראשון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ובמקום שנהגו. וצריכין לישב שבעה פעמים כנגד הבל הבלים וכו',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מפני שהרוחות מלוות אותם וכל שעה ושעה שיושבין בורחין מהן. </w:t>
      </w:r>
    </w:p>
    <w:p w:rsidR="0038755E" w:rsidRDefault="00C9440B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ואמר רב האי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 לא נהגו מעולם בבבל לקנח ידיהם בעפר, וכך אנו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רואים דמאן דעביד הכי אין בו כלום. אלא שרי למעבד, אבל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נטילת ידים לבתר הכי ליכא אלא למי שנשאו המטה, ע"כ לגאונים.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ובמקומות הללו נהגנו בכך לקנח בעפר ולתלוש עשב מן המחובר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לאחר קדיש ולרחוץ ידים במים, ואומרים שהם רומזים ליצירת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האדם, כענין שאמרו באגדה ולקח הכהן מים קדושים בכלי חרש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ומן העפר. למה מים ועפר מפני שתחלתה מן המים וסופה לעפר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לפיכך נבדקו במים ובעפר אם טהורה היא  כבריתה ואם לאו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חוזרת לעפרה. וכן המים והעפר אלו רמזו ליצירה ולמיתה בה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והעשב רמז לתחית המתים, כענין ויציצו מעיר כעשב הארץ, ומפי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אחד מרבותי שמעתי קבלה שבידו. שהוא רמז לטהרת הטומאה,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לומר טומאה זו אינה נטהרת אלא בכענין שלשה  דברים הללו </w:t>
      </w:r>
    </w:p>
    <w:p w:rsidR="00C9440B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במים  ואפר  ואזוב וזה טעם  יפה.  </w:t>
      </w:r>
    </w:p>
    <w:p w:rsidR="0038755E" w:rsidRDefault="00C9440B" w:rsidP="00C944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ובתשובת שאילי מקמי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דמר  יהודאי.  אבל  מנודה  מהו  להברותו  ולא  איפשיט,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מיהו כיון שאין יושבין בד' אמות שלו אין לו שורה. ואין מברכין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עליו ברכת אבלים ותנחומי אבלים. שכל שהוא כבוד החיים אין עושין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לאבל מנודה. וכן יראה לי במנודה שמת שדינו כמאבד את עצמו.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קורעין ולא חולצין ולא מספידין. שאין עושין לו כבוד. ולא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עוד אלא שמבזין אותו כדאמרינן סוקלין את ארונו. אבל כבוד של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חיים עושין לאבלים.  עומדין בשורה ומנחמין.  והיינו דאמרינן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[סנהדרין ס"ח ע"א] בפטירתו של ר' אליעזר הגדול הותר הנדר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הותר הנדר. לומר שאינו כשאר מנודין שמתו שלא להספיד ושלא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לקרוע ולסקול ארון. לפי שהיה רב שלהם וחייבין לנהוג בו כבוד ומורא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רבך כמורא שמים. ולא עשו כן אלא כדי שיחזור בו. ולא ירבו מחלוקת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בישראל. והני מילי  לאפקרותא  ועובר  על דעת חכמים. אבל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לממונא כיון שמת פטור מגזירתם. ואין סוקלין לו ארון  ומספידין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כראוי לו.</w:t>
      </w:r>
      <w:r w:rsidR="00C9440B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8755E" w:rsidRDefault="00466AE8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בהמוכר פירות לחבירו (ב"ב ד"ק ע"ב)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8755E">
        <w:rPr>
          <w:rFonts w:ascii="FrankRuehl" w:cs="FrankRuehl" w:hint="cs"/>
          <w:color w:val="000000"/>
          <w:sz w:val="26"/>
          <w:szCs w:val="26"/>
          <w:rtl/>
        </w:rPr>
        <w:t xml:space="preserve">ת"ר אין פותחין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משבעה מעמדות ומושבות למת. כנגד אבל הבלים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קהלת הבל הבלים הכל הבל. אמר ליה רב אחא בריה דרבה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לרב אשי היכי עבדי. א"ל כדתניא אמר ר' יהודה בראשונה לא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היו פותחין משבעה מעמדות ומושבות למת כגון עמדו יקרים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עמודו. שבו יקרים שבו. א"ל א"כ אף בשבת מותר לעשות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כן. פי' דלרבנן היו מזכירין ענין של צדוק הדין או של אנינות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הוי ואבוי וכיוצא בהן כשהן עומדין על כל פעם ופעם.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אחתיה דרמי בר פפא הות נסיבא ליה לרב אוי'. שכיבא.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עבד ליה  מעמד ומושב אמר רב יוסף טעה בתרתי טעה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עושין אלא בקרובים והוא עבר אפילו ברחוקים וטעה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עושין אלא ביום ראשון והוא עבד  ביום שני.  אביי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 אפילו בהא נמי טעה שאין עושין אלא בבית  הקברות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והוא עבד  בעיר. רבא אמר אפילו  בהא נמי טעה שאין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עושין אלא במקום שנהגו והתם לא נהיג. שמע  מינה א)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העושה דבר של רשות במקום שלא נהגו נקרא טועה</w:t>
      </w:r>
      <w:r w:rsidR="00466AE8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והתם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תנן  (מגילה  דכ"ג ע"ב) אין  עושין מעמד ומושב בפחות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מעשרה. מאי טעמא כיון דבעי למימר עמדו  יקרים עמודו. </w:t>
      </w:r>
    </w:p>
    <w:p w:rsidR="0038755E" w:rsidRDefault="0038755E" w:rsidP="0038755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שבו יקרים שבו בבציר מעשרה לאו אורח ארעא. </w:t>
      </w:r>
      <w:r w:rsidR="00466AE8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682F0B" w:rsidRDefault="009B1D15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7@(אבל רבתי פ"ב) 4@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>המאבד עצמו לדעת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 xml:space="preserve">אין מתעסקין עמו לכל דבר, ר'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ישמעאל אומר קורין עליו הוי נתל' הוי נתלה, א"ל ר' עקיבא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הניחוהו סתמא אל תכבדהו ואל תקללהו, אין קורעין ואין חולצין </w:t>
      </w:r>
    </w:p>
    <w:p w:rsidR="00682F0B" w:rsidRDefault="00682F0B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ואין מספידין עליו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אבל עומדין עליו בשורה ואומר עליו ברכת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אבלים, מפני שהוא כבוד לחיים, כללו של דבר כל שהוא לחיים, הרבים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מתעסקין עמו, וכל שאינו כבוד לחיים אין הרבים מתעסקין עמו. </w:t>
      </w:r>
    </w:p>
    <w:p w:rsidR="00682F0B" w:rsidRDefault="009B1D15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 xml:space="preserve">ונראה לי דאין קורעין לכבוד קאמר, אבל קרובים הראויים להתאבל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קורעים דקריעה חיובא הוא, ואם תאמר זה שאינו עושה מעשה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עמך פטורים ממנו, אף הם לא ינהגו עליו אבילות והאיך עומדים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עליו בשורה, ואומר עליו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 xml:space="preserve"> ברכת אבלים, אם אין נוהגין עליו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אבילות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מצינו אלא בהרוגי בית דין, אין מתאבלין אלא אוגנין, והרמב"ם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 כתב שאין נוהגין עליו אבילות  כלל, אי זהו מאבד  עצמו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לדעת, לא שעלה לראש האילן ונפל ומת, לראש הגג ונפל ומת,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שאמר ראו שאני עולה לאילן ונופל ומת, לראש הגג ונופל </w:t>
      </w:r>
    </w:p>
    <w:p w:rsidR="00682F0B" w:rsidRDefault="00682F0B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ומת, זהו בחזקת המאבד עצמו לדעת, פי' אע"פ שלא ראו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אותו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מפיל עצמו, כגון שאמר חזקה עשה לדעת, וכל המאבד עצמו לדעת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אין מתעסקין עמו לכל דבר, אבל ראוהו חנוק ותלוי באילן, הרוג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ומושלך על גבי הסייף, זהו בחזקת המאבד עצמו שלא לדעת, וכל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המאבד  עצמו שלא לדעת  אין מונעין  ממנו  כל  דבר,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ומעשה בבנו של גורגנוס בלוד שביטל מבית  הספר והראה לו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אביו באזנו, ונתירא מאביו, והלך ואבד עצמו בבור, ובאו ושאלו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ר' טרפון,  ואמר אין מונעין  ממנו כל דבר, פי' הראה לו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באזנו הפחידו על המאורע שאירע לו, ששלשל לו באזנו, כדרך שמכין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התינוקות ומושכין אותם באזניהם, ואמר ר' טרפון אין מונעין </w:t>
      </w:r>
    </w:p>
    <w:p w:rsidR="00682F0B" w:rsidRDefault="00682F0B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ממנו כל דבר, מפני שהיה תינוק. ו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שלא לדעת 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ב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גדול דמי. וכן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מצינו בגדול שאבד עצמו לדעת מפני האונס. כגון שאול מלך ישראל שאבד </w:t>
      </w:r>
    </w:p>
    <w:p w:rsidR="00682F0B" w:rsidRDefault="00682F0B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עצמו אלא שהיה אבוד מותר לו כדאמרינן בבראשית רבה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: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אך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דמכם לנפשותיכם אדרוש מיד נפשותיכם אדרוש את דמכם.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יכול אפילו נרדף כשאול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ת"ל אך. לפיכך לא היה בכלל מאבד עצמו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לדעת. ונענשו עליו בשלא הספידוהו כראוי כדאמרינן ביבמות </w:t>
      </w:r>
    </w:p>
    <w:p w:rsidR="00682F0B" w:rsidRDefault="00682F0B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(ע"ח ע"ב) ויאמר ה' על שאול ועל בית הדמים. על שאול שלא </w:t>
      </w:r>
    </w:p>
    <w:p w:rsidR="00682F0B" w:rsidRDefault="00682F0B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נספד כהלכה וגו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'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. הרוגי ב"ד אין מתעסקין  עמהן לכל דבר,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אחיהם וקרוביהם באין ושואלין את שלום הדיינין ואת שלום העדים,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כלומר שאין בלבנו עליכם, שדין אמת דנתם ולא היו מתאבלין,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אוננים, שאין אנינות אלא בלב, ולא היו מברין עליהם שנאמר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תאכלו על הדם, ומסקנא בפרק נגמר הדין (דמ"ז ע"ב) דכיון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דאיקטל הוי להו כפרה בקטלא וקבורה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 אלא היינו טעמא דאין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מתאבלין עליהם, משום דאבלות  אימת מתחלת מסתימת הגולל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כפרה אימת הויא לה מכי הוה צערא דקברא פורתא, הילכך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הואיל ונדחו ולא נראה להתאבל עליהן בעידן דחייל  אבילות,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שוב אין מתאבלין עליהם, וכתב ר"ש שם ואע"ג דבקובר מת ברגל,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תנן מונה שבעה לאחר הרגל, ולא אמרינן הואיל ונדחו ידחו, התם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אידחי לגמרי שהרי עסקי הרבים נוהגין ברגל, שמנחמין אותן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ברגל כדאמרינן התם כל שהוא משום עסקי הרבים אין הרגל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82F0B" w:rsidRDefault="00682F0B" w:rsidP="009B1D15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מפסיקן, אל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דברי הרב ז"ל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ולי נראה שלא אמרו הואיל ונדחה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בתחלתו ידחה בסופו, אלא כשאין המת ראוי להתאבל. ועוד דהתם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נוהג דברים שבצנעה בין ברגל בין בי"ט בין בשבת, כל הפורשין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מדרכי צבור, אין מתעסקין עמהן לכל דבר, אחיהן וקרוביהן לובשים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לבנים ומתעטפים לבנים, אוכלין ושותין ושמחין מפני שאבדו שונאיו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הקב"ה, ועליהם הכתוב אומר הלא משנאיך ה' אשנא ובמתקוממיך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אתקוטט, כתב הרב ר' יצחק בן גיאת ז"ל, מכאן אתה שומע שאבילים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וקרובי המת היו נוהגין ללבוש שחורים ולהתעטף שחורים וחתנים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וכיוצא בהן לובשים לבנים ומתעטפים לבנים, והתם תנינא. (יומא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ל"ט ע"ב) אותה שנה שמת בה שמעון הצדיק, אמר להם בשנה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הזאת הוא מת אמרו לו מנין אתה יודע, אמר להם בכל יוה"כ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היה מזדמן לי זקן אחד לבוש לבנים ומעוטף לבנים נכנס עמי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ויוצא  עמי,  והיום נזדמן זקן  אחד  לבוש  שחורים  ומעוטף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שחורים נכנס עמי ולא יצא עמי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אחר הרגל חלה שבעת ימים ומת,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(ש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 xml:space="preserve">בת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קי"ד ע"א) ואמר להו ר' ינאי לברי', בני אל תקברוני,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בכלים לבנים ולא בכלים שחורים, לבנים שמא לא  אזכה,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ואהיה כחתן בין האבילים, שחורים שמא אזכה ואהיה כאבל בין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חתנים, ובכל מקום יש לעשות כפי מנהגו, וכן נמי מצינו בהגדה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שאמר לו משה רבינו ליהושע, יהושע לבוש עלי שחורים והתכסה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שחורים, והזהר בכבוד עלובה זו, הרוגי מלכות אין מונעין  מהן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דבר, וה"מ בהרוגי מלכות ישראל בדיני מלכות, אבל הרוגי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מלכות דאומות העולם אין מונעין מהם אלא הספד, דהתם אמרינן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אין מספידין על הרוגי מלכות. </w:t>
      </w:r>
      <w:r w:rsidR="009B1D15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682F0B" w:rsidRDefault="009B1D15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 xml:space="preserve">שם  [פרק ב']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 xml:space="preserve">תניא  הרוגי מלכות אין מונעין מהן כל דבר.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מאימתי מתחילין למנות להן משנתיאשו מלשאול אבל לא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מלגנוב. שכל הגונב כשופך דמים. ולא כשופך דמים בלבד. אלא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כאלו עובד ע"א ומגלה עריות ומחלל שבתות. פי' לפי שבורחין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ובאין לידי סכנת נפשות ופעמים מגיעין לידי חילול שבתות וע"א.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כיוצא בו מי שנפל לים מי שטבע בנהר. מי שאכלתו חיה אין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מונעין מהן כל דבר. מאימתי מתחילין למנות. משנתיאשו לבקש.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מצאוהו אברים אין מונין להם עד שימצאו ראשו ורובו. ר' יהודה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 השדרה והגולגלות הן הן רובו. </w:t>
      </w:r>
      <w:r w:rsidR="006958E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ונשאל מרבינו שרירא ורבינו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האיי. מאן דאיתא במדינתא וקרוביו במדינה אחרת, והרגו שלטון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נתן לקבורה, קרוביו מאימתי מונין משעת שמועה ומדמינן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 להא דבהלכות, כד נפיק שכבא ממתא ואיכסי ליה מקרובים חדא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שעתא מקמי רגל חלה עלייהו אבלות, או דלמא להא דאמרינן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הרוגי מלכות מאימתי מונין להם משנתיאשו מלשאול, היכא דלא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נתברר שמתו אלא קול יוצא בכך, וקרוביו דורשין ומחפשין מכאן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ומכאן לעמוד על אמתת הדבר משעה שנתיאשו ופוסקין דרישתן,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 נתקררה דעתם שכבר מת, מאותה שעה מונין אם ההרוג הזה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דומה לזאת עושין בו כן, ואם ידוע אימתי נהרג כמו שמת לעצמו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דמי, ומשעת שמועה מונין לו, וזהו שאמרו בהלכות גמרא בהדיא </w:t>
      </w:r>
    </w:p>
    <w:p w:rsidR="00682F0B" w:rsidRDefault="00682F0B" w:rsidP="006958E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הוא, דאמר להו רבא לבני מחוזא וכו'</w:t>
      </w:r>
      <w:r w:rsidR="006958EF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עד כאן דברי הגאונים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ז"ל, ודברי תימא הם, דהא קתני הרוגי מלכות אלמא בשהרגן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ודאי קאמרי' ועוד מצאוהו אברים דקתני אין מונין הרי מת ודאי.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דבמכירין אותו בסימני גופו אמרינן, ושמע מינה אפילו במת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ודאי אין מונין עד שנתיאשו מלבקש, או שימצאו ראשו ורובו, וכבר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כתבתי דעת הרב הגדול בעל התוספת במת ודאי שאין מונין לו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עד שיתיאשו לנמרי כהרוגי ביתר ותו לא מידי. </w:t>
      </w:r>
      <w:r w:rsidR="006958EF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682F0B" w:rsidRDefault="006958EF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 xml:space="preserve">באבל תניא [פי"ב]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 xml:space="preserve">האיש כורך ומקשר את האיש. אבל לא את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את האשה. והאשה כורכת את האיש ואת האשה. האיש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משמש את האיש בחולי מעים. אבל לא את האשה. האשה משמשת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האיש ואת האשה בחולי מעיים. אבא שאול בן בטנית הי'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 לבניו. קברו אותי תחת מרגלותיו של אבא. והתירו תכלת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מטליתי. </w:t>
      </w:r>
      <w:r w:rsidR="006958EF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ואיכא דקשיא לי'. הא דאמרינן במנחות [דמ"א ע"א] גבי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כלי קופסא חייבין בציצית. אמר רבא ומודה שמואל בזקן שעשאה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לכבודו שהיא פטורה. מ"ט אשר תכסה בה אמר רחמנא והאי לאו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לאיכסויי עבידא. בההיא שעתא ודאי רמינן לה. משום דכתיב לועג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לרש חרף עושהו. אלמא מטילין ציצית לטליתו של מת בתכריכיו.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ופירשו רמינן לה שמתירין אותה כמו שרינן ליה. והא בורכא.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שבכל מקום בגמרא הטלת ציצית לבגד נקרא כן. כגון לא הוי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רמי חיטי. רמי תכלתא לפרזומא דאנשי ביתיה. ועקירת התכלת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מן הבגד קורין בגמרא התרה. כגון מתירין מבגד לבגד. והוה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ליה למימר שרינן ליה כאבא שאול דאמר התירו תכלת מטליתי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אכתי לא עייליה אפקתיה. והלא בטלית הזקן שעשאה לכבודו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אנו עסוקין ופטרנוה מציצית. והוה ליה למימר לא עשאה לכבודו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והטיל בה. בההיא שעתא ודאי הכי משמע כלומר אעפ"י שעד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אותה שעה פטרנו אותה. באותה שעה ודאי אין פוטרין אותה.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והיינו דקאמר ודאי ודברי הבאי הם. ואומר' בשם הרב ר' יצחק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בן מלכי צדק. דכשנושאין את המת לקברו. מטילין תכלת לסדינו.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שלא יהיו נושאי המטה מעוטפין בטליתות מצויצין והוא הולך בלא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ציצית. וכשקוברין אותו בקברו מטילין אותו ונוטלין אותו משום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דכתיב במתי' חפשי. כיון שמת אדם נעשה חפשי מן המצות וכמה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דחוקה זאת הסברא. כיון שהטילו לו אמר. א) מה צורך להם לחזור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ולעקור מהם את הציצית. ועוד שזה לעג גדול למתים וגנאי להם.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וסמך הביאו לסברא זו של הרב ז"ל במה שאמרו בפ' מי שמתו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(ברכות י"ח ע"א)  במעש' דר"ז ור"ש ברבי (בנ"ש ר"ח ור"י) דהוה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שדי תכלתיה דר"י ואמר ליה דלייה. שלא יאמרו למחר הן באין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אצלינו. ועכשיו מחרפין אותנו. ואלו היה למתים ציצית בטליתות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שלהן. אין כאן משום לועג לרש כלל. וגם זו אינה ראיה שאעפ"כ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כיון שאלו עסוקין במצות ואלו פטורין איכא משום לועג. אע"פ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שנקבר בציצית כדרך החיים. וחכמי הצרפתים הביאו ראי' להטיל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להם ציצית בשעת קבורה, ממאי דאיתמר בהגדה דמתי מדבר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דהוו רמי חוטא. ואמרו ליה לרבה בב"ח מכדי הנן חוטי וחולי'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אתא למידע, אי כב"ש אי כב"ה איבעי לך למימני ומייתי ומימר.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אלמא רמי תכליתיהו. ויש שדוחין דהתם לא מתו על מטותיהן,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הם עצמם היו הולכין כל ערב תשעה באב וישנין בקברות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שלהן. שהכרוז יוצא לפניהן צאו לחפור, ולמחר הכרוז יוצא ואומר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הבדלו החיים מן המתים ונבדלין החיים וחוזרין לבתיהם, כדאיתא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במגילת קינות, לפיכך היו הולכין בטליתות שלהן כמו שהיו לבושין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בהן, אבל מת דעלמא אין מטילין לו תבלת, ואחרים הביאו בכאן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ראיה ממה שאמרו בבגד שאבד בו כלאים עושין אותו תכריכין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למת. משום דכתיב במתים חפשי. וזו אף לדבריהם תיקשי למה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חששו לזה בשעת הוצאתו לקבורה. אלא בגד שאבד בו כלאים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לית ביה משום לועג לרש חרף עושהו שאין כלאים נכרין בו, ומיהו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אפילו בכלאים גמורין מותר. דתנן בפרק בתרא דכלאים תכריכי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המת ומרדעת של חמור אין בהם משום כלאים אלא דאפי' הכי אין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הדבר ניכר ומתפרסם לכל כטלית בלא ציצית, ועוד שאף החיים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מותרין בכך כשאינם מתחממים בהם ואינן מכוונין בחמה מפני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החמה ובגשמים מפני הגשמים והמתים אינן נהנין ומתחממין בהם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ואינן מכוונין להנאתן, וגדולי רבותינו הצרפתים נסתפקו בזה עד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שרבינו יצחק בן אברהם צוה לתלמידיו שיטילו ציצית בסדינו ויחפו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אותו בתוך כנפי כסותו מפני הספק הזה ואנו ברחמי שמים עמדנו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עיקר ונסלק הספק הזה מישראל, מצינו בברייתא במס' ציצית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משבע משכתות קטנות, דתני התם אין מתירין ציצית על המת,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אבא שאול בן בטנית מתיר, אמר אבא שאול אבא אמר לי כשאמות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התר לי ציציות, לפי שיש בה משום קדושה, וחכ"א אין בה קדושה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עשאוה אותה תכריך למת ומרדעת לחמור, זו היא החיצונה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הזה. ומן הטעם הזה צוה אבא שאול לבניו להתיר תכלת מטליתו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כדרך שצוה לו אביו לפי שיש בה משום קדושה והלכה כדברי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חכמים דקיי"ל תשמישי מצוה נזרקין. ומכל מקום אפילו אבא שאול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מודה בזקן שעשאה לכבודו דבההיא שעתא ודאי רמינן ביה ציצית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דהתם ליכא משום קדושה כלל, לפי שהטלית פטורה, ואין הציצית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שבה משום מצוה כלל אלא משום לועג לרש, ונמצא שלדברי הכל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מטילין תכלת לסדינו של מת אלא שאבא שאול מטיל לו תכלת חדש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לשם המת, וחושש שלא יהי' בציצית שיש לו מחיים קדושה, ורבנן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שרי בין בשלו בין בחדש, ומכל מקום הדבר פשוט שדברי אבא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שאול דברי יחיד הם, והלכה כחכמים ונמצאת קושיא זו בטילה,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 קשיא לרבנן איך עושין אותו מרדעת לחמור הא איכא משום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בזויי מצוה, כדאמרינן באין מתירין מבגד לבגד ואבא דכולהו דם.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קשיא ההיא בשרוצה בו ובמצותו אלא שנוטל מקצת חוטין מזה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ונותן לזה, ונמצא כמכחיש אותה מצוה. אבל הכא מאחר שבא לבטל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הטלית ולעשותו מרדעת הוה ליה כסוכה לאחר שבעה דנזרק כדקיי"ל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בכל תשמישי מצוה. נמצינו למדים הלכה רווחת שאין קוברין המת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בטלית שיש בה ציצית, בין טלית חדשה, בין טלית מצויצת ישנה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שלו, וטעמא משום לועג לרש כדמפורש במנחות, ואין כאן מיחוש. </w:t>
      </w:r>
      <w:r w:rsidR="009C45B4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A03588" w:rsidRDefault="00A03588" w:rsidP="00A0358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682F0B" w:rsidRDefault="009C45B4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682F0B">
        <w:rPr>
          <w:rFonts w:ascii="FrankRuehl" w:cs="FrankRuehl" w:hint="cs"/>
          <w:color w:val="000000"/>
          <w:sz w:val="26"/>
          <w:szCs w:val="26"/>
          <w:rtl/>
        </w:rPr>
        <w:t xml:space="preserve"> תניא סוף (מ"ק) ר"מ או' טוב ללכת אל בית האבל מלכת אל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בית משתה באשר הוא סוף כל אדם והחי יתן אל לבו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דברים של מיתה דיספד יספדוניה דיקבור יקברוני' דיטעון יטעוניה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דידל ידלוני'. היה ר' מאיר אומר גדול השלום שלא ברא הקב"ה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מדה יפה מן השלום שניתנה לצדיקים. שבשעה שנפטרין מן העולם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שלש כתות של מלאכי השרת  מקדימין אותו בשלום. הראשונה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אומרת יבא שלום. שניה אומרת  ינוחו על משכבותם. שלישית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אומרת הולך נכוחו. ולא דיין לצדיקים שמיתתן בידי כבודו שנאמר 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כבוד ה' יאספך אלא שמקלסין לפניו יבא בשלום יבא בשלום. </w:t>
      </w:r>
      <w:r w:rsidR="009C45B4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682F0B" w:rsidRDefault="00682F0B" w:rsidP="00682F0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4@ ענין אבילות ישנה והיא תשעה באב:6@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7@ בפרק בתר' דתעני' [כ"ו ע"א] 4@מתניתין ה' דברים אירעו את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אבותינו בשבעה עשר בתמוז וחמשה בתשעה באב. בשבעה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עשר בתמוז נשתברו הלוחות ובטל התמיד והבקעה העיר ושרף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אפסטומוס את התורה והעמיד צלם בהיכל. בת"ב נגזר על אבותינו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שלא יכנסו לארץ וחרב הבית בראשונ' ובשניה ונלכדה ביתר ונחרשה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העיר שחרש טורנוסרופוס  הרשע את ההיכל. 1@(שם כ"ט ע"א)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חרב הבית בראשונ' מנא לן דכתיב בחדש החמישי בשבעה לחדש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היא שנת תשע עשרה שנה למלך נבוכדנצר מלך בבל. וכתיב בחדש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החמישי בי' לחדש, ותני' אא"ל בז' שכבר נאמר בי' ואא"ל בי'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שכבר נאמר בשבעה בז' נכנסו האויבים להיכל ואכלו ושתו וקלקלו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 שביעי ושמיני ותשיעי עד שפנה היום שנא' אוי לנו כי פנה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היום כי ינטו צללי ערב לעתותי רמשא הציתו בו את האור ונשרף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עם שקיעת החמה ובעשור לחודש. והיינו דאמר ר' יוחנן  אלו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הייתי באותו הדור לא קבעתיו אלא בעשירי. ורבנן אתחלתא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דפורענותא עיקר. ירושלמי ר' יהושע בן לוי הוה ציים תשיעי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ועשירי. ר' לוי ציים תשיעי ועשירי. פי' מנהג חסידות היה להם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וכל המוסיף להתאבל על ירושלם זכות היא לו. בשניה דתניא ר'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יוסי אומר מגלגלין זכות ליום זכאי וחובה ליום חייב. אמרו 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כשחרב הבית בראשונה אותו היום ת"ב היה ומ"ש הי' ומוצאי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שביעית היה ומשמרתו של יהויריב הי והלויים עומדים על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דוכנם ואומרים שירה ומה שירה היו אומרים וישב עליהם את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אונם וברעתם יצמיתם לא הספיקו לומר יצמיתם ה' אלהינו עד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שנכנסו אויבים וכבשום. וכן בשניה ולא שירה של יום היתה אלא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איליא נפלה בפיהם. 6@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Pr="007E41FB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[ר"ה י"א ע"ב] 4@תניא אמר ר"ש ד' דברים היה ר' עקיבא דורש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ואיני דורש כמותו ורואה אני את דברי מדבריו דכתיב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כה אמר ה' צום הרביעי וצום החמישי וצום השביעי וצום העשירי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יהיה לבית יהודה לששון ולשמחה וגומר. צום הרביעי זה תשעה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בתמוז שבו הבקעה העיר שנאמר בחדש הרביעי בתשעה לחודש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ויחזק הרעב בעיר. וכתיב בתריה ותבקע העיר. ולמה נקרא שמו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רביעי שהוא בחדש הרביעי. 1@והוינן בה ממתניתין דקתני בשבעה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עשר הבקעה העיר. ומפרקינן א"ר לא קשיא כאן בראשונ' כאן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בשני'. דתניא  בתשעה לחדש הבקעה העיר בראשונה ובשניה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בשבעה עשר בו. צום החמישי זה תשעה באב שבו נשרף בית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אלהינו שנאמר בחדש החמישי בעשור לחודש היא שנת תשע עשרה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שנה וגומר. ולמה נקרא שמו חמישי שהוא בחדש החמישי. צום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השביעי זה שלשה בתשרי שבו נהרג גדליה בן אחיקם ומי הרגו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ישמעאל בן נתניה הרגו. ולמה נכתב כאן ללמדך ששקולה מיתתן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צדיקים כשריפת בית אלהינו, ולמה נקרא שמו שביעי שהוא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בחודש השביעי, צום העשירי זה עשרה בטבת שבו סמך מלך בבל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 ירושלים שנאמר ויהי דבר ה' אלי בשנה התשיעית בעשירי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בעשור לחודש לאמר בן אדם כתב לך את שם היום את עצם היום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הזה,ולמה נקרא שמו עשירי שהוא בחודש העשירי, והלא ראוי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לכתוב בראשונה למה נכתב כאן, כדי להסדיר חדשים כתקנן.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ואני אומר בחמשה בו באה שמועה לגולה שהוכתה העיר, שנאמר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ויהי בעשתי עשר' שנה בעשירי בחמשה לחדש לגלותנו, בא אלי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הפליט מירושלים לאמר הוכתה העיר, ושמעו ועשו יום שמועה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כיום שריפה ורואה אני את דברי מדבריו, שהוא אומר על ראשון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אחרון ועל אחרון ראשון, ואני אומר על ראשון ראשון ועל אחרון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אחרון. אלא הוא מונה סדר חדשים ואני מונה סדר פורעניות.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והלכתא ומנהג כר' עקיבא. ובתשעה בתמוז אין מתענין. אבל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בשבעה עשר בו מתענין דכיון שמתחלה קבלו עליהם על שם שבו 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הבקעה העיר בראשונה ובשניה הבקעה בשבעה עשר בו. נהגו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להתענות בשבעה עשר דחורבן שני חמיר לן. ומכל מקום צום רביעי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לבקיעת העיר ולצרות שהוכפלו בו. ומתניתין דקתני חמשה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דברים פורעניות  דתעניות קתני. והכי נמי מוכח בפרקא קמא 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דמגילה דשבעה עשר תענית. ומיהו בתשעה בו אין מתענין שלא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רצו לגזור עליהם להתענות בתשעה ובשבעה עשר בו דארבעה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צומות קבלו עליהם ואין מטריחין על הצבור יותר מדאי.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קרי להו ששון וקרי להו צום. אמר רב פפא בזמן דאיכא שלום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עביד ששון בזמן  דאיכא צרה  עביד צום.  והאידנא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דליכא  שלום  וליכא  צרה רצו  מתענין רצו  אין  מתענין.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 הכי תשעה באב נמי. אלמה תנן על ששה חדשים השלוחין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יוצאין על אב מפני התענית. אמר רב פפא שאני תשעה באב הואיל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והוכפלו בו צרות. פירוש יש שלום היינו בזמן שבית המקדש קיים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יהיו לששון ולשמחה, אין שלום כגון בזמן חורבן ואין צרה במקום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ידוע בישראל רצו רוב ישראל ונסכמו שלא להתענות אין מטריחין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עליהם  להתענות. אין שלוחין  יוצאין, רצו רוב צבור להתענות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מתענין,  ועכשיו כבר רצו ונהגו  להתענות  וקבלו  עליהם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לפיכך אסור ליחיד לפרוץ גדרן, וכל שכן בדורות  הללו שהרי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בעונותינו שרבו צרות בישראל ואין שלום הילכך חייבין הכל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להתענות מדברי קבלה ותקנת נביאים, ומסתברא דכולהו ארבע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צומות תענית צבור הן ונביאים גזרו אותם, וכל חומרי תענית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עליהן מפסיקין בהן מבעוד יום ואסורין ברחיצה ובסיכה ובנעילת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הסנדל ומתשמיש המטה כת"ב וקרא מקיש להו כתשעה באב, אלא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האידנא כיון דבזמן דליכא צרה בטילין ורצו נהגו להתענות בהן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לנהוג בחומרות הללו, אבל מעיקרא תקנה ודאי אסורין הן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בכולן דלא גרע גזרת נביאים מגזרת בית דין בתעניות אמצעיות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ואחרונות, וכל דתקון נביאים כעין דאורייתא תקון, תשעה באב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וארבעה צומות כיום הכפורים לעינויי וכן לגבי תענית דמגלה אמר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במדרש תלים וצומו עלי שלשת ימים לילה ויום וכי איפשר לאדם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לעשות כן אלא שהיו מפסיקין מבעוד יום ובתוספתא אמרו במסכת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תעניות כל אלו שאמרו אוכלין ושותין מבעוד יום אסורין במלאכה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ברחיצה וכו'. מנין שהיום הולך אחר הלילה שנאמר לך כנוס את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היהודים הא למדנו שאין תענית נקבע על הצבור אלא בהפסקה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מבעוד יום. ובחומרין אנו כולן שווין הן לתשעה באב בעינוי. והא  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דנקיט בגמרא לאסורי תשעה באב בלחוד משום דשארא ברצו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מתענין אוקימנא ולא מדכרי להו במתני' ולא בגמרא כלל. והיינו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דאמרינן במגילה [ד"ה ע"א] ר' נטע נטיעה בפורים ורחץ בקרונה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צפורי בשבעה עשר בתמוז ובקש לעקור תשעה באב. לומר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שעקר שבעה עשר בתמוז משום דאין שלום ואין צרה היה בימיו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ומשום הכי רחץ הא מעקר דינא אסור הוא ברחיצה למתענין בו.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וליכא לפרושי שרחץ והתענה בו דהא אפילו תשעה באב בקש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לעקור. דמיא מילתא לההיא דאמרינן בראש השנה (י"ח ע"ב)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מעשה וגזרו תענית בחנוכה וירד ר' אליעזר ורחץ ר' יהושע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סיפר אמר להם צאו והתענו על מה שהתענית' הואיל ומתענין בו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מן הדין אסורין ברחיצה כדפרישית. אלא מיהו האידנא פוק חזי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מה עמא דבר. 6@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7@[תענית כ"ו ע"ב] </w:t>
      </w:r>
      <w:r w:rsidR="00EA2867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מתניתין משנכנס אב ממעטין בשמחה. שבת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שחל תשעה באב להיות בתוכה אסורין לספר ולכבס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ובחמישי מותרין מפני כבוד השבת. </w:t>
      </w:r>
      <w:r w:rsidR="00EA2867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בפרק החולץ (יבמות מ"ג ע"א)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תניא קודם לזמן הזה כלומר מראש חדש ועד התענית העם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ממעטין בעסקיהם מלישא ומליתן ומלבנות  ומלנטוע.  ומארסין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כונסין ואין עושין סעודת אירוסין. מאי טעמא משום דאירוסין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בלא סעודה ליכא שמחה. ירושלמי אמר ר' הושעיא אמר ר' יהושע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בן לוי הא דאיתמר בבנין של שמחה אבל אם היה כותלו גוהה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סותרו ובונהו. והתם שמואל אמר בת"ב יארס שלא יבא אחר </w:t>
      </w:r>
    </w:p>
    <w:p w:rsidR="00EA2867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ויקדמנו</w:t>
      </w:r>
      <w:r w:rsidR="00EA2867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7E41FB" w:rsidRDefault="00EA2867" w:rsidP="00EA286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 אמר ר' נחמן (תענית כ"ט ע"ב) לא שנו שאסור לכבס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וללבוש אבל (לכבס בשבת של ת"ב אלא) לכבס ולהניח מותר. ורב ששת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אפילו לכבס ולהניח לשבת קאמר. אמר רב ששת תדע דהא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בטלי קצרי דבי רב, והלכת' כרב ששת, דתני' אסור לכבס לפני ת"ב </w:t>
      </w:r>
    </w:p>
    <w:p w:rsidR="00EA2867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אפי' להניח לאחר ת"ב. </w:t>
      </w:r>
    </w:p>
    <w:p w:rsidR="007E41FB" w:rsidRDefault="00EA2867" w:rsidP="00EA286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וגיהוץ שלנו ככיבוס שלהם. וכלי פשתן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אין בהן משום גיהוץ. פירשו הגאונים דהכי קתני גיהוץ שלנו ככיבוס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שלהן שהוא אסור הא כיבוס שלנו מותר וכלי פשתן אין בהן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גיהוץ שלנו ולא כיבום שלהם. שלח רב יצחק בר יעקב בר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גיורי משמיה דר' יוחנן אף על פי שאמרו כלי פשתן אין בהן משום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גיהוץ אבל אסור ללבשן בשבת שחל תשעה באב להיות בתוכה.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ואפילו מי שאין לו אלא חלוק אחד אסור לכבסו וללבשו בשבת </w:t>
      </w:r>
    </w:p>
    <w:p w:rsidR="00EA2867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תשעה באב. </w:t>
      </w:r>
    </w:p>
    <w:p w:rsidR="007E41FB" w:rsidRDefault="00EA2867" w:rsidP="00EA2867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תניא תשעה באב שחל להיות בשבת אוכל ושותה כל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צרכו ומעלה על שלחנו כסעודת שלמה בשעתו. ואסור לספר ולכבס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מראש חדש ועד התענית דברי ר' מאיר, ר' יהודה אומר כל החדש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כולו אסור. ר"ש ב"ג אומר אינו אסור אלא אותה שבת בלבד.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רבי יוחנן ושלשתן מקרא אחד דרשו והשבתי כל משושה חגה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חדשה ושבתה וכל מועדה. מאן דאמר מראש חדש ועד התענית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מחגה. ומאן דאמר כל החדש אסור מחדשה ומאן דאמר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 אסור אלא אותה שבת משבתה. אמר רבא הלכה כרבי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מאיר. ואמר רבא הלכה כר שמעון ב"ג ותרווייהו לקולא. וצריכא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דאי  אשמעינן הלכה כר' מאיר הוה אמינא אפילו מראש חדש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קמ"ל הלכה כרשב"ג. ואי אשמעינן הלכה כרשב"ג הוה אמינא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אפילן לאחריו קמ"ל הלכה כר' מאיר דאינו אסור אלא אותה שבת </w:t>
      </w:r>
    </w:p>
    <w:p w:rsidR="00FE0362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בלבד עד התענית. </w:t>
      </w:r>
    </w:p>
    <w:p w:rsidR="007E41FB" w:rsidRDefault="00FE0362" w:rsidP="00FE036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>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(ד,ו)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 דרומאי נהגין חגה צפראי  נהגין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חדשה טבריאי נהגין שבתה. חזרין רבנן דטבריא למנהג כרבני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דצפוראי. ועכשיו נמי יש מקומות שנוהגין שלא לאכול בשר מראש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חדש ועד התענית. ונהגו הכל שלא ליכנס לבית המרחץ בשבת זו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ואסור לשנות מנהג אבות עד כאן תוספתא  תשעה באב שחל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להיות בשבת אוכל אדם כל צרכו ושותה כל צרכו ומעלה על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שלחנו אפילו כסעודת שלמה בשעתו ואינו מונע מעצמו כלום.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פירוש שאינו מונע מעצמו רחיצה וסיכה ותשמיש ולא אמרינן </w:t>
      </w:r>
    </w:p>
    <w:p w:rsidR="00FE0362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דברים שבצינעא נוהג. </w:t>
      </w:r>
    </w:p>
    <w:p w:rsidR="007E41FB" w:rsidRDefault="00FE0362" w:rsidP="00FE036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>תניא אידך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 שבת שחל תשעה באב להיות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בתוכה אסורין לספר ולכבס. כיצד חל להיות באחד בשבת מותר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לכבס כל השבת כולה. חל להיות בשני או בשלישי או ברביעי או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בחמישי לפניו אסור לאחריו מותר. חל להיות בערב שבת מותר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לכבס בחמישי מפני כבוד השבת ואם לא כבס בחמישי יכבס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בערב שבת מן המנחה ולמעלה. לייט עלה אביי ואי תימא רב אחא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 תימא רב אחא בר יעקב אהא. פירוש אמכבס ביום תשעה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באב עצמו שחל להיות ערב שבת. ירושלמי ר' בא בר כהן אמר קומי ר'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יוסי ר' אחא בשם ר' אבהו תשעה באב שחל להיות בשבת שתי </w:t>
      </w:r>
    </w:p>
    <w:p w:rsidR="00FE0362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שבתות  מותרין. </w:t>
      </w:r>
    </w:p>
    <w:p w:rsidR="007E41FB" w:rsidRDefault="00FE0362" w:rsidP="00FE036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וכבוס זה האמור בשבת של תשעה באב לא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לכבס עכשיו דוקא קודם אלא  אפילו במכובסין קודם לכן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ללבשן. ולא ללבישה בלבד אלא בין ללבוש בין להציע בין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באיש בין באשה ואפילו במטפחות הידים והשלחן הכל אסור דהא </w:t>
      </w:r>
    </w:p>
    <w:p w:rsidR="00FE0362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בטלי קצרי דבי רב לגמרי. </w:t>
      </w:r>
    </w:p>
    <w:p w:rsidR="007E41FB" w:rsidRDefault="00FE0362" w:rsidP="00FE036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>והא דאמרי</w:t>
      </w:r>
      <w:r>
        <w:rPr>
          <w:rFonts w:ascii="FrankRuehl" w:cs="FrankRuehl" w:hint="cs"/>
          <w:color w:val="000000"/>
          <w:sz w:val="26"/>
          <w:szCs w:val="26"/>
          <w:rtl/>
        </w:rPr>
        <w:t>'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 כלי פשתן אין בהן משום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גיהוץ ודאי בישנים הוא. דאלו בחדשים אפי' בכלי פשתן יש בהן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גיהוץ באבל כדפרשינן אלא בישנים היא אלמא בכלי צמר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אפילו בישנים קאמרינן דאסור. ובולה שמעתא במכבס ישנים היא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ושמע מינה דכל שם גיהוץ אסור. הילכך כלים חדשים בין לבנים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צבועי' אסורין. וכן ישנים מכובסין כולן אסורין ואפילו להניח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 שבת. וגיהוץ שלנו נמי אסור בין בחדשים בין בישנים יוצאין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מתחת המכבש. מיהו כיבוס שלנו לכבס ולהניח מותר דמלאכת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עראי היא. וכן כלי פשתן בכל מקום ואפי' בגיהוץ שלהם וללבוש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בין חדשים בין ישנים לבנים וצבועים בין מכובסין עכשיו בין </w:t>
      </w:r>
    </w:p>
    <w:p w:rsidR="00FE0362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קודם לכן כולן אסור ללבשן בשבת הזו. ואפילו של פשתן. </w:t>
      </w:r>
    </w:p>
    <w:p w:rsidR="007E41FB" w:rsidRDefault="00FE0362" w:rsidP="00FE036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ותספורת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שבת זו נמי כדינו לענין אבל. אחד שער ראשו ואחד כל שער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שבו. ובזקן כל שמעכב אכילה מותר. ומי שתכפוהו אבלות של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 ושל תשעה באב והכביד שערו מיקל בתער אבל לא במספרי'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ומכבס כסותו במים ולא בנתר ובחול כדינו באבילות ועל פי מה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שסדור למעלה. </w:t>
      </w:r>
      <w:r w:rsidR="00FE0362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E41FB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7@[תענית כ"ו ע"ב]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 מתניתין</w:t>
      </w:r>
      <w:r>
        <w:rPr>
          <w:rFonts w:ascii="FrankRuehl" w:cs="FrankRuehl" w:hint="cs"/>
          <w:color w:val="000000"/>
          <w:sz w:val="26"/>
          <w:szCs w:val="26"/>
          <w:rtl/>
        </w:rPr>
        <w:t>:4@</w:t>
      </w:r>
      <w:r w:rsidR="007E41FB">
        <w:rPr>
          <w:rFonts w:ascii="FrankRuehl" w:cs="FrankRuehl" w:hint="cs"/>
          <w:color w:val="000000"/>
          <w:sz w:val="26"/>
          <w:szCs w:val="26"/>
          <w:rtl/>
        </w:rPr>
        <w:t xml:space="preserve"> ערב תשעה באב לא יאכל אדם שני תבשילים לא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יאכל בשר ולא ישתה יין ר' שמעון בן גמליאל אומר ישנה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ר' יהודה מחייב בכפיית המטה ולא הודו לו חכמים. אמר רב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יהודה אמר רב לא שנו אלא משש שעות ולמעלה אבל משש שעות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ולמטה מותר ואמר רב יהודה אמר רב לא שנו אלא בסעודה המפסיק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 אבל בסעודה שאינו מפסיק בה מותר ותרוייהו לקולא וצריכא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דאי אשמעינן בסעודה המפסיק בה הוה אמינא אפילו משש שעות ולמטה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קמ"ל משש שעות ולמעלה ואי אשמעינן משש שעות ולמעלה הוה אמינא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אפילו בסעודה שאין מפסיק בה קא משמע לן בסעודה המפסיק בה.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תניא כלישנא בתרא תניא כלישנא קמא תניא כלישנא בתרא הסועד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ערב תשעה באב אם עתיד לסעוד סעודה אחרת מותר לאכול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בשר ולשתות יין ואם לאו אסור לאכול בשר ולשתות יין תניא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כלישנא קמא ערב תשעה באב  לא יאכל אדם שני תבשילין לא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יאכל בשר ולא ישתה יין רבי שמעון בן גמליאל אומר ישנה כיצד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ישנה אמר רב יהודה אמר רב אם היה רגיל לאכול שני מיני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תבשילין אוכל מין אחד היה רגיל לסעוד בעשרה בני אדם סועד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בחמשה היה רגיל לשתות בעשרה כוסות שותה בחמשה במה דברים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אמורים משש שעות ולמעלה אבל משש שעות ולמעלה אבל משש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שעות ולמטה מותר. גירסא ירושלמית מהו ישנה יחליף היה רגיל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דאכיל ליטרא דקופר יאכל פלגיה אין הוה רגיל שתי קסטא דחמרא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ישתה פלגיה. תניא אידך ערב תשעה באב לא יאכל אדם שני </w:t>
      </w:r>
    </w:p>
    <w:p w:rsidR="007E41FB" w:rsidRDefault="007E41FB" w:rsidP="007E41F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תבשילין וחכמים אומרים ימעט כיצד ימעט אמר רב אם היה רגיל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לאכול ליטרא בשר יאכל חצי ליטרא אם היה רגיל לשתות לוג יין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ישתה חצי לוג ר' שמעון בן גמליאל אומר אם היה רגיל לאכול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אחר סעודתו צנון או מליח הרשות בידו. </w:t>
      </w:r>
      <w:r w:rsidR="001B38C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ואע"ג דקתני ברייתא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בלשון חכמים ימעט ורב יהודה אמר רב מפרש למימרא דידהו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אפילו הכי הלכתא כסתם מתניתין אסור לאכול בשר ולשתות יין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כלל דקיימא לן סתם במתניתין ומחלוקת בברייתא הלכה כסתם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מתניתין והני רבנן דברייתא כרבי שמעון בן גמליאל אמרי נמי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רשב"ג דמתניתין היא דרשב"ג קאמר במתניתין ישנה דמיעוט ושנוי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 דינא אינון ורב יהודה אמר רב פרושי בעלמא הוא דמפרשי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לדר' שמעון בן גמליאל מאי מיעוט ומאי שינוי ולאו למימרא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דסבירא להו אלא כמתניתין אסור לאכול בשר ולשתות יין לגמרי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וסוגיא דברייתות כולהו כסתם מתניתין איתניין לאיסורא וכך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פסקו כל הגאונים ורבינו הגדול בהלכותיו ונוסחא דיליה ז"ל אמר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 יהודה כיצד ישנה וסיפא דברייתא היא ורבי יהודה תנא הוא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ולפי גירסא כל שכן שהדבר פשוט דהלכה כסתם מתניתין דר'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יהודה ורשב"ג יחידאי אינון ולא מיסתמיך מילתייהו באמוראי אלא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דנוסחי דילן וגירסא ירושלמית באמוראי תנו לה ומכל מקום סתם </w:t>
      </w:r>
    </w:p>
    <w:p w:rsidR="001B38C4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במתניתין וסוגיין דרבנן עדיפא וכן הלכה.</w:t>
      </w:r>
    </w:p>
    <w:p w:rsidR="003D164E" w:rsidRDefault="001B38C4" w:rsidP="001B38C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D164E">
        <w:rPr>
          <w:rFonts w:ascii="FrankRuehl" w:cs="FrankRuehl" w:hint="cs"/>
          <w:color w:val="000000"/>
          <w:sz w:val="26"/>
          <w:szCs w:val="26"/>
          <w:rtl/>
        </w:rPr>
        <w:t xml:space="preserve"> ומסתברא סעודה המפסיק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</w:t>
      </w:r>
      <w:r w:rsidR="001B38C4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כל שאינו עתיד לסעוד סעודה אחרת של קביעות אף על פי שדעתו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לאכול עראי לא כאלו שבטנם בטן רשעים אוכלין בשר ומשתכרין ואח"כ</w:t>
      </w:r>
    </w:p>
    <w:p w:rsidR="001B38C4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אוכלין עראי כדי להפסיק באכילה שאין בה בשר ויין. </w:t>
      </w:r>
    </w:p>
    <w:p w:rsidR="003D164E" w:rsidRDefault="001B38C4" w:rsidP="001B38C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3D164E">
        <w:rPr>
          <w:rFonts w:ascii="FrankRuehl" w:cs="FrankRuehl" w:hint="cs"/>
          <w:color w:val="000000"/>
          <w:sz w:val="26"/>
          <w:szCs w:val="26"/>
          <w:rtl/>
        </w:rPr>
        <w:t>כתב רבינו האי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גאון ז"ל שני תבשילין שאמרו כגון אורז ועדשים שהן שני מינין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והרב רבי יצחק בן גיאת ז"ל כתב כל שני תבשילין הן דרך כבוד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ואסרו אותן חכמים אפילו ממין אחד של קטניות או מין אחד של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ירק ואין צריך לומר משני מינין וכדברי הרב ז"ל עיקר. דכל שני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מיני קדרה או שני מיני אלפס אסורין והם שנקראין תבשיל בגמרא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בכל מקום אבל שני מינין בקדרה אחת לאו תבשיל הוא. ויש שמחמירין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לאסור בשני מינין בקדרה אחת ואפילו בדג וביצה שעליו וחותך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קפלוט תחת הדג מפני שהן קרויין שני תבשילין לענין עירוב ואינו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כן קל הוא לענין עירוב שאמרו בעירובי תבשילין לעשותן כשני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תבשילין ואינו לענין תשעה באב. ומיני ירקות מותר ללפת בהן </w:t>
      </w:r>
    </w:p>
    <w:p w:rsidR="001B38C4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 הפת כשהן חיין ואפילו במינין הרבה. </w:t>
      </w:r>
      <w:r w:rsidR="001B38C4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D164E" w:rsidRDefault="001B38C4" w:rsidP="001B38C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3D164E">
        <w:rPr>
          <w:rFonts w:ascii="FrankRuehl" w:cs="FrankRuehl" w:hint="cs"/>
          <w:color w:val="000000"/>
          <w:sz w:val="26"/>
          <w:szCs w:val="26"/>
          <w:rtl/>
        </w:rPr>
        <w:t xml:space="preserve">(שם ל' ע"א)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D164E">
        <w:rPr>
          <w:rFonts w:ascii="FrankRuehl" w:cs="FrankRuehl" w:hint="cs"/>
          <w:color w:val="000000"/>
          <w:sz w:val="26"/>
          <w:szCs w:val="26"/>
          <w:rtl/>
        </w:rPr>
        <w:t xml:space="preserve">תניא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שהוא מחמת תשעה באב אסור לאכול בשר ואסור לשתות יין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ואסור לרחוץ ר' ישמעאל בר' יוסי אומר משום אביו כל זמן שמותר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לאכול מותר לרחוץ</w:t>
      </w:r>
      <w:r w:rsidR="001B38C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B38C4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פירוש כל שהוא מחמת  תשעה באב זהו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הסעודה המפסיק בה שאסור לאכול בשר  ולשתות יין ומכיון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שקבל עליו מקצת אבילות אסור לרחוץ ואף על גב דאכתי לא עייל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תשעה באב א) ברחיצה הנאה דלאחר תשעה היא ונראה כרוחץ לתשעה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באב ומשום הכי אסור הא בנעילת הסנדל ובשאר דיני אבילות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נוהג אלא משתחשך ורבי ישמעאל בר' יוסי לית ליה האי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סברא אלא כל זמן שמותר לאכול דהיינו עד שתחשך מותר לרחוץ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ולישנא דתוספתא כל שהוא מסעודת תשעה באב אסור לאכול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בשר ולשתות יין ואסור לאכול שני תבשילין ואסור לרחוץ ולסוך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וכל שאינו מסעודת תשעה באב מותר לאכול בשר ולשתות יין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ומותר לאכול שני תבשילין ומותר לרחוץ ולסוך. רבי ישמעאל בר'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יוסי אומר משום אביו כל שעה שמותר לאכול מותר לרחוץ פניו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ידיו ורגליו והלכתא כתנא קמא דסתמא תניא ור' ישמעאל בר' </w:t>
      </w:r>
    </w:p>
    <w:p w:rsidR="001B38C4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יוסי משום אביו יחידאה היא ולא סבירא לן כותיה. </w:t>
      </w:r>
    </w:p>
    <w:p w:rsidR="003D164E" w:rsidRDefault="001B38C4" w:rsidP="001B38C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3D164E">
        <w:rPr>
          <w:rFonts w:ascii="FrankRuehl" w:cs="FrankRuehl" w:hint="cs"/>
          <w:color w:val="000000"/>
          <w:sz w:val="26"/>
          <w:szCs w:val="26"/>
          <w:rtl/>
        </w:rPr>
        <w:t xml:space="preserve">אבל רבינו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הגדול ז"ל לא כתב ברייתא זו בהלכות</w:t>
      </w:r>
      <w:r w:rsidR="00DF1BA1">
        <w:rPr>
          <w:rFonts w:ascii="FrankRuehl" w:cs="FrankRuehl" w:hint="cs"/>
          <w:color w:val="000000"/>
          <w:sz w:val="26"/>
          <w:szCs w:val="26"/>
          <w:rtl/>
        </w:rPr>
        <w:t>[יו],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ושמא כתב הרב ז"ל דבריו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ר' ישמעאל בר' יוסי משום אביו מסתמא דמתניתין דלא קתני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באיסורא דערב תשעה באב אלא לאכול בשר ולשתות יין ושני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תבשילין. ולא מכרעא מילתא למדחי דרבים דאיכא למימר מתניתין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איסורא דפסקא ליה קתני איסורא דתליא בקבלת עינוי לא קתני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שתיקה דמתניתין לא פסקינן בשום דוכתא. דמאי דלא פרישו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במתניתין פרישו בברייתא. הלכך מכי אזיל סעודה המפסיק בה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משש שעות ולמעלה באבלות אסור לרחוץ אפילו פניו ידיו ורגליו. </w:t>
      </w:r>
    </w:p>
    <w:p w:rsidR="00DF1BA1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ואסור לסוך בתשעה באב עצמו כדאיתא בתוספתא. </w:t>
      </w:r>
      <w:r w:rsidR="00DF1BA1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3D164E" w:rsidRDefault="002D4E39" w:rsidP="00DF1B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3D164E">
        <w:rPr>
          <w:rFonts w:ascii="FrankRuehl" w:cs="FrankRuehl" w:hint="cs"/>
          <w:color w:val="000000"/>
          <w:sz w:val="26"/>
          <w:szCs w:val="26"/>
          <w:rtl/>
        </w:rPr>
        <w:t xml:space="preserve">תניא ערב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תשעה באב לא יאכל אדם שני תבשילין ולא יאכל בשר ולא ישתה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3D164E" w:rsidRDefault="003D164E" w:rsidP="002D4E39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יין אבל אוכל בשר מליח ושותה יין מגתו. בשר מליח עד כמה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רב חיננא בר כהנא אמר שמואל כל זמן שהוא כשלמי'. יין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מגתו עד כמה כל זמן שהוא תוסס וכמה תסיסתו שלשה ימים.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רב יהודה אמר רב כך היה מנהגו של רבי יהודה בר' אלעאי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ערב תשעה באב מביאים לו פת חרבה במלח ושורה אותה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במים ויושב בין תנור לכירים ושותה אחריה קיתון של מים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ודומה כמי שמתו מוטל לפניו. </w:t>
      </w:r>
      <w:r w:rsidR="002D4E39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>ירושלמי</w:t>
      </w:r>
      <w:r w:rsidR="002D4E39">
        <w:rPr>
          <w:rFonts w:ascii="FrankRuehl" w:cs="FrankRuehl" w:hint="cs"/>
          <w:color w:val="000000"/>
          <w:sz w:val="26"/>
          <w:szCs w:val="26"/>
          <w:rtl/>
        </w:rPr>
        <w:t xml:space="preserve"> (ד,ו)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רב מן דהוה אכיל כל </w:t>
      </w:r>
    </w:p>
    <w:p w:rsidR="003D164E" w:rsidRDefault="003D164E" w:rsidP="003D164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צרכיה הוה צבע פיסתיה בקיטמא ואמר זהו עיקר סעודת ט' </w:t>
      </w:r>
    </w:p>
    <w:p w:rsidR="003D164E" w:rsidRDefault="003D164E" w:rsidP="00DF1BA1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באב לקיים מה שנאמר</w:t>
      </w:r>
      <w:r w:rsidR="00DF1BA1">
        <w:rPr>
          <w:rFonts w:ascii="FrankRuehl" w:cs="FrankRuehl" w:hint="cs"/>
          <w:color w:val="000000"/>
          <w:sz w:val="26"/>
          <w:szCs w:val="26"/>
          <w:rtl/>
        </w:rPr>
        <w:t xml:space="preserve"> (איכה ג,טז)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ויגרס בחצץ שיניו. </w:t>
      </w:r>
      <w:r w:rsidR="00DF1BA1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7@[תענית ל' ע"א] 4@תנו רבנן כל מצות 1@(עשה) שנוהגות באבל נוהגות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בתשעה באב אסור ברחיצה ובסיכה ובנעילת הסנדל ובתשמיש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המטה. אסור לקרות בתורה ובנביאים ובכתובים ולשנות במשנה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ובמדרש ובגמרא בהלכות ובהגדות אבל קורא במקום שאינו רגיל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לקרות ושונה במקום שאינו רגיל לשנות וקורא באיוב ובקינות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ובדברים הרעים שבירמיהו ותינוקות של בית רבן אינן בטלין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לעולם דברי ר' מאיר, ר' יהודה אומר אף אינו קורא במקום שאינו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רגיל לקרות ואינו שונה במקום שאינו רגיל לשנות, אבל  קורא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באיוב וקינות ובדברים הרעים שבירמיהו ותינוקות של בית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רבן בטלין משום שנאמר פקודי ה' ישרים משמחי לב.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3@ותשעה באב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באכילה ושתיה כדרך איסורן ביום הכפורים אלא שזה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ענוש כרת וזה מדברי קבלה ומכין אותו מכת מרדות, וגרסינן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בפרק מקום שנהגו [נ"ד ע"ב] דרש רבא עוברות ומניקות מתענות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ומשלימות בו כדרך שמתענות ומשלימות  ביום הכפורים, ובין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השמשות שלו אסור, אלא מיהו חיה כל שלשים וכן חולה שהוא צריך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אין צריכין אומד אלא מאכילין (אותו) [אותם] דבמקום חולי לא גזרו רבנן.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וכן ברחיצה ובסיכה אסור לגמרי כיום הכפורים בין בחמין  בין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בצונן, דאמר רבי אלעזר אסור לאדם שיושיט אצבעו במים בתשעה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באב כדרך שאסור ביום הכפורים וגרסינן בתעניות [י"ג ע"א]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חייבי טבילות טובלין כדרכן בין בתשעה באב בין ביום הכפורים,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רבי חנינא סגן הכהנים כדאי הוא בית אלהינו לאבד עליו טבילה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אתת בשנה, והלכתא כתנא קמא והני מילי טבילה בזמנה דקיימא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לן טבילה בזמנה מצוה, אבל שלא בזמנה אסורה וכפי מה שפירשנו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בשער שלמעלה.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3@ונעילת הסנדל ומנעל כדינו לענין אבילות  ולפי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 שסדור למעלה.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3@בפרק יום הכפורים [ע"ח ע"א] זעירא בר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חמא אושפיזיכניה דרבי יהושע בן לוי ודרב אמי ודרב אסי ודכולהו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רבנן דקסרין, הוה אמר ליה ליוסף  בריה דר' יהושע בן לוי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 אוריאן תא אימא לך מילתא מעלייתא דהוה עביד אביך ערב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תשעה באב, מביאין לו מטפחות  ושורה במים  ומקנח בה  ידיו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ורגליו למחר מעבירה על גבי עיניו ואינו חושש, פירוש מביאין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לו מטפחת ושורה אותה במים ובלילה מקנח בה ידיו ורגליו כדי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להצטנן בה ולמחר מעבירו על גבי עיניו להעביר לפלוף חבלי שינה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מהן, ורוחץ ידיו כדרכו לתפלה דהוה ליה כחייבי טבילות שטובלין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כדרכן בין בתשעה באב בין ביום הכפורים דכל רחיצת מצוה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מותרת ונטילת ידים לתפלה מצוה היא ולהקביל פני רבו עובר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במים להקביל פני שכינה לא כל שכן, אבל שלא בשעת תפלה אם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היו מטונפות מדרך קינוח רוחץ כדרכו, כדאמרינן אם היה מלוכלך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בטיט ובצואה רוחץ כדרכו ואם לאו אינו אלא לתפלה ובירושלמי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בתשעה באב מרחיץ את ידיו ומעבירין על פניו, אם היה לפלוף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גבי עיניו ודרכו לרחצן במים רוחץ ומעבירו כדרכו ואינו חושש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דהוה ליה כמלוכלך בטיט ובצואה דרוחץ כדרכו ואינו חושש וכן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כתב הרב רבי יצחק אבן גיאת ז"ל, אבל הרב רבי משה ז"ל כתב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ביום הכפורים ובתשעה באב שאין שם רחיצה אינו  מברך על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נטילת ידים ולא המעביר חבלי שינה ואין זה נכון אלא שאין לי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להאריך כאן.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3@וכן נהגו קצת העם שלא לקרות פרשת קרבנות ומשנת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איזהו מקומן ומדרש רבי ישמעאל בתשעה באב בבית הכנסת לפי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שאסור לקרות בתורה, ואין לנו איסור בסדר היום שהרי קורא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קריאת שמע ומברך לפניה ולאחריה, וכן קורין בתורה ומפטירין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בנביא בענינו של יום ופרשת התמיד ואיזהו מקומן כנגד תמידין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תקנום ואומר כדרכו ואינו חושש. 6@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7@[תענית ל' ע"ב]  מתניתין: 4@מקום שנהגו לעשות מלאכה בתשעה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באב עושין מקום שנהגו שלא לעשות אין עושין ובכל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מקום תלמידי חכמים בטלים, רבן שמעון בן גמליאל אומר לעולם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יעשו בני אדם עצמו כתלמידי חכמים, תנ"ה רבן שמעון בן גמליאל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 לעולם יעשה כל אדם עצמו כתלמידי  חכמים כדי שיתענה,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תניא אידך רשב"ג אומר כל העושה מלאכה בתשעה באב כעושה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מלאכה ביום הכפורים, ר' עקיבא אומר כל האוכל ושותה בתשעה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באב כאוכל ושותה ביום הכפורים, וחכמים אומרים כל האוכל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ושותה בתשעה באב אינו רואה בנחמתה, שנאמר שמחו את ירושלי'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וגילו בה כל אוהביה שישו אתה משוש כל המתאבלים עליה מכאן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אמרו כל המתאבל על ירושלים זוכה ורואה  בנחמתה וכל שאינו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מתאבל עליה אינו זוכה ורואה בנחמת', וכל האוכל בשר ושותה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יין בסעודה המפסיק בה עליו הכתוב אומר ותהי עונותם על </w:t>
      </w:r>
    </w:p>
    <w:p w:rsidR="00E75A4A" w:rsidRDefault="001435E2" w:rsidP="00E75A4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עצמותם</w:t>
      </w:r>
      <w:r w:rsidR="00E75A4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435E2" w:rsidRDefault="00E75A4A" w:rsidP="00E75A4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תוספתא אין שאלת שלום לחברים בתשעה באב ולהדיוטו'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בשפה רפה פו' משיבין את ההדיוטות בשפה רפה, כך אמרו בירושלמי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אין שואלין בשלום חברים בתשעה באב אכל משיבין את ההדיוטות </w:t>
      </w:r>
    </w:p>
    <w:p w:rsidR="00E75A4A" w:rsidRDefault="001435E2" w:rsidP="00E75A4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בשפה רפה</w:t>
      </w:r>
      <w:r w:rsidR="00E75A4A">
        <w:rPr>
          <w:rFonts w:ascii="FrankRuehl" w:cs="FrankRuehl" w:hint="cs"/>
          <w:color w:val="000000"/>
          <w:sz w:val="26"/>
          <w:szCs w:val="26"/>
          <w:rtl/>
        </w:rPr>
        <w:t>.6@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1435E2" w:rsidRDefault="00E75A4A" w:rsidP="00E75A4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ולענין כפיית המטה דתנן  [שם]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ר' יהודה  מחייב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בכפיית המטה ולא הודו לו חכמים, תניא אמרו לו לרבי יהודה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לדבריך עוברות ומיניקות מה תהא עליהם. אמר להם אף אני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אמרתי אלא ביכול, תניא נמי הכי מודים חכמים לר' יהודה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ביכול, ומודה ר' יהודה לחכמים בשאינו יכול, אלא מאי בינייהו </w:t>
      </w:r>
    </w:p>
    <w:p w:rsidR="001435E2" w:rsidRDefault="001435E2" w:rsidP="00E75A4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אביי שאר מטות איכא בינייהו</w:t>
      </w:r>
      <w:r w:rsidR="00E75A4A">
        <w:rPr>
          <w:rFonts w:ascii="FrankRuehl" w:cs="FrankRuehl" w:hint="cs"/>
          <w:color w:val="000000"/>
          <w:sz w:val="26"/>
          <w:szCs w:val="26"/>
          <w:rtl/>
        </w:rPr>
        <w:t>. 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דרבי יהודה מחייב בכפיית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המטות שיש לו בתוך ביתו, ורבנן אין מחייבין אלא  בכפיית </w:t>
      </w:r>
    </w:p>
    <w:p w:rsidR="0013477E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מטתו בלבד כדי שישן על מטה כפויה. </w:t>
      </w:r>
      <w:r w:rsidR="0013477E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1435E2" w:rsidRDefault="0013477E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אמר רבא הלכה כתנא </w:t>
      </w:r>
    </w:p>
    <w:p w:rsidR="001435E2" w:rsidRDefault="001435E2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דידן ולא הודו לו כלל</w:t>
      </w:r>
      <w:r w:rsidR="0013477E">
        <w:rPr>
          <w:rFonts w:ascii="FrankRuehl" w:cs="FrankRuehl" w:hint="cs"/>
          <w:color w:val="000000"/>
          <w:sz w:val="26"/>
          <w:szCs w:val="26"/>
          <w:rtl/>
        </w:rPr>
        <w:t>.  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מיהא שמעינן דלא מיחייב בכפיית המטה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ואף על גב דהיא ממצות הנוהגות באבל ותניא כל מצות הנוהגות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באבל נוהגות בט' באב ההיא לענין מצות לא תעשה הנוהגות באבל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כל מצות עשה שבאבל כגון כפיית המטה אינו נוהג בהם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בט' באב, והוא הדין לעטיפת הראש ואין צריך לומר שאינו חייב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בקריעה דקריעה נמי ליתה מכל מצות האמורות באבל, כדאמרינן </w:t>
      </w:r>
    </w:p>
    <w:p w:rsidR="0013477E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התם אבלות לחוד וקריעה לחוד. </w:t>
      </w:r>
    </w:p>
    <w:p w:rsidR="001435E2" w:rsidRDefault="0013477E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ומסתברא דחייב במצות תפילין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בתשעה באב. ואע"ג דהיא מצות לא תעשה הנוהגת באבל, כיון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מיתסר בהו אלא יום אחד דאבילות לא חמיר תשעה באב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טפי מיום שני דאבל, וברייתא מצות שנוהגות באבל שבעה קתני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ופרושי קא מפרש להו רחיצה וסיכה נעילת הסנדל ותשמיש המטה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ודברי תורה, תדע דהא מותר בעשיית מלאכה במקום שנהגו,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דלענין אבילות נמי בשאין לו מה יאכל עושה בצינעא בתוך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ביתו, וכן בשאלת שלום שכן באבלות לאחר שלשים משיב שלום,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עשו תשעה באב כאבל לאחר שלשה כאן וכאן בקושי התירו לפיכך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חברים עושין אותו כשלשה ימים הראשונים ונוהגין איסור במלאכה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שאלת שלום ביניהם כלל, שכן באבלות אין מתירין מלאכה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לאתר שלש' אלא למי שאין לו מה יאכל, ואין מתירין שלום אלא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למי ששאל שלא יהא צריך להודיעו שהוא אבל, הילכך תפלין דלא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מיתסר בהו אבל אלא ביום ראשון בלבד חייב בהן בתשעה באב,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ונותן תפלין ביד ובראש שלא ראו לבטל מצוה משום אבילות ישנה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ביום ראשון של אבלות בלבד דכתיב ביה ואחריתה כיום מר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וכדאמרן התם מצוה שאני כך נראה לי. </w:t>
      </w:r>
    </w:p>
    <w:p w:rsidR="001435E2" w:rsidRDefault="0013477E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3@[ושוב]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 מצאתי בגליוני הראשונים תשובה לרבינו האי באבל שחל שביעי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שלו בתשעה באב, הוי יודעין שאין מצוה לפסוק את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האבלות לאחר תפלת שחרית, אלא קולא שמקילין באבל שמקצת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היום ככולו וסגי ליה לנהוג אבלות בשביעי מקצת היום, ולעולם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 ניחא ליה לעמוד באבלו עד סוף היום אינה מגונה, לפיכך אם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נזדמן לו יום שביעי תשעה באב, כגון רחיצה וסיכה ונעילת הסנדל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ותשמיש המטה הרי הוא עומד באיסורו כל היום, אבל דברים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שמותרין בתשעה באב ואסורין באבל כגון עטוף על שפם וזקיפת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המטה וסלוק התפילין הרשות בידו אם רצה להמתין בהם עד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הערב ימתין ואם רצה להסיר מנהג אבילות מאחר תפלת השחר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יעשה, עד כאן דברי הגאון זכינו להסכים לדעתו, ומכל מקום,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שחל שביעי שלו בתשעה באב ודאי מניח תפילין דהא לא </w:t>
      </w:r>
    </w:p>
    <w:p w:rsidR="0013477E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נהיג בהו אבלות אלא ביום ראשון. </w:t>
      </w:r>
    </w:p>
    <w:p w:rsidR="001435E2" w:rsidRDefault="0013477E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ולענין סדר היום (מגילה ל"א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ע"ב) אמר אביי האידנא נהוג עלמא למיקרי בכי תוליד בנים,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ומפטירין אסף אסיפם, ותניא (שם כ"ב ע"ב) חל להיות בשני או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בחמישי קורין שלשה ומפטיר אחד בשלישי וברביעי קורא אחד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ומפטיר אחד, רבי יוסי אומר לעולם קורין שלשה ומפטיר אחד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וקיימא לן כר' יוסי, דתניא זה הכלל כל שיש בו ביטול מלאכה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לעם כגון תשעה באב ותענית צבור קורין שלשה</w:t>
      </w:r>
      <w:r w:rsidR="0013477E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וכן עמא דבר. </w:t>
      </w:r>
    </w:p>
    <w:p w:rsidR="001435E2" w:rsidRDefault="0013477E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ובמסכת סופרים משבע מסכתות הקטנות מצאתי גבי נהגו העם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לומר מזמורים בעונתן בתשעה באב ארבעה פסוקים משל ירמיה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המאס מאסת את יהודה אם בציון געלה נפשך וגו' עד כי אתה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עשית את כל אלה, ושני מזמורים הללו אלהים באו גוים בנחלתך ועל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נהרות בבל, ואע"פ שבכל מקום דברי קדושה נקדמין לדברי קבלה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בכאן דברי קבלה מקדימי' לדברי קדושה וגרסינן התם יש קורין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ספר קינות בערב ויש מאחרין עד הבקר לאחר קריאת ספר תורה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שאחר קריאת התורה עומד ומתפלש ראשו באפר ובגדיו מפולשין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וקורא בבכיה וביללה, אם יודע הוא לתרגמו מוטב ואם לאו נותנו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 שיודע לתרגם בטוב ומתרגם, לפי שיבינו כל שאר העם והנשים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והתינוקות שהנשים חייבות לשמוע קריאת ספר כאנשים וכל שכן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בנים זכרים, והקורא בתשעה באב אומר ברוך דיין האמת, ויש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שמניחין את תיק התורה על הקרקע ואומר נפלה עטרת ראשנו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וקורעין ומספידין כאדם שמתו מוטל לפניו. ויש שמשנין ויש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שיורדין מספסליהן וכולן מתפלשין באפר, ואין אומרים שלום זה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לזה כל הלילה וכל היום עד שישלימו העם קינותיהם. ובשעת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הקינות אסור לספר דבר ולצאת לחוץ כדי שלא יפסיק לבו מן </w:t>
      </w:r>
    </w:p>
    <w:p w:rsidR="0013477E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האבל וכל שכן לשוח עם הארמי. </w:t>
      </w:r>
    </w:p>
    <w:p w:rsidR="001435E2" w:rsidRDefault="0013477E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ומסתברא דהך מכילתא מנהגי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תניא וכך היו נוהגין שאחד קורא מגלת קינות וכולן שומעין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כדרך שאמרו במגלת אסתר. ומברך בקריאתה על מקרא מגילה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וכך הזכירו שם בפרק ארבעה עשר, וכאן אמרו שמברך דיין האמת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ונמצא שמברך עליה  שתים וכן מאי דקאמר קורעין ומספידין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מנהגי נינהו, וכן מקום שנוהגין לשנות את מקומם שעושין אותו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כשבת שניה של אבלות ומקום שיורדין מספסליהם עושים אותו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כשבת ראשונה, וכן נהגו עכשיו שאלו מן הדין אין לנו בגמרא שינוי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מקום ישיבת קרקע בתשעה באב כלל קל וחומר מכפיית המטה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ובמו שפירשנו למעצה. וכך אמרו שם ערבי' אין אדם שומע לחברו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מפני שהן מתפללין בלחש ואי, אומרים לא ברבו ולא יהי שם.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אבל בתפלת השחרית לאתר הפסוקים והמזמורים האלו אומר ברבו בקול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נמוך ואין מזכירין קדוש ואף לא קדיש. אבל בתפלת המנחה אומר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קדוש וקדיש עד כאן במסכת סופרים ואף בזו נתלה הדבר במנהג. </w:t>
      </w:r>
    </w:p>
    <w:p w:rsidR="001435E2" w:rsidRDefault="0013477E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>ירושלמי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[ברכות ד,ג]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 ר' אחא אומר יחיד בתשעה באב צריך להזכיר מעין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המאורע ומאי ניהו. רחם יי אלהינו ברחמיך הרבים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ובחסדיך הנאמנים על ישראל עמך ועל ירושלים עירך ועל ציון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משכן כבודך ועל העיר האבלה ההרוסה והשוממה הנתונה ביד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זרים הרמוסה בכף עריצים ויבלעוה לגיונות ויחללוה ולבני ישראל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נתתה נחלה ולזרע ישורון ירושה והורשתיה כי באש החרבתה ובאש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אתה עתיד לבנותה כאמור ואני אהיה לה חומת אש וגומר. ר'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אבדומה דצפרין בעא קומי ר' מונא ואיכן הוא אומרה. אמר ליה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ועדיין אין אתי לזו. א"ר ירמיה בשם רב כל דבר שהוא להבא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אומרה בעבודה. וכל דבר שהוא לשעבר אומרה בהודיה. מתניתא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אמרה כן ונותן הודיה למעבר וצועק לעתיד לבא. וכתוב בהלכות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רבינו ז"ל ונהגו עלמא למימרא בבונה ירושלים. וסמכו אהא דאמר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יהודה בריה דרב שמואל בר שילת משמיה דרב אף על פי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שאמרו שואל אדם צרכיו בשומע תפלה אם בא לומר בסוף כל </w:t>
      </w:r>
    </w:p>
    <w:p w:rsidR="0013477E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ברכה וברכה אומר. </w:t>
      </w:r>
    </w:p>
    <w:p w:rsidR="001435E2" w:rsidRDefault="0013477E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>וסוגיין בפרק מקום שנהגו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[פסחים נ"ד ע"ב]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 דתשעה באב אינו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כתענית צבור לתפלת נעילה ולא לעשרים וארבע ברכות. ואף על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גב דרב פפא מתרץ אינו כראשונות אלא כאחרונות. ולדידיה לענין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נעילה עשרים וארבע לא שמענו בהם הפרש. סמכי עלמא אלישנא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קמא דלישני דגמרא אינון דמאי אינו כתענית צבור לנעילה ולעשרים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וארבע ברכות. ועוד דלא אשכחן בהדיא לרב פפא דלימא כתענית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צבור לתפלות. אע"ג דמוקים מימריה דרבי יוחנן במילי אחרי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וברייתא דקתני התם אין בין ט' באב לתענית צבור אלא שזה אסור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בעשיית מלאכה וזה מותר בעשיית מלאכה. משמע הא לכל דבריהם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זה וזה שוין לענין איסורין תניא וקולי קולי קתני דלא חמיר תעני'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צבור מיניה אלא לענין עשיית מלאכה. אבל בתפלות לא איירי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דבתענית צבור איכא נעילה ועשרים וארבע ברכות ובתשעה באב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ליכא. ובירושלמי במסכת ראש השנה רבי יוחנן מתפלל בט' באב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עשרים וארבעה, ומפקיד לתלמידוי לא תילפון מיניה דין עובדא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דצריכא ליה. אבל הוא תענית צבור הוא, ר' יוסי בשם רבי יהושע </w:t>
      </w:r>
    </w:p>
    <w:p w:rsidR="0013477E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בן לוי אינו תענית צבור</w:t>
      </w:r>
      <w:r w:rsidR="0013477E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435E2" w:rsidRDefault="0013477E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 אלא מיהו חזינא סוגיא דמס' מגילה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דמשתמע מיניה דאיכא נעילה בתשעה באב, דגרסינן התם (מגילה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כ"ב ע"א) איבעיא להו תענית צבור בכמה. ראש חדש ומועד דאיכא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קרבן מוסף אין אבל הכא דליכא קרבן מוסף לא, או דילמא הכא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איכא מוסף תפלה כלומר שמתפללין בו תפלת נעילה דהיא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כעין תפלת המוספין תפלה יתירתא. ופשטינן לה מברייתא דקתני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ט' באב ותענית צבור שלשה, ואיתמר עלה אמר רב אשי והא אנן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תנן הכי דתנא זה הכלל כל שיש בו מוסף ואינו י"ט קורין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ארבעה, זה הכלל לאיתויי מאי לאו לאתויי ת"צ וט' באב. כלומר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דאיכא מוסף תפלה וקורין ארבעה אלמא תשעה באב נמי כתענית </w:t>
      </w:r>
    </w:p>
    <w:p w:rsidR="0013477E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צבור הוא מוסף תפלה, הדין הוא סוגיא דשמעתא</w:t>
      </w:r>
      <w:r w:rsidR="0013477E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1435E2" w:rsidRDefault="0013477E" w:rsidP="0013477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אלא איכא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למימר בגמ' תענית צבור איבעיא להו. דאיכא ודאי מוסף תפלה.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ומשום  דפשטינן  מברייתא תענית צבור ותשעה באב לשלשה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אתי, אמר רב אשי זה הכלל לאיתויי מאי ונקט ליה תשעה באב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בהדי תענית צבור. ולא חש למידק כולי האי לומר תשעה באב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לא אתי בזה הכלל דלית ביה מוסף תפלה, דאמר רבי יוחנן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תשעה באב אינו כתענית צבור לנעילה ולעשרים וארבע, דאי נמי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דייקת הכי אמר לך זה הכלל לאיתויי תענית צבור הוא דהוה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בענין, אבל תשעה באב לא הלכך נקט ליה לישנא רוחא ולא נחית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לכולי הך דיוקא ומסקנא, אלא דזה  הכלל סמכא בעלמא הוא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קשיא ולא מידי, הילכך הדרינן לסוגיא דגמרא דאיתמרא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בדוכתא, דתשעה באב אינו כתענית צבור לנעילה ולעשרים וארבע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ולית לן ראיה לחיובי בהו את הצבור והלכה רופפת שיש לתרץ </w:t>
      </w:r>
    </w:p>
    <w:p w:rsidR="00A153F4" w:rsidRDefault="001435E2" w:rsidP="00A153F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ולומר פוק חזי מה עמא דבר</w:t>
      </w:r>
      <w:r w:rsidR="00A153F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435E2" w:rsidRDefault="00A153F4" w:rsidP="00A153F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וכבר ראיתי דברי רש"י ז"ל שמפרש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מוסף תפלה עניני ברכה יתירתא ואין זה עולה לנו כלל, דמתניתין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יום שיש בו מוסף קתני אי מוסף קרבן אי מוסף תפלה ועניני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ברכה יתירתא אינו כלום לתוספת הקוראים. אלא מה שכתבנו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היא עולה וראוי לסמוך עליו. </w:t>
      </w:r>
    </w:p>
    <w:p w:rsidR="001435E2" w:rsidRDefault="00A153F4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כתוב בהלכות גדולות והשתא דקיימא לן מתפלל אדם של מוצאי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שבת בשבת ואומר הבדלה על הכוס, היכא דאיקלע תשעה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באב בחד בשבת דמתבע תיבעי ליה לאפסוקי ממיכל ומשתי מבעוד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יום דשבתא מהו לאבדולי, כיון דאמר מר [ברכות כ"ו ע"א]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מתפלל אדם של מוצאי שבת בשבת ואומר הבדלה על הכוס הכא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אומר הבדלה מבעוד יום, או דילמא כיון דאלו מבדיל קבליה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לתשעה  באב עליה כדרב דאמר בדילנא ואיחייב ליה בעינוי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דשוייה חול דאמר בין קדש לחול ואחסר ליה בשתיה. דהא אמרינן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גבי יום הכפורים ליקדיש על כוס ולימא זמן ולשתייה כיון דקבליה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איתסר ליה עילויה הילכך ליתרח עד דנפיק חד בשבת ומבדיל בה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שרי בתעניתיה מקמי דליטעום ואע"ג דאמר מר מבדיל והולך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כל היו' כולו כל היו' אין טפי לא. הני מילי היכ' דהו' שרי לי'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למיכ' אבל הכא דהו' אסו' לי' למיכל בחד בשבא מבדיל לאורת'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דתרין בשבא וכן שליחא דצבורא מבדיל בבי כנישתא אבל על נורא </w:t>
      </w:r>
    </w:p>
    <w:p w:rsidR="00A153F4" w:rsidRDefault="001435E2" w:rsidP="00A153F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 ליבריך אלו דברי בעל הלכות ז"ל</w:t>
      </w:r>
      <w:r w:rsidR="00A153F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435E2" w:rsidRDefault="00A153F4" w:rsidP="00A153F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ואנן לעניות דעתין לא חזינן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 להך סברא, דכיון דלא חזי לאבדולי אלא מוצאי שבת ויומו כי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למיכל בהני מאי טעעא ליבדיל מכאן ואילך ואדרבא איפכא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מסתברא דכי אסור למיכל באפוקי שבתא ולא חזו לאבדולי בחד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בשבא לא מבדיל בתרי בשבא דהא לא חזי בשעתיה לאבדולי. וטפי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בטפי איכא למימר דאפילו למאן דאמר מבדיל והולך ומבדיל כל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השבת כולה, הני מילי היכי דלמוצאי שבת חזי לאבדולי אבל היכא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דלמוצאי בשבת לא חזי לאבדולי לא מיבדיל עד רביעי בשבת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דכולהו תשלומין דראשון נינהו, וכיון דבזמניה לא חזי להבדלה לא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מיבדיל בלא זמניה. משל כל הראוי לבילה אין בילה מעכב בו וכל </w:t>
      </w:r>
    </w:p>
    <w:p w:rsidR="00F56DDB" w:rsidRDefault="001435E2" w:rsidP="00F56DD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שאינו ראוי לבילה בילה מעכבת בו</w:t>
      </w:r>
      <w:r w:rsidR="00F56DD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435E2" w:rsidRDefault="00F56DDB" w:rsidP="00F56DD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ומכל מקום למ"ד מבדיל והולך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היום כולו משום דכולי עלמא יומא כלילה של מוצאי שבת הוא.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ומילתא מחוורתא היא דכי נמי אסור למיכל ומשתי במוצאי שבת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מבדיל מכאן ואילך דליכא הבדלה אלא במוצאי שבת דהוא לילה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ויום, וכיון דראינו לרבינו הגדול ז"ל שהזכיר לפסוק הלכה מבדיל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והולך כל היום אין לנו הבדלה על הכוס בתשעה באב שחל להיות </w:t>
      </w:r>
    </w:p>
    <w:p w:rsidR="00F56DDB" w:rsidRDefault="001435E2" w:rsidP="00F56DD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באחד בשבת</w:t>
      </w:r>
      <w:r w:rsidR="00F56DDB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435E2" w:rsidRDefault="00F56DDB" w:rsidP="00F56DD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ואיכא מאן דאמר מבדיל על הכוס ומטעים ליה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לינוקא, ואף על גב דגבי זמן דיום הכפורים איסור כרת חששו.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ועוד דקא אתי בכל יום הכפורים, אבל תשעה באב איסורא דרבנן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ולא דחינן סדר הבדלות דלית להו תקנתא בלא כוס משום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גזרה דבדרבנן לא גזרינן, ועוד דכיון דלא אתי בכל שתא לא אתי </w:t>
      </w:r>
    </w:p>
    <w:p w:rsidR="003F592F" w:rsidRDefault="001435E2" w:rsidP="003F59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למסרך</w:t>
      </w:r>
      <w:r w:rsidR="003F592F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435E2" w:rsidRDefault="003F592F" w:rsidP="003F592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ולאו מילתא היא דהתם אמרינן לענין מזרע כשותא בכרמא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וליתן לתינוק ישראל אתי למסרך כדאית'  [בחולין קל"ט ע"א]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ואע"ג דלאו איסו' כרת הוא ולא שכיח טפי. והיא היא פירכי' דר'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אחא ב"י (עירובין מ' ע"ב) דאיהו קשי וליתן ליה לתינוק ישראל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ומינה קא אמרינן ביום הכפורים לית הלכתא כרב אחא בר יעקב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דתתי למסרך, וכן פירש רבינו חננאל במסכת עירובין שמע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מינה דאפילו באיסורי ולא קביעא נמי חיישינן לסירכא.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ומסתברא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דמוצאי שבת שחל להיות תשעה באב לא תקינו הבדלה על הכוס.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תדע שהרי אמרו בתחלה קבעוה בתפלה העשירו קבעוה על הכוס</w:t>
      </w:r>
      <w:r w:rsidR="003F592F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1435E2" w:rsidRDefault="003F592F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</w:t>
      </w:r>
      <w:r w:rsidR="001435E2">
        <w:rPr>
          <w:rFonts w:ascii="FrankRuehl" w:cs="FrankRuehl" w:hint="cs"/>
          <w:color w:val="000000"/>
          <w:sz w:val="26"/>
          <w:szCs w:val="26"/>
          <w:rtl/>
        </w:rPr>
        <w:t xml:space="preserve">בתשעה באב שחל להיות במוצאי שבת כל ישראל עניים מרודים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הם וכי האי שעתא לא תקינו על הכוס כלל, ולא אמרינן המבדיל </w:t>
      </w:r>
    </w:p>
    <w:p w:rsidR="001435E2" w:rsidRDefault="001435E2" w:rsidP="001435E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בתפלה צריך שיבדיל על הכוס אלא בשעה שיש כוס אבל בשעה </w:t>
      </w:r>
    </w:p>
    <w:p w:rsidR="005E6A6B" w:rsidRDefault="001435E2" w:rsidP="00E75A4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שאי</w:t>
      </w:r>
      <w:r w:rsidR="00E75A4A">
        <w:rPr>
          <w:rFonts w:ascii="FrankRuehl" w:cs="FrankRuehl" w:hint="cs"/>
          <w:color w:val="000000"/>
          <w:sz w:val="26"/>
          <w:szCs w:val="26"/>
          <w:rtl/>
        </w:rPr>
        <w:t>ן כוס בעולם אין צריך להבדיל. 6@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(באבל פר' י"ג)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תניא המוצא מת בקבר הרי זה לא יזיזנו ממקומו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אא"כ יודע שמקומו שאול לו. אין קוברין שני מתים זה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בצד זה. אין מפנין לא את המת ולא את העצמות ממקום בזוי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למקום מכובד.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פי' אין קוברין זה בצד זה. אא"כ היה דופן הקבר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מפסיק ביניהם שנמצאו כל אחד בתוך קבר לעצמו. ולגבי כוכי'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תנן אמה בנתים. חצי אמה לדופן הכוך. ותנן רשב"ג אומר הכל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 הסלע. הלכך מרחיקין בכדי שיעמדו כוכין. ולא ליתו לאנפילי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 הארץ. ובאבל מכילתא אחריתי תניא. אין קוברין שני מתים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זה בצד זה ולא את העצמות בצד המת. ר' יהודה אומר האיש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נקבר עם בתו קטנה. והאשה נקברת עם בנה קטן ועם בן בנה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קטן זה הכלל כל שסוא ישן עמו בחייו יקבר עמו במותו. וכל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שאינו ישן עמו בחייו אינו נקבר עמו במותו. ועכשיו נהגו כר'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יהודה. והתם תנן אין נותנין שתי ארונות זה על גב זה. ואם נתן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כופין את בעל העליון שיפנה שאין נוהגין בזיון במתים. ודוקא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בנוגעין אבל בשני קברות זה למעלה מזה וקרקיעיתו של עליון </w:t>
      </w:r>
    </w:p>
    <w:p w:rsidR="00676724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מפסיק בנתים שלשה טפחים מותר. </w:t>
      </w:r>
    </w:p>
    <w:p w:rsidR="00DF4DA8" w:rsidRDefault="00676724" w:rsidP="0067672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F4DA8">
        <w:rPr>
          <w:rFonts w:ascii="FrankRuehl" w:cs="FrankRuehl" w:hint="cs"/>
          <w:color w:val="000000"/>
          <w:sz w:val="26"/>
          <w:szCs w:val="26"/>
          <w:rtl/>
        </w:rPr>
        <w:t xml:space="preserve">ונשאל מרבינו האי. הני מערות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שבארץ ישראל. ויש בהן כוכין שמכניסים מתים לשם. ובכל עת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שהם רוצים להכניס מתים. מערבין עצמות אותן מתים ומניחים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אותן בגומא שבמערות שרי למיעבד הכין או לא. וכן בית הקברות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שנתמלא ואין להם מקום לקבור. ויש קברים ישנים חופרין אותן קבוראי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ומכניסין את העצמות לצד אחד. וקוברין בהן. מאן דעביד הכי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איכא מידי עליה או לא. והשיב הכין חזינא דהא דעבדין בארץ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ישראל שלא כדין הוא ולא שרי משמיא למעבד הכי. דהא חיישי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רבנן למפגע מקום תפיסת שני מתים בהדי הדדי. דתנן </w:t>
      </w:r>
      <w:r>
        <w:rPr>
          <w:rFonts w:ascii="FrankRuehl" w:cs="FrankRuehl" w:hint="cs"/>
          <w:color w:val="000000"/>
          <w:sz w:val="26"/>
          <w:szCs w:val="26"/>
          <w:rtl/>
        </w:rPr>
        <w:t>[ב"ב ק' ע"ב]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המוכר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מקום לחבירו לעשות לו קבר וכו'. דאלמא לא שרי למידבקינן למתים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להדדי. ואי אפשר שלא יהא בין מת לחבירו פחות מששה טפחים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שלשה לתפוסת זה ושלשה לתפוסת זה. ולענין בית הקברות שנתמלא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ואין מקום לקבור. אי ודאי ליכא דוכתא אחריתי. אפי' שהוא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רחוקה  משם מה יעשה. אי אפשר למשבקיה למת כדלא קבור,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אבו אית מקום אחר אפי' בטרחא ובדוחקא ילך לשם ואל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יטול את המתים. וכמה בתי קברים שנדחקו מתים שנדינו שלא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יקבר בהן אדם. אבל ודאי אם יכול להעמיק כדי שיהא בעומק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ובין המת למת ששה טפחים שפיר דמי. ואע"פ שזה למעלה מזה.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דהתם [ב"ב ק</w:t>
      </w:r>
      <w:r>
        <w:rPr>
          <w:rFonts w:ascii="FrankRuehl" w:cs="FrankRuehl" w:hint="cs"/>
          <w:color w:val="000000"/>
          <w:sz w:val="26"/>
          <w:szCs w:val="26"/>
          <w:rtl/>
        </w:rPr>
        <w:t>"א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ע"ב] מקשינן והא קא נגעי כוכין בהדי הדדי. ומפרקינן במעמיק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הרי נתברר שאסור לקבור היכא דנגעי כוכין בהדי הדדי. ואם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העמיק ונתן לכל אחד תפיסתו אע"פ שזה למעלה מזה שפיר דמי. </w:t>
      </w:r>
    </w:p>
    <w:p w:rsidR="00676724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ע"כ לגאון. </w:t>
      </w:r>
    </w:p>
    <w:p w:rsidR="00DF4DA8" w:rsidRDefault="00676724" w:rsidP="0067672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F4DA8">
        <w:rPr>
          <w:rFonts w:ascii="FrankRuehl" w:cs="FrankRuehl" w:hint="cs"/>
          <w:color w:val="000000"/>
          <w:sz w:val="26"/>
          <w:szCs w:val="26"/>
          <w:rtl/>
        </w:rPr>
        <w:t xml:space="preserve">אין מלקטין עצמות לא מתוך הארון ולא מתוך הקבר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לצד לקבור שם מת אחד. מקום שנהגו לעשות כן עושין. מקום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שנהגו שלא לעשות אין עושין. וכל זה נאמר אל תסג גבול עולם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ומסתברא מקום שנהגו כגון שנהגו לפנותן לאחר עיכול הבשר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וליתן עצמות בארונים. בירושלמי. אין מפנין את הקבר ואת העצמות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מקבר מכובד לקבר מכובד ולא מבזוי לבזוי. ולא מבזוי למכובד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ואצ"ל מן המכובד לבזוי. ובתוך שלו אפילו מן המכובד לבזוי. ערב </w:t>
      </w:r>
    </w:p>
    <w:p w:rsidR="00676724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לאדם בשעה שמונח אצל אבותיו. </w:t>
      </w:r>
    </w:p>
    <w:p w:rsidR="00DF4DA8" w:rsidRDefault="00676724" w:rsidP="0067672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DF4DA8">
        <w:rPr>
          <w:rFonts w:ascii="FrankRuehl" w:cs="FrankRuehl" w:hint="cs"/>
          <w:color w:val="000000"/>
          <w:sz w:val="26"/>
          <w:szCs w:val="26"/>
          <w:rtl/>
        </w:rPr>
        <w:t xml:space="preserve">באבל (פרק י') ר"ש בן אלעזר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 קבר שאולה היה לו לר"ג ביבנה. שהיו מכניסין את המת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לחוכה ונועלין את הדלת בפניו. ובאין ועומדין בשורה ומנחמין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ופוטרים את הרבים. ואח"כ מעלין אותו לירושלים</w:t>
      </w:r>
      <w:r w:rsidR="0067672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ובירושלמי ב) הרי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שמפנין אותו מקבר לקבר אית תניי תני משיסתם הגולל הראשון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ואית תניי תני משיסתם הגולל השני ומסיק בשנתנו דעתם לפנותו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לא נתנו דעתם לפנותו משיסתם הגולל הראשון. הוה ליה מסקנא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דמלתא שאסור לפנות את המת או עצמות לצורך מת אחר. וכ"ש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וכ"ש לפנות המקום. וכן לעשות לו קבר מכובד הימנו אסור אבל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לכפרה שלו ולכבודו כגון להעלותו לארץ ישראל ולירושלים או לקברו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אצל אבותיו מותר ואם נתנו דעתם לפנותו ולא קברוהו שם אלא </w:t>
      </w:r>
    </w:p>
    <w:p w:rsidR="00DF4DA8" w:rsidRDefault="00DF4DA8" w:rsidP="0067672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לפי שעה או שנה</w:t>
      </w:r>
      <w:r w:rsidR="00676724"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 לקבור במהמורות בלא ארון כדי שיתעכל הבשר </w:t>
      </w:r>
    </w:p>
    <w:p w:rsidR="00DF4DA8" w:rsidRDefault="00DF4DA8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ויתנו עצמות בארון מותר. סימן יפה לו שאומרים נינחו עצמותיו </w:t>
      </w:r>
    </w:p>
    <w:p w:rsidR="00DF4DA8" w:rsidRDefault="00676724" w:rsidP="00DF4DA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מן הדין</w:t>
      </w:r>
      <w:bookmarkStart w:id="0" w:name="_GoBack"/>
      <w:bookmarkEnd w:id="0"/>
      <w:r w:rsidR="00DF4DA8">
        <w:rPr>
          <w:rFonts w:ascii="FrankRuehl" w:cs="FrankRuehl" w:hint="cs"/>
          <w:color w:val="000000"/>
          <w:sz w:val="26"/>
          <w:szCs w:val="26"/>
          <w:rtl/>
        </w:rPr>
        <w:t>.</w:t>
      </w:r>
      <w:r w:rsidR="00DF4DA8"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C17632" w:rsidRDefault="00C17632" w:rsidP="005E6A6B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C1763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C17632" w:rsidRPr="00363622" w:rsidRDefault="00C17632" w:rsidP="00C1763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</w:p>
    <w:p w:rsidR="00363622" w:rsidRPr="00363622" w:rsidRDefault="00363622" w:rsidP="00363622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  <w:rtl/>
        </w:rPr>
      </w:pPr>
    </w:p>
    <w:p w:rsidR="005E6A6B" w:rsidRPr="00E75A4A" w:rsidRDefault="00363622" w:rsidP="00E75A4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eastAsiaTheme="minorEastAsia" w:cs="FrankRuehl"/>
          <w:color w:val="000000"/>
          <w:sz w:val="26"/>
          <w:szCs w:val="26"/>
        </w:rPr>
      </w:pP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         </w:t>
      </w:r>
      <w:r w:rsidRPr="00363622">
        <w:rPr>
          <w:rFonts w:ascii="FrankRuehl" w:eastAsiaTheme="minorEastAsia" w:cs="FrankRuehl" w:hint="cs"/>
          <w:color w:val="000000"/>
          <w:sz w:val="26"/>
          <w:szCs w:val="26"/>
          <w:rtl/>
        </w:rPr>
        <w:t>4@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סליק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מסכת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מועד</w:t>
      </w:r>
      <w:r w:rsidRPr="00363622">
        <w:rPr>
          <w:rFonts w:ascii="FrankRuehl" w:eastAsiaTheme="minorEastAsia" w:cs="FrankRuehl"/>
          <w:color w:val="000000"/>
          <w:sz w:val="26"/>
          <w:szCs w:val="26"/>
          <w:rtl/>
        </w:rPr>
        <w:t xml:space="preserve"> </w:t>
      </w:r>
      <w:r w:rsidRPr="00363622">
        <w:rPr>
          <w:rFonts w:ascii="FrankRuehl" w:eastAsiaTheme="minorEastAsia" w:cs="FrankRuehl" w:hint="eastAsia"/>
          <w:color w:val="000000"/>
          <w:sz w:val="26"/>
          <w:szCs w:val="26"/>
          <w:rtl/>
        </w:rPr>
        <w:t>קטן</w:t>
      </w:r>
      <w:r w:rsidR="002D4E39">
        <w:rPr>
          <w:rFonts w:ascii="FrankRuehl" w:eastAsiaTheme="minorEastAsia" w:cs="FrankRuehl" w:hint="cs"/>
          <w:color w:val="000000"/>
          <w:sz w:val="26"/>
          <w:szCs w:val="26"/>
          <w:rtl/>
        </w:rPr>
        <w:t>6@</w:t>
      </w:r>
    </w:p>
    <w:sectPr w:rsidR="005E6A6B" w:rsidRPr="00E7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22"/>
    <w:rsid w:val="00052ADA"/>
    <w:rsid w:val="0008399C"/>
    <w:rsid w:val="000942F6"/>
    <w:rsid w:val="000E1B1E"/>
    <w:rsid w:val="0013477E"/>
    <w:rsid w:val="001435E2"/>
    <w:rsid w:val="0018338F"/>
    <w:rsid w:val="001B38C4"/>
    <w:rsid w:val="00287703"/>
    <w:rsid w:val="002D4E39"/>
    <w:rsid w:val="003633DF"/>
    <w:rsid w:val="00363622"/>
    <w:rsid w:val="00380E5F"/>
    <w:rsid w:val="0038755E"/>
    <w:rsid w:val="003D013D"/>
    <w:rsid w:val="003D164E"/>
    <w:rsid w:val="003F592F"/>
    <w:rsid w:val="00413D90"/>
    <w:rsid w:val="0042182F"/>
    <w:rsid w:val="00466AE8"/>
    <w:rsid w:val="0048795C"/>
    <w:rsid w:val="00492095"/>
    <w:rsid w:val="004A5F82"/>
    <w:rsid w:val="004C6EB6"/>
    <w:rsid w:val="00536759"/>
    <w:rsid w:val="00544E59"/>
    <w:rsid w:val="00564A6B"/>
    <w:rsid w:val="005B1942"/>
    <w:rsid w:val="005C04FC"/>
    <w:rsid w:val="005E6A6B"/>
    <w:rsid w:val="00615337"/>
    <w:rsid w:val="00676724"/>
    <w:rsid w:val="00682F0B"/>
    <w:rsid w:val="006958EF"/>
    <w:rsid w:val="00717116"/>
    <w:rsid w:val="00774ECF"/>
    <w:rsid w:val="007A39DC"/>
    <w:rsid w:val="007E41FB"/>
    <w:rsid w:val="007F66CA"/>
    <w:rsid w:val="00815D16"/>
    <w:rsid w:val="008777A1"/>
    <w:rsid w:val="008807E9"/>
    <w:rsid w:val="008D0914"/>
    <w:rsid w:val="00905A46"/>
    <w:rsid w:val="009441EC"/>
    <w:rsid w:val="009443C0"/>
    <w:rsid w:val="0096292B"/>
    <w:rsid w:val="009B1D15"/>
    <w:rsid w:val="009C45B4"/>
    <w:rsid w:val="00A03588"/>
    <w:rsid w:val="00A153F4"/>
    <w:rsid w:val="00A36B6C"/>
    <w:rsid w:val="00A7457D"/>
    <w:rsid w:val="00A81CC4"/>
    <w:rsid w:val="00A935E6"/>
    <w:rsid w:val="00AF5F7D"/>
    <w:rsid w:val="00B01189"/>
    <w:rsid w:val="00B47613"/>
    <w:rsid w:val="00C13270"/>
    <w:rsid w:val="00C17632"/>
    <w:rsid w:val="00C65CF9"/>
    <w:rsid w:val="00C9194B"/>
    <w:rsid w:val="00C9440B"/>
    <w:rsid w:val="00D0137F"/>
    <w:rsid w:val="00DF1BA1"/>
    <w:rsid w:val="00DF4DA8"/>
    <w:rsid w:val="00E63494"/>
    <w:rsid w:val="00E75A4A"/>
    <w:rsid w:val="00EA2867"/>
    <w:rsid w:val="00F56DDB"/>
    <w:rsid w:val="00F85D87"/>
    <w:rsid w:val="00F91D34"/>
    <w:rsid w:val="00FC1B79"/>
    <w:rsid w:val="00FC7C87"/>
    <w:rsid w:val="00F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636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6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94</Pages>
  <Words>34987</Words>
  <Characters>199432</Characters>
  <Application>Microsoft Office Word</Application>
  <DocSecurity>0</DocSecurity>
  <Lines>1661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7</cp:revision>
  <dcterms:created xsi:type="dcterms:W3CDTF">2016-03-02T13:25:00Z</dcterms:created>
  <dcterms:modified xsi:type="dcterms:W3CDTF">2016-03-07T14:09:00Z</dcterms:modified>
</cp:coreProperties>
</file>