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46" w:rsidRDefault="003521B0" w:rsidP="00A71646">
      <w:pPr>
        <w:bidi/>
        <w:rPr>
          <w:sz w:val="32"/>
          <w:szCs w:val="32"/>
        </w:rPr>
      </w:pPr>
      <w:r w:rsidRPr="00A71646">
        <w:rPr>
          <w:sz w:val="36"/>
          <w:szCs w:val="36"/>
          <w:rtl/>
        </w:rPr>
        <w:t>ומי</w:t>
      </w:r>
      <w:r w:rsidR="00A71646">
        <w:rPr>
          <w:rFonts w:hint="cs"/>
          <w:rtl/>
        </w:rPr>
        <w:t xml:space="preserve"> </w:t>
      </w:r>
      <w:r w:rsidRPr="00A71646">
        <w:rPr>
          <w:sz w:val="32"/>
          <w:szCs w:val="32"/>
          <w:rtl/>
        </w:rPr>
        <w:t>שא</w:t>
      </w:r>
      <w:r w:rsidR="00A71646">
        <w:rPr>
          <w:sz w:val="32"/>
          <w:szCs w:val="32"/>
          <w:rtl/>
        </w:rPr>
        <w:t>ני בין אבילות דידיה לאבילות דיד</w:t>
      </w:r>
      <w:r w:rsidR="00A71646">
        <w:rPr>
          <w:rFonts w:hint="cs"/>
          <w:sz w:val="32"/>
          <w:szCs w:val="32"/>
          <w:rtl/>
        </w:rPr>
        <w:t xml:space="preserve">ה </w:t>
      </w:r>
      <w:r w:rsidR="00A71646">
        <w:rPr>
          <w:sz w:val="32"/>
          <w:szCs w:val="32"/>
          <w:rtl/>
        </w:rPr>
        <w:t>–</w:t>
      </w:r>
      <w:r w:rsidR="00A71646">
        <w:rPr>
          <w:rFonts w:hint="cs"/>
          <w:sz w:val="32"/>
          <w:szCs w:val="32"/>
          <w:rtl/>
        </w:rPr>
        <w:t xml:space="preserve"> </w:t>
      </w:r>
    </w:p>
    <w:p w:rsidR="00A71646" w:rsidRPr="00A71646" w:rsidRDefault="00A71646" w:rsidP="00A71646">
      <w:pPr>
        <w:rPr>
          <w:b w:val="0"/>
          <w:bCs w:val="0"/>
          <w:sz w:val="24"/>
          <w:szCs w:val="24"/>
          <w:rtl/>
        </w:rPr>
      </w:pPr>
      <w:r>
        <w:rPr>
          <w:sz w:val="32"/>
          <w:szCs w:val="32"/>
        </w:rPr>
        <w:t xml:space="preserve">And is there a difference between his mourning and her mourning </w:t>
      </w:r>
      <w:r>
        <w:rPr>
          <w:rFonts w:hint="cs"/>
          <w:sz w:val="32"/>
          <w:szCs w:val="32"/>
          <w:rtl/>
        </w:rPr>
        <w:t xml:space="preserve"> </w:t>
      </w:r>
      <w:r w:rsidR="003521B0" w:rsidRPr="00A71646">
        <w:rPr>
          <w:b w:val="0"/>
          <w:bCs w:val="0"/>
          <w:sz w:val="24"/>
          <w:szCs w:val="24"/>
        </w:rPr>
        <w:t> </w:t>
      </w:r>
    </w:p>
    <w:p w:rsidR="00A71646" w:rsidRDefault="00A71646" w:rsidP="00A71646">
      <w:pPr>
        <w:bidi/>
        <w:rPr>
          <w:b w:val="0"/>
          <w:bCs w:val="0"/>
          <w:sz w:val="24"/>
          <w:szCs w:val="24"/>
          <w:rtl/>
        </w:rPr>
      </w:pPr>
    </w:p>
    <w:p w:rsidR="00A71646" w:rsidRPr="00A71646" w:rsidRDefault="00A71646" w:rsidP="00A7164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7164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71646" w:rsidRPr="00A71646" w:rsidRDefault="00BB3110" w:rsidP="00F83E02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יוסף [בריה דרבא]</w:t>
      </w:r>
      <w:r>
        <w:rPr>
          <w:b w:val="0"/>
          <w:bCs w:val="0"/>
        </w:rPr>
        <w:t xml:space="preserve"> (in the name of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) qualified the rule of </w:t>
      </w:r>
      <w:r>
        <w:rPr>
          <w:rFonts w:hint="cs"/>
          <w:b w:val="0"/>
          <w:bCs w:val="0"/>
          <w:rtl/>
        </w:rPr>
        <w:t>הוא ישן בין האנשים וכו'</w:t>
      </w:r>
      <w:r>
        <w:rPr>
          <w:b w:val="0"/>
          <w:bCs w:val="0"/>
        </w:rPr>
        <w:t xml:space="preserve"> that it applies only if </w:t>
      </w:r>
      <w:r>
        <w:rPr>
          <w:rFonts w:hint="cs"/>
          <w:b w:val="0"/>
          <w:bCs w:val="0"/>
          <w:rtl/>
        </w:rPr>
        <w:t>לא בעל</w:t>
      </w:r>
      <w:r>
        <w:rPr>
          <w:b w:val="0"/>
          <w:bCs w:val="0"/>
        </w:rPr>
        <w:t xml:space="preserve">, however if </w:t>
      </w:r>
      <w:r>
        <w:rPr>
          <w:rFonts w:hint="cs"/>
          <w:b w:val="0"/>
          <w:bCs w:val="0"/>
          <w:rtl/>
        </w:rPr>
        <w:t>בעל</w:t>
      </w:r>
      <w:r>
        <w:rPr>
          <w:b w:val="0"/>
          <w:bCs w:val="0"/>
        </w:rPr>
        <w:t xml:space="preserve"> then </w:t>
      </w:r>
      <w:r>
        <w:rPr>
          <w:rFonts w:hint="cs"/>
          <w:b w:val="0"/>
          <w:bCs w:val="0"/>
          <w:rtl/>
        </w:rPr>
        <w:t>אשתו ישנה עמו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asked, this cannot be for the rule of </w:t>
      </w:r>
      <w:r>
        <w:rPr>
          <w:rFonts w:hint="cs"/>
          <w:b w:val="0"/>
          <w:bCs w:val="0"/>
          <w:rtl/>
        </w:rPr>
        <w:t>הוא ישן וכו'</w:t>
      </w:r>
      <w:r>
        <w:rPr>
          <w:b w:val="0"/>
          <w:bCs w:val="0"/>
        </w:rPr>
        <w:t xml:space="preserve"> is where he was already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בע</w:t>
      </w:r>
      <w:r w:rsidR="00F83E02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>לת מצוה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 (that by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the rule is </w:t>
      </w:r>
      <w:r>
        <w:rPr>
          <w:rFonts w:hint="cs"/>
          <w:b w:val="0"/>
          <w:bCs w:val="0"/>
          <w:rtl/>
        </w:rPr>
        <w:t>הוא ישן וכו'</w:t>
      </w:r>
      <w:r>
        <w:rPr>
          <w:b w:val="0"/>
          <w:bCs w:val="0"/>
        </w:rPr>
        <w:t xml:space="preserve"> even if </w:t>
      </w:r>
      <w:r>
        <w:rPr>
          <w:rFonts w:hint="cs"/>
          <w:b w:val="0"/>
          <w:bCs w:val="0"/>
          <w:rtl/>
        </w:rPr>
        <w:t>בעל</w:t>
      </w:r>
      <w:r>
        <w:rPr>
          <w:b w:val="0"/>
          <w:bCs w:val="0"/>
        </w:rPr>
        <w:t xml:space="preserve"> [since the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by an </w:t>
      </w:r>
      <w:r>
        <w:rPr>
          <w:rFonts w:hint="cs"/>
          <w:b w:val="0"/>
          <w:bCs w:val="0"/>
          <w:rtl/>
        </w:rPr>
        <w:t>אבל</w:t>
      </w:r>
      <w:r>
        <w:rPr>
          <w:b w:val="0"/>
          <w:bCs w:val="0"/>
        </w:rPr>
        <w:t xml:space="preserve"> is not that strict]), the ruling of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was if </w:t>
      </w:r>
      <w:r>
        <w:rPr>
          <w:rFonts w:hint="cs"/>
          <w:b w:val="0"/>
          <w:bCs w:val="0"/>
          <w:rtl/>
        </w:rPr>
        <w:t>פירסה אשתו נדה</w:t>
      </w:r>
      <w:r>
        <w:rPr>
          <w:b w:val="0"/>
          <w:bCs w:val="0"/>
        </w:rPr>
        <w:t xml:space="preserve"> (by the </w:t>
      </w:r>
      <w:r>
        <w:rPr>
          <w:rFonts w:hint="cs"/>
          <w:b w:val="0"/>
          <w:bCs w:val="0"/>
          <w:rtl/>
        </w:rPr>
        <w:t>חופה</w:t>
      </w:r>
      <w:r>
        <w:rPr>
          <w:b w:val="0"/>
          <w:bCs w:val="0"/>
        </w:rPr>
        <w:t xml:space="preserve">), that if he was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, they may </w:t>
      </w:r>
      <w:r w:rsidR="001149A4">
        <w:rPr>
          <w:rFonts w:hint="cs"/>
          <w:b w:val="0"/>
          <w:bCs w:val="0"/>
          <w:rtl/>
        </w:rPr>
        <w:t>מתייחד</w:t>
      </w:r>
      <w:r>
        <w:rPr>
          <w:b w:val="0"/>
          <w:bCs w:val="0"/>
        </w:rPr>
        <w:t xml:space="preserve"> together (since the </w:t>
      </w:r>
      <w:r>
        <w:rPr>
          <w:rFonts w:hint="cs"/>
          <w:b w:val="0"/>
          <w:bCs w:val="0"/>
          <w:rtl/>
        </w:rPr>
        <w:t>איסור נדה</w:t>
      </w:r>
      <w:r>
        <w:rPr>
          <w:b w:val="0"/>
          <w:bCs w:val="0"/>
        </w:rPr>
        <w:t xml:space="preserve"> is very strict they will not transgress it).</w:t>
      </w:r>
      <w:r w:rsidR="00487C68">
        <w:rPr>
          <w:b w:val="0"/>
          <w:bCs w:val="0"/>
        </w:rPr>
        <w:t xml:space="preserve"> The </w:t>
      </w:r>
      <w:r w:rsidR="00487C68">
        <w:rPr>
          <w:rFonts w:hint="cs"/>
          <w:b w:val="0"/>
          <w:bCs w:val="0"/>
          <w:rtl/>
        </w:rPr>
        <w:t>גמרא</w:t>
      </w:r>
      <w:r w:rsidR="00FF22A8">
        <w:rPr>
          <w:b w:val="0"/>
          <w:bCs w:val="0"/>
        </w:rPr>
        <w:t xml:space="preserve"> challenges this assumption that </w:t>
      </w:r>
      <w:r w:rsidR="00FF22A8">
        <w:rPr>
          <w:rFonts w:hint="cs"/>
          <w:b w:val="0"/>
          <w:bCs w:val="0"/>
          <w:rtl/>
        </w:rPr>
        <w:t>נדות</w:t>
      </w:r>
      <w:r w:rsidR="00FF22A8">
        <w:rPr>
          <w:b w:val="0"/>
          <w:bCs w:val="0"/>
        </w:rPr>
        <w:t xml:space="preserve"> is stricter than </w:t>
      </w:r>
      <w:r w:rsidR="00FF22A8">
        <w:rPr>
          <w:rFonts w:hint="cs"/>
          <w:b w:val="0"/>
          <w:bCs w:val="0"/>
          <w:rtl/>
        </w:rPr>
        <w:t>אבילות</w:t>
      </w:r>
      <w:r w:rsidR="00FF22A8">
        <w:rPr>
          <w:b w:val="0"/>
          <w:bCs w:val="0"/>
        </w:rPr>
        <w:t xml:space="preserve">, and concluded that by his </w:t>
      </w:r>
      <w:r w:rsidR="00FF22A8">
        <w:rPr>
          <w:rFonts w:hint="cs"/>
          <w:b w:val="0"/>
          <w:bCs w:val="0"/>
          <w:rtl/>
        </w:rPr>
        <w:t>אבילות</w:t>
      </w:r>
      <w:r w:rsidR="00FF22A8">
        <w:rPr>
          <w:b w:val="0"/>
          <w:bCs w:val="0"/>
        </w:rPr>
        <w:t xml:space="preserve"> he must sleep </w:t>
      </w:r>
      <w:r w:rsidR="00FF22A8">
        <w:rPr>
          <w:rFonts w:hint="cs"/>
          <w:b w:val="0"/>
          <w:bCs w:val="0"/>
          <w:rtl/>
        </w:rPr>
        <w:t>בין האנשים</w:t>
      </w:r>
      <w:r w:rsidR="00FF22A8">
        <w:rPr>
          <w:b w:val="0"/>
          <w:bCs w:val="0"/>
        </w:rPr>
        <w:t xml:space="preserve"> (even if </w:t>
      </w:r>
      <w:r w:rsidR="00FF22A8">
        <w:rPr>
          <w:rFonts w:hint="cs"/>
          <w:b w:val="0"/>
          <w:bCs w:val="0"/>
          <w:rtl/>
        </w:rPr>
        <w:t>בעל</w:t>
      </w:r>
      <w:r w:rsidR="00FF22A8">
        <w:rPr>
          <w:b w:val="0"/>
          <w:bCs w:val="0"/>
        </w:rPr>
        <w:t xml:space="preserve">), however by her </w:t>
      </w:r>
      <w:r w:rsidR="00FF22A8">
        <w:rPr>
          <w:rFonts w:hint="cs"/>
          <w:b w:val="0"/>
          <w:bCs w:val="0"/>
          <w:rtl/>
        </w:rPr>
        <w:t>אבילות</w:t>
      </w:r>
      <w:r w:rsidR="00FF22A8">
        <w:rPr>
          <w:b w:val="0"/>
          <w:bCs w:val="0"/>
        </w:rPr>
        <w:t xml:space="preserve"> there is no concern</w:t>
      </w:r>
      <w:r w:rsidR="00FE7A31">
        <w:rPr>
          <w:b w:val="0"/>
          <w:bCs w:val="0"/>
        </w:rPr>
        <w:t xml:space="preserve"> (if he was </w:t>
      </w:r>
      <w:r w:rsidR="00FE7A31">
        <w:rPr>
          <w:rFonts w:hint="cs"/>
          <w:b w:val="0"/>
          <w:bCs w:val="0"/>
          <w:rtl/>
        </w:rPr>
        <w:t>בעל</w:t>
      </w:r>
      <w:r w:rsidR="00FE7A31">
        <w:rPr>
          <w:b w:val="0"/>
          <w:bCs w:val="0"/>
        </w:rPr>
        <w:t>)</w:t>
      </w:r>
      <w:r w:rsidR="00FF22A8">
        <w:rPr>
          <w:b w:val="0"/>
          <w:bCs w:val="0"/>
        </w:rPr>
        <w:t xml:space="preserve">, for she will </w:t>
      </w:r>
      <w:r w:rsidR="00F83E02">
        <w:rPr>
          <w:b w:val="0"/>
          <w:bCs w:val="0"/>
        </w:rPr>
        <w:t>balk</w:t>
      </w:r>
      <w:r w:rsidR="00FF22A8">
        <w:rPr>
          <w:b w:val="0"/>
          <w:bCs w:val="0"/>
        </w:rPr>
        <w:t xml:space="preserve"> </w:t>
      </w:r>
      <w:r w:rsidR="00F83E02">
        <w:rPr>
          <w:b w:val="0"/>
          <w:bCs w:val="0"/>
        </w:rPr>
        <w:t>at his advances</w:t>
      </w:r>
      <w:r w:rsidR="00FF22A8">
        <w:rPr>
          <w:b w:val="0"/>
          <w:bCs w:val="0"/>
        </w:rPr>
        <w:t xml:space="preserve">. The </w:t>
      </w:r>
      <w:r w:rsidR="00FF22A8">
        <w:rPr>
          <w:rFonts w:hint="cs"/>
          <w:b w:val="0"/>
          <w:bCs w:val="0"/>
          <w:rtl/>
        </w:rPr>
        <w:t>גמרא</w:t>
      </w:r>
      <w:r w:rsidR="00FF22A8">
        <w:rPr>
          <w:b w:val="0"/>
          <w:bCs w:val="0"/>
        </w:rPr>
        <w:t xml:space="preserve"> then asked is there a difference between </w:t>
      </w:r>
      <w:r w:rsidR="00FF22A8">
        <w:rPr>
          <w:rFonts w:hint="cs"/>
          <w:b w:val="0"/>
          <w:bCs w:val="0"/>
          <w:rtl/>
        </w:rPr>
        <w:t>אבילות דידיה</w:t>
      </w:r>
      <w:r w:rsidR="00FF22A8">
        <w:rPr>
          <w:b w:val="0"/>
          <w:bCs w:val="0"/>
        </w:rPr>
        <w:t xml:space="preserve"> (where we are strict) and </w:t>
      </w:r>
      <w:r w:rsidR="00FF22A8">
        <w:rPr>
          <w:rFonts w:hint="cs"/>
          <w:b w:val="0"/>
          <w:bCs w:val="0"/>
          <w:rtl/>
        </w:rPr>
        <w:t>אבילות דידה</w:t>
      </w:r>
      <w:r w:rsidR="00FF22A8">
        <w:rPr>
          <w:b w:val="0"/>
          <w:bCs w:val="0"/>
        </w:rPr>
        <w:t xml:space="preserve"> (where we are lenient) and cites a second </w:t>
      </w:r>
      <w:r w:rsidR="00FF22A8">
        <w:rPr>
          <w:rFonts w:hint="cs"/>
          <w:b w:val="0"/>
          <w:bCs w:val="0"/>
          <w:rtl/>
        </w:rPr>
        <w:t>ברייתא</w:t>
      </w:r>
      <w:r w:rsidR="00FF22A8">
        <w:rPr>
          <w:b w:val="0"/>
          <w:bCs w:val="0"/>
        </w:rPr>
        <w:t xml:space="preserve">, which equates </w:t>
      </w:r>
      <w:r w:rsidR="00FF22A8">
        <w:rPr>
          <w:rFonts w:hint="cs"/>
          <w:b w:val="0"/>
          <w:bCs w:val="0"/>
          <w:rtl/>
        </w:rPr>
        <w:t>אבילות דידיה</w:t>
      </w:r>
      <w:r w:rsidR="00FF22A8">
        <w:rPr>
          <w:b w:val="0"/>
          <w:bCs w:val="0"/>
        </w:rPr>
        <w:t xml:space="preserve"> with </w:t>
      </w:r>
      <w:r w:rsidR="00FF22A8">
        <w:rPr>
          <w:rFonts w:hint="cs"/>
          <w:b w:val="0"/>
          <w:bCs w:val="0"/>
          <w:rtl/>
        </w:rPr>
        <w:t>אבילות דידה</w:t>
      </w:r>
      <w:r w:rsidR="00FF22A8">
        <w:rPr>
          <w:b w:val="0"/>
          <w:bCs w:val="0"/>
        </w:rPr>
        <w:t xml:space="preserve"> and in both instances they may be</w:t>
      </w:r>
      <w:r w:rsidR="00FE7A31">
        <w:rPr>
          <w:b w:val="0"/>
          <w:bCs w:val="0"/>
        </w:rPr>
        <w:t xml:space="preserve"> </w:t>
      </w:r>
      <w:r w:rsidR="00FE7A31">
        <w:rPr>
          <w:rFonts w:hint="cs"/>
          <w:b w:val="0"/>
          <w:bCs w:val="0"/>
          <w:rtl/>
        </w:rPr>
        <w:t>מת</w:t>
      </w:r>
      <w:r w:rsidR="001149A4">
        <w:rPr>
          <w:rFonts w:hint="cs"/>
          <w:b w:val="0"/>
          <w:bCs w:val="0"/>
          <w:rtl/>
        </w:rPr>
        <w:t>י</w:t>
      </w:r>
      <w:r w:rsidR="00FE7A31">
        <w:rPr>
          <w:rFonts w:hint="cs"/>
          <w:b w:val="0"/>
          <w:bCs w:val="0"/>
          <w:rtl/>
        </w:rPr>
        <w:t>יחד</w:t>
      </w:r>
      <w:r w:rsidR="00FF22A8">
        <w:rPr>
          <w:b w:val="0"/>
          <w:bCs w:val="0"/>
        </w:rPr>
        <w:t xml:space="preserve"> together. </w:t>
      </w:r>
      <w:r w:rsidR="00FF22A8">
        <w:rPr>
          <w:rFonts w:hint="cs"/>
          <w:b w:val="0"/>
          <w:bCs w:val="0"/>
          <w:rtl/>
        </w:rPr>
        <w:t>תוספות</w:t>
      </w:r>
      <w:r w:rsidR="00FF22A8">
        <w:rPr>
          <w:b w:val="0"/>
          <w:bCs w:val="0"/>
        </w:rPr>
        <w:t xml:space="preserve"> discusses why could not the </w:t>
      </w:r>
      <w:r w:rsidR="00FF22A8">
        <w:rPr>
          <w:rFonts w:hint="cs"/>
          <w:b w:val="0"/>
          <w:bCs w:val="0"/>
          <w:rtl/>
        </w:rPr>
        <w:t>גמרא</w:t>
      </w:r>
      <w:r w:rsidR="00FF22A8">
        <w:rPr>
          <w:b w:val="0"/>
          <w:bCs w:val="0"/>
        </w:rPr>
        <w:t xml:space="preserve"> have presented the contradiction between the two </w:t>
      </w:r>
      <w:r w:rsidR="00FF22A8">
        <w:rPr>
          <w:rFonts w:hint="cs"/>
          <w:b w:val="0"/>
          <w:bCs w:val="0"/>
          <w:rtl/>
        </w:rPr>
        <w:t>ברייתות</w:t>
      </w:r>
      <w:r w:rsidR="00FF22A8">
        <w:rPr>
          <w:b w:val="0"/>
          <w:bCs w:val="0"/>
        </w:rPr>
        <w:t xml:space="preserve"> without mentioning the ruling of </w:t>
      </w:r>
      <w:r w:rsidR="00FF22A8">
        <w:rPr>
          <w:rFonts w:hint="cs"/>
          <w:b w:val="0"/>
          <w:bCs w:val="0"/>
          <w:rtl/>
        </w:rPr>
        <w:t>רב יוסף</w:t>
      </w:r>
      <w:r w:rsidR="00FF22A8">
        <w:rPr>
          <w:b w:val="0"/>
          <w:bCs w:val="0"/>
        </w:rPr>
        <w:t xml:space="preserve">. </w:t>
      </w:r>
    </w:p>
    <w:p w:rsidR="00A71646" w:rsidRDefault="001149A4" w:rsidP="001149A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>------------------------</w:t>
      </w:r>
    </w:p>
    <w:p w:rsidR="00A71646" w:rsidRDefault="00893801" w:rsidP="0089380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A71646" w:rsidRPr="001149A4" w:rsidRDefault="003521B0" w:rsidP="001149A4">
      <w:pPr>
        <w:bidi/>
        <w:rPr>
          <w:rFonts w:cs="David"/>
        </w:rPr>
      </w:pPr>
      <w:r w:rsidRPr="001149A4">
        <w:rPr>
          <w:rFonts w:cs="David"/>
          <w:rtl/>
        </w:rPr>
        <w:t>תימה דבלאו מילתא דרב יוסף הוי מצי למיפרך ברייתות אהדדי</w:t>
      </w:r>
      <w:r w:rsidR="001149A4" w:rsidRPr="001149A4">
        <w:rPr>
          <w:rStyle w:val="FootnoteReference"/>
          <w:rFonts w:cs="David"/>
          <w:rtl/>
        </w:rPr>
        <w:footnoteReference w:id="1"/>
      </w:r>
      <w:r w:rsidRPr="001149A4">
        <w:rPr>
          <w:rFonts w:cs="David"/>
          <w:rtl/>
        </w:rPr>
        <w:t xml:space="preserve"> </w:t>
      </w:r>
      <w:r w:rsidR="001149A4">
        <w:rPr>
          <w:rFonts w:cs="David" w:hint="cs"/>
          <w:rtl/>
        </w:rPr>
        <w:t>-</w:t>
      </w:r>
    </w:p>
    <w:p w:rsidR="00893801" w:rsidRPr="001149A4" w:rsidRDefault="00893801" w:rsidP="00F83E02">
      <w:pPr>
        <w:rPr>
          <w:b w:val="0"/>
          <w:bCs w:val="0"/>
          <w:sz w:val="24"/>
          <w:szCs w:val="24"/>
        </w:rPr>
      </w:pPr>
      <w:r>
        <w:t xml:space="preserve">It is astounding!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have asked </w:t>
      </w:r>
      <w:r>
        <w:rPr>
          <w:b w:val="0"/>
          <w:bCs w:val="0"/>
        </w:rPr>
        <w:t xml:space="preserve">regarding the contradiction </w:t>
      </w:r>
      <w:r>
        <w:t xml:space="preserve">of the </w:t>
      </w:r>
      <w:r>
        <w:rPr>
          <w:b w:val="0"/>
          <w:bCs w:val="0"/>
        </w:rPr>
        <w:t xml:space="preserve">two </w:t>
      </w:r>
      <w:r>
        <w:rPr>
          <w:rFonts w:hint="cs"/>
          <w:rtl/>
        </w:rPr>
        <w:t>ברייתות</w:t>
      </w:r>
      <w:r>
        <w:t xml:space="preserve"> without the statement of </w:t>
      </w:r>
      <w:r>
        <w:rPr>
          <w:rFonts w:hint="cs"/>
          <w:rtl/>
        </w:rPr>
        <w:t>רב יוסף</w:t>
      </w:r>
      <w:r>
        <w:t xml:space="preserve">. </w:t>
      </w:r>
      <w:r w:rsidRPr="001149A4">
        <w:rPr>
          <w:b w:val="0"/>
          <w:bCs w:val="0"/>
          <w:sz w:val="24"/>
          <w:szCs w:val="24"/>
        </w:rPr>
        <w:t xml:space="preserve">The first </w:t>
      </w:r>
      <w:r w:rsidRPr="001149A4">
        <w:rPr>
          <w:rFonts w:hint="cs"/>
          <w:b w:val="0"/>
          <w:bCs w:val="0"/>
          <w:sz w:val="24"/>
          <w:szCs w:val="24"/>
          <w:rtl/>
        </w:rPr>
        <w:t>ברייתא</w:t>
      </w:r>
      <w:r w:rsidRPr="001149A4">
        <w:rPr>
          <w:b w:val="0"/>
          <w:bCs w:val="0"/>
          <w:sz w:val="24"/>
          <w:szCs w:val="24"/>
        </w:rPr>
        <w:t xml:space="preserve"> (of </w:t>
      </w:r>
      <w:r w:rsidRPr="001149A4">
        <w:rPr>
          <w:rFonts w:hint="cs"/>
          <w:b w:val="0"/>
          <w:bCs w:val="0"/>
          <w:sz w:val="24"/>
          <w:szCs w:val="24"/>
          <w:rtl/>
        </w:rPr>
        <w:t>הרי שהיה וכו'</w:t>
      </w:r>
      <w:r w:rsidRPr="001149A4">
        <w:rPr>
          <w:b w:val="0"/>
          <w:bCs w:val="0"/>
          <w:sz w:val="24"/>
          <w:szCs w:val="24"/>
        </w:rPr>
        <w:t xml:space="preserve">) rules that by </w:t>
      </w:r>
      <w:r w:rsidRPr="001149A4">
        <w:rPr>
          <w:rFonts w:hint="cs"/>
          <w:b w:val="0"/>
          <w:bCs w:val="0"/>
          <w:sz w:val="24"/>
          <w:szCs w:val="24"/>
          <w:rtl/>
        </w:rPr>
        <w:t>אבילות</w:t>
      </w:r>
      <w:r w:rsidRPr="001149A4">
        <w:rPr>
          <w:b w:val="0"/>
          <w:bCs w:val="0"/>
          <w:sz w:val="24"/>
          <w:szCs w:val="24"/>
        </w:rPr>
        <w:t xml:space="preserve"> we separate the </w:t>
      </w:r>
      <w:r w:rsidRPr="001149A4">
        <w:rPr>
          <w:rFonts w:hint="cs"/>
          <w:b w:val="0"/>
          <w:bCs w:val="0"/>
          <w:sz w:val="24"/>
          <w:szCs w:val="24"/>
          <w:rtl/>
        </w:rPr>
        <w:t>חתן וכלה</w:t>
      </w:r>
      <w:r w:rsidRPr="001149A4">
        <w:rPr>
          <w:b w:val="0"/>
          <w:bCs w:val="0"/>
          <w:sz w:val="24"/>
          <w:szCs w:val="24"/>
        </w:rPr>
        <w:t xml:space="preserve"> (so that </w:t>
      </w:r>
      <w:r w:rsidRPr="001149A4">
        <w:rPr>
          <w:rFonts w:hint="cs"/>
          <w:b w:val="0"/>
          <w:bCs w:val="0"/>
          <w:sz w:val="24"/>
          <w:szCs w:val="24"/>
          <w:rtl/>
        </w:rPr>
        <w:t>הוא ישן וכו' והיא ישנה וכו'</w:t>
      </w:r>
      <w:r w:rsidRPr="001149A4">
        <w:rPr>
          <w:b w:val="0"/>
          <w:bCs w:val="0"/>
          <w:sz w:val="24"/>
          <w:szCs w:val="24"/>
        </w:rPr>
        <w:t xml:space="preserve">) and in the second </w:t>
      </w:r>
      <w:r w:rsidRPr="001149A4">
        <w:rPr>
          <w:rFonts w:hint="cs"/>
          <w:b w:val="0"/>
          <w:bCs w:val="0"/>
          <w:sz w:val="24"/>
          <w:szCs w:val="24"/>
          <w:rtl/>
        </w:rPr>
        <w:t>ברייתא</w:t>
      </w:r>
      <w:r w:rsidRPr="001149A4">
        <w:rPr>
          <w:b w:val="0"/>
          <w:bCs w:val="0"/>
          <w:sz w:val="24"/>
          <w:szCs w:val="24"/>
        </w:rPr>
        <w:t xml:space="preserve"> (of </w:t>
      </w:r>
      <w:r w:rsidRPr="001149A4">
        <w:rPr>
          <w:rFonts w:hint="cs"/>
          <w:b w:val="0"/>
          <w:bCs w:val="0"/>
          <w:sz w:val="24"/>
          <w:szCs w:val="24"/>
          <w:rtl/>
        </w:rPr>
        <w:t>מי שמת וכו'</w:t>
      </w:r>
      <w:r w:rsidRPr="001149A4">
        <w:rPr>
          <w:b w:val="0"/>
          <w:bCs w:val="0"/>
          <w:sz w:val="24"/>
          <w:szCs w:val="24"/>
        </w:rPr>
        <w:t>) we are not required to separate them</w:t>
      </w:r>
      <w:r w:rsidR="00F83E02">
        <w:rPr>
          <w:b w:val="0"/>
          <w:bCs w:val="0"/>
          <w:sz w:val="24"/>
          <w:szCs w:val="24"/>
        </w:rPr>
        <w:t xml:space="preserve"> (but rather </w:t>
      </w:r>
      <w:proofErr w:type="gramStart"/>
      <w:r w:rsidR="00F83E02">
        <w:rPr>
          <w:rFonts w:hint="cs"/>
          <w:b w:val="0"/>
          <w:bCs w:val="0"/>
          <w:sz w:val="24"/>
          <w:szCs w:val="24"/>
          <w:rtl/>
        </w:rPr>
        <w:t>ונוהג(</w:t>
      </w:r>
      <w:proofErr w:type="gramEnd"/>
      <w:r w:rsidR="00F83E02">
        <w:rPr>
          <w:rFonts w:hint="cs"/>
          <w:b w:val="0"/>
          <w:bCs w:val="0"/>
          <w:sz w:val="24"/>
          <w:szCs w:val="24"/>
          <w:rtl/>
        </w:rPr>
        <w:t>ת)</w:t>
      </w:r>
      <w:r w:rsidR="00F83E02" w:rsidRPr="00F83E02">
        <w:rPr>
          <w:rFonts w:hint="cs"/>
          <w:b w:val="0"/>
          <w:bCs w:val="0"/>
          <w:sz w:val="24"/>
          <w:szCs w:val="24"/>
          <w:rtl/>
        </w:rPr>
        <w:t xml:space="preserve"> </w:t>
      </w:r>
      <w:r w:rsidR="00F83E02">
        <w:rPr>
          <w:rFonts w:hint="cs"/>
          <w:b w:val="0"/>
          <w:bCs w:val="0"/>
          <w:sz w:val="24"/>
          <w:szCs w:val="24"/>
          <w:rtl/>
        </w:rPr>
        <w:t>עמו/עמה</w:t>
      </w:r>
      <w:r w:rsidR="00F83E02">
        <w:rPr>
          <w:rFonts w:hint="cs"/>
          <w:b w:val="0"/>
          <w:bCs w:val="0"/>
          <w:sz w:val="24"/>
          <w:szCs w:val="24"/>
          <w:rtl/>
        </w:rPr>
        <w:t xml:space="preserve"> אבילות</w:t>
      </w:r>
      <w:r w:rsidR="00F83E02">
        <w:rPr>
          <w:b w:val="0"/>
          <w:bCs w:val="0"/>
          <w:sz w:val="24"/>
          <w:szCs w:val="24"/>
        </w:rPr>
        <w:t>)</w:t>
      </w:r>
      <w:r w:rsidRPr="001149A4">
        <w:rPr>
          <w:b w:val="0"/>
          <w:bCs w:val="0"/>
          <w:sz w:val="24"/>
          <w:szCs w:val="24"/>
        </w:rPr>
        <w:t>.</w:t>
      </w:r>
    </w:p>
    <w:p w:rsidR="00893801" w:rsidRPr="001149A4" w:rsidRDefault="00893801" w:rsidP="00893801">
      <w:pPr>
        <w:rPr>
          <w:b w:val="0"/>
          <w:bCs w:val="0"/>
          <w:sz w:val="24"/>
          <w:szCs w:val="24"/>
        </w:rPr>
      </w:pPr>
    </w:p>
    <w:p w:rsidR="00893801" w:rsidRPr="001149A4" w:rsidRDefault="00893801" w:rsidP="00893801">
      <w:pPr>
        <w:rPr>
          <w:b w:val="0"/>
          <w:bCs w:val="0"/>
          <w:sz w:val="24"/>
          <w:szCs w:val="24"/>
        </w:rPr>
      </w:pPr>
      <w:r w:rsidRPr="001149A4">
        <w:rPr>
          <w:rFonts w:hint="cs"/>
          <w:b w:val="0"/>
          <w:bCs w:val="0"/>
          <w:sz w:val="24"/>
          <w:szCs w:val="24"/>
          <w:rtl/>
        </w:rPr>
        <w:t>תוספות</w:t>
      </w:r>
      <w:r w:rsidRPr="001149A4">
        <w:rPr>
          <w:b w:val="0"/>
          <w:bCs w:val="0"/>
          <w:sz w:val="24"/>
          <w:szCs w:val="24"/>
        </w:rPr>
        <w:t xml:space="preserve"> answers:</w:t>
      </w:r>
    </w:p>
    <w:p w:rsidR="00A71646" w:rsidRPr="001149A4" w:rsidRDefault="003521B0" w:rsidP="00A71646">
      <w:pPr>
        <w:bidi/>
        <w:rPr>
          <w:rFonts w:cs="David"/>
        </w:rPr>
      </w:pPr>
      <w:r w:rsidRPr="001149A4">
        <w:rPr>
          <w:rFonts w:cs="David"/>
          <w:rtl/>
        </w:rPr>
        <w:t>וי</w:t>
      </w:r>
      <w:r w:rsidR="00A71646" w:rsidRPr="001149A4">
        <w:rPr>
          <w:rFonts w:cs="David" w:hint="cs"/>
          <w:rtl/>
        </w:rPr>
        <w:t xml:space="preserve">ש </w:t>
      </w:r>
      <w:r w:rsidRPr="001149A4">
        <w:rPr>
          <w:rFonts w:cs="David"/>
          <w:rtl/>
        </w:rPr>
        <w:t>ל</w:t>
      </w:r>
      <w:r w:rsidR="00A71646" w:rsidRPr="001149A4">
        <w:rPr>
          <w:rFonts w:cs="David" w:hint="cs"/>
          <w:rtl/>
        </w:rPr>
        <w:t>ומר</w:t>
      </w:r>
      <w:r w:rsidRPr="001149A4">
        <w:rPr>
          <w:rFonts w:cs="David"/>
          <w:rtl/>
        </w:rPr>
        <w:t xml:space="preserve"> דאי לאו הוה מילתא דרב יוסף הוה מפלגינן בין שעת חופה לשלא בשעת חופה</w:t>
      </w:r>
      <w:r w:rsidR="00A71646" w:rsidRPr="001149A4">
        <w:rPr>
          <w:rFonts w:cs="David" w:hint="cs"/>
          <w:rtl/>
        </w:rPr>
        <w:t xml:space="preserve"> </w:t>
      </w:r>
      <w:r w:rsidR="001149A4">
        <w:rPr>
          <w:rFonts w:cs="David" w:hint="cs"/>
          <w:rtl/>
        </w:rPr>
        <w:t>-</w:t>
      </w:r>
    </w:p>
    <w:p w:rsidR="00893801" w:rsidRPr="001149A4" w:rsidRDefault="00893801" w:rsidP="00F41C17">
      <w:pPr>
        <w:rPr>
          <w:b w:val="0"/>
          <w:bCs w:val="0"/>
          <w:sz w:val="24"/>
          <w:szCs w:val="24"/>
        </w:rPr>
      </w:pPr>
      <w:r>
        <w:t xml:space="preserve">And one can say; were it not for the statement of </w:t>
      </w:r>
      <w:r>
        <w:rPr>
          <w:rFonts w:hint="cs"/>
          <w:rtl/>
        </w:rPr>
        <w:t>רב יוסף</w:t>
      </w:r>
      <w:r>
        <w:t xml:space="preserve"> we could have distinguished between </w:t>
      </w:r>
      <w:r>
        <w:rPr>
          <w:b w:val="0"/>
          <w:bCs w:val="0"/>
        </w:rPr>
        <w:t xml:space="preserve">an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which took place </w:t>
      </w:r>
      <w:r>
        <w:t xml:space="preserve">during the </w:t>
      </w:r>
      <w:r>
        <w:rPr>
          <w:rFonts w:hint="cs"/>
          <w:rtl/>
        </w:rPr>
        <w:t>חופה</w:t>
      </w:r>
      <w:r w:rsidR="00F41C17">
        <w:t>,</w:t>
      </w:r>
      <w:r>
        <w:t xml:space="preserve"> </w:t>
      </w:r>
      <w:r w:rsidR="00F41C17">
        <w:t>and</w:t>
      </w:r>
      <w:r>
        <w:t xml:space="preserve"> </w:t>
      </w:r>
      <w:r>
        <w:rPr>
          <w:b w:val="0"/>
          <w:bCs w:val="0"/>
        </w:rPr>
        <w:t xml:space="preserve">an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 which takes place </w:t>
      </w:r>
      <w:r>
        <w:t xml:space="preserve">not during the </w:t>
      </w:r>
      <w:r>
        <w:rPr>
          <w:rFonts w:hint="cs"/>
          <w:rtl/>
        </w:rPr>
        <w:t>חופה</w:t>
      </w:r>
      <w:r>
        <w:t xml:space="preserve">, </w:t>
      </w:r>
      <w:r w:rsidRPr="001149A4">
        <w:rPr>
          <w:b w:val="0"/>
          <w:bCs w:val="0"/>
          <w:sz w:val="24"/>
          <w:szCs w:val="24"/>
        </w:rPr>
        <w:t>but later in their marriage, and we would say -</w:t>
      </w:r>
    </w:p>
    <w:p w:rsidR="00A71646" w:rsidRPr="001149A4" w:rsidRDefault="003521B0" w:rsidP="001149A4">
      <w:pPr>
        <w:widowControl w:val="0"/>
        <w:bidi/>
        <w:rPr>
          <w:rFonts w:cs="David"/>
        </w:rPr>
      </w:pPr>
      <w:r w:rsidRPr="001149A4">
        <w:rPr>
          <w:rFonts w:cs="David"/>
          <w:rtl/>
        </w:rPr>
        <w:t>דבשעת חופה יצרו תוקפו א</w:t>
      </w:r>
      <w:r w:rsidR="00A71646" w:rsidRPr="001149A4">
        <w:rPr>
          <w:rFonts w:cs="David" w:hint="cs"/>
          <w:rtl/>
        </w:rPr>
        <w:t xml:space="preserve">ף </w:t>
      </w:r>
      <w:r w:rsidRPr="001149A4">
        <w:rPr>
          <w:rFonts w:cs="David"/>
          <w:rtl/>
        </w:rPr>
        <w:t>ע</w:t>
      </w:r>
      <w:r w:rsidR="00A71646" w:rsidRPr="001149A4">
        <w:rPr>
          <w:rFonts w:cs="David" w:hint="cs"/>
          <w:rtl/>
        </w:rPr>
        <w:t xml:space="preserve">ל </w:t>
      </w:r>
      <w:r w:rsidRPr="001149A4">
        <w:rPr>
          <w:rFonts w:cs="David"/>
          <w:rtl/>
        </w:rPr>
        <w:t>ג</w:t>
      </w:r>
      <w:r w:rsidR="00A71646" w:rsidRPr="001149A4">
        <w:rPr>
          <w:rFonts w:cs="David" w:hint="cs"/>
          <w:rtl/>
        </w:rPr>
        <w:t>ב</w:t>
      </w:r>
      <w:r w:rsidRPr="001149A4">
        <w:rPr>
          <w:rFonts w:cs="David"/>
          <w:rtl/>
        </w:rPr>
        <w:t xml:space="preserve"> דבעל </w:t>
      </w:r>
      <w:r w:rsidR="001149A4">
        <w:rPr>
          <w:rFonts w:cs="David" w:hint="cs"/>
          <w:rtl/>
        </w:rPr>
        <w:t>-</w:t>
      </w:r>
    </w:p>
    <w:p w:rsidR="00893801" w:rsidRPr="001149A4" w:rsidRDefault="00893801" w:rsidP="001149A4">
      <w:pPr>
        <w:widowControl w:val="0"/>
        <w:rPr>
          <w:b w:val="0"/>
          <w:bCs w:val="0"/>
          <w:sz w:val="24"/>
          <w:szCs w:val="24"/>
        </w:rPr>
      </w:pPr>
      <w:r>
        <w:t xml:space="preserve">That during the </w:t>
      </w:r>
      <w:r>
        <w:rPr>
          <w:rFonts w:hint="cs"/>
          <w:rtl/>
        </w:rPr>
        <w:t>חופה</w:t>
      </w:r>
      <w:r>
        <w:t xml:space="preserve"> </w:t>
      </w:r>
      <w:r>
        <w:rPr>
          <w:b w:val="0"/>
          <w:bCs w:val="0"/>
        </w:rPr>
        <w:t xml:space="preserve">(which is the case of 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) </w:t>
      </w:r>
      <w:r>
        <w:t xml:space="preserve">his passion controls him even though he was </w:t>
      </w:r>
      <w:r>
        <w:rPr>
          <w:rFonts w:hint="cs"/>
          <w:rtl/>
        </w:rPr>
        <w:t>בעל</w:t>
      </w:r>
      <w:r>
        <w:t xml:space="preserve"> </w:t>
      </w:r>
      <w:r w:rsidRPr="001149A4">
        <w:rPr>
          <w:b w:val="0"/>
          <w:bCs w:val="0"/>
          <w:sz w:val="24"/>
          <w:szCs w:val="24"/>
        </w:rPr>
        <w:t xml:space="preserve">once; therefore we need to separate them; however in the </w:t>
      </w:r>
      <w:r w:rsidRPr="001149A4">
        <w:rPr>
          <w:b w:val="0"/>
          <w:bCs w:val="0"/>
          <w:sz w:val="24"/>
          <w:szCs w:val="24"/>
        </w:rPr>
        <w:lastRenderedPageBreak/>
        <w:t xml:space="preserve">second </w:t>
      </w:r>
      <w:r w:rsidRPr="001149A4">
        <w:rPr>
          <w:rFonts w:hint="cs"/>
          <w:b w:val="0"/>
          <w:bCs w:val="0"/>
          <w:sz w:val="24"/>
          <w:szCs w:val="24"/>
          <w:rtl/>
        </w:rPr>
        <w:t>ברייתא</w:t>
      </w:r>
      <w:r w:rsidRPr="001149A4">
        <w:rPr>
          <w:b w:val="0"/>
          <w:bCs w:val="0"/>
          <w:sz w:val="24"/>
          <w:szCs w:val="24"/>
        </w:rPr>
        <w:t xml:space="preserve"> where they were married for a while already</w:t>
      </w:r>
      <w:r w:rsidR="001149A4">
        <w:rPr>
          <w:b w:val="0"/>
          <w:bCs w:val="0"/>
          <w:sz w:val="24"/>
          <w:szCs w:val="24"/>
        </w:rPr>
        <w:t>,</w:t>
      </w:r>
      <w:r w:rsidRPr="001149A4">
        <w:rPr>
          <w:b w:val="0"/>
          <w:bCs w:val="0"/>
          <w:sz w:val="24"/>
          <w:szCs w:val="24"/>
        </w:rPr>
        <w:t xml:space="preserve"> it is not </w:t>
      </w:r>
      <w:r w:rsidRPr="001149A4">
        <w:rPr>
          <w:rFonts w:hint="cs"/>
          <w:b w:val="0"/>
          <w:bCs w:val="0"/>
          <w:sz w:val="24"/>
          <w:szCs w:val="24"/>
          <w:rtl/>
        </w:rPr>
        <w:t>יצרו תקפו</w:t>
      </w:r>
      <w:r w:rsidRPr="001149A4">
        <w:rPr>
          <w:b w:val="0"/>
          <w:bCs w:val="0"/>
          <w:sz w:val="24"/>
          <w:szCs w:val="24"/>
        </w:rPr>
        <w:t xml:space="preserve"> and the</w:t>
      </w:r>
      <w:r w:rsidR="00B4047C" w:rsidRPr="001149A4">
        <w:rPr>
          <w:b w:val="0"/>
          <w:bCs w:val="0"/>
          <w:sz w:val="24"/>
          <w:szCs w:val="24"/>
        </w:rPr>
        <w:t>y</w:t>
      </w:r>
      <w:r w:rsidRPr="001149A4">
        <w:rPr>
          <w:b w:val="0"/>
          <w:bCs w:val="0"/>
          <w:sz w:val="24"/>
          <w:szCs w:val="24"/>
        </w:rPr>
        <w:t xml:space="preserve"> need not be separated</w:t>
      </w:r>
      <w:r w:rsidR="00B4047C" w:rsidRPr="001149A4">
        <w:rPr>
          <w:b w:val="0"/>
          <w:bCs w:val="0"/>
          <w:sz w:val="24"/>
          <w:szCs w:val="24"/>
        </w:rPr>
        <w:t xml:space="preserve">; this is how we would reconcile the </w:t>
      </w:r>
      <w:r w:rsidR="00B4047C" w:rsidRPr="001149A4">
        <w:rPr>
          <w:rFonts w:hint="cs"/>
          <w:b w:val="0"/>
          <w:bCs w:val="0"/>
          <w:sz w:val="24"/>
          <w:szCs w:val="24"/>
          <w:rtl/>
        </w:rPr>
        <w:t>ברייתות</w:t>
      </w:r>
      <w:r w:rsidR="00B4047C" w:rsidRPr="001149A4">
        <w:rPr>
          <w:b w:val="0"/>
          <w:bCs w:val="0"/>
          <w:sz w:val="24"/>
          <w:szCs w:val="24"/>
        </w:rPr>
        <w:t xml:space="preserve"> if it were not for </w:t>
      </w:r>
      <w:r w:rsidR="00B4047C" w:rsidRPr="001149A4">
        <w:rPr>
          <w:rFonts w:hint="cs"/>
          <w:b w:val="0"/>
          <w:bCs w:val="0"/>
          <w:sz w:val="24"/>
          <w:szCs w:val="24"/>
          <w:rtl/>
        </w:rPr>
        <w:t>רב יוסף</w:t>
      </w:r>
      <w:r w:rsidRPr="001149A4">
        <w:rPr>
          <w:b w:val="0"/>
          <w:bCs w:val="0"/>
          <w:sz w:val="24"/>
          <w:szCs w:val="24"/>
        </w:rPr>
        <w:t xml:space="preserve"> -</w:t>
      </w:r>
    </w:p>
    <w:p w:rsidR="00A71646" w:rsidRPr="001149A4" w:rsidRDefault="003521B0" w:rsidP="001149A4">
      <w:pPr>
        <w:bidi/>
        <w:rPr>
          <w:rFonts w:cs="David"/>
        </w:rPr>
      </w:pPr>
      <w:r w:rsidRPr="001149A4">
        <w:rPr>
          <w:rFonts w:cs="David"/>
          <w:rtl/>
        </w:rPr>
        <w:t>אבל לרב יוסף לא מצי לפלוגי בהכי דהא בבעל חשיב ליה כאשתו ישנה</w:t>
      </w:r>
      <w:r w:rsidR="00FE7A31" w:rsidRPr="001149A4">
        <w:rPr>
          <w:rStyle w:val="FootnoteReference"/>
          <w:rFonts w:cs="David"/>
          <w:rtl/>
        </w:rPr>
        <w:footnoteReference w:id="2"/>
      </w:r>
      <w:r w:rsidRPr="001149A4">
        <w:rPr>
          <w:rFonts w:cs="David"/>
          <w:rtl/>
        </w:rPr>
        <w:t xml:space="preserve"> </w:t>
      </w:r>
      <w:r w:rsidR="001149A4">
        <w:rPr>
          <w:rFonts w:cs="David" w:hint="cs"/>
          <w:rtl/>
        </w:rPr>
        <w:t>-</w:t>
      </w: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  <w:r>
        <w:t xml:space="preserve">However according to </w:t>
      </w:r>
      <w:r>
        <w:rPr>
          <w:rFonts w:hint="cs"/>
          <w:rtl/>
        </w:rPr>
        <w:t>רב יוסף</w:t>
      </w:r>
      <w:r>
        <w:t xml:space="preserve"> we cannot differentiate in this manner </w:t>
      </w:r>
      <w:r>
        <w:rPr>
          <w:b w:val="0"/>
          <w:bCs w:val="0"/>
        </w:rPr>
        <w:t xml:space="preserve">(that there is a difference between </w:t>
      </w:r>
      <w:r>
        <w:rPr>
          <w:rFonts w:hint="cs"/>
          <w:b w:val="0"/>
          <w:bCs w:val="0"/>
          <w:rtl/>
        </w:rPr>
        <w:t>שעת חופה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לא שעת חופה</w:t>
      </w:r>
      <w:r>
        <w:rPr>
          <w:b w:val="0"/>
          <w:bCs w:val="0"/>
        </w:rPr>
        <w:t xml:space="preserve">), </w:t>
      </w:r>
      <w:r>
        <w:t xml:space="preserve">because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</w:t>
      </w:r>
      <w:r>
        <w:t xml:space="preserve">considers </w:t>
      </w:r>
      <w:r>
        <w:rPr>
          <w:rFonts w:hint="cs"/>
          <w:rtl/>
        </w:rPr>
        <w:t>בעל</w:t>
      </w:r>
      <w:r>
        <w:t xml:space="preserve"> as an ‘old’ wife, </w:t>
      </w:r>
      <w:r w:rsidRPr="00CF48C6">
        <w:rPr>
          <w:b w:val="0"/>
          <w:bCs w:val="0"/>
          <w:sz w:val="24"/>
          <w:szCs w:val="24"/>
        </w:rPr>
        <w:t>meaning -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דאפי</w:t>
      </w:r>
      <w:r w:rsidR="00A71646" w:rsidRPr="00CF48C6">
        <w:rPr>
          <w:rFonts w:cs="David" w:hint="cs"/>
          <w:rtl/>
        </w:rPr>
        <w:t>לו</w:t>
      </w:r>
      <w:r w:rsidRPr="00CF48C6">
        <w:rPr>
          <w:rFonts w:cs="David"/>
          <w:rtl/>
        </w:rPr>
        <w:t xml:space="preserve"> בשעת חופה אשתו ישנה עמו בנדה ובאבילות דידה </w:t>
      </w:r>
      <w:r w:rsidR="00CF48C6">
        <w:rPr>
          <w:rFonts w:cs="David" w:hint="cs"/>
          <w:rtl/>
        </w:rPr>
        <w:t>-</w:t>
      </w: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  <w:r>
        <w:t xml:space="preserve">That even </w:t>
      </w:r>
      <w:r>
        <w:rPr>
          <w:rFonts w:hint="cs"/>
          <w:rtl/>
        </w:rPr>
        <w:t>בשעת ח</w:t>
      </w:r>
      <w:r w:rsidR="00F41C17">
        <w:rPr>
          <w:rFonts w:hint="cs"/>
          <w:rtl/>
        </w:rPr>
        <w:t>ו</w:t>
      </w:r>
      <w:r>
        <w:rPr>
          <w:rFonts w:hint="cs"/>
          <w:rtl/>
        </w:rPr>
        <w:t>פה</w:t>
      </w:r>
      <w:r>
        <w:t>,</w:t>
      </w:r>
      <w:r>
        <w:rPr>
          <w:b w:val="0"/>
          <w:bCs w:val="0"/>
        </w:rPr>
        <w:t xml:space="preserve"> if he was </w:t>
      </w:r>
      <w:r>
        <w:rPr>
          <w:rFonts w:hint="cs"/>
          <w:b w:val="0"/>
          <w:bCs w:val="0"/>
          <w:rtl/>
        </w:rPr>
        <w:t>בעל</w:t>
      </w:r>
      <w:r>
        <w:rPr>
          <w:b w:val="0"/>
          <w:bCs w:val="0"/>
        </w:rPr>
        <w:t xml:space="preserve">, </w:t>
      </w:r>
      <w:r>
        <w:t xml:space="preserve">his wife may sleep with him whether she is a </w:t>
      </w:r>
      <w:r>
        <w:rPr>
          <w:rFonts w:hint="cs"/>
          <w:rtl/>
        </w:rPr>
        <w:t>נדה</w:t>
      </w:r>
      <w:r>
        <w:t xml:space="preserve"> or </w:t>
      </w:r>
      <w:r w:rsidR="00F83E02">
        <w:t xml:space="preserve">whether </w:t>
      </w:r>
      <w:r>
        <w:t xml:space="preserve">it is her </w:t>
      </w:r>
      <w:r>
        <w:rPr>
          <w:rFonts w:hint="cs"/>
          <w:rtl/>
        </w:rPr>
        <w:t>אבילות</w:t>
      </w:r>
      <w:r>
        <w:t xml:space="preserve"> </w:t>
      </w:r>
      <w:r w:rsidRPr="00CF48C6">
        <w:rPr>
          <w:b w:val="0"/>
          <w:bCs w:val="0"/>
          <w:sz w:val="24"/>
          <w:szCs w:val="24"/>
        </w:rPr>
        <w:t xml:space="preserve">(this shows that he can control himself even </w:t>
      </w:r>
      <w:r w:rsidRPr="00CF48C6">
        <w:rPr>
          <w:rFonts w:hint="cs"/>
          <w:b w:val="0"/>
          <w:bCs w:val="0"/>
          <w:sz w:val="24"/>
          <w:szCs w:val="24"/>
          <w:rtl/>
        </w:rPr>
        <w:t>בשעת חופה</w:t>
      </w:r>
      <w:r w:rsidRPr="00CF48C6">
        <w:rPr>
          <w:b w:val="0"/>
          <w:bCs w:val="0"/>
          <w:sz w:val="24"/>
          <w:szCs w:val="24"/>
        </w:rPr>
        <w:t xml:space="preserve"> [as long as he was </w:t>
      </w:r>
      <w:r w:rsidRPr="00CF48C6">
        <w:rPr>
          <w:rFonts w:hint="cs"/>
          <w:b w:val="0"/>
          <w:bCs w:val="0"/>
          <w:sz w:val="24"/>
          <w:szCs w:val="24"/>
          <w:rtl/>
        </w:rPr>
        <w:t>בעל</w:t>
      </w:r>
      <w:r w:rsidRPr="00CF48C6">
        <w:rPr>
          <w:b w:val="0"/>
          <w:bCs w:val="0"/>
          <w:sz w:val="24"/>
          <w:szCs w:val="24"/>
        </w:rPr>
        <w:t>]) -</w:t>
      </w:r>
    </w:p>
    <w:p w:rsidR="00A71646" w:rsidRPr="00CF48C6" w:rsidRDefault="003521B0" w:rsidP="00A71646">
      <w:pPr>
        <w:bidi/>
        <w:rPr>
          <w:rFonts w:cs="David"/>
        </w:rPr>
      </w:pPr>
      <w:r w:rsidRPr="00CF48C6">
        <w:rPr>
          <w:rFonts w:cs="David"/>
          <w:rtl/>
        </w:rPr>
        <w:t>ואפילו הכי באבילות דידיה קתני הוא ישן בין האנשים ולהכי פריך שפיר</w:t>
      </w:r>
      <w:r w:rsidR="00F41C17" w:rsidRPr="00CF48C6">
        <w:rPr>
          <w:rStyle w:val="FootnoteReference"/>
          <w:rFonts w:cs="David"/>
          <w:rtl/>
        </w:rPr>
        <w:footnoteReference w:id="3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B4047C" w:rsidRPr="00CF48C6" w:rsidRDefault="00B4047C" w:rsidP="00F83E02">
      <w:pPr>
        <w:rPr>
          <w:b w:val="0"/>
          <w:bCs w:val="0"/>
          <w:sz w:val="24"/>
          <w:szCs w:val="24"/>
        </w:rPr>
      </w:pPr>
      <w:r>
        <w:t xml:space="preserve">And nevertheless if it is his </w:t>
      </w:r>
      <w:r>
        <w:rPr>
          <w:rFonts w:hint="cs"/>
          <w:rtl/>
        </w:rPr>
        <w:t>אבילות</w:t>
      </w:r>
      <w:r>
        <w:t xml:space="preserve">, the </w:t>
      </w:r>
      <w:r>
        <w:rPr>
          <w:rFonts w:hint="cs"/>
          <w:rtl/>
        </w:rPr>
        <w:t>ברייתא</w:t>
      </w:r>
      <w:r>
        <w:t xml:space="preserve"> teaches that </w:t>
      </w:r>
      <w:r>
        <w:rPr>
          <w:rFonts w:hint="cs"/>
          <w:rtl/>
        </w:rPr>
        <w:t>הוא ישן בין האנשים</w:t>
      </w:r>
      <w:r>
        <w:t xml:space="preserve">. So therefore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 w:rsidR="00F83E02">
        <w:t>correct</w:t>
      </w:r>
      <w:r>
        <w:t>ly asks</w:t>
      </w:r>
      <w:r w:rsidR="00CF48C6">
        <w:t>,</w:t>
      </w:r>
      <w:r>
        <w:t xml:space="preserve"> </w:t>
      </w:r>
      <w:r w:rsidR="00CF48C6">
        <w:t>‘</w:t>
      </w:r>
      <w:r w:rsidRPr="00CF48C6">
        <w:rPr>
          <w:b w:val="0"/>
          <w:bCs w:val="0"/>
          <w:sz w:val="24"/>
          <w:szCs w:val="24"/>
        </w:rPr>
        <w:t xml:space="preserve">is there a difference between </w:t>
      </w:r>
      <w:r w:rsidRPr="00CF48C6">
        <w:rPr>
          <w:rFonts w:hint="cs"/>
          <w:b w:val="0"/>
          <w:bCs w:val="0"/>
          <w:sz w:val="24"/>
          <w:szCs w:val="24"/>
          <w:rtl/>
        </w:rPr>
        <w:t>אבילות דידיה</w:t>
      </w:r>
      <w:r w:rsidRPr="00CF48C6">
        <w:rPr>
          <w:b w:val="0"/>
          <w:bCs w:val="0"/>
          <w:sz w:val="24"/>
          <w:szCs w:val="24"/>
        </w:rPr>
        <w:t xml:space="preserve"> and </w:t>
      </w:r>
      <w:r w:rsidRPr="00CF48C6">
        <w:rPr>
          <w:rFonts w:hint="cs"/>
          <w:b w:val="0"/>
          <w:bCs w:val="0"/>
          <w:sz w:val="24"/>
          <w:szCs w:val="24"/>
          <w:rtl/>
        </w:rPr>
        <w:t>אבילות דידה</w:t>
      </w:r>
      <w:r w:rsidR="00CF48C6">
        <w:rPr>
          <w:b w:val="0"/>
          <w:bCs w:val="0"/>
          <w:sz w:val="24"/>
          <w:szCs w:val="24"/>
        </w:rPr>
        <w:t>’</w:t>
      </w:r>
      <w:r w:rsidR="00F83E02">
        <w:rPr>
          <w:b w:val="0"/>
          <w:bCs w:val="0"/>
          <w:sz w:val="24"/>
          <w:szCs w:val="24"/>
        </w:rPr>
        <w:t xml:space="preserve">, and cites the second </w:t>
      </w:r>
      <w:r w:rsidR="00F83E02">
        <w:rPr>
          <w:rFonts w:hint="cs"/>
          <w:b w:val="0"/>
          <w:bCs w:val="0"/>
          <w:sz w:val="24"/>
          <w:szCs w:val="24"/>
          <w:rtl/>
        </w:rPr>
        <w:t>ברייתא</w:t>
      </w:r>
      <w:r w:rsidR="00F83E02">
        <w:rPr>
          <w:b w:val="0"/>
          <w:bCs w:val="0"/>
          <w:sz w:val="24"/>
          <w:szCs w:val="24"/>
        </w:rPr>
        <w:t xml:space="preserve">, which equates </w:t>
      </w:r>
      <w:r w:rsidR="00F83E02">
        <w:rPr>
          <w:rFonts w:hint="cs"/>
          <w:b w:val="0"/>
          <w:bCs w:val="0"/>
          <w:sz w:val="24"/>
          <w:szCs w:val="24"/>
          <w:rtl/>
        </w:rPr>
        <w:t>אבילות דידיה</w:t>
      </w:r>
      <w:r w:rsidR="00F83E02">
        <w:rPr>
          <w:b w:val="0"/>
          <w:bCs w:val="0"/>
          <w:sz w:val="24"/>
          <w:szCs w:val="24"/>
        </w:rPr>
        <w:t xml:space="preserve"> with </w:t>
      </w:r>
      <w:r w:rsidR="00F83E02">
        <w:rPr>
          <w:rFonts w:hint="cs"/>
          <w:b w:val="0"/>
          <w:bCs w:val="0"/>
          <w:sz w:val="24"/>
          <w:szCs w:val="24"/>
          <w:rtl/>
        </w:rPr>
        <w:t>אבילות דידה</w:t>
      </w:r>
      <w:r w:rsidRPr="00CF48C6">
        <w:rPr>
          <w:b w:val="0"/>
          <w:bCs w:val="0"/>
          <w:sz w:val="24"/>
          <w:szCs w:val="24"/>
        </w:rPr>
        <w:t>.</w:t>
      </w: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  <w:r w:rsidRPr="00CF48C6">
        <w:rPr>
          <w:rFonts w:hint="cs"/>
          <w:b w:val="0"/>
          <w:bCs w:val="0"/>
          <w:sz w:val="24"/>
          <w:szCs w:val="24"/>
          <w:rtl/>
        </w:rPr>
        <w:t>תוספות</w:t>
      </w:r>
      <w:r w:rsidRPr="00CF48C6">
        <w:rPr>
          <w:b w:val="0"/>
          <w:bCs w:val="0"/>
          <w:sz w:val="24"/>
          <w:szCs w:val="24"/>
        </w:rPr>
        <w:t xml:space="preserve"> offers another answer to his original question: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ולר</w:t>
      </w:r>
      <w:r w:rsidR="00A71646" w:rsidRPr="00CF48C6">
        <w:rPr>
          <w:rFonts w:cs="David" w:hint="cs"/>
          <w:rtl/>
        </w:rPr>
        <w:t xml:space="preserve">בינו </w:t>
      </w:r>
      <w:r w:rsidRPr="00CF48C6">
        <w:rPr>
          <w:rFonts w:cs="David"/>
          <w:rtl/>
        </w:rPr>
        <w:t>ש</w:t>
      </w:r>
      <w:r w:rsidR="00A71646" w:rsidRPr="00CF48C6">
        <w:rPr>
          <w:rFonts w:cs="David" w:hint="cs"/>
          <w:rtl/>
        </w:rPr>
        <w:t xml:space="preserve">משון </w:t>
      </w:r>
      <w:r w:rsidRPr="00CF48C6">
        <w:rPr>
          <w:rFonts w:cs="David"/>
          <w:rtl/>
        </w:rPr>
        <w:t>ב</w:t>
      </w:r>
      <w:r w:rsidR="00A71646" w:rsidRPr="00CF48C6">
        <w:rPr>
          <w:rFonts w:cs="David" w:hint="cs"/>
          <w:rtl/>
        </w:rPr>
        <w:t xml:space="preserve">ן </w:t>
      </w:r>
      <w:r w:rsidRPr="00CF48C6">
        <w:rPr>
          <w:rFonts w:cs="David"/>
          <w:rtl/>
        </w:rPr>
        <w:t>א</w:t>
      </w:r>
      <w:r w:rsidR="00A71646" w:rsidRPr="00CF48C6">
        <w:rPr>
          <w:rFonts w:cs="David" w:hint="cs"/>
          <w:rtl/>
        </w:rPr>
        <w:t>ברהם</w:t>
      </w:r>
      <w:r w:rsidRPr="00CF48C6">
        <w:rPr>
          <w:rFonts w:cs="David"/>
          <w:rtl/>
        </w:rPr>
        <w:t xml:space="preserve"> נראה דאי לאו דרב יוסף לא הוה קשה מידי</w:t>
      </w:r>
      <w:r w:rsidR="00EA470D">
        <w:rPr>
          <w:rStyle w:val="FootnoteReference"/>
          <w:rFonts w:cs="David"/>
          <w:rtl/>
        </w:rPr>
        <w:footnoteReference w:id="4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  <w:r>
        <w:t xml:space="preserve">And it is the view of the </w:t>
      </w:r>
      <w:r>
        <w:rPr>
          <w:rFonts w:hint="cs"/>
          <w:rtl/>
        </w:rPr>
        <w:t>רשב"א</w:t>
      </w:r>
      <w:r>
        <w:t xml:space="preserve"> that if not for </w:t>
      </w:r>
      <w:r>
        <w:rPr>
          <w:rFonts w:hint="cs"/>
          <w:rtl/>
        </w:rPr>
        <w:t>רב יוסף</w:t>
      </w:r>
      <w:r>
        <w:t xml:space="preserve"> there would be no difficulty </w:t>
      </w:r>
      <w:r w:rsidRPr="00CF48C6">
        <w:rPr>
          <w:b w:val="0"/>
          <w:bCs w:val="0"/>
          <w:sz w:val="24"/>
          <w:szCs w:val="24"/>
        </w:rPr>
        <w:t xml:space="preserve">in resolving the two </w:t>
      </w:r>
      <w:r w:rsidRPr="00CF48C6">
        <w:rPr>
          <w:rFonts w:hint="cs"/>
          <w:b w:val="0"/>
          <w:bCs w:val="0"/>
          <w:sz w:val="24"/>
          <w:szCs w:val="24"/>
          <w:rtl/>
        </w:rPr>
        <w:t>ברייתות</w:t>
      </w:r>
      <w:r w:rsidRPr="00CF48C6">
        <w:rPr>
          <w:b w:val="0"/>
          <w:bCs w:val="0"/>
          <w:sz w:val="24"/>
          <w:szCs w:val="24"/>
        </w:rPr>
        <w:t xml:space="preserve"> -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דעמו ועמה דקתני בברייתא לאו עמו במטה אלא עמה</w:t>
      </w:r>
      <w:r w:rsidR="009A2B7D" w:rsidRPr="00CF48C6">
        <w:rPr>
          <w:rStyle w:val="FootnoteReference"/>
          <w:rFonts w:cs="David"/>
          <w:rtl/>
        </w:rPr>
        <w:footnoteReference w:id="5"/>
      </w:r>
      <w:r w:rsidRPr="00CF48C6">
        <w:rPr>
          <w:rFonts w:cs="David"/>
          <w:rtl/>
        </w:rPr>
        <w:t xml:space="preserve"> בבית</w:t>
      </w:r>
      <w:r w:rsidR="009A2B7D" w:rsidRPr="00CF48C6">
        <w:rPr>
          <w:rStyle w:val="FootnoteReference"/>
          <w:rFonts w:cs="David"/>
          <w:rtl/>
        </w:rPr>
        <w:footnoteReference w:id="6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B4047C" w:rsidRPr="00CF48C6" w:rsidRDefault="00B4047C" w:rsidP="00B4047C">
      <w:pPr>
        <w:rPr>
          <w:b w:val="0"/>
          <w:bCs w:val="0"/>
          <w:sz w:val="24"/>
          <w:szCs w:val="24"/>
        </w:rPr>
      </w:pPr>
      <w:r>
        <w:t xml:space="preserve">For </w:t>
      </w:r>
      <w:r>
        <w:rPr>
          <w:b w:val="0"/>
          <w:bCs w:val="0"/>
        </w:rPr>
        <w:t xml:space="preserve">the term </w:t>
      </w:r>
      <w:r>
        <w:rPr>
          <w:rFonts w:hint="cs"/>
          <w:rtl/>
        </w:rPr>
        <w:t>עמו ועמה</w:t>
      </w:r>
      <w:r>
        <w:t xml:space="preserve"> which the </w:t>
      </w:r>
      <w:r>
        <w:rPr>
          <w:b w:val="0"/>
          <w:bCs w:val="0"/>
        </w:rPr>
        <w:t xml:space="preserve">second </w:t>
      </w:r>
      <w:r>
        <w:rPr>
          <w:rFonts w:hint="cs"/>
          <w:rtl/>
        </w:rPr>
        <w:t>ברייתא</w:t>
      </w:r>
      <w:r>
        <w:t xml:space="preserve"> states does not </w:t>
      </w:r>
      <w:r>
        <w:rPr>
          <w:b w:val="0"/>
          <w:bCs w:val="0"/>
        </w:rPr>
        <w:t xml:space="preserve">mean </w:t>
      </w:r>
      <w:r w:rsidR="007D0103">
        <w:rPr>
          <w:b w:val="0"/>
          <w:bCs w:val="0"/>
        </w:rPr>
        <w:t>‘</w:t>
      </w:r>
      <w:r>
        <w:t>with him</w:t>
      </w:r>
      <w:r w:rsidR="007D0103">
        <w:t>’</w:t>
      </w:r>
      <w:r>
        <w:t xml:space="preserve"> in </w:t>
      </w:r>
      <w:r>
        <w:rPr>
          <w:b w:val="0"/>
          <w:bCs w:val="0"/>
        </w:rPr>
        <w:t xml:space="preserve">the same </w:t>
      </w:r>
      <w:r>
        <w:t xml:space="preserve">bed, but rather, ‘with </w:t>
      </w:r>
      <w:r w:rsidR="007D0103">
        <w:t>(</w:t>
      </w:r>
      <w:r>
        <w:t>her</w:t>
      </w:r>
      <w:r w:rsidR="007D0103">
        <w:t>) [him]</w:t>
      </w:r>
      <w:r>
        <w:t xml:space="preserve">’, </w:t>
      </w:r>
      <w:r w:rsidRPr="00CF48C6">
        <w:rPr>
          <w:b w:val="0"/>
          <w:bCs w:val="0"/>
          <w:sz w:val="24"/>
          <w:szCs w:val="24"/>
        </w:rPr>
        <w:t>in the same house, but they need to sleep separately (he by the men and she by the woman</w:t>
      </w:r>
      <w:r w:rsidR="00D40673" w:rsidRPr="00CF48C6">
        <w:rPr>
          <w:b w:val="0"/>
          <w:bCs w:val="0"/>
          <w:sz w:val="24"/>
          <w:szCs w:val="24"/>
        </w:rPr>
        <w:t xml:space="preserve">) as the first </w:t>
      </w:r>
      <w:r w:rsidR="00D40673" w:rsidRPr="00CF48C6">
        <w:rPr>
          <w:rFonts w:hint="cs"/>
          <w:b w:val="0"/>
          <w:bCs w:val="0"/>
          <w:sz w:val="24"/>
          <w:szCs w:val="24"/>
          <w:rtl/>
        </w:rPr>
        <w:t>ברייתא</w:t>
      </w:r>
      <w:r w:rsidR="00D40673" w:rsidRPr="00CF48C6">
        <w:rPr>
          <w:b w:val="0"/>
          <w:bCs w:val="0"/>
          <w:sz w:val="24"/>
          <w:szCs w:val="24"/>
        </w:rPr>
        <w:t xml:space="preserve"> ruled -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אבל לרב יוסף דבאבילות דידה אשתו ישנה עמו</w:t>
      </w:r>
      <w:r w:rsidR="003C1300" w:rsidRPr="00CF48C6">
        <w:rPr>
          <w:rStyle w:val="FootnoteReference"/>
          <w:rFonts w:cs="David"/>
          <w:rtl/>
        </w:rPr>
        <w:footnoteReference w:id="7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D40673" w:rsidRPr="00D40673" w:rsidRDefault="00D40673" w:rsidP="00D40673">
      <w:r>
        <w:t xml:space="preserve">However </w:t>
      </w:r>
      <w:r>
        <w:rPr>
          <w:b w:val="0"/>
          <w:bCs w:val="0"/>
        </w:rPr>
        <w:t xml:space="preserve">since </w:t>
      </w:r>
      <w:r>
        <w:t xml:space="preserve">according to </w:t>
      </w:r>
      <w:r>
        <w:rPr>
          <w:rFonts w:hint="cs"/>
          <w:rtl/>
        </w:rPr>
        <w:t>רב יוסף</w:t>
      </w:r>
      <w:r>
        <w:t xml:space="preserve"> regarding her </w:t>
      </w:r>
      <w:r>
        <w:rPr>
          <w:rFonts w:hint="cs"/>
          <w:rtl/>
        </w:rPr>
        <w:t>אבילות</w:t>
      </w:r>
      <w:r>
        <w:t>, his wife may sleep with him -</w:t>
      </w:r>
    </w:p>
    <w:p w:rsidR="00A71646" w:rsidRPr="00CF48C6" w:rsidRDefault="003521B0" w:rsidP="007D0103">
      <w:pPr>
        <w:widowControl w:val="0"/>
        <w:bidi/>
        <w:rPr>
          <w:rFonts w:cs="David"/>
        </w:rPr>
      </w:pPr>
      <w:r w:rsidRPr="00CF48C6">
        <w:rPr>
          <w:rFonts w:cs="David"/>
          <w:rtl/>
        </w:rPr>
        <w:t>א</w:t>
      </w:r>
      <w:r w:rsidR="00A71646" w:rsidRPr="00CF48C6">
        <w:rPr>
          <w:rFonts w:cs="David" w:hint="cs"/>
          <w:rtl/>
        </w:rPr>
        <w:t xml:space="preserve">ם </w:t>
      </w:r>
      <w:r w:rsidRPr="00CF48C6">
        <w:rPr>
          <w:rFonts w:cs="David"/>
          <w:rtl/>
        </w:rPr>
        <w:t>כ</w:t>
      </w:r>
      <w:r w:rsidR="00A71646" w:rsidRPr="00CF48C6">
        <w:rPr>
          <w:rFonts w:cs="David" w:hint="cs"/>
          <w:rtl/>
        </w:rPr>
        <w:t>ן</w:t>
      </w:r>
      <w:r w:rsidRPr="00CF48C6">
        <w:rPr>
          <w:rFonts w:cs="David"/>
          <w:rtl/>
        </w:rPr>
        <w:t xml:space="preserve"> הא דקתני נוהג עמה אבילות היינו עמה במטה </w:t>
      </w:r>
      <w:r w:rsidR="00CF48C6">
        <w:rPr>
          <w:rFonts w:cs="David" w:hint="cs"/>
          <w:rtl/>
        </w:rPr>
        <w:t>-</w:t>
      </w:r>
    </w:p>
    <w:p w:rsidR="00D40673" w:rsidRPr="00D40673" w:rsidRDefault="00D40673" w:rsidP="007D0103">
      <w:pPr>
        <w:widowControl w:val="0"/>
      </w:pPr>
      <w:r>
        <w:t xml:space="preserve">It follows that this which </w:t>
      </w:r>
      <w:r>
        <w:rPr>
          <w:b w:val="0"/>
          <w:bCs w:val="0"/>
        </w:rPr>
        <w:t xml:space="preserve">the second </w:t>
      </w:r>
      <w:r>
        <w:rPr>
          <w:rFonts w:hint="cs"/>
          <w:rtl/>
        </w:rPr>
        <w:t>ברייתא</w:t>
      </w:r>
      <w:r>
        <w:t xml:space="preserve"> states, ‘he conducts </w:t>
      </w:r>
      <w:r>
        <w:rPr>
          <w:rFonts w:hint="cs"/>
          <w:rtl/>
        </w:rPr>
        <w:t>אבילות</w:t>
      </w:r>
      <w:r>
        <w:t xml:space="preserve"> with her’ </w:t>
      </w:r>
      <w:r>
        <w:lastRenderedPageBreak/>
        <w:t xml:space="preserve">it means with her in </w:t>
      </w:r>
      <w:r>
        <w:rPr>
          <w:b w:val="0"/>
          <w:bCs w:val="0"/>
        </w:rPr>
        <w:t xml:space="preserve">the same </w:t>
      </w:r>
      <w:r>
        <w:t xml:space="preserve">bed, </w:t>
      </w:r>
      <w:r w:rsidRPr="00D40673">
        <w:rPr>
          <w:b w:val="0"/>
          <w:bCs w:val="0"/>
        </w:rPr>
        <w:t>so</w:t>
      </w:r>
      <w:r>
        <w:t xml:space="preserve"> - </w:t>
      </w:r>
    </w:p>
    <w:p w:rsidR="00A71646" w:rsidRPr="00CF48C6" w:rsidRDefault="003521B0" w:rsidP="007D0103">
      <w:pPr>
        <w:widowControl w:val="0"/>
        <w:bidi/>
        <w:rPr>
          <w:rFonts w:cs="David"/>
        </w:rPr>
      </w:pPr>
      <w:r w:rsidRPr="00CF48C6">
        <w:rPr>
          <w:rFonts w:cs="David"/>
          <w:rtl/>
        </w:rPr>
        <w:t>דומיא דהכא</w:t>
      </w:r>
      <w:r w:rsidR="00D40673" w:rsidRPr="00CF48C6">
        <w:rPr>
          <w:rStyle w:val="FootnoteReference"/>
          <w:rFonts w:cs="David"/>
          <w:rtl/>
        </w:rPr>
        <w:footnoteReference w:id="8"/>
      </w:r>
      <w:r w:rsidRPr="00CF48C6">
        <w:rPr>
          <w:rFonts w:cs="David"/>
          <w:rtl/>
        </w:rPr>
        <w:t xml:space="preserve"> באבילות דידיה הוי עמו במטה </w:t>
      </w:r>
      <w:r w:rsidR="00CF48C6">
        <w:rPr>
          <w:rFonts w:cs="David" w:hint="cs"/>
          <w:rtl/>
        </w:rPr>
        <w:t>-</w:t>
      </w:r>
    </w:p>
    <w:p w:rsidR="00D40673" w:rsidRDefault="00D40673" w:rsidP="007D0103">
      <w:pPr>
        <w:widowControl w:val="0"/>
      </w:pPr>
      <w:r>
        <w:t xml:space="preserve">Similarly here by </w:t>
      </w:r>
      <w:r>
        <w:rPr>
          <w:rFonts w:hint="cs"/>
          <w:rtl/>
        </w:rPr>
        <w:t>אבילות דידיה</w:t>
      </w:r>
      <w:r>
        <w:t xml:space="preserve"> </w:t>
      </w:r>
      <w:r>
        <w:rPr>
          <w:b w:val="0"/>
          <w:bCs w:val="0"/>
        </w:rPr>
        <w:t xml:space="preserve">it also means </w:t>
      </w:r>
      <w:r>
        <w:rPr>
          <w:rFonts w:hint="cs"/>
          <w:rtl/>
        </w:rPr>
        <w:t>עמו במטה</w:t>
      </w:r>
      <w:r>
        <w:t>.</w:t>
      </w:r>
    </w:p>
    <w:p w:rsidR="00D40673" w:rsidRPr="00CF48C6" w:rsidRDefault="00D40673" w:rsidP="007D0103">
      <w:pPr>
        <w:widowControl w:val="0"/>
        <w:rPr>
          <w:sz w:val="24"/>
          <w:szCs w:val="24"/>
        </w:rPr>
      </w:pPr>
    </w:p>
    <w:p w:rsidR="00D40673" w:rsidRPr="00CF48C6" w:rsidRDefault="00D40673" w:rsidP="007D0103">
      <w:pPr>
        <w:widowControl w:val="0"/>
        <w:rPr>
          <w:b w:val="0"/>
          <w:bCs w:val="0"/>
          <w:sz w:val="24"/>
          <w:szCs w:val="24"/>
        </w:rPr>
      </w:pPr>
      <w:r w:rsidRPr="00CF48C6">
        <w:rPr>
          <w:rFonts w:hint="cs"/>
          <w:b w:val="0"/>
          <w:bCs w:val="0"/>
          <w:sz w:val="24"/>
          <w:szCs w:val="24"/>
          <w:rtl/>
        </w:rPr>
        <w:t>תוספות</w:t>
      </w:r>
      <w:r w:rsidRPr="00CF48C6">
        <w:rPr>
          <w:b w:val="0"/>
          <w:bCs w:val="0"/>
          <w:sz w:val="24"/>
          <w:szCs w:val="24"/>
        </w:rPr>
        <w:t xml:space="preserve"> clarifies the continuation of the </w:t>
      </w:r>
      <w:r w:rsidRPr="00CF48C6">
        <w:rPr>
          <w:rFonts w:hint="cs"/>
          <w:b w:val="0"/>
          <w:bCs w:val="0"/>
          <w:sz w:val="24"/>
          <w:szCs w:val="24"/>
          <w:rtl/>
        </w:rPr>
        <w:t>גמרא</w:t>
      </w:r>
      <w:r w:rsidRPr="00CF48C6">
        <w:rPr>
          <w:b w:val="0"/>
          <w:bCs w:val="0"/>
          <w:sz w:val="24"/>
          <w:szCs w:val="24"/>
        </w:rPr>
        <w:t>:</w:t>
      </w:r>
      <w:r w:rsidR="00BB3C08" w:rsidRPr="00CF48C6">
        <w:rPr>
          <w:rStyle w:val="FootnoteReference"/>
          <w:b w:val="0"/>
          <w:bCs w:val="0"/>
          <w:sz w:val="24"/>
          <w:szCs w:val="24"/>
        </w:rPr>
        <w:footnoteReference w:id="9"/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 xml:space="preserve">והא דמשני תני באבילות דידיה הוא ישן אינו מגיה הברייתא </w:t>
      </w:r>
      <w:r w:rsidR="00CF48C6">
        <w:rPr>
          <w:rFonts w:cs="David" w:hint="cs"/>
          <w:rtl/>
        </w:rPr>
        <w:t>-</w:t>
      </w:r>
    </w:p>
    <w:p w:rsidR="00D40673" w:rsidRPr="00BB3110" w:rsidRDefault="00D40673" w:rsidP="00D40673">
      <w:r>
        <w:t xml:space="preserve">And this </w:t>
      </w:r>
      <w:r>
        <w:rPr>
          <w:b w:val="0"/>
          <w:bCs w:val="0"/>
        </w:rPr>
        <w:t xml:space="preserve">which </w:t>
      </w:r>
      <w:r w:rsidR="00BB3110">
        <w:rPr>
          <w:b w:val="0"/>
          <w:bCs w:val="0"/>
        </w:rPr>
        <w:t xml:space="preserve">the </w:t>
      </w:r>
      <w:r w:rsidR="00BB3110">
        <w:rPr>
          <w:rFonts w:hint="cs"/>
          <w:b w:val="0"/>
          <w:bCs w:val="0"/>
          <w:rtl/>
        </w:rPr>
        <w:t>גמרא</w:t>
      </w:r>
      <w:r w:rsidR="00BB3110">
        <w:rPr>
          <w:b w:val="0"/>
          <w:bCs w:val="0"/>
        </w:rPr>
        <w:t xml:space="preserve"> </w:t>
      </w:r>
      <w:r w:rsidR="00BB3110">
        <w:t xml:space="preserve">answers, ‘read by </w:t>
      </w:r>
      <w:r w:rsidR="00BB3110">
        <w:rPr>
          <w:rFonts w:hint="cs"/>
          <w:rtl/>
        </w:rPr>
        <w:t>אבילות דידיה</w:t>
      </w:r>
      <w:r w:rsidR="00BB3110">
        <w:rPr>
          <w:b w:val="0"/>
          <w:bCs w:val="0"/>
        </w:rPr>
        <w:t xml:space="preserve"> that </w:t>
      </w:r>
      <w:r w:rsidR="00BB3110">
        <w:t xml:space="preserve">he sleeps </w:t>
      </w:r>
      <w:r w:rsidR="00BB3110">
        <w:rPr>
          <w:b w:val="0"/>
          <w:bCs w:val="0"/>
        </w:rPr>
        <w:t xml:space="preserve">with the men, etc.’, the </w:t>
      </w:r>
      <w:r w:rsidR="00BB3110">
        <w:rPr>
          <w:rFonts w:hint="cs"/>
          <w:b w:val="0"/>
          <w:bCs w:val="0"/>
          <w:rtl/>
        </w:rPr>
        <w:t>גמרא</w:t>
      </w:r>
      <w:r w:rsidR="00BB3110">
        <w:rPr>
          <w:b w:val="0"/>
          <w:bCs w:val="0"/>
        </w:rPr>
        <w:t xml:space="preserve"> </w:t>
      </w:r>
      <w:r w:rsidR="00BB3110">
        <w:t xml:space="preserve">did not </w:t>
      </w:r>
      <w:r w:rsidR="00BB3110">
        <w:rPr>
          <w:b w:val="0"/>
          <w:bCs w:val="0"/>
        </w:rPr>
        <w:t xml:space="preserve">intend </w:t>
      </w:r>
      <w:r w:rsidR="00BB3110">
        <w:t xml:space="preserve">to amend the </w:t>
      </w:r>
      <w:r w:rsidR="00BB3110">
        <w:rPr>
          <w:rFonts w:hint="cs"/>
          <w:rtl/>
        </w:rPr>
        <w:t>ברייתא</w:t>
      </w:r>
      <w:r w:rsidR="00BB3110">
        <w:t xml:space="preserve"> -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אלא מפרש דעמו דקתני בברייתא דהכי הוא</w:t>
      </w:r>
      <w:r w:rsidR="009809AD">
        <w:rPr>
          <w:rStyle w:val="FootnoteReference"/>
          <w:rFonts w:cs="David"/>
          <w:rtl/>
        </w:rPr>
        <w:footnoteReference w:id="10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BB3110" w:rsidRPr="00CF48C6" w:rsidRDefault="00BB3110" w:rsidP="00BB3110">
      <w:pPr>
        <w:rPr>
          <w:b w:val="0"/>
          <w:bCs w:val="0"/>
          <w:sz w:val="24"/>
          <w:szCs w:val="24"/>
        </w:rPr>
      </w:pPr>
      <w:r>
        <w:t xml:space="preserve">But rather to clarify, that when the </w:t>
      </w:r>
      <w:r>
        <w:rPr>
          <w:rFonts w:hint="cs"/>
          <w:rtl/>
        </w:rPr>
        <w:t>ברייתא</w:t>
      </w:r>
      <w:r>
        <w:t xml:space="preserve"> teaches </w:t>
      </w:r>
      <w:r>
        <w:rPr>
          <w:rFonts w:hint="cs"/>
          <w:rtl/>
        </w:rPr>
        <w:t>'עמו'</w:t>
      </w:r>
      <w:r>
        <w:t xml:space="preserve">, this is what </w:t>
      </w:r>
      <w:r w:rsidRPr="00CF48C6">
        <w:rPr>
          <w:rFonts w:hint="cs"/>
          <w:b w:val="0"/>
          <w:bCs w:val="0"/>
          <w:sz w:val="24"/>
          <w:szCs w:val="24"/>
          <w:rtl/>
        </w:rPr>
        <w:t>עמו</w:t>
      </w:r>
      <w:r w:rsidRPr="00CF48C6">
        <w:rPr>
          <w:b w:val="0"/>
          <w:bCs w:val="0"/>
          <w:sz w:val="24"/>
          <w:szCs w:val="24"/>
        </w:rPr>
        <w:t xml:space="preserve"> meant that </w:t>
      </w:r>
      <w:r w:rsidRPr="00CF48C6">
        <w:rPr>
          <w:rFonts w:hint="cs"/>
          <w:b w:val="0"/>
          <w:bCs w:val="0"/>
          <w:sz w:val="24"/>
          <w:szCs w:val="24"/>
          <w:rtl/>
        </w:rPr>
        <w:t>הוא ישן בין האנשים</w:t>
      </w:r>
      <w:r w:rsidRPr="00CF48C6">
        <w:rPr>
          <w:b w:val="0"/>
          <w:bCs w:val="0"/>
          <w:sz w:val="24"/>
          <w:szCs w:val="24"/>
        </w:rPr>
        <w:t xml:space="preserve"> -</w:t>
      </w:r>
    </w:p>
    <w:p w:rsidR="00A71646" w:rsidRPr="00CF48C6" w:rsidRDefault="003521B0" w:rsidP="00CF48C6">
      <w:pPr>
        <w:bidi/>
        <w:rPr>
          <w:rFonts w:cs="David"/>
        </w:rPr>
      </w:pPr>
      <w:r w:rsidRPr="00CF48C6">
        <w:rPr>
          <w:rFonts w:cs="David"/>
          <w:rtl/>
        </w:rPr>
        <w:t>ופריך והא עמו קתני מאי לאו עמו במטה פי</w:t>
      </w:r>
      <w:r w:rsidR="00A71646" w:rsidRPr="00CF48C6">
        <w:rPr>
          <w:rFonts w:cs="David" w:hint="cs"/>
          <w:rtl/>
        </w:rPr>
        <w:t>רוש</w:t>
      </w:r>
      <w:r w:rsidRPr="00CF48C6">
        <w:rPr>
          <w:rFonts w:cs="David"/>
          <w:rtl/>
        </w:rPr>
        <w:t xml:space="preserve"> דומיא דעמה</w:t>
      </w:r>
      <w:r w:rsidR="00CA05BC" w:rsidRPr="00CF48C6">
        <w:rPr>
          <w:rStyle w:val="FootnoteReference"/>
          <w:rFonts w:cs="David"/>
          <w:rtl/>
        </w:rPr>
        <w:footnoteReference w:id="11"/>
      </w:r>
      <w:r w:rsidRPr="00CF48C6">
        <w:rPr>
          <w:rFonts w:cs="David"/>
          <w:rtl/>
        </w:rPr>
        <w:t xml:space="preserve"> </w:t>
      </w:r>
      <w:r w:rsidR="00CF48C6">
        <w:rPr>
          <w:rFonts w:cs="David" w:hint="cs"/>
          <w:rtl/>
        </w:rPr>
        <w:t>-</w:t>
      </w:r>
    </w:p>
    <w:p w:rsidR="00BB3110" w:rsidRPr="00CF48C6" w:rsidRDefault="00BB3110" w:rsidP="00CA05BC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challenged </w:t>
      </w:r>
      <w:r>
        <w:rPr>
          <w:b w:val="0"/>
          <w:bCs w:val="0"/>
        </w:rPr>
        <w:t>this answer, saying, ‘</w:t>
      </w:r>
      <w:r>
        <w:t xml:space="preserve">but the </w:t>
      </w:r>
      <w:r>
        <w:rPr>
          <w:rFonts w:hint="cs"/>
          <w:rtl/>
        </w:rPr>
        <w:t>ברייתא</w:t>
      </w:r>
      <w:r>
        <w:t xml:space="preserve"> reads </w:t>
      </w:r>
      <w:r>
        <w:rPr>
          <w:rFonts w:hint="cs"/>
          <w:rtl/>
        </w:rPr>
        <w:t>עמו</w:t>
      </w:r>
      <w:r>
        <w:t xml:space="preserve">, does not that mean </w:t>
      </w:r>
      <w:r>
        <w:rPr>
          <w:rFonts w:hint="cs"/>
          <w:rtl/>
        </w:rPr>
        <w:t>עמו במטה</w:t>
      </w:r>
      <w:r>
        <w:t xml:space="preserve">, </w:t>
      </w:r>
      <w:r>
        <w:rPr>
          <w:b w:val="0"/>
          <w:bCs w:val="0"/>
        </w:rPr>
        <w:t xml:space="preserve">and the </w:t>
      </w:r>
      <w:r w:rsidRPr="00BB3110">
        <w:t>reason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now assume</w:t>
      </w:r>
      <w:r w:rsidR="00CA05BC">
        <w:rPr>
          <w:b w:val="0"/>
          <w:bCs w:val="0"/>
        </w:rPr>
        <w:t>s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עמו</w:t>
      </w:r>
      <w:r>
        <w:rPr>
          <w:b w:val="0"/>
          <w:bCs w:val="0"/>
        </w:rPr>
        <w:t xml:space="preserve"> means </w:t>
      </w:r>
      <w:r>
        <w:rPr>
          <w:rFonts w:hint="cs"/>
          <w:b w:val="0"/>
          <w:bCs w:val="0"/>
          <w:rtl/>
        </w:rPr>
        <w:t>עמו במטה</w:t>
      </w:r>
      <w:r>
        <w:rPr>
          <w:b w:val="0"/>
          <w:bCs w:val="0"/>
        </w:rPr>
        <w:t xml:space="preserve">, because it is </w:t>
      </w:r>
      <w:r>
        <w:t xml:space="preserve">similar to </w:t>
      </w:r>
      <w:r>
        <w:rPr>
          <w:rFonts w:hint="cs"/>
          <w:rtl/>
        </w:rPr>
        <w:t>עמה</w:t>
      </w:r>
      <w:r>
        <w:t xml:space="preserve">, </w:t>
      </w:r>
      <w:r w:rsidRPr="00CF48C6">
        <w:rPr>
          <w:b w:val="0"/>
          <w:bCs w:val="0"/>
          <w:sz w:val="24"/>
          <w:szCs w:val="24"/>
        </w:rPr>
        <w:t xml:space="preserve">which all agree means </w:t>
      </w:r>
      <w:r w:rsidRPr="00CF48C6">
        <w:rPr>
          <w:rFonts w:hint="cs"/>
          <w:b w:val="0"/>
          <w:bCs w:val="0"/>
          <w:sz w:val="24"/>
          <w:szCs w:val="24"/>
          <w:rtl/>
        </w:rPr>
        <w:t>עמה במטה</w:t>
      </w:r>
      <w:r w:rsidRPr="00CF48C6">
        <w:rPr>
          <w:b w:val="0"/>
          <w:bCs w:val="0"/>
          <w:sz w:val="24"/>
          <w:szCs w:val="24"/>
        </w:rPr>
        <w:t xml:space="preserve"> -</w:t>
      </w:r>
    </w:p>
    <w:p w:rsidR="003521B0" w:rsidRPr="00CF48C6" w:rsidRDefault="003521B0" w:rsidP="00A71646">
      <w:pPr>
        <w:bidi/>
        <w:rPr>
          <w:rFonts w:cs="David"/>
        </w:rPr>
      </w:pPr>
      <w:r w:rsidRPr="00CF48C6">
        <w:rPr>
          <w:rFonts w:cs="David"/>
          <w:rtl/>
        </w:rPr>
        <w:t>ומשני לא עמו בבית כדא</w:t>
      </w:r>
      <w:r w:rsidR="00A71646" w:rsidRPr="00CF48C6">
        <w:rPr>
          <w:rFonts w:cs="David" w:hint="cs"/>
          <w:rtl/>
        </w:rPr>
        <w:t>מר</w:t>
      </w:r>
      <w:r w:rsidR="00B3630D" w:rsidRPr="00CF48C6">
        <w:rPr>
          <w:rStyle w:val="FootnoteReference"/>
          <w:rFonts w:cs="David"/>
          <w:rtl/>
        </w:rPr>
        <w:footnoteReference w:id="12"/>
      </w:r>
      <w:r w:rsidR="00A71646" w:rsidRPr="00CF48C6">
        <w:rPr>
          <w:rFonts w:cs="David" w:hint="cs"/>
          <w:rtl/>
        </w:rPr>
        <w:t xml:space="preserve"> ליה</w:t>
      </w:r>
      <w:r w:rsidRPr="00CF48C6">
        <w:rPr>
          <w:rFonts w:cs="David"/>
          <w:rtl/>
        </w:rPr>
        <w:t xml:space="preserve"> רב כו</w:t>
      </w:r>
      <w:r w:rsidR="00A71646" w:rsidRPr="00CF48C6">
        <w:rPr>
          <w:rFonts w:cs="David" w:hint="cs"/>
          <w:rtl/>
        </w:rPr>
        <w:t>לי:</w:t>
      </w:r>
    </w:p>
    <w:p w:rsidR="00BB3110" w:rsidRPr="00CF48C6" w:rsidRDefault="00BB3110" w:rsidP="007D0103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answered, ‘</w:t>
      </w:r>
      <w:r>
        <w:t xml:space="preserve">no; </w:t>
      </w:r>
      <w:r>
        <w:rPr>
          <w:rFonts w:hint="cs"/>
          <w:b w:val="0"/>
          <w:bCs w:val="0"/>
          <w:rtl/>
        </w:rPr>
        <w:t>עמו</w:t>
      </w:r>
      <w:r>
        <w:rPr>
          <w:b w:val="0"/>
          <w:bCs w:val="0"/>
        </w:rPr>
        <w:t xml:space="preserve"> means </w:t>
      </w:r>
      <w:r>
        <w:rPr>
          <w:rFonts w:hint="cs"/>
          <w:rtl/>
        </w:rPr>
        <w:t>עמו בבית</w:t>
      </w:r>
      <w:r>
        <w:t xml:space="preserve"> as </w:t>
      </w:r>
      <w:r>
        <w:rPr>
          <w:rFonts w:hint="cs"/>
          <w:rtl/>
        </w:rPr>
        <w:t>רב</w:t>
      </w:r>
      <w:r>
        <w:t xml:space="preserve"> said to, etc. </w:t>
      </w:r>
      <w:r w:rsidR="00CA05BC" w:rsidRPr="00CF48C6">
        <w:rPr>
          <w:b w:val="0"/>
          <w:bCs w:val="0"/>
          <w:sz w:val="24"/>
          <w:szCs w:val="24"/>
        </w:rPr>
        <w:t xml:space="preserve">that there is a difference </w:t>
      </w:r>
      <w:r w:rsidR="007D0103">
        <w:rPr>
          <w:b w:val="0"/>
          <w:bCs w:val="0"/>
          <w:sz w:val="24"/>
          <w:szCs w:val="24"/>
        </w:rPr>
        <w:t xml:space="preserve">whether one is in the presence of the </w:t>
      </w:r>
      <w:r w:rsidR="007D0103">
        <w:rPr>
          <w:rFonts w:hint="cs"/>
          <w:b w:val="0"/>
          <w:bCs w:val="0"/>
          <w:sz w:val="24"/>
          <w:szCs w:val="24"/>
          <w:rtl/>
        </w:rPr>
        <w:t>אבל(ה)</w:t>
      </w:r>
      <w:r w:rsidR="007D0103">
        <w:rPr>
          <w:b w:val="0"/>
          <w:bCs w:val="0"/>
          <w:sz w:val="24"/>
          <w:szCs w:val="24"/>
        </w:rPr>
        <w:t xml:space="preserve"> or not</w:t>
      </w:r>
      <w:r w:rsidR="00CA05BC" w:rsidRPr="00CF48C6">
        <w:rPr>
          <w:b w:val="0"/>
          <w:bCs w:val="0"/>
          <w:sz w:val="24"/>
          <w:szCs w:val="24"/>
        </w:rPr>
        <w:t>.</w:t>
      </w:r>
    </w:p>
    <w:p w:rsidR="003D4453" w:rsidRPr="00CF48C6" w:rsidRDefault="003D4453" w:rsidP="003521B0">
      <w:pPr>
        <w:bidi/>
        <w:rPr>
          <w:sz w:val="24"/>
          <w:szCs w:val="24"/>
        </w:rPr>
      </w:pPr>
    </w:p>
    <w:p w:rsidR="00A71646" w:rsidRPr="00A71646" w:rsidRDefault="00A71646" w:rsidP="00A71646">
      <w:pPr>
        <w:rPr>
          <w:rFonts w:ascii="Copperplate Gothic Bold" w:hAnsi="Copperplate Gothic Bold"/>
          <w:b w:val="0"/>
          <w:bCs w:val="0"/>
          <w:u w:val="double"/>
        </w:rPr>
      </w:pPr>
      <w:r w:rsidRPr="00A7164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71646" w:rsidRDefault="00CF48C6" w:rsidP="00A71646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We can distinguish between the two </w:t>
      </w:r>
      <w:r>
        <w:rPr>
          <w:rFonts w:hint="cs"/>
          <w:b w:val="0"/>
          <w:bCs w:val="0"/>
          <w:rtl/>
        </w:rPr>
        <w:t>ברייתות</w:t>
      </w:r>
      <w:r>
        <w:rPr>
          <w:b w:val="0"/>
          <w:bCs w:val="0"/>
        </w:rPr>
        <w:t>, either by saying</w:t>
      </w:r>
      <w:r w:rsidR="007D0103">
        <w:rPr>
          <w:b w:val="0"/>
          <w:bCs w:val="0"/>
        </w:rPr>
        <w:t xml:space="preserve"> that</w:t>
      </w:r>
      <w:r>
        <w:rPr>
          <w:b w:val="0"/>
          <w:bCs w:val="0"/>
        </w:rPr>
        <w:t xml:space="preserve"> the first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which requires separation is discussing </w:t>
      </w:r>
      <w:r>
        <w:rPr>
          <w:rFonts w:hint="cs"/>
          <w:b w:val="0"/>
          <w:bCs w:val="0"/>
          <w:rtl/>
        </w:rPr>
        <w:t>בשעת חופה</w:t>
      </w:r>
      <w:r>
        <w:rPr>
          <w:b w:val="0"/>
          <w:bCs w:val="0"/>
        </w:rPr>
        <w:t xml:space="preserve"> and the second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which does not require separation is discussing </w:t>
      </w:r>
      <w:r>
        <w:rPr>
          <w:rFonts w:hint="cs"/>
          <w:b w:val="0"/>
          <w:bCs w:val="0"/>
          <w:rtl/>
        </w:rPr>
        <w:t>לאחר חופה</w:t>
      </w:r>
      <w:r>
        <w:rPr>
          <w:b w:val="0"/>
          <w:bCs w:val="0"/>
        </w:rPr>
        <w:t xml:space="preserve">, or by saying that the </w:t>
      </w:r>
      <w:r>
        <w:rPr>
          <w:rFonts w:hint="cs"/>
          <w:b w:val="0"/>
          <w:bCs w:val="0"/>
          <w:rtl/>
        </w:rPr>
        <w:t>עמו ועמה</w:t>
      </w:r>
      <w:r>
        <w:rPr>
          <w:b w:val="0"/>
          <w:bCs w:val="0"/>
        </w:rPr>
        <w:t xml:space="preserve"> in the second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means in the house, but they need to be separated. However according to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who differentiates between </w:t>
      </w:r>
      <w:r>
        <w:rPr>
          <w:rFonts w:hint="cs"/>
          <w:b w:val="0"/>
          <w:bCs w:val="0"/>
          <w:rtl/>
        </w:rPr>
        <w:t>אבילות דידיה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אבילות דידה</w:t>
      </w:r>
      <w:r>
        <w:rPr>
          <w:b w:val="0"/>
          <w:bCs w:val="0"/>
        </w:rPr>
        <w:t xml:space="preserve"> these distinctions are not applicable. </w:t>
      </w:r>
    </w:p>
    <w:p w:rsidR="007D0103" w:rsidRPr="007D0103" w:rsidRDefault="007D0103" w:rsidP="00A71646">
      <w:pPr>
        <w:rPr>
          <w:b w:val="0"/>
          <w:bCs w:val="0"/>
          <w:sz w:val="24"/>
          <w:szCs w:val="24"/>
        </w:rPr>
      </w:pPr>
    </w:p>
    <w:p w:rsidR="00A71646" w:rsidRPr="00A71646" w:rsidRDefault="00A71646" w:rsidP="00A71646">
      <w:pPr>
        <w:rPr>
          <w:rFonts w:ascii="Copperplate Gothic Bold" w:hAnsi="Copperplate Gothic Bold"/>
          <w:b w:val="0"/>
          <w:bCs w:val="0"/>
          <w:u w:val="double"/>
        </w:rPr>
      </w:pPr>
      <w:r w:rsidRPr="00A71646">
        <w:rPr>
          <w:rFonts w:ascii="Copperplate Gothic Bold" w:hAnsi="Copperplate Gothic Bold"/>
          <w:b w:val="0"/>
          <w:bCs w:val="0"/>
          <w:u w:val="double"/>
        </w:rPr>
        <w:lastRenderedPageBreak/>
        <w:t>Thinking it over</w:t>
      </w:r>
    </w:p>
    <w:p w:rsidR="00B3630D" w:rsidRDefault="00EA470D" w:rsidP="00B3630D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B3630D">
        <w:rPr>
          <w:rFonts w:hint="cs"/>
          <w:b w:val="0"/>
          <w:bCs w:val="0"/>
          <w:rtl/>
        </w:rPr>
        <w:t>תוספות</w:t>
      </w:r>
      <w:r w:rsidR="00B3630D">
        <w:rPr>
          <w:b w:val="0"/>
          <w:bCs w:val="0"/>
        </w:rPr>
        <w:t xml:space="preserve"> asks that without </w:t>
      </w:r>
      <w:r w:rsidR="00B3630D">
        <w:rPr>
          <w:rFonts w:hint="cs"/>
          <w:b w:val="0"/>
          <w:bCs w:val="0"/>
          <w:rtl/>
        </w:rPr>
        <w:t>רב יוסף</w:t>
      </w:r>
      <w:r w:rsidR="00B3630D">
        <w:rPr>
          <w:b w:val="0"/>
          <w:bCs w:val="0"/>
        </w:rPr>
        <w:t xml:space="preserve"> there is a contradiction between the two </w:t>
      </w:r>
      <w:r w:rsidR="00B3630D">
        <w:rPr>
          <w:rFonts w:hint="cs"/>
          <w:b w:val="0"/>
          <w:bCs w:val="0"/>
          <w:rtl/>
        </w:rPr>
        <w:t>ברייתות</w:t>
      </w:r>
      <w:r w:rsidR="00B3630D">
        <w:rPr>
          <w:b w:val="0"/>
          <w:bCs w:val="0"/>
        </w:rPr>
        <w:t>.</w:t>
      </w:r>
      <w:r w:rsidR="001149A4">
        <w:rPr>
          <w:rStyle w:val="FootnoteReference"/>
          <w:b w:val="0"/>
          <w:bCs w:val="0"/>
        </w:rPr>
        <w:footnoteReference w:id="13"/>
      </w:r>
      <w:r w:rsidR="00B3630D">
        <w:rPr>
          <w:b w:val="0"/>
          <w:bCs w:val="0"/>
        </w:rPr>
        <w:t xml:space="preserve"> Seemingly however without </w:t>
      </w:r>
      <w:r w:rsidR="00B3630D">
        <w:rPr>
          <w:rFonts w:hint="cs"/>
          <w:b w:val="0"/>
          <w:bCs w:val="0"/>
          <w:rtl/>
        </w:rPr>
        <w:t>רב יוסף</w:t>
      </w:r>
      <w:r w:rsidR="00B3630D">
        <w:rPr>
          <w:b w:val="0"/>
          <w:bCs w:val="0"/>
        </w:rPr>
        <w:t xml:space="preserve"> (who distinguishes between </w:t>
      </w:r>
      <w:r w:rsidR="00B3630D">
        <w:rPr>
          <w:rFonts w:hint="cs"/>
          <w:b w:val="0"/>
          <w:bCs w:val="0"/>
          <w:rtl/>
        </w:rPr>
        <w:t>אבילות דידיה</w:t>
      </w:r>
      <w:r w:rsidR="00B3630D">
        <w:rPr>
          <w:b w:val="0"/>
          <w:bCs w:val="0"/>
        </w:rPr>
        <w:t xml:space="preserve"> and </w:t>
      </w:r>
      <w:r w:rsidR="00B3630D">
        <w:rPr>
          <w:rFonts w:hint="cs"/>
          <w:b w:val="0"/>
          <w:bCs w:val="0"/>
          <w:rtl/>
        </w:rPr>
        <w:t>אבילות דידה</w:t>
      </w:r>
      <w:r w:rsidR="00B3630D">
        <w:rPr>
          <w:b w:val="0"/>
          <w:bCs w:val="0"/>
        </w:rPr>
        <w:t xml:space="preserve">) we would assume the same rule applies by both </w:t>
      </w:r>
      <w:r w:rsidR="00B3630D">
        <w:rPr>
          <w:rFonts w:hint="cs"/>
          <w:b w:val="0"/>
          <w:bCs w:val="0"/>
          <w:rtl/>
        </w:rPr>
        <w:t>אבילות</w:t>
      </w:r>
      <w:r w:rsidR="00B3630D">
        <w:rPr>
          <w:b w:val="0"/>
          <w:bCs w:val="0"/>
        </w:rPr>
        <w:t>,</w:t>
      </w:r>
      <w:r w:rsidR="001149A4">
        <w:rPr>
          <w:b w:val="0"/>
          <w:bCs w:val="0"/>
        </w:rPr>
        <w:t xml:space="preserve"> </w:t>
      </w:r>
      <w:r w:rsidR="00B3630D">
        <w:rPr>
          <w:b w:val="0"/>
          <w:bCs w:val="0"/>
        </w:rPr>
        <w:t xml:space="preserve">and the second </w:t>
      </w:r>
      <w:r w:rsidR="00B3630D">
        <w:rPr>
          <w:rFonts w:hint="cs"/>
          <w:b w:val="0"/>
          <w:bCs w:val="0"/>
          <w:rtl/>
        </w:rPr>
        <w:t>ברייתא</w:t>
      </w:r>
      <w:r w:rsidR="00B3630D">
        <w:rPr>
          <w:b w:val="0"/>
          <w:bCs w:val="0"/>
        </w:rPr>
        <w:t xml:space="preserve"> which states </w:t>
      </w:r>
      <w:r w:rsidR="00B3630D">
        <w:rPr>
          <w:rFonts w:hint="cs"/>
          <w:b w:val="0"/>
          <w:bCs w:val="0"/>
          <w:rtl/>
        </w:rPr>
        <w:t>עמו</w:t>
      </w:r>
      <w:r w:rsidR="00B3630D">
        <w:rPr>
          <w:b w:val="0"/>
          <w:bCs w:val="0"/>
        </w:rPr>
        <w:t xml:space="preserve"> and </w:t>
      </w:r>
      <w:r w:rsidR="00B3630D">
        <w:rPr>
          <w:rFonts w:hint="cs"/>
          <w:b w:val="0"/>
          <w:bCs w:val="0"/>
          <w:rtl/>
        </w:rPr>
        <w:t>עמה</w:t>
      </w:r>
      <w:r w:rsidR="00B3630D">
        <w:rPr>
          <w:b w:val="0"/>
          <w:bCs w:val="0"/>
        </w:rPr>
        <w:t xml:space="preserve"> (without distinction),</w:t>
      </w:r>
      <w:r w:rsidR="001149A4">
        <w:rPr>
          <w:b w:val="0"/>
          <w:bCs w:val="0"/>
        </w:rPr>
        <w:t xml:space="preserve"> means that they are </w:t>
      </w:r>
      <w:r w:rsidR="001149A4">
        <w:rPr>
          <w:rFonts w:hint="cs"/>
          <w:b w:val="0"/>
          <w:bCs w:val="0"/>
          <w:rtl/>
        </w:rPr>
        <w:t>נוהג</w:t>
      </w:r>
      <w:r w:rsidR="001149A4">
        <w:rPr>
          <w:b w:val="0"/>
          <w:bCs w:val="0"/>
        </w:rPr>
        <w:t xml:space="preserve"> the </w:t>
      </w:r>
      <w:r w:rsidR="001149A4">
        <w:rPr>
          <w:rFonts w:hint="cs"/>
          <w:b w:val="0"/>
          <w:bCs w:val="0"/>
          <w:rtl/>
        </w:rPr>
        <w:t>אבילות</w:t>
      </w:r>
      <w:r w:rsidR="001149A4">
        <w:rPr>
          <w:b w:val="0"/>
          <w:bCs w:val="0"/>
        </w:rPr>
        <w:t xml:space="preserve"> in the same manner that </w:t>
      </w:r>
      <w:r w:rsidR="001149A4">
        <w:rPr>
          <w:rFonts w:hint="cs"/>
          <w:b w:val="0"/>
          <w:bCs w:val="0"/>
          <w:rtl/>
        </w:rPr>
        <w:t>הוא ישן וכו' והיא ישנה</w:t>
      </w:r>
      <w:r w:rsidR="001149A4">
        <w:rPr>
          <w:b w:val="0"/>
          <w:bCs w:val="0"/>
        </w:rPr>
        <w:t xml:space="preserve">. What is </w:t>
      </w:r>
      <w:r w:rsidR="001149A4">
        <w:rPr>
          <w:rFonts w:hint="cs"/>
          <w:b w:val="0"/>
          <w:bCs w:val="0"/>
          <w:rtl/>
        </w:rPr>
        <w:t>תוספות</w:t>
      </w:r>
      <w:r w:rsidR="001149A4">
        <w:rPr>
          <w:b w:val="0"/>
          <w:bCs w:val="0"/>
        </w:rPr>
        <w:t xml:space="preserve"> question?!</w:t>
      </w:r>
      <w:r w:rsidR="001149A4">
        <w:rPr>
          <w:rStyle w:val="FootnoteReference"/>
          <w:b w:val="0"/>
          <w:bCs w:val="0"/>
        </w:rPr>
        <w:footnoteReference w:id="14"/>
      </w:r>
      <w:r w:rsidR="00B3630D">
        <w:rPr>
          <w:b w:val="0"/>
          <w:bCs w:val="0"/>
        </w:rPr>
        <w:t xml:space="preserve">  </w:t>
      </w:r>
    </w:p>
    <w:p w:rsidR="00B3630D" w:rsidRDefault="00B3630D" w:rsidP="009A2B7D">
      <w:pPr>
        <w:rPr>
          <w:b w:val="0"/>
          <w:bCs w:val="0"/>
        </w:rPr>
      </w:pPr>
    </w:p>
    <w:p w:rsidR="00A71646" w:rsidRPr="00A71646" w:rsidRDefault="00EA470D" w:rsidP="007D0103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F41C17">
        <w:rPr>
          <w:rFonts w:hint="cs"/>
          <w:b w:val="0"/>
          <w:bCs w:val="0"/>
          <w:rtl/>
        </w:rPr>
        <w:t>תוספות</w:t>
      </w:r>
      <w:r w:rsidR="00F41C17">
        <w:rPr>
          <w:b w:val="0"/>
          <w:bCs w:val="0"/>
        </w:rPr>
        <w:t xml:space="preserve"> answers that if not for </w:t>
      </w:r>
      <w:r w:rsidR="00F41C17">
        <w:rPr>
          <w:rFonts w:hint="cs"/>
          <w:b w:val="0"/>
          <w:bCs w:val="0"/>
          <w:rtl/>
        </w:rPr>
        <w:t>רב יוסף</w:t>
      </w:r>
      <w:r w:rsidR="00F41C17">
        <w:rPr>
          <w:b w:val="0"/>
          <w:bCs w:val="0"/>
        </w:rPr>
        <w:t xml:space="preserve"> we can reconcile the </w:t>
      </w:r>
      <w:r w:rsidR="00F41C17">
        <w:rPr>
          <w:rFonts w:hint="cs"/>
          <w:b w:val="0"/>
          <w:bCs w:val="0"/>
          <w:rtl/>
        </w:rPr>
        <w:t>ברייתות</w:t>
      </w:r>
      <w:r w:rsidR="00F41C17">
        <w:rPr>
          <w:b w:val="0"/>
          <w:bCs w:val="0"/>
        </w:rPr>
        <w:t xml:space="preserve"> b</w:t>
      </w:r>
      <w:r w:rsidR="009A2B7D">
        <w:rPr>
          <w:b w:val="0"/>
          <w:bCs w:val="0"/>
        </w:rPr>
        <w:t>y</w:t>
      </w:r>
      <w:r w:rsidR="00F41C17">
        <w:rPr>
          <w:b w:val="0"/>
          <w:bCs w:val="0"/>
        </w:rPr>
        <w:t xml:space="preserve"> differentiating between </w:t>
      </w:r>
      <w:r w:rsidR="00F41C17">
        <w:rPr>
          <w:rFonts w:hint="cs"/>
          <w:b w:val="0"/>
          <w:bCs w:val="0"/>
          <w:rtl/>
        </w:rPr>
        <w:t>שעת חופה</w:t>
      </w:r>
      <w:r w:rsidR="00F41C17">
        <w:rPr>
          <w:b w:val="0"/>
          <w:bCs w:val="0"/>
        </w:rPr>
        <w:t xml:space="preserve"> (the first </w:t>
      </w:r>
      <w:r w:rsidR="00F41C17">
        <w:rPr>
          <w:rFonts w:hint="cs"/>
          <w:b w:val="0"/>
          <w:bCs w:val="0"/>
          <w:rtl/>
        </w:rPr>
        <w:t>ברייתא</w:t>
      </w:r>
      <w:r w:rsidR="00F41C17">
        <w:rPr>
          <w:b w:val="0"/>
          <w:bCs w:val="0"/>
        </w:rPr>
        <w:t xml:space="preserve">) where </w:t>
      </w:r>
      <w:r w:rsidR="00F41C17">
        <w:rPr>
          <w:rFonts w:hint="cs"/>
          <w:b w:val="0"/>
          <w:bCs w:val="0"/>
          <w:rtl/>
        </w:rPr>
        <w:t>יצרו תקפו</w:t>
      </w:r>
      <w:r w:rsidR="00F41C17">
        <w:rPr>
          <w:b w:val="0"/>
          <w:bCs w:val="0"/>
        </w:rPr>
        <w:t xml:space="preserve"> and therefore </w:t>
      </w:r>
      <w:r w:rsidR="00F41C17">
        <w:rPr>
          <w:rFonts w:hint="cs"/>
          <w:b w:val="0"/>
          <w:bCs w:val="0"/>
          <w:rtl/>
        </w:rPr>
        <w:t>הוא ישן וכו'</w:t>
      </w:r>
      <w:r w:rsidR="00F41C17">
        <w:rPr>
          <w:b w:val="0"/>
          <w:bCs w:val="0"/>
        </w:rPr>
        <w:t xml:space="preserve">, and </w:t>
      </w:r>
      <w:r w:rsidR="00F41C17">
        <w:rPr>
          <w:rFonts w:hint="cs"/>
          <w:b w:val="0"/>
          <w:bCs w:val="0"/>
          <w:rtl/>
        </w:rPr>
        <w:t>שלא בשעת חופה</w:t>
      </w:r>
      <w:r w:rsidR="00F41C17">
        <w:rPr>
          <w:b w:val="0"/>
          <w:bCs w:val="0"/>
        </w:rPr>
        <w:t xml:space="preserve"> (the second </w:t>
      </w:r>
      <w:r w:rsidR="00F41C17">
        <w:rPr>
          <w:rFonts w:hint="cs"/>
          <w:b w:val="0"/>
          <w:bCs w:val="0"/>
          <w:rtl/>
        </w:rPr>
        <w:t>ברייתא</w:t>
      </w:r>
      <w:r w:rsidR="00F41C17">
        <w:rPr>
          <w:b w:val="0"/>
          <w:bCs w:val="0"/>
        </w:rPr>
        <w:t xml:space="preserve">) where they may be together. However </w:t>
      </w:r>
      <w:r w:rsidR="00F41C17">
        <w:rPr>
          <w:rFonts w:hint="cs"/>
          <w:b w:val="0"/>
          <w:bCs w:val="0"/>
          <w:rtl/>
        </w:rPr>
        <w:t>רב יוסף</w:t>
      </w:r>
      <w:r w:rsidR="00F41C17">
        <w:rPr>
          <w:b w:val="0"/>
          <w:bCs w:val="0"/>
        </w:rPr>
        <w:t xml:space="preserve"> teaches that </w:t>
      </w:r>
      <w:r w:rsidR="009A2B7D">
        <w:rPr>
          <w:b w:val="0"/>
          <w:bCs w:val="0"/>
        </w:rPr>
        <w:t xml:space="preserve">even </w:t>
      </w:r>
      <w:r w:rsidR="009A2B7D">
        <w:rPr>
          <w:rFonts w:hint="cs"/>
          <w:b w:val="0"/>
          <w:bCs w:val="0"/>
          <w:rtl/>
        </w:rPr>
        <w:t>בשעת חופה</w:t>
      </w:r>
      <w:r w:rsidR="009A2B7D">
        <w:rPr>
          <w:b w:val="0"/>
          <w:bCs w:val="0"/>
        </w:rPr>
        <w:t xml:space="preserve"> if it is </w:t>
      </w:r>
      <w:r w:rsidR="009A2B7D">
        <w:rPr>
          <w:rFonts w:hint="cs"/>
          <w:b w:val="0"/>
          <w:bCs w:val="0"/>
          <w:rtl/>
        </w:rPr>
        <w:t>בעל</w:t>
      </w:r>
      <w:r w:rsidR="009A2B7D">
        <w:rPr>
          <w:b w:val="0"/>
          <w:bCs w:val="0"/>
        </w:rPr>
        <w:t xml:space="preserve"> (by </w:t>
      </w:r>
      <w:r w:rsidR="009A2B7D">
        <w:rPr>
          <w:rFonts w:hint="cs"/>
          <w:b w:val="0"/>
          <w:bCs w:val="0"/>
          <w:rtl/>
        </w:rPr>
        <w:t>אבילות דידה</w:t>
      </w:r>
      <w:r w:rsidR="009A2B7D">
        <w:rPr>
          <w:b w:val="0"/>
          <w:bCs w:val="0"/>
        </w:rPr>
        <w:t xml:space="preserve">) it is like </w:t>
      </w:r>
      <w:r w:rsidR="009A2B7D">
        <w:rPr>
          <w:rFonts w:hint="cs"/>
          <w:b w:val="0"/>
          <w:bCs w:val="0"/>
          <w:rtl/>
        </w:rPr>
        <w:t>שלא בשעת חופה</w:t>
      </w:r>
      <w:r w:rsidR="009A2B7D">
        <w:rPr>
          <w:b w:val="0"/>
          <w:bCs w:val="0"/>
        </w:rPr>
        <w:t xml:space="preserve">. However we can still use this distinction even according to </w:t>
      </w:r>
      <w:r w:rsidR="009A2B7D">
        <w:rPr>
          <w:rFonts w:hint="cs"/>
          <w:b w:val="0"/>
          <w:bCs w:val="0"/>
          <w:rtl/>
        </w:rPr>
        <w:t>רב יוסף</w:t>
      </w:r>
      <w:r w:rsidR="009A2B7D">
        <w:rPr>
          <w:b w:val="0"/>
          <w:bCs w:val="0"/>
        </w:rPr>
        <w:t xml:space="preserve"> that there are three levels,</w:t>
      </w:r>
      <w:r w:rsidR="00FF75C7">
        <w:rPr>
          <w:b w:val="0"/>
          <w:bCs w:val="0"/>
        </w:rPr>
        <w:t xml:space="preserve"> 1)</w:t>
      </w:r>
      <w:r w:rsidR="009A2B7D">
        <w:rPr>
          <w:b w:val="0"/>
          <w:bCs w:val="0"/>
        </w:rPr>
        <w:t xml:space="preserve"> if it is </w:t>
      </w:r>
      <w:r w:rsidR="009A2B7D">
        <w:rPr>
          <w:rFonts w:hint="cs"/>
          <w:b w:val="0"/>
          <w:bCs w:val="0"/>
          <w:rtl/>
        </w:rPr>
        <w:t>לא בעל</w:t>
      </w:r>
      <w:r w:rsidR="009A2B7D">
        <w:rPr>
          <w:b w:val="0"/>
          <w:bCs w:val="0"/>
        </w:rPr>
        <w:t xml:space="preserve"> </w:t>
      </w:r>
      <w:bookmarkStart w:id="0" w:name="_GoBack"/>
      <w:bookmarkEnd w:id="0"/>
      <w:r w:rsidR="009A2B7D">
        <w:rPr>
          <w:b w:val="0"/>
          <w:bCs w:val="0"/>
        </w:rPr>
        <w:t xml:space="preserve">they are always separated, </w:t>
      </w:r>
      <w:r w:rsidR="00FF75C7">
        <w:rPr>
          <w:b w:val="0"/>
          <w:bCs w:val="0"/>
        </w:rPr>
        <w:t xml:space="preserve">2) </w:t>
      </w:r>
      <w:r w:rsidR="009A2B7D">
        <w:rPr>
          <w:b w:val="0"/>
          <w:bCs w:val="0"/>
        </w:rPr>
        <w:t xml:space="preserve">if </w:t>
      </w:r>
      <w:r w:rsidR="00FF75C7">
        <w:rPr>
          <w:b w:val="0"/>
          <w:bCs w:val="0"/>
        </w:rPr>
        <w:t>he</w:t>
      </w:r>
      <w:r w:rsidR="009A2B7D">
        <w:rPr>
          <w:b w:val="0"/>
          <w:bCs w:val="0"/>
        </w:rPr>
        <w:t xml:space="preserve"> </w:t>
      </w:r>
      <w:r w:rsidR="00FF75C7">
        <w:rPr>
          <w:b w:val="0"/>
          <w:bCs w:val="0"/>
        </w:rPr>
        <w:t>was</w:t>
      </w:r>
      <w:r w:rsidR="009A2B7D">
        <w:rPr>
          <w:b w:val="0"/>
          <w:bCs w:val="0"/>
        </w:rPr>
        <w:t xml:space="preserve"> </w:t>
      </w:r>
      <w:r w:rsidR="009A2B7D">
        <w:rPr>
          <w:rFonts w:hint="cs"/>
          <w:b w:val="0"/>
          <w:bCs w:val="0"/>
          <w:rtl/>
        </w:rPr>
        <w:t>בעל</w:t>
      </w:r>
      <w:r w:rsidR="00FF75C7">
        <w:rPr>
          <w:b w:val="0"/>
          <w:bCs w:val="0"/>
        </w:rPr>
        <w:t>;</w:t>
      </w:r>
      <w:r w:rsidR="009A2B7D">
        <w:rPr>
          <w:b w:val="0"/>
          <w:bCs w:val="0"/>
        </w:rPr>
        <w:t xml:space="preserve"> by </w:t>
      </w:r>
      <w:r w:rsidR="009A2B7D">
        <w:rPr>
          <w:rFonts w:hint="cs"/>
          <w:b w:val="0"/>
          <w:bCs w:val="0"/>
          <w:rtl/>
        </w:rPr>
        <w:t>אבילת דידה</w:t>
      </w:r>
      <w:r w:rsidR="009A2B7D">
        <w:rPr>
          <w:b w:val="0"/>
          <w:bCs w:val="0"/>
        </w:rPr>
        <w:t xml:space="preserve"> </w:t>
      </w:r>
      <w:r w:rsidR="00FF75C7">
        <w:rPr>
          <w:b w:val="0"/>
          <w:bCs w:val="0"/>
        </w:rPr>
        <w:t xml:space="preserve">or </w:t>
      </w:r>
      <w:r w:rsidR="00FF75C7">
        <w:rPr>
          <w:rFonts w:hint="cs"/>
          <w:b w:val="0"/>
          <w:bCs w:val="0"/>
          <w:rtl/>
        </w:rPr>
        <w:t>פירסה נדה</w:t>
      </w:r>
      <w:r w:rsidR="00FF75C7">
        <w:rPr>
          <w:b w:val="0"/>
          <w:bCs w:val="0"/>
        </w:rPr>
        <w:t xml:space="preserve"> </w:t>
      </w:r>
      <w:r w:rsidR="009A2B7D">
        <w:rPr>
          <w:b w:val="0"/>
          <w:bCs w:val="0"/>
        </w:rPr>
        <w:t xml:space="preserve">they can be together even </w:t>
      </w:r>
      <w:r w:rsidR="009A2B7D">
        <w:rPr>
          <w:rFonts w:hint="cs"/>
          <w:b w:val="0"/>
          <w:bCs w:val="0"/>
          <w:rtl/>
        </w:rPr>
        <w:t>בשעת חופה</w:t>
      </w:r>
      <w:r w:rsidR="009A2B7D">
        <w:rPr>
          <w:b w:val="0"/>
          <w:bCs w:val="0"/>
        </w:rPr>
        <w:t xml:space="preserve"> (but not </w:t>
      </w:r>
      <w:r w:rsidR="009A2B7D">
        <w:rPr>
          <w:rFonts w:hint="cs"/>
          <w:b w:val="0"/>
          <w:bCs w:val="0"/>
          <w:rtl/>
        </w:rPr>
        <w:t>באבלות דידיה</w:t>
      </w:r>
      <w:r w:rsidR="009A2B7D">
        <w:rPr>
          <w:b w:val="0"/>
          <w:bCs w:val="0"/>
        </w:rPr>
        <w:t xml:space="preserve">), and </w:t>
      </w:r>
      <w:r w:rsidR="00FF75C7">
        <w:rPr>
          <w:b w:val="0"/>
          <w:bCs w:val="0"/>
        </w:rPr>
        <w:t xml:space="preserve">3) </w:t>
      </w:r>
      <w:r w:rsidR="009A2B7D">
        <w:rPr>
          <w:b w:val="0"/>
          <w:bCs w:val="0"/>
        </w:rPr>
        <w:t xml:space="preserve">if it is </w:t>
      </w:r>
      <w:r w:rsidR="009A2B7D">
        <w:rPr>
          <w:rFonts w:hint="cs"/>
          <w:b w:val="0"/>
          <w:bCs w:val="0"/>
          <w:rtl/>
        </w:rPr>
        <w:t>שלא בשעת חופה</w:t>
      </w:r>
      <w:r w:rsidR="009A2B7D">
        <w:rPr>
          <w:b w:val="0"/>
          <w:bCs w:val="0"/>
        </w:rPr>
        <w:t xml:space="preserve"> then even </w:t>
      </w:r>
      <w:r w:rsidR="009A2B7D">
        <w:rPr>
          <w:rFonts w:hint="cs"/>
          <w:b w:val="0"/>
          <w:bCs w:val="0"/>
          <w:rtl/>
        </w:rPr>
        <w:t>באבילות דידיה</w:t>
      </w:r>
      <w:r w:rsidR="009A2B7D">
        <w:rPr>
          <w:b w:val="0"/>
          <w:bCs w:val="0"/>
        </w:rPr>
        <w:t xml:space="preserve"> they can be together. There is no contradiction even according to </w:t>
      </w:r>
      <w:r w:rsidR="009A2B7D">
        <w:rPr>
          <w:rFonts w:hint="cs"/>
          <w:b w:val="0"/>
          <w:bCs w:val="0"/>
          <w:rtl/>
        </w:rPr>
        <w:t>רב יוסף</w:t>
      </w:r>
      <w:r w:rsidR="009A2B7D"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5"/>
      </w:r>
    </w:p>
    <w:sectPr w:rsidR="00A71646" w:rsidRPr="00A716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61E" w:rsidRDefault="00CD361E" w:rsidP="00B4047C">
      <w:pPr>
        <w:spacing w:line="240" w:lineRule="auto"/>
      </w:pPr>
      <w:r>
        <w:separator/>
      </w:r>
    </w:p>
  </w:endnote>
  <w:endnote w:type="continuationSeparator" w:id="0">
    <w:p w:rsidR="00CD361E" w:rsidRDefault="00CD361E" w:rsidP="00B40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738701007"/>
      <w:docPartObj>
        <w:docPartGallery w:val="Page Numbers (Bottom of Page)"/>
        <w:docPartUnique/>
      </w:docPartObj>
    </w:sdtPr>
    <w:sdtEndPr>
      <w:rPr>
        <w:b w:val="0"/>
        <w:bCs w:val="0"/>
        <w:noProof/>
      </w:rPr>
    </w:sdtEndPr>
    <w:sdtContent>
      <w:p w:rsidR="00B4047C" w:rsidRPr="00B4047C" w:rsidRDefault="00B4047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B4047C">
          <w:rPr>
            <w:b w:val="0"/>
            <w:bCs w:val="0"/>
            <w:sz w:val="20"/>
            <w:szCs w:val="20"/>
          </w:rPr>
          <w:fldChar w:fldCharType="begin"/>
        </w:r>
        <w:r w:rsidRPr="00B4047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4047C">
          <w:rPr>
            <w:b w:val="0"/>
            <w:bCs w:val="0"/>
            <w:sz w:val="20"/>
            <w:szCs w:val="20"/>
          </w:rPr>
          <w:fldChar w:fldCharType="separate"/>
        </w:r>
        <w:r w:rsidR="007D0103">
          <w:rPr>
            <w:b w:val="0"/>
            <w:bCs w:val="0"/>
            <w:noProof/>
            <w:sz w:val="20"/>
            <w:szCs w:val="20"/>
          </w:rPr>
          <w:t>4</w:t>
        </w:r>
        <w:r w:rsidRPr="00B4047C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4047C" w:rsidRPr="00B4047C" w:rsidRDefault="00B4047C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4047C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4047C" w:rsidRDefault="00B40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61E" w:rsidRDefault="00CD361E" w:rsidP="00B4047C">
      <w:pPr>
        <w:spacing w:line="240" w:lineRule="auto"/>
      </w:pPr>
      <w:r>
        <w:separator/>
      </w:r>
    </w:p>
  </w:footnote>
  <w:footnote w:type="continuationSeparator" w:id="0">
    <w:p w:rsidR="00CD361E" w:rsidRDefault="00CD361E" w:rsidP="00B4047C">
      <w:pPr>
        <w:spacing w:line="240" w:lineRule="auto"/>
      </w:pPr>
      <w:r>
        <w:continuationSeparator/>
      </w:r>
    </w:p>
  </w:footnote>
  <w:footnote w:id="1">
    <w:p w:rsidR="001149A4" w:rsidRPr="00EA470D" w:rsidRDefault="001149A4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See ‘</w:t>
      </w:r>
      <w:r w:rsidR="00F83E02">
        <w:rPr>
          <w:b w:val="0"/>
          <w:bCs w:val="0"/>
        </w:rPr>
        <w:t>T</w:t>
      </w:r>
      <w:r w:rsidRPr="00EA470D">
        <w:rPr>
          <w:b w:val="0"/>
          <w:bCs w:val="0"/>
        </w:rPr>
        <w:t>hinking it over’ # 1.</w:t>
      </w:r>
    </w:p>
  </w:footnote>
  <w:footnote w:id="2">
    <w:p w:rsidR="00FE7A31" w:rsidRPr="00EA470D" w:rsidRDefault="00FE7A31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</w:t>
      </w:r>
      <w:r w:rsidRPr="00EA470D">
        <w:rPr>
          <w:rFonts w:hint="cs"/>
          <w:b w:val="0"/>
          <w:bCs w:val="0"/>
          <w:rtl/>
        </w:rPr>
        <w:t>השי"ן והנו"ן קמוצים</w:t>
      </w:r>
      <w:r w:rsidRPr="00EA470D">
        <w:rPr>
          <w:b w:val="0"/>
          <w:bCs w:val="0"/>
        </w:rPr>
        <w:t>.</w:t>
      </w:r>
    </w:p>
  </w:footnote>
  <w:footnote w:id="3">
    <w:p w:rsidR="00F41C17" w:rsidRPr="00EA470D" w:rsidRDefault="00F41C17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See ‘Thinking it over’</w:t>
      </w:r>
      <w:r w:rsidR="00CF48C6" w:rsidRPr="00EA470D">
        <w:rPr>
          <w:b w:val="0"/>
          <w:bCs w:val="0"/>
        </w:rPr>
        <w:t xml:space="preserve"> # 2</w:t>
      </w:r>
      <w:r w:rsidRPr="00EA470D">
        <w:rPr>
          <w:b w:val="0"/>
          <w:bCs w:val="0"/>
        </w:rPr>
        <w:t>.</w:t>
      </w:r>
    </w:p>
  </w:footnote>
  <w:footnote w:id="4">
    <w:p w:rsidR="00EA470D" w:rsidRPr="00EA470D" w:rsidRDefault="00EA470D" w:rsidP="00F83E02">
      <w:pPr>
        <w:pStyle w:val="FootnoteText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The </w:t>
      </w:r>
      <w:r w:rsidRPr="00EA470D">
        <w:rPr>
          <w:rFonts w:hint="cs"/>
          <w:b w:val="0"/>
          <w:bCs w:val="0"/>
          <w:rtl/>
        </w:rPr>
        <w:t>רשב"א</w:t>
      </w:r>
      <w:r w:rsidRPr="00EA470D">
        <w:rPr>
          <w:b w:val="0"/>
          <w:bCs w:val="0"/>
        </w:rPr>
        <w:t xml:space="preserve"> uses the term </w:t>
      </w:r>
      <w:r w:rsidRPr="00EA470D">
        <w:rPr>
          <w:rFonts w:hint="cs"/>
          <w:b w:val="0"/>
          <w:bCs w:val="0"/>
          <w:rtl/>
        </w:rPr>
        <w:t>'לא הוה קשה מידי'</w:t>
      </w:r>
      <w:r w:rsidRPr="00EA470D">
        <w:rPr>
          <w:b w:val="0"/>
          <w:bCs w:val="0"/>
        </w:rPr>
        <w:t xml:space="preserve"> (there is no question at all), as opposed to the first answer of </w:t>
      </w:r>
      <w:r w:rsidRPr="00EA470D">
        <w:rPr>
          <w:rFonts w:hint="cs"/>
          <w:b w:val="0"/>
          <w:bCs w:val="0"/>
          <w:rtl/>
        </w:rPr>
        <w:t>תוספות</w:t>
      </w:r>
      <w:r w:rsidRPr="00EA470D">
        <w:rPr>
          <w:b w:val="0"/>
          <w:bCs w:val="0"/>
        </w:rPr>
        <w:t xml:space="preserve"> which states </w:t>
      </w:r>
      <w:r w:rsidRPr="00EA470D">
        <w:rPr>
          <w:rFonts w:hint="cs"/>
          <w:b w:val="0"/>
          <w:bCs w:val="0"/>
          <w:rtl/>
        </w:rPr>
        <w:t>'הוה מפלגינן'</w:t>
      </w:r>
      <w:r w:rsidRPr="00EA470D">
        <w:rPr>
          <w:b w:val="0"/>
          <w:bCs w:val="0"/>
        </w:rPr>
        <w:t xml:space="preserve"> (we can distinguish). According to the first answer the term </w:t>
      </w:r>
      <w:r w:rsidRPr="00EA470D">
        <w:rPr>
          <w:rFonts w:hint="cs"/>
          <w:b w:val="0"/>
          <w:bCs w:val="0"/>
          <w:rtl/>
        </w:rPr>
        <w:t>עמו ועמה</w:t>
      </w:r>
      <w:r w:rsidRPr="00EA470D">
        <w:rPr>
          <w:b w:val="0"/>
          <w:bCs w:val="0"/>
        </w:rPr>
        <w:t xml:space="preserve"> in the second </w:t>
      </w:r>
      <w:r w:rsidRPr="00EA470D">
        <w:rPr>
          <w:rFonts w:hint="cs"/>
          <w:b w:val="0"/>
          <w:bCs w:val="0"/>
          <w:rtl/>
        </w:rPr>
        <w:t>ברייתא</w:t>
      </w:r>
      <w:r w:rsidRPr="00EA470D">
        <w:rPr>
          <w:b w:val="0"/>
          <w:bCs w:val="0"/>
        </w:rPr>
        <w:t xml:space="preserve"> means </w:t>
      </w:r>
      <w:r w:rsidRPr="00EA470D">
        <w:rPr>
          <w:rFonts w:hint="cs"/>
          <w:b w:val="0"/>
          <w:bCs w:val="0"/>
          <w:rtl/>
        </w:rPr>
        <w:t>עמה במטה</w:t>
      </w:r>
      <w:r w:rsidRPr="00EA470D">
        <w:rPr>
          <w:b w:val="0"/>
          <w:bCs w:val="0"/>
        </w:rPr>
        <w:t xml:space="preserve">, which contradicts the first </w:t>
      </w:r>
      <w:r w:rsidRPr="00EA470D">
        <w:rPr>
          <w:rFonts w:hint="cs"/>
          <w:b w:val="0"/>
          <w:bCs w:val="0"/>
          <w:rtl/>
        </w:rPr>
        <w:t>ברייתא</w:t>
      </w:r>
      <w:r w:rsidRPr="00EA470D">
        <w:rPr>
          <w:b w:val="0"/>
          <w:bCs w:val="0"/>
        </w:rPr>
        <w:t xml:space="preserve"> of </w:t>
      </w:r>
      <w:r w:rsidRPr="00EA470D">
        <w:rPr>
          <w:rFonts w:hint="cs"/>
          <w:b w:val="0"/>
          <w:bCs w:val="0"/>
          <w:rtl/>
        </w:rPr>
        <w:t>הוא ישן בין האנשים וכו'</w:t>
      </w:r>
      <w:r w:rsidRPr="00EA470D">
        <w:rPr>
          <w:b w:val="0"/>
          <w:bCs w:val="0"/>
        </w:rPr>
        <w:t xml:space="preserve">; however we can reconcile the contradiction by distinguishing between </w:t>
      </w:r>
      <w:r w:rsidRPr="00EA470D">
        <w:rPr>
          <w:rFonts w:hint="cs"/>
          <w:b w:val="0"/>
          <w:bCs w:val="0"/>
          <w:rtl/>
        </w:rPr>
        <w:t>שעת חופה</w:t>
      </w:r>
      <w:r w:rsidRPr="00EA470D">
        <w:rPr>
          <w:b w:val="0"/>
          <w:bCs w:val="0"/>
        </w:rPr>
        <w:t xml:space="preserve"> and </w:t>
      </w:r>
      <w:r w:rsidRPr="00EA470D">
        <w:rPr>
          <w:rFonts w:hint="cs"/>
          <w:b w:val="0"/>
          <w:bCs w:val="0"/>
          <w:rtl/>
        </w:rPr>
        <w:t>שלא שעת חופה</w:t>
      </w:r>
      <w:r w:rsidRPr="00EA470D">
        <w:rPr>
          <w:b w:val="0"/>
          <w:bCs w:val="0"/>
        </w:rPr>
        <w:t xml:space="preserve">. According to the </w:t>
      </w:r>
      <w:r w:rsidRPr="00EA470D">
        <w:rPr>
          <w:rFonts w:hint="cs"/>
          <w:b w:val="0"/>
          <w:bCs w:val="0"/>
          <w:rtl/>
        </w:rPr>
        <w:t>רשב"א</w:t>
      </w:r>
      <w:r w:rsidRPr="00EA470D">
        <w:rPr>
          <w:b w:val="0"/>
          <w:bCs w:val="0"/>
        </w:rPr>
        <w:t xml:space="preserve">, however the term </w:t>
      </w:r>
      <w:r w:rsidRPr="00EA470D">
        <w:rPr>
          <w:rFonts w:hint="cs"/>
          <w:b w:val="0"/>
          <w:bCs w:val="0"/>
          <w:rtl/>
        </w:rPr>
        <w:t>עמו ועמה</w:t>
      </w:r>
      <w:r w:rsidRPr="00EA470D">
        <w:rPr>
          <w:b w:val="0"/>
          <w:bCs w:val="0"/>
        </w:rPr>
        <w:t xml:space="preserve"> in the second </w:t>
      </w:r>
      <w:r w:rsidRPr="00EA470D">
        <w:rPr>
          <w:rFonts w:hint="cs"/>
          <w:b w:val="0"/>
          <w:bCs w:val="0"/>
          <w:rtl/>
        </w:rPr>
        <w:t>ברייתא</w:t>
      </w:r>
      <w:r w:rsidRPr="00EA470D">
        <w:rPr>
          <w:b w:val="0"/>
          <w:bCs w:val="0"/>
        </w:rPr>
        <w:t xml:space="preserve"> means only </w:t>
      </w:r>
      <w:r w:rsidRPr="00EA470D">
        <w:rPr>
          <w:rFonts w:hint="cs"/>
          <w:b w:val="0"/>
          <w:bCs w:val="0"/>
          <w:rtl/>
        </w:rPr>
        <w:t>בבית</w:t>
      </w:r>
      <w:r w:rsidRPr="00EA470D">
        <w:rPr>
          <w:b w:val="0"/>
          <w:bCs w:val="0"/>
        </w:rPr>
        <w:t xml:space="preserve"> and not </w:t>
      </w:r>
      <w:r w:rsidRPr="00EA470D">
        <w:rPr>
          <w:rFonts w:hint="cs"/>
          <w:b w:val="0"/>
          <w:bCs w:val="0"/>
          <w:rtl/>
        </w:rPr>
        <w:t>במטה</w:t>
      </w:r>
      <w:r w:rsidRPr="00EA470D">
        <w:rPr>
          <w:b w:val="0"/>
          <w:bCs w:val="0"/>
        </w:rPr>
        <w:t xml:space="preserve"> for it agrees with the first </w:t>
      </w:r>
      <w:r w:rsidRPr="00EA470D">
        <w:rPr>
          <w:rFonts w:hint="cs"/>
          <w:b w:val="0"/>
          <w:bCs w:val="0"/>
          <w:rtl/>
        </w:rPr>
        <w:t>ברייתא</w:t>
      </w:r>
      <w:r w:rsidRPr="00EA470D">
        <w:rPr>
          <w:b w:val="0"/>
          <w:bCs w:val="0"/>
        </w:rPr>
        <w:t xml:space="preserve"> that </w:t>
      </w:r>
      <w:r w:rsidRPr="00EA470D">
        <w:rPr>
          <w:rFonts w:hint="cs"/>
          <w:b w:val="0"/>
          <w:bCs w:val="0"/>
          <w:rtl/>
        </w:rPr>
        <w:t>הוא ישן וכו'</w:t>
      </w:r>
      <w:r w:rsidRPr="00EA470D">
        <w:rPr>
          <w:b w:val="0"/>
          <w:bCs w:val="0"/>
        </w:rPr>
        <w:t xml:space="preserve">, therefore it is </w:t>
      </w:r>
      <w:r w:rsidRPr="00EA470D">
        <w:rPr>
          <w:rFonts w:hint="cs"/>
          <w:b w:val="0"/>
          <w:bCs w:val="0"/>
          <w:rtl/>
        </w:rPr>
        <w:t>לא קשה מידי</w:t>
      </w:r>
      <w:r w:rsidRPr="00EA470D">
        <w:rPr>
          <w:b w:val="0"/>
          <w:bCs w:val="0"/>
        </w:rPr>
        <w:t>.</w:t>
      </w:r>
    </w:p>
  </w:footnote>
  <w:footnote w:id="5">
    <w:p w:rsidR="009A2B7D" w:rsidRPr="00EA470D" w:rsidRDefault="009A2B7D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In </w:t>
      </w:r>
      <w:r w:rsidRPr="00EA470D">
        <w:rPr>
          <w:rFonts w:hint="cs"/>
          <w:b w:val="0"/>
          <w:bCs w:val="0"/>
          <w:rtl/>
        </w:rPr>
        <w:t>תוה"ר</w:t>
      </w:r>
      <w:r w:rsidRPr="00EA470D">
        <w:rPr>
          <w:b w:val="0"/>
          <w:bCs w:val="0"/>
        </w:rPr>
        <w:t xml:space="preserve"> the </w:t>
      </w:r>
      <w:r w:rsidRPr="00EA470D">
        <w:rPr>
          <w:rFonts w:hint="cs"/>
          <w:b w:val="0"/>
          <w:bCs w:val="0"/>
          <w:rtl/>
        </w:rPr>
        <w:t>גירסא</w:t>
      </w:r>
      <w:r w:rsidRPr="00EA470D">
        <w:rPr>
          <w:b w:val="0"/>
          <w:bCs w:val="0"/>
        </w:rPr>
        <w:t xml:space="preserve"> is </w:t>
      </w:r>
      <w:r w:rsidRPr="00EA470D">
        <w:rPr>
          <w:rFonts w:hint="cs"/>
          <w:b w:val="0"/>
          <w:bCs w:val="0"/>
          <w:rtl/>
        </w:rPr>
        <w:t xml:space="preserve">אלא </w:t>
      </w:r>
      <w:r w:rsidRPr="00EA470D">
        <w:rPr>
          <w:rFonts w:hint="cs"/>
          <w:b w:val="0"/>
          <w:bCs w:val="0"/>
          <w:rtl/>
        </w:rPr>
        <w:softHyphen/>
      </w:r>
      <w:r w:rsidRPr="00EA470D">
        <w:rPr>
          <w:rFonts w:hint="cs"/>
          <w:b w:val="0"/>
          <w:bCs w:val="0"/>
          <w:u w:val="single"/>
          <w:rtl/>
        </w:rPr>
        <w:t>עמו</w:t>
      </w:r>
      <w:r w:rsidRPr="00EA470D">
        <w:rPr>
          <w:rFonts w:hint="cs"/>
          <w:b w:val="0"/>
          <w:bCs w:val="0"/>
          <w:rtl/>
        </w:rPr>
        <w:t xml:space="preserve"> בבית</w:t>
      </w:r>
      <w:r w:rsidRPr="00EA470D">
        <w:rPr>
          <w:b w:val="0"/>
          <w:bCs w:val="0"/>
        </w:rPr>
        <w:t xml:space="preserve">. See </w:t>
      </w:r>
      <w:r w:rsidRPr="00EA470D">
        <w:rPr>
          <w:rFonts w:hint="cs"/>
          <w:b w:val="0"/>
          <w:bCs w:val="0"/>
          <w:rtl/>
        </w:rPr>
        <w:t>רש"ש</w:t>
      </w:r>
      <w:r w:rsidRPr="00EA470D">
        <w:rPr>
          <w:b w:val="0"/>
          <w:bCs w:val="0"/>
        </w:rPr>
        <w:t>.</w:t>
      </w:r>
    </w:p>
  </w:footnote>
  <w:footnote w:id="6">
    <w:p w:rsidR="009A2B7D" w:rsidRPr="00EA470D" w:rsidRDefault="009A2B7D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</w:t>
      </w:r>
      <w:r w:rsidRPr="00EA470D">
        <w:rPr>
          <w:rFonts w:hint="cs"/>
          <w:b w:val="0"/>
          <w:bCs w:val="0"/>
          <w:rtl/>
        </w:rPr>
        <w:t>ונוהג עמו אבילות</w:t>
      </w:r>
      <w:r w:rsidRPr="00EA470D">
        <w:rPr>
          <w:b w:val="0"/>
          <w:bCs w:val="0"/>
        </w:rPr>
        <w:t xml:space="preserve"> would mean that she must conduct herself according to the laws of </w:t>
      </w:r>
      <w:r w:rsidRPr="00EA470D">
        <w:rPr>
          <w:rFonts w:hint="cs"/>
          <w:b w:val="0"/>
          <w:bCs w:val="0"/>
          <w:rtl/>
        </w:rPr>
        <w:t>אבילות</w:t>
      </w:r>
      <w:r w:rsidRPr="00EA470D">
        <w:rPr>
          <w:b w:val="0"/>
          <w:bCs w:val="0"/>
        </w:rPr>
        <w:t xml:space="preserve"> whenever she is in the house </w:t>
      </w:r>
      <w:r w:rsidRPr="00EA470D">
        <w:rPr>
          <w:b w:val="0"/>
          <w:bCs w:val="0"/>
          <w:u w:val="single"/>
        </w:rPr>
        <w:t>with</w:t>
      </w:r>
      <w:r w:rsidRPr="00EA470D">
        <w:rPr>
          <w:b w:val="0"/>
          <w:bCs w:val="0"/>
        </w:rPr>
        <w:t xml:space="preserve"> </w:t>
      </w:r>
      <w:r w:rsidRPr="00EA470D">
        <w:rPr>
          <w:b w:val="0"/>
          <w:bCs w:val="0"/>
          <w:u w:val="single"/>
        </w:rPr>
        <w:t>him</w:t>
      </w:r>
      <w:r w:rsidRPr="00EA470D">
        <w:rPr>
          <w:b w:val="0"/>
          <w:bCs w:val="0"/>
        </w:rPr>
        <w:t xml:space="preserve">, but not that they may sleep together.. </w:t>
      </w:r>
    </w:p>
  </w:footnote>
  <w:footnote w:id="7">
    <w:p w:rsidR="003C1300" w:rsidRPr="00EA470D" w:rsidRDefault="003C1300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This means they may be alone together (but are not permitted to have relations).</w:t>
      </w:r>
    </w:p>
  </w:footnote>
  <w:footnote w:id="8">
    <w:p w:rsidR="00D40673" w:rsidRPr="00EA470D" w:rsidRDefault="00D40673" w:rsidP="007D0103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Others amend this to read </w:t>
      </w:r>
      <w:r w:rsidRPr="00EA470D">
        <w:rPr>
          <w:rFonts w:hint="cs"/>
          <w:b w:val="0"/>
          <w:bCs w:val="0"/>
          <w:rtl/>
        </w:rPr>
        <w:t>דהכ</w:t>
      </w:r>
      <w:r w:rsidRPr="00EA470D">
        <w:rPr>
          <w:rFonts w:hint="cs"/>
          <w:b w:val="0"/>
          <w:bCs w:val="0"/>
          <w:u w:val="single"/>
          <w:rtl/>
        </w:rPr>
        <w:t>י</w:t>
      </w:r>
      <w:r w:rsidRPr="00EA470D">
        <w:rPr>
          <w:b w:val="0"/>
          <w:bCs w:val="0"/>
        </w:rPr>
        <w:t xml:space="preserve"> (instead of </w:t>
      </w:r>
      <w:r w:rsidRPr="00EA470D">
        <w:rPr>
          <w:rFonts w:hint="cs"/>
          <w:b w:val="0"/>
          <w:bCs w:val="0"/>
          <w:rtl/>
        </w:rPr>
        <w:t>דהכ</w:t>
      </w:r>
      <w:r w:rsidRPr="00EA470D">
        <w:rPr>
          <w:rFonts w:hint="cs"/>
          <w:b w:val="0"/>
          <w:bCs w:val="0"/>
          <w:u w:val="single"/>
          <w:rtl/>
        </w:rPr>
        <w:t>א</w:t>
      </w:r>
      <w:r w:rsidRPr="00EA470D">
        <w:rPr>
          <w:b w:val="0"/>
          <w:bCs w:val="0"/>
        </w:rPr>
        <w:t>).</w:t>
      </w:r>
      <w:r w:rsidR="004341FC">
        <w:rPr>
          <w:b w:val="0"/>
          <w:bCs w:val="0"/>
        </w:rPr>
        <w:t xml:space="preserve"> The question is not (like </w:t>
      </w:r>
      <w:r w:rsidR="004341FC">
        <w:rPr>
          <w:rFonts w:hint="cs"/>
          <w:b w:val="0"/>
          <w:bCs w:val="0"/>
          <w:rtl/>
        </w:rPr>
        <w:t>רש"י</w:t>
      </w:r>
      <w:r w:rsidR="004341FC">
        <w:rPr>
          <w:b w:val="0"/>
          <w:bCs w:val="0"/>
        </w:rPr>
        <w:t xml:space="preserve"> says </w:t>
      </w:r>
      <w:r w:rsidR="004341FC">
        <w:rPr>
          <w:rFonts w:hint="cs"/>
          <w:b w:val="0"/>
          <w:bCs w:val="0"/>
          <w:rtl/>
        </w:rPr>
        <w:t>בד"ה ונוהגת</w:t>
      </w:r>
      <w:r w:rsidR="004341FC">
        <w:rPr>
          <w:b w:val="0"/>
          <w:bCs w:val="0"/>
        </w:rPr>
        <w:t xml:space="preserve">) since the </w:t>
      </w:r>
      <w:r w:rsidR="004341FC">
        <w:rPr>
          <w:rFonts w:hint="cs"/>
          <w:b w:val="0"/>
          <w:bCs w:val="0"/>
          <w:rtl/>
        </w:rPr>
        <w:t>ברייתא</w:t>
      </w:r>
      <w:r w:rsidR="004341FC">
        <w:rPr>
          <w:b w:val="0"/>
          <w:bCs w:val="0"/>
        </w:rPr>
        <w:t xml:space="preserve"> does not say </w:t>
      </w:r>
      <w:r w:rsidR="004341FC">
        <w:rPr>
          <w:rFonts w:hint="cs"/>
          <w:b w:val="0"/>
          <w:bCs w:val="0"/>
          <w:rtl/>
        </w:rPr>
        <w:t>הוא ישן וכו'</w:t>
      </w:r>
      <w:r w:rsidR="004341FC">
        <w:rPr>
          <w:b w:val="0"/>
          <w:bCs w:val="0"/>
        </w:rPr>
        <w:t xml:space="preserve"> that means they may be together, but rather that the word </w:t>
      </w:r>
      <w:r w:rsidR="004341FC">
        <w:rPr>
          <w:rFonts w:hint="cs"/>
          <w:b w:val="0"/>
          <w:bCs w:val="0"/>
          <w:rtl/>
        </w:rPr>
        <w:t>עמו</w:t>
      </w:r>
      <w:r w:rsidR="004341FC">
        <w:rPr>
          <w:b w:val="0"/>
          <w:bCs w:val="0"/>
        </w:rPr>
        <w:t xml:space="preserve"> </w:t>
      </w:r>
      <w:r w:rsidR="007D0103">
        <w:rPr>
          <w:b w:val="0"/>
          <w:bCs w:val="0"/>
        </w:rPr>
        <w:t>implies</w:t>
      </w:r>
      <w:r w:rsidR="004341FC">
        <w:rPr>
          <w:b w:val="0"/>
          <w:bCs w:val="0"/>
        </w:rPr>
        <w:t xml:space="preserve"> </w:t>
      </w:r>
      <w:r w:rsidR="004341FC">
        <w:rPr>
          <w:rFonts w:hint="cs"/>
          <w:b w:val="0"/>
          <w:bCs w:val="0"/>
          <w:rtl/>
        </w:rPr>
        <w:t>עמו במטה</w:t>
      </w:r>
      <w:r w:rsidR="004341FC">
        <w:rPr>
          <w:b w:val="0"/>
          <w:bCs w:val="0"/>
        </w:rPr>
        <w:t>.</w:t>
      </w:r>
    </w:p>
  </w:footnote>
  <w:footnote w:id="9">
    <w:p w:rsidR="00BB3C08" w:rsidRPr="00EA470D" w:rsidRDefault="00BB3C08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According to the </w:t>
      </w:r>
      <w:r w:rsidRPr="00EA470D">
        <w:rPr>
          <w:rFonts w:hint="cs"/>
          <w:b w:val="0"/>
          <w:bCs w:val="0"/>
          <w:rtl/>
        </w:rPr>
        <w:t>רשב"א</w:t>
      </w:r>
      <w:r w:rsidRPr="00EA470D">
        <w:rPr>
          <w:b w:val="0"/>
          <w:bCs w:val="0"/>
        </w:rPr>
        <w:t xml:space="preserve"> who explains that without </w:t>
      </w:r>
      <w:r w:rsidRPr="00EA470D">
        <w:rPr>
          <w:rFonts w:hint="cs"/>
          <w:b w:val="0"/>
          <w:bCs w:val="0"/>
          <w:rtl/>
        </w:rPr>
        <w:t>רב יוסף</w:t>
      </w:r>
      <w:r w:rsidRPr="00EA470D">
        <w:rPr>
          <w:b w:val="0"/>
          <w:bCs w:val="0"/>
        </w:rPr>
        <w:t xml:space="preserve"> we </w:t>
      </w:r>
      <w:r w:rsidR="004341FC">
        <w:rPr>
          <w:b w:val="0"/>
          <w:bCs w:val="0"/>
        </w:rPr>
        <w:t>w</w:t>
      </w:r>
      <w:r w:rsidRPr="00EA470D">
        <w:rPr>
          <w:b w:val="0"/>
          <w:bCs w:val="0"/>
        </w:rPr>
        <w:t xml:space="preserve">ould interpret </w:t>
      </w:r>
      <w:r w:rsidRPr="00EA470D">
        <w:rPr>
          <w:rFonts w:hint="cs"/>
          <w:b w:val="0"/>
          <w:bCs w:val="0"/>
          <w:rtl/>
        </w:rPr>
        <w:t>עמו</w:t>
      </w:r>
      <w:r w:rsidRPr="00EA470D">
        <w:rPr>
          <w:b w:val="0"/>
          <w:bCs w:val="0"/>
        </w:rPr>
        <w:t xml:space="preserve"> to mean </w:t>
      </w:r>
      <w:r w:rsidRPr="00EA470D">
        <w:rPr>
          <w:rFonts w:hint="cs"/>
          <w:b w:val="0"/>
          <w:bCs w:val="0"/>
          <w:rtl/>
        </w:rPr>
        <w:t>עמו בבית</w:t>
      </w:r>
      <w:r w:rsidR="00B3630D" w:rsidRPr="00EA470D">
        <w:rPr>
          <w:b w:val="0"/>
          <w:bCs w:val="0"/>
        </w:rPr>
        <w:t>; therefore</w:t>
      </w:r>
      <w:r w:rsidRPr="00EA470D">
        <w:rPr>
          <w:b w:val="0"/>
          <w:bCs w:val="0"/>
        </w:rPr>
        <w:t xml:space="preserve"> when the </w:t>
      </w:r>
      <w:r w:rsidRPr="00EA470D">
        <w:rPr>
          <w:rFonts w:hint="cs"/>
          <w:b w:val="0"/>
          <w:bCs w:val="0"/>
          <w:rtl/>
        </w:rPr>
        <w:t>גמרא</w:t>
      </w:r>
      <w:r w:rsidRPr="00EA470D">
        <w:rPr>
          <w:b w:val="0"/>
          <w:bCs w:val="0"/>
        </w:rPr>
        <w:t xml:space="preserve"> gave the answer </w:t>
      </w:r>
      <w:r w:rsidRPr="00EA470D">
        <w:rPr>
          <w:rFonts w:hint="cs"/>
          <w:b w:val="0"/>
          <w:bCs w:val="0"/>
          <w:rtl/>
        </w:rPr>
        <w:t>תני באבילות דידיה הוא ישן</w:t>
      </w:r>
      <w:r w:rsidR="007D0103">
        <w:rPr>
          <w:rFonts w:hint="cs"/>
          <w:b w:val="0"/>
          <w:bCs w:val="0"/>
          <w:rtl/>
        </w:rPr>
        <w:t xml:space="preserve"> וכו'</w:t>
      </w:r>
      <w:r w:rsidR="007D0103">
        <w:rPr>
          <w:b w:val="0"/>
          <w:bCs w:val="0"/>
        </w:rPr>
        <w:t>,</w:t>
      </w:r>
      <w:r w:rsidRPr="00EA470D">
        <w:rPr>
          <w:b w:val="0"/>
          <w:bCs w:val="0"/>
        </w:rPr>
        <w:t xml:space="preserve"> it seems that the </w:t>
      </w:r>
      <w:r w:rsidRPr="00EA470D">
        <w:rPr>
          <w:rFonts w:hint="cs"/>
          <w:b w:val="0"/>
          <w:bCs w:val="0"/>
          <w:rtl/>
        </w:rPr>
        <w:t>גמרא</w:t>
      </w:r>
      <w:r w:rsidRPr="00EA470D">
        <w:rPr>
          <w:b w:val="0"/>
          <w:bCs w:val="0"/>
        </w:rPr>
        <w:t xml:space="preserve"> wanted to change the </w:t>
      </w:r>
      <w:r w:rsidRPr="00EA470D">
        <w:rPr>
          <w:rFonts w:hint="cs"/>
          <w:b w:val="0"/>
          <w:bCs w:val="0"/>
          <w:rtl/>
        </w:rPr>
        <w:t>גירסא</w:t>
      </w:r>
      <w:r w:rsidRPr="00EA470D">
        <w:rPr>
          <w:b w:val="0"/>
          <w:bCs w:val="0"/>
        </w:rPr>
        <w:t xml:space="preserve">. However this is not necessary, for the </w:t>
      </w:r>
      <w:r w:rsidRPr="00EA470D">
        <w:rPr>
          <w:rFonts w:hint="cs"/>
          <w:b w:val="0"/>
          <w:bCs w:val="0"/>
          <w:rtl/>
        </w:rPr>
        <w:t>גמרא</w:t>
      </w:r>
      <w:r w:rsidRPr="00EA470D">
        <w:rPr>
          <w:b w:val="0"/>
          <w:bCs w:val="0"/>
        </w:rPr>
        <w:t xml:space="preserve"> could have answered that </w:t>
      </w:r>
      <w:r w:rsidRPr="00EA470D">
        <w:rPr>
          <w:rFonts w:hint="cs"/>
          <w:b w:val="0"/>
          <w:bCs w:val="0"/>
          <w:rtl/>
        </w:rPr>
        <w:t>עמו</w:t>
      </w:r>
      <w:r w:rsidRPr="00EA470D">
        <w:rPr>
          <w:b w:val="0"/>
          <w:bCs w:val="0"/>
        </w:rPr>
        <w:t xml:space="preserve"> means </w:t>
      </w:r>
      <w:r w:rsidRPr="00EA470D">
        <w:rPr>
          <w:rFonts w:hint="cs"/>
          <w:b w:val="0"/>
          <w:bCs w:val="0"/>
          <w:rtl/>
        </w:rPr>
        <w:t>עמו בבית</w:t>
      </w:r>
      <w:r w:rsidRPr="00EA470D">
        <w:rPr>
          <w:b w:val="0"/>
          <w:bCs w:val="0"/>
        </w:rPr>
        <w:t xml:space="preserve"> (and not </w:t>
      </w:r>
      <w:r w:rsidRPr="00EA470D">
        <w:rPr>
          <w:rFonts w:hint="cs"/>
          <w:b w:val="0"/>
          <w:bCs w:val="0"/>
          <w:rtl/>
        </w:rPr>
        <w:t>עמו במטה</w:t>
      </w:r>
      <w:r w:rsidRPr="00EA470D">
        <w:rPr>
          <w:b w:val="0"/>
          <w:bCs w:val="0"/>
        </w:rPr>
        <w:t>)</w:t>
      </w:r>
      <w:r w:rsidR="00B3630D" w:rsidRPr="00EA470D">
        <w:rPr>
          <w:b w:val="0"/>
          <w:bCs w:val="0"/>
        </w:rPr>
        <w:t xml:space="preserve">, not like </w:t>
      </w:r>
      <w:r w:rsidR="00B3630D" w:rsidRPr="00EA470D">
        <w:rPr>
          <w:rFonts w:hint="cs"/>
          <w:b w:val="0"/>
          <w:bCs w:val="0"/>
          <w:rtl/>
        </w:rPr>
        <w:t>עמה</w:t>
      </w:r>
      <w:r w:rsidR="00B3630D" w:rsidRPr="00EA470D">
        <w:rPr>
          <w:b w:val="0"/>
          <w:bCs w:val="0"/>
        </w:rPr>
        <w:t xml:space="preserve">, which means </w:t>
      </w:r>
      <w:r w:rsidR="00B3630D" w:rsidRPr="00EA470D">
        <w:rPr>
          <w:rFonts w:hint="cs"/>
          <w:b w:val="0"/>
          <w:bCs w:val="0"/>
          <w:rtl/>
        </w:rPr>
        <w:t>עמה במטה</w:t>
      </w:r>
      <w:r w:rsidRPr="00EA470D">
        <w:rPr>
          <w:b w:val="0"/>
          <w:bCs w:val="0"/>
        </w:rPr>
        <w:t>.</w:t>
      </w:r>
      <w:r w:rsidR="004341FC">
        <w:rPr>
          <w:b w:val="0"/>
          <w:bCs w:val="0"/>
        </w:rPr>
        <w:t xml:space="preserve"> [Additionally, since the </w:t>
      </w:r>
      <w:r w:rsidR="004341FC">
        <w:rPr>
          <w:rFonts w:hint="cs"/>
          <w:b w:val="0"/>
          <w:bCs w:val="0"/>
          <w:rtl/>
        </w:rPr>
        <w:t>מקשה</w:t>
      </w:r>
      <w:r w:rsidR="004341FC">
        <w:rPr>
          <w:b w:val="0"/>
          <w:bCs w:val="0"/>
        </w:rPr>
        <w:t xml:space="preserve"> assumes </w:t>
      </w:r>
      <w:r w:rsidR="004341FC">
        <w:rPr>
          <w:rFonts w:hint="cs"/>
          <w:b w:val="0"/>
          <w:bCs w:val="0"/>
          <w:rtl/>
        </w:rPr>
        <w:t>עמו</w:t>
      </w:r>
      <w:r w:rsidR="004341FC">
        <w:rPr>
          <w:b w:val="0"/>
          <w:bCs w:val="0"/>
        </w:rPr>
        <w:t xml:space="preserve"> to mean </w:t>
      </w:r>
      <w:r w:rsidR="004341FC">
        <w:rPr>
          <w:rFonts w:hint="cs"/>
          <w:b w:val="0"/>
          <w:bCs w:val="0"/>
          <w:rtl/>
        </w:rPr>
        <w:t>עמו במטה</w:t>
      </w:r>
      <w:r w:rsidR="004341FC">
        <w:rPr>
          <w:b w:val="0"/>
          <w:bCs w:val="0"/>
        </w:rPr>
        <w:t xml:space="preserve">, adding </w:t>
      </w:r>
      <w:r w:rsidR="004341FC">
        <w:rPr>
          <w:rFonts w:hint="cs"/>
          <w:b w:val="0"/>
          <w:bCs w:val="0"/>
          <w:rtl/>
        </w:rPr>
        <w:t>הוא ישן</w:t>
      </w:r>
      <w:r w:rsidR="004341FC">
        <w:rPr>
          <w:b w:val="0"/>
          <w:bCs w:val="0"/>
        </w:rPr>
        <w:t xml:space="preserve"> would make the </w:t>
      </w:r>
      <w:r w:rsidR="004341FC">
        <w:rPr>
          <w:rFonts w:hint="cs"/>
          <w:b w:val="0"/>
          <w:bCs w:val="0"/>
          <w:rtl/>
        </w:rPr>
        <w:t>ברייתא</w:t>
      </w:r>
      <w:r w:rsidR="004341FC">
        <w:rPr>
          <w:b w:val="0"/>
          <w:bCs w:val="0"/>
        </w:rPr>
        <w:t xml:space="preserve"> self-contradictory.] </w:t>
      </w:r>
    </w:p>
  </w:footnote>
  <w:footnote w:id="10">
    <w:p w:rsidR="009809AD" w:rsidRPr="00F83E02" w:rsidRDefault="009809AD" w:rsidP="00F83E02">
      <w:pPr>
        <w:pStyle w:val="FootnoteText"/>
        <w:spacing w:line="264" w:lineRule="auto"/>
        <w:rPr>
          <w:b w:val="0"/>
          <w:bCs w:val="0"/>
        </w:rPr>
      </w:pPr>
      <w:r w:rsidRPr="00F83E02">
        <w:rPr>
          <w:rStyle w:val="FootnoteReference"/>
          <w:b w:val="0"/>
          <w:bCs w:val="0"/>
        </w:rPr>
        <w:footnoteRef/>
      </w:r>
      <w:r w:rsidRPr="00F83E02">
        <w:rPr>
          <w:b w:val="0"/>
          <w:bCs w:val="0"/>
        </w:rPr>
        <w:t xml:space="preserve"> Even though that </w:t>
      </w:r>
      <w:r w:rsidRPr="00F83E02">
        <w:rPr>
          <w:rFonts w:hint="cs"/>
          <w:b w:val="0"/>
          <w:bCs w:val="0"/>
          <w:rtl/>
        </w:rPr>
        <w:t>עמה</w:t>
      </w:r>
      <w:r w:rsidRPr="00F83E02">
        <w:rPr>
          <w:b w:val="0"/>
          <w:bCs w:val="0"/>
        </w:rPr>
        <w:t xml:space="preserve"> means </w:t>
      </w:r>
      <w:r w:rsidRPr="00F83E02">
        <w:rPr>
          <w:rFonts w:hint="cs"/>
          <w:b w:val="0"/>
          <w:bCs w:val="0"/>
          <w:rtl/>
        </w:rPr>
        <w:t>עמה במטה</w:t>
      </w:r>
      <w:r w:rsidRPr="00F83E02">
        <w:rPr>
          <w:b w:val="0"/>
          <w:bCs w:val="0"/>
        </w:rPr>
        <w:t xml:space="preserve">, nevertheless </w:t>
      </w:r>
      <w:r w:rsidR="00F83E02" w:rsidRPr="00F83E02">
        <w:rPr>
          <w:b w:val="0"/>
          <w:bCs w:val="0"/>
        </w:rPr>
        <w:t xml:space="preserve">this </w:t>
      </w:r>
      <w:r w:rsidR="00F83E02" w:rsidRPr="00F83E02">
        <w:rPr>
          <w:rFonts w:hint="cs"/>
          <w:b w:val="0"/>
          <w:bCs w:val="0"/>
          <w:rtl/>
        </w:rPr>
        <w:t>תרצן</w:t>
      </w:r>
      <w:r w:rsidR="00F83E02" w:rsidRPr="00F83E02">
        <w:rPr>
          <w:b w:val="0"/>
          <w:bCs w:val="0"/>
        </w:rPr>
        <w:t xml:space="preserve"> maintain</w:t>
      </w:r>
      <w:r w:rsidR="007D0103">
        <w:rPr>
          <w:b w:val="0"/>
          <w:bCs w:val="0"/>
        </w:rPr>
        <w:t>s</w:t>
      </w:r>
      <w:r w:rsidR="00F83E02" w:rsidRPr="00F83E02">
        <w:rPr>
          <w:b w:val="0"/>
          <w:bCs w:val="0"/>
        </w:rPr>
        <w:t xml:space="preserve"> that </w:t>
      </w:r>
      <w:r w:rsidR="00F83E02" w:rsidRPr="00F83E02">
        <w:rPr>
          <w:rFonts w:hint="cs"/>
          <w:b w:val="0"/>
          <w:bCs w:val="0"/>
          <w:rtl/>
        </w:rPr>
        <w:t>עמו</w:t>
      </w:r>
      <w:r w:rsidR="00F83E02" w:rsidRPr="00F83E02">
        <w:rPr>
          <w:b w:val="0"/>
          <w:bCs w:val="0"/>
        </w:rPr>
        <w:t xml:space="preserve"> means </w:t>
      </w:r>
      <w:r w:rsidR="00F83E02" w:rsidRPr="00F83E02">
        <w:rPr>
          <w:rFonts w:hint="cs"/>
          <w:b w:val="0"/>
          <w:bCs w:val="0"/>
          <w:rtl/>
        </w:rPr>
        <w:t>עמו בבית</w:t>
      </w:r>
      <w:r w:rsidR="00F83E02" w:rsidRPr="00F83E02">
        <w:rPr>
          <w:b w:val="0"/>
          <w:bCs w:val="0"/>
        </w:rPr>
        <w:t>.</w:t>
      </w:r>
    </w:p>
  </w:footnote>
  <w:footnote w:id="11">
    <w:p w:rsidR="00CA05BC" w:rsidRPr="00EA470D" w:rsidRDefault="00CA05BC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Regarding </w:t>
      </w:r>
      <w:r w:rsidRPr="00EA470D">
        <w:rPr>
          <w:rFonts w:hint="cs"/>
          <w:b w:val="0"/>
          <w:bCs w:val="0"/>
          <w:rtl/>
        </w:rPr>
        <w:t>אבילות דידה</w:t>
      </w:r>
      <w:r w:rsidRPr="00EA470D">
        <w:rPr>
          <w:b w:val="0"/>
          <w:bCs w:val="0"/>
        </w:rPr>
        <w:t xml:space="preserve"> we agree that it can be </w:t>
      </w:r>
      <w:r w:rsidRPr="00EA470D">
        <w:rPr>
          <w:rFonts w:hint="cs"/>
          <w:b w:val="0"/>
          <w:bCs w:val="0"/>
          <w:rtl/>
        </w:rPr>
        <w:t>עמה במטה</w:t>
      </w:r>
      <w:r w:rsidRPr="00EA470D">
        <w:rPr>
          <w:b w:val="0"/>
          <w:bCs w:val="0"/>
        </w:rPr>
        <w:t xml:space="preserve">, therefore it follows that by </w:t>
      </w:r>
      <w:r w:rsidRPr="00EA470D">
        <w:rPr>
          <w:rFonts w:hint="cs"/>
          <w:b w:val="0"/>
          <w:bCs w:val="0"/>
          <w:rtl/>
        </w:rPr>
        <w:t>אבילות דידיה</w:t>
      </w:r>
      <w:r w:rsidRPr="00EA470D">
        <w:rPr>
          <w:b w:val="0"/>
          <w:bCs w:val="0"/>
        </w:rPr>
        <w:t xml:space="preserve"> it also mean </w:t>
      </w:r>
      <w:r w:rsidRPr="00EA470D">
        <w:rPr>
          <w:rFonts w:hint="cs"/>
          <w:b w:val="0"/>
          <w:bCs w:val="0"/>
          <w:rtl/>
        </w:rPr>
        <w:t>עמו במטה</w:t>
      </w:r>
      <w:r w:rsidR="00F83E02">
        <w:rPr>
          <w:b w:val="0"/>
          <w:bCs w:val="0"/>
        </w:rPr>
        <w:t xml:space="preserve"> since the </w:t>
      </w:r>
      <w:r w:rsidR="00F83E02">
        <w:rPr>
          <w:rFonts w:hint="cs"/>
          <w:b w:val="0"/>
          <w:bCs w:val="0"/>
          <w:rtl/>
        </w:rPr>
        <w:t>תנא</w:t>
      </w:r>
      <w:r w:rsidR="00F83E02">
        <w:rPr>
          <w:b w:val="0"/>
          <w:bCs w:val="0"/>
        </w:rPr>
        <w:t xml:space="preserve"> use</w:t>
      </w:r>
      <w:r w:rsidR="007D0103">
        <w:rPr>
          <w:b w:val="0"/>
          <w:bCs w:val="0"/>
        </w:rPr>
        <w:t>s</w:t>
      </w:r>
      <w:r w:rsidR="00F83E02">
        <w:rPr>
          <w:b w:val="0"/>
          <w:bCs w:val="0"/>
        </w:rPr>
        <w:t xml:space="preserve"> the same term (of </w:t>
      </w:r>
      <w:r w:rsidR="00F83E02">
        <w:rPr>
          <w:rFonts w:hint="cs"/>
          <w:b w:val="0"/>
          <w:bCs w:val="0"/>
          <w:rtl/>
        </w:rPr>
        <w:t>עמו ועמה</w:t>
      </w:r>
      <w:r w:rsidR="00F83E02">
        <w:rPr>
          <w:b w:val="0"/>
          <w:bCs w:val="0"/>
        </w:rPr>
        <w:t>)</w:t>
      </w:r>
      <w:r w:rsidRPr="00EA470D">
        <w:rPr>
          <w:b w:val="0"/>
          <w:bCs w:val="0"/>
        </w:rPr>
        <w:t>.</w:t>
      </w:r>
    </w:p>
  </w:footnote>
  <w:footnote w:id="12">
    <w:p w:rsidR="00B3630D" w:rsidRPr="00EA470D" w:rsidRDefault="00B3630D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The intention of the words </w:t>
      </w:r>
      <w:r w:rsidRPr="00EA470D">
        <w:rPr>
          <w:rFonts w:hint="cs"/>
          <w:b w:val="0"/>
          <w:bCs w:val="0"/>
          <w:rtl/>
        </w:rPr>
        <w:t>עמו ועמה</w:t>
      </w:r>
      <w:r w:rsidRPr="00EA470D">
        <w:rPr>
          <w:b w:val="0"/>
          <w:bCs w:val="0"/>
        </w:rPr>
        <w:t xml:space="preserve"> is not to discuss whether </w:t>
      </w:r>
      <w:r w:rsidRPr="00EA470D">
        <w:rPr>
          <w:rFonts w:hint="cs"/>
          <w:b w:val="0"/>
          <w:bCs w:val="0"/>
          <w:rtl/>
        </w:rPr>
        <w:t>מותר להתייחד</w:t>
      </w:r>
      <w:r w:rsidRPr="00EA470D">
        <w:rPr>
          <w:b w:val="0"/>
          <w:bCs w:val="0"/>
        </w:rPr>
        <w:t xml:space="preserve"> or not, but rather ‘merely’ to teach us that the </w:t>
      </w:r>
      <w:r w:rsidRPr="00EA470D">
        <w:rPr>
          <w:rFonts w:hint="cs"/>
          <w:b w:val="0"/>
          <w:bCs w:val="0"/>
          <w:rtl/>
        </w:rPr>
        <w:t>אבילות</w:t>
      </w:r>
      <w:r w:rsidRPr="00EA470D">
        <w:rPr>
          <w:b w:val="0"/>
          <w:bCs w:val="0"/>
        </w:rPr>
        <w:t xml:space="preserve"> of the </w:t>
      </w:r>
      <w:r w:rsidR="007D0103">
        <w:rPr>
          <w:b w:val="0"/>
          <w:bCs w:val="0"/>
        </w:rPr>
        <w:t xml:space="preserve">non-mourning </w:t>
      </w:r>
      <w:r w:rsidRPr="00EA470D">
        <w:rPr>
          <w:b w:val="0"/>
          <w:bCs w:val="0"/>
        </w:rPr>
        <w:t>spouse is only in the presence (</w:t>
      </w:r>
      <w:r w:rsidRPr="00EA470D">
        <w:rPr>
          <w:rFonts w:hint="cs"/>
          <w:b w:val="0"/>
          <w:bCs w:val="0"/>
          <w:rtl/>
        </w:rPr>
        <w:t>עמו עמה</w:t>
      </w:r>
      <w:r w:rsidRPr="00EA470D">
        <w:rPr>
          <w:b w:val="0"/>
          <w:bCs w:val="0"/>
        </w:rPr>
        <w:t>) of the mourning spouse.</w:t>
      </w:r>
    </w:p>
  </w:footnote>
  <w:footnote w:id="13">
    <w:p w:rsidR="001149A4" w:rsidRPr="00EA470D" w:rsidRDefault="001149A4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See footnote # 1.</w:t>
      </w:r>
    </w:p>
  </w:footnote>
  <w:footnote w:id="14">
    <w:p w:rsidR="001149A4" w:rsidRPr="00EA470D" w:rsidRDefault="001149A4" w:rsidP="00F83E02">
      <w:pPr>
        <w:pStyle w:val="FootnoteText"/>
        <w:widowControl w:val="0"/>
        <w:spacing w:line="264" w:lineRule="auto"/>
        <w:rPr>
          <w:b w:val="0"/>
          <w:bCs w:val="0"/>
        </w:rPr>
      </w:pPr>
      <w:r w:rsidRPr="00EA470D">
        <w:rPr>
          <w:rStyle w:val="FootnoteReference"/>
          <w:b w:val="0"/>
          <w:bCs w:val="0"/>
        </w:rPr>
        <w:footnoteRef/>
      </w:r>
      <w:r w:rsidRPr="00EA470D">
        <w:rPr>
          <w:b w:val="0"/>
          <w:bCs w:val="0"/>
        </w:rPr>
        <w:t xml:space="preserve"> See </w:t>
      </w:r>
      <w:r w:rsidRPr="00EA470D">
        <w:rPr>
          <w:rFonts w:hint="cs"/>
          <w:b w:val="0"/>
          <w:bCs w:val="0"/>
          <w:rtl/>
        </w:rPr>
        <w:t>מהרש"א</w:t>
      </w:r>
      <w:r w:rsidRPr="00EA470D">
        <w:rPr>
          <w:b w:val="0"/>
          <w:bCs w:val="0"/>
        </w:rPr>
        <w:t>.</w:t>
      </w:r>
    </w:p>
  </w:footnote>
  <w:footnote w:id="15">
    <w:p w:rsidR="00EA470D" w:rsidRPr="00F83E02" w:rsidRDefault="00EA470D" w:rsidP="00F83E02">
      <w:pPr>
        <w:pStyle w:val="FootnoteText"/>
        <w:spacing w:line="264" w:lineRule="auto"/>
        <w:rPr>
          <w:b w:val="0"/>
          <w:bCs w:val="0"/>
        </w:rPr>
      </w:pPr>
      <w:r w:rsidRPr="00F83E02">
        <w:rPr>
          <w:rStyle w:val="FootnoteReference"/>
          <w:b w:val="0"/>
          <w:bCs w:val="0"/>
        </w:rPr>
        <w:footnoteRef/>
      </w:r>
      <w:r w:rsidRPr="00F83E02">
        <w:rPr>
          <w:b w:val="0"/>
          <w:bCs w:val="0"/>
        </w:rPr>
        <w:t xml:space="preserve"> See </w:t>
      </w:r>
      <w:r w:rsidRPr="00F83E02">
        <w:rPr>
          <w:rFonts w:hint="cs"/>
          <w:b w:val="0"/>
          <w:bCs w:val="0"/>
          <w:rtl/>
        </w:rPr>
        <w:t>תוה"ר ופנ"י</w:t>
      </w:r>
      <w:r w:rsidRPr="00F83E02">
        <w:rPr>
          <w:b w:val="0"/>
          <w:bCs w:val="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B0"/>
    <w:rsid w:val="001149A4"/>
    <w:rsid w:val="003521B0"/>
    <w:rsid w:val="003C1300"/>
    <w:rsid w:val="003D4453"/>
    <w:rsid w:val="004341FC"/>
    <w:rsid w:val="00487C68"/>
    <w:rsid w:val="007D0103"/>
    <w:rsid w:val="00893801"/>
    <w:rsid w:val="009809AD"/>
    <w:rsid w:val="009A2B7D"/>
    <w:rsid w:val="00A71646"/>
    <w:rsid w:val="00A93F70"/>
    <w:rsid w:val="00B13A51"/>
    <w:rsid w:val="00B3630D"/>
    <w:rsid w:val="00B4047C"/>
    <w:rsid w:val="00BB3110"/>
    <w:rsid w:val="00BB3C08"/>
    <w:rsid w:val="00CA05BC"/>
    <w:rsid w:val="00CD361E"/>
    <w:rsid w:val="00CF48C6"/>
    <w:rsid w:val="00D40673"/>
    <w:rsid w:val="00EA470D"/>
    <w:rsid w:val="00F41C17"/>
    <w:rsid w:val="00F83E02"/>
    <w:rsid w:val="00FE7A31"/>
    <w:rsid w:val="00FF22A8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7C"/>
  </w:style>
  <w:style w:type="paragraph" w:styleId="Footer">
    <w:name w:val="footer"/>
    <w:basedOn w:val="Normal"/>
    <w:link w:val="FooterChar"/>
    <w:uiPriority w:val="99"/>
    <w:unhideWhenUsed/>
    <w:rsid w:val="00B404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7C"/>
  </w:style>
  <w:style w:type="paragraph" w:styleId="FootnoteText">
    <w:name w:val="footnote text"/>
    <w:basedOn w:val="Normal"/>
    <w:link w:val="FootnoteTextChar"/>
    <w:uiPriority w:val="99"/>
    <w:semiHidden/>
    <w:unhideWhenUsed/>
    <w:rsid w:val="00D4067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067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A2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B7D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B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4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7C"/>
  </w:style>
  <w:style w:type="paragraph" w:styleId="Footer">
    <w:name w:val="footer"/>
    <w:basedOn w:val="Normal"/>
    <w:link w:val="FooterChar"/>
    <w:uiPriority w:val="99"/>
    <w:unhideWhenUsed/>
    <w:rsid w:val="00B404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7C"/>
  </w:style>
  <w:style w:type="paragraph" w:styleId="FootnoteText">
    <w:name w:val="footnote text"/>
    <w:basedOn w:val="Normal"/>
    <w:link w:val="FootnoteTextChar"/>
    <w:uiPriority w:val="99"/>
    <w:semiHidden/>
    <w:unhideWhenUsed/>
    <w:rsid w:val="00D4067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6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067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A2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B7D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B7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dcterms:created xsi:type="dcterms:W3CDTF">2016-04-13T01:40:00Z</dcterms:created>
  <dcterms:modified xsi:type="dcterms:W3CDTF">2016-04-14T19:26:00Z</dcterms:modified>
</cp:coreProperties>
</file>