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98C" w:rsidRDefault="00573652">
      <w:pPr>
        <w:rPr>
          <w:rtl/>
        </w:rPr>
      </w:pPr>
      <w:r>
        <w:rPr>
          <w:rFonts w:hint="cs"/>
          <w:rtl/>
        </w:rPr>
        <w:t>דרכי משה 4</w:t>
      </w:r>
    </w:p>
    <w:p w:rsidR="00573652" w:rsidRDefault="00573652" w:rsidP="008B78F3">
      <w:pPr>
        <w:rPr>
          <w:rtl/>
        </w:rPr>
      </w:pPr>
      <w:r>
        <w:rPr>
          <w:rFonts w:hint="cs"/>
          <w:rtl/>
        </w:rPr>
        <w:t>[תעו] (א) וכתב מהרי"ו ולא ישתה הרבה שלא ישתכר וכ"כ מהרי"ל שלא יאכל הרבה מאד שלא יהא אפיקומן נאכל על אכילה גסה:</w:t>
      </w:r>
      <w:r w:rsidR="00125521">
        <w:rPr>
          <w:rFonts w:hint="cs"/>
          <w:rtl/>
        </w:rPr>
        <w:t xml:space="preserve"> </w:t>
      </w:r>
    </w:p>
    <w:p w:rsidR="008B78F3" w:rsidRDefault="008B78F3" w:rsidP="008B78F3">
      <w:pPr>
        <w:rPr>
          <w:rtl/>
        </w:rPr>
      </w:pPr>
      <w:r>
        <w:rPr>
          <w:rFonts w:hint="cs"/>
          <w:rtl/>
        </w:rPr>
        <w:t xml:space="preserve">[תעז] (א) וכתב מהרי"ל ולכתחלה יקח מהמצה אחרונה כביצה והיינו ב' זתים ולכל הפחות לא ימעט מכזית כתב הכלבו בשם הר"ר אשר נהגו הקדמונים לאכול מצה אחרונה ביום כמו בלילה עכ"ל ולא ראיתי מנהג זה גם אי טעם לאוכלו ביום דהא אינו בא אלא זכר לפסח ופסח לא נאכל אלא בלילה: (ב) וכ"נ מדברי א"ז דאין יוצאות במצות שאינן נעשות לשם מצוה: (ג) אבל בא"ז כתב דאין יוצאות במצות האחרות שלא נעשו לשם מצוה: </w:t>
      </w:r>
    </w:p>
    <w:p w:rsidR="008B78F3" w:rsidRDefault="008B78F3" w:rsidP="008B78F3">
      <w:pPr>
        <w:rPr>
          <w:rtl/>
        </w:rPr>
      </w:pPr>
      <w:r>
        <w:rPr>
          <w:rFonts w:hint="cs"/>
          <w:rtl/>
        </w:rPr>
        <w:t>[תעח] (א) ומהרי"ל החמיר עוד דאפי' ישנו קודם שהתחליו לאכול אפיקומן אלא תוך הסעודה לא יאכל אפיקומן אמנם דברי הטור לא משמע כן וכתב ר"י בהדיא דשינה באמצע סעודה לא הוי הפסק:</w:t>
      </w:r>
    </w:p>
    <w:p w:rsidR="008B78F3" w:rsidRDefault="008B78F3" w:rsidP="00147746">
      <w:pPr>
        <w:rPr>
          <w:rtl/>
        </w:rPr>
      </w:pPr>
      <w:r>
        <w:rPr>
          <w:rFonts w:hint="cs"/>
          <w:rtl/>
        </w:rPr>
        <w:t>[תעט] (א) וכתב מהרי"ל דכוס לש ברכת המזון השיב חדא שתייה ולא חשיב מוסיף על כוסות ואפילו אם שותה מאותו כוס כמה פעמים וכ"ש שאר כוסות וכ"כ מחרי"ב שכן היה נוהג מהרא"י וכ"כ התשב"ץ:</w:t>
      </w:r>
      <w:r w:rsidR="00147746">
        <w:rPr>
          <w:rFonts w:hint="cs"/>
          <w:rtl/>
        </w:rPr>
        <w:t xml:space="preserve"> (ב) והמנהג בזמן הזה לחזר אחר זימון וכתב בכלבו הגדול שבקוראים קורא הודו וכן אנא וכולן עונים אחריו ומהרי"ב כתב דהודו לא יאמרו נשים וקטנים אבל אנא יכולין לומר וכן כתב דאין מצרף עמהם לזמן אא"כ אכל עמהם ונראה דדוקא לענין צירוף דבהמ"ז צריך שיאכל עמהן אבל לא לענין אמירת הודו ומהרי"ל כתב דאם אין הגדול רוצה לומר הודו נותן רשות לאחר מ"כ בשם אגודה דנוהגים שבעל הבית מברך ברהמ"ז בליל פסח כדי שיברך הוא על כל ד' כוסות עכ"ל ובשם מהר"ר שמשון משום דנראה הוא גדול הבית הואיל שהוא עושה הסדר ועוד דהוא נראה טוב עין ממה שאמר תחלה כן דכפין ייתי וייכול ואמרינן סוטה (לח.) אין נותנין כוס לברך אלא לטוב עין כו':</w:t>
      </w:r>
    </w:p>
    <w:p w:rsidR="00147746" w:rsidRDefault="00147746" w:rsidP="00147746">
      <w:pPr>
        <w:rPr>
          <w:rtl/>
        </w:rPr>
      </w:pPr>
      <w:r>
        <w:rPr>
          <w:rFonts w:hint="cs"/>
          <w:rtl/>
        </w:rPr>
        <w:t>[תפ) (א) והמנהג לומר קודם לא לנו שפוך חמתך כו' כתב מהרי"ב דנוהגים לפתוח הדלת כשאומרים שפוך משום דאיתא בא"ז שלא לנעול דלתות הבתים בליל פסח דליל שמורים וזהו אמונה בהקב"ה ובהבטחתו ובזכות הבטחה זו אנו נגאלים ולזה פותחים בשפוך הדלת כלומר ע"י זה ראוי לבא משיח וכתב מהר"י ואין ראוי לומר רננו צדיקים שבסוף הלל הגדול כי אינו מן המזמור:</w:t>
      </w:r>
    </w:p>
    <w:p w:rsidR="00D35287" w:rsidRDefault="00D35287" w:rsidP="00D35287">
      <w:pPr>
        <w:rPr>
          <w:rtl/>
        </w:rPr>
      </w:pPr>
      <w:r>
        <w:rPr>
          <w:rFonts w:hint="cs"/>
          <w:rtl/>
        </w:rPr>
        <w:t>[תפא] (א) ול"נ דלאחריו ולפניו לאו אסעודה קאי דלא הוזכרו בדבריהם כלל אלא אכוס קאי וס"ל דכל כוס וכוס צריך ברכה אחרונה כמו שצריך ברכה לפניו ולכן סבירא להו דצריך לחתום אחר כוס רביעי מלך מהולל כו' ולא סגי בחתימת כוס חמישי מאחר דכבר סילק נפשיה מכוס רביעי לגמרי אף בברכה אחרונה כנ"ל פירוש דבריהם: (ב) ומהרי"ו כתב בדרשות דדוקא מים כמו שהן שרי אבל מים שנתמדו שקורין עפי"ל טראנק גרע מיין ואסור דמבטל טעם המצה והמנהג לשתות מים מבושלים עם שרשים המתוקים שקורין לארקי"ץ וא"כ לפ"ז אפשר דאף עפי"ל טראנק שרי:</w:t>
      </w:r>
    </w:p>
    <w:p w:rsidR="00D35287" w:rsidRDefault="00D35287" w:rsidP="00D35287">
      <w:pPr>
        <w:rPr>
          <w:rtl/>
        </w:rPr>
      </w:pPr>
      <w:r>
        <w:rPr>
          <w:rFonts w:hint="cs"/>
          <w:rtl/>
        </w:rPr>
        <w:t>[תפג] (א) ונראה דצריך לברך אשר גאלנו דהא איתא במקום ברכת שעשה נסים דמברכין אבל ניסא ואף ביהללוך והוא סברא רחוקה שלא לאמרה משום שאין לו כוס דהא בבהכ"נ אמרינן אותה אחר הלל בלא כוס ות"ה כאן כן נ"ל כתב מהרי"ל במקום שנהגו לשתות משקה העשוי מדבש ואין חוששין לזיופא קמח מי שאין לו יין יקח אותה משקה לד' כוסות ובהגהות מנהגים כתב דלכוס של קידוש אי לוקחין שאר משקין ואין מקדשין אלא על היין או פת כדלעיל סימן ער"ב אמנם לי נראה דבליל פסח יש לסמוך אמ"ד דמקדשין על שאר משקין אם הוא חמר מדינה:</w:t>
      </w:r>
    </w:p>
    <w:p w:rsidR="00D35287" w:rsidRDefault="00D35287" w:rsidP="00D35287">
      <w:pPr>
        <w:rPr>
          <w:rtl/>
        </w:rPr>
      </w:pPr>
      <w:r>
        <w:rPr>
          <w:rFonts w:hint="cs"/>
          <w:rtl/>
        </w:rPr>
        <w:t>[תפד] (א) וכ"כ הר"ן פרק ע"פ דף רנ"ג דהכי עדיף טפי:</w:t>
      </w:r>
    </w:p>
    <w:p w:rsidR="005A3EC5" w:rsidRDefault="005A3EC5" w:rsidP="00D35287">
      <w:pPr>
        <w:rPr>
          <w:rtl/>
        </w:rPr>
      </w:pPr>
      <w:r>
        <w:rPr>
          <w:rFonts w:hint="cs"/>
          <w:rtl/>
        </w:rPr>
        <w:t xml:space="preserve">[תפו] (א) וכתב מהרי"ב מי שעושה הסדר לא ימזוג בעצמו אלא אחר ימזוג דרך חירות כתב מהרי"ל דכשמכין הקערה שבה ירקות והמצות יניח ירק איפו"ך שעושין בו טיבול ראשון סמוך לו יותר מן המצות כדי שיפגע בו בראשונה ולא יעבור על המצות ועיין במרדכי בע"פ סדר קצרה והרבה שאלות ותשובות בענייני הסדר ובהג"מ בנוסחא שלא מה נשתנה טעם הסימנים מה שנתן ר"י דהיינו דצ"ך </w:t>
      </w:r>
      <w:r>
        <w:rPr>
          <w:rFonts w:hint="cs"/>
          <w:rtl/>
        </w:rPr>
        <w:lastRenderedPageBreak/>
        <w:t>וכו': (ב) וכתב מהרי"ב דבכוס ראשון פשיטא שצריך ג"כ הדחה אבל בשני א"צ ושמעתי שמהרא"י נהג לשטוף כוס לכל כוס וכוס לפי דבריו צריכים למימר מה שהוזכר כאן הדחה היינו להדחה יתירה עכ"ל:</w:t>
      </w:r>
    </w:p>
    <w:p w:rsidR="005A3EC5" w:rsidRDefault="005A3EC5" w:rsidP="005A3EC5">
      <w:pPr>
        <w:rPr>
          <w:rtl/>
        </w:rPr>
      </w:pPr>
      <w:r>
        <w:rPr>
          <w:rFonts w:hint="cs"/>
          <w:rtl/>
        </w:rPr>
        <w:t>[תפז] (א) ול"ד לר"ח שחל להיות בשבת שנתבאר לעיל סי' תכ"ה דאין מזכירין של שבת ביעלה ויבא דשאני חתם דיש לשבת ברכה בפני עצמו וכבר חתם בשל שבת משא"כ בי"ט וחילוק זה כתב הרא"ש פרק במה מדליקין ומטעם זה כתב ב"י שאין להזכיר של שבת ביעלה ויבא שבבהמ"ז שכבר הזכיר רצה שהוא תפלה של שבת:</w:t>
      </w:r>
    </w:p>
    <w:p w:rsidR="005A3EC5" w:rsidRDefault="005A3EC5" w:rsidP="005A3EC5">
      <w:pPr>
        <w:rPr>
          <w:rtl/>
        </w:rPr>
      </w:pPr>
      <w:r>
        <w:rPr>
          <w:rFonts w:hint="cs"/>
          <w:rtl/>
        </w:rPr>
        <w:t>[תפח] (א) וכתב מהרי"ל מנהגים שלנו שקורין מזמור שיר ליום השבת אך שמתחיל טוב להודות לה' וכ"כ אבודרהם בשם רבינו סעדיה ומיהו נהגו לאומרו די"ט נמי מיקרי שבת עכ"ל וכן נוהגים:</w:t>
      </w:r>
    </w:p>
    <w:p w:rsidR="005A3EC5" w:rsidRDefault="005A3EC5" w:rsidP="005A3EC5">
      <w:pPr>
        <w:rPr>
          <w:rtl/>
        </w:rPr>
      </w:pPr>
      <w:r>
        <w:rPr>
          <w:rFonts w:hint="cs"/>
          <w:rtl/>
        </w:rPr>
        <w:t>[תפט] (א) וכ"ה בתא"ו נ"ה ח"ד בשם ספר אשכול וספר המנהיג ונראה דכי מטא זמן ספירה אסור להתחיל לאכול עד שיספור ואם התחיל אחר שמטא זמן חיובו למ"ד ספירה דאורייתא צריך להפסיק ולספור ולמ"ד דרבנן א"צ להפסיק ואם התחיל לאכול קודם שהגיע זמן הספירה א"צ להפסיק אפילו למ"ד דאורייתא וכן מוכח הסוגיא פ"ק דשבת (יא .) לענין תפילה וק"ש כמ"ש הר"ן פ"ק דשבת:</w:t>
      </w:r>
    </w:p>
    <w:p w:rsidR="005A3EC5" w:rsidRDefault="005A3EC5" w:rsidP="00E30F9D">
      <w:pPr>
        <w:rPr>
          <w:rtl/>
        </w:rPr>
      </w:pPr>
      <w:r>
        <w:rPr>
          <w:rFonts w:hint="cs"/>
          <w:rtl/>
        </w:rPr>
        <w:t>[תצ] (א) והמנהג לומר בו שיר השירים ואם שבת בימים האחרונים של פסח אומרים אותו ביום האחרון</w:t>
      </w:r>
      <w:r w:rsidR="00E30F9D">
        <w:rPr>
          <w:rFonts w:hint="cs"/>
          <w:rtl/>
        </w:rPr>
        <w:t xml:space="preserve"> בשבת וכתב אבודרהם נהגו עולם לקרות בחג המצות שיר השירים מפני שמדבר בגאולת מצרים ובחג השבועות רות  מפני שכתוב בו בתחלת קציר ועוד שאבותינו שקבלו התורה נתגיירו וכן רות נתגיירה ובחג הסוכות אומרים קהלת מפני שכתוב בו תן חלק לשבעה וגם לשמונה שהם ימי החג ואמרינן במסכת סופרים הקורא בחמש מגילות מ ברך על מקרא מגילה ואפילו היא כתובה בין הכתובים עכ"ל וכ"כ מהרי"ל וכ"ה בהג"מ הל' ט"ב וכן המנהג דלא כמרדכי שכתב פ"ק דמגילה דאם היא כתובה בין הכתובים יש לברך עליה על מקרא כתובים כתב במנהגים שלנו די"ל אף בי"ט אחרון של פסח זמן חירותינו וכ"כ מהרי"ל וכן המנהג דלא כי"א שכתבו די"ל זמן שמחתינו לפי שהיו שמחים שטבעו בים וכבר מוזכרת סברא זו בהגהת מהרי"ל:</w:t>
      </w:r>
    </w:p>
    <w:p w:rsidR="00E30F9D" w:rsidRDefault="00E30F9D" w:rsidP="00E30F9D">
      <w:pPr>
        <w:rPr>
          <w:rtl/>
        </w:rPr>
      </w:pPr>
      <w:r>
        <w:rPr>
          <w:rFonts w:hint="cs"/>
          <w:rtl/>
        </w:rPr>
        <w:t>[תצג] (א) והמנהג פשוט הוא להסתפר ביום ל"ג ומרבין בו משתה ושמחה קצת וכ"כ מהרי"ל ומנהגים דיש להסתפר ביום ל"ג וכתב טעמים ע"ז. כתב מהרי"ל אם חל ל"ג בעומר באחד בשבת אסור לגלח בע"ש אבל מהרי"ו כתב דשרי וכתב מהרי"ל עוד ואין מסתפרים עד יום ל"ג בעומר בעצמו ולא מבערב: (ב) וכ"ה במנהגים שלנו דשרי: (ג) וכ"ש שאין נכון אותו מנהג שנהגו קצת להסתפר כל ימי ניסן עד אחר ר"ח אייר ובמהרי"ל כתב דיש נוהגים להסתפר עד ר"ח אייר וכן מקילין קצת במקומינו ונראה שאין שום אחד מן המנהגים הוא טעות רק שלא ינהגו היתר בשתיהם כי אותו מנהג שנוהגים בו אבילות לאותו מנהג אין להסתפר מל"ג ואילך אע"פ דמסתפר בל"ג בעומר עצמו מ"מ נשארו ל"ב יום וזהו הטעם שאנו מסתפרים בל"ג בעומר ולא ביום ל"ד כי אנו מחשבים ג' ימים ר"ח אייר ב' ימים ור"ח סיון יום אחד אבל לאותו מנהג שנהגו היתר בל"ג בעומר אסור להסתפר בר"ח אייר וכ"ש קודם לכן כנ"ל ומ"מ בעיר א' לא ינהגו מקצתם כמנהג זה ומקצתם כמנהג זה משום לא תתגודדו כתב מהרי"ל ומנהגים שלא לומר תחינות בל"ג בעומר מ"כ בהגה"ה מנהגים כ"ד לעומר היה מילה ומהר"ד מלאנצ'הוד היה בעצמו בעל ברית והיה מגלח זקנו כדרכו ביום שקודם מילה סמוך לערב קודם הליכתו לבה"כ וצוהל האב להסתפר ג"כ עכ"ל:</w:t>
      </w:r>
    </w:p>
    <w:p w:rsidR="00E30F9D" w:rsidRDefault="00E30F9D" w:rsidP="00E30F9D">
      <w:pPr>
        <w:rPr>
          <w:rtl/>
        </w:rPr>
      </w:pPr>
      <w:r>
        <w:rPr>
          <w:rFonts w:hint="cs"/>
          <w:rtl/>
        </w:rPr>
        <w:t>[תצד] (א) במנהגים שלנו מר"ח סיון עד ח' בו אין נופלים על פניהם כ"כ בהגמיי' ח"ב:</w:t>
      </w:r>
    </w:p>
    <w:p w:rsidR="00E30F9D" w:rsidRDefault="00E30F9D" w:rsidP="00E30F9D">
      <w:pPr>
        <w:rPr>
          <w:rtl/>
        </w:rPr>
      </w:pPr>
      <w:r>
        <w:rPr>
          <w:rFonts w:hint="cs"/>
          <w:rtl/>
        </w:rPr>
        <w:t>[תצה] (א) וכ"ד המרדכי פ"ק דביצה אבל המ"מ פ"א די"ט כתב טעם אחר בזה וע"ש: (ב) ובמהרי"ל מחמיר לעשות אוכל נפש שאפשר לעשותו מעי"ט ולכן אוסר לעשות חלב שקדים בי"ט ודעת הטור משמע כדעת הסמ"ג וכ"ד ר"ן אבל בא"ז כתב כדברי מהרי"ל שכל שאפשר לעשות מעי"ט אסור לעשות בי"ט:</w:t>
      </w:r>
    </w:p>
    <w:p w:rsidR="00E30F9D" w:rsidRDefault="005416A3" w:rsidP="00E30F9D">
      <w:pPr>
        <w:rPr>
          <w:rtl/>
        </w:rPr>
      </w:pPr>
      <w:r>
        <w:rPr>
          <w:rFonts w:hint="cs"/>
          <w:rtl/>
        </w:rPr>
        <w:t>[תצו] (א) וכ"ש דליתא לדברי המרדכי שכתב בפ"ב דביצה דלר"י דמתיר מכשירי אוכל נפש מותר לכחול העין בי"ט דנפשו עגומה עליו וקצה באוכל כדאמרינן (ביומא עד :)</w:t>
      </w:r>
      <w:r w:rsidR="00D03525">
        <w:rPr>
          <w:rFonts w:hint="cs"/>
          <w:rtl/>
        </w:rPr>
        <w:t xml:space="preserve"> האי מאן דאית ליה סעודה לא ליכול אלא ביממא עכ"ל וכל הפוסקים לא התירו אלא בי"ט שני:</w:t>
      </w:r>
    </w:p>
    <w:p w:rsidR="00D03525" w:rsidRDefault="00D03525" w:rsidP="00E30F9D">
      <w:pPr>
        <w:rPr>
          <w:rtl/>
        </w:rPr>
      </w:pPr>
      <w:r>
        <w:rPr>
          <w:rFonts w:hint="cs"/>
          <w:rtl/>
        </w:rPr>
        <w:lastRenderedPageBreak/>
        <w:t>[תצז] (א) ונראה דאפי' לדעת רש"י הא דנוהגים האידנא דקונים דגים מבע"י והולכים במים תוך כלי דמותר ליתן לפניהם מזונות שהרי ואין להם מזונות ממקום אחר: (ב) וכתוב בא"ז הזמין בתוך הקן ומצא על פתח הקן מותרים וכ"ה בתוספתא וכתב האגור הרשב"א התיר בתשובה בני יונה קטנים שהובאן לישראל משובכי עיר למי שלא הובאו בשבילו עכ"ל ונ"ל דדוקא אם יש לחוש שבאו מחוץ לתחום אבל אם וודאי באו מתוך התחום אפילו לאותו ישראל שרי ועוד נ"ל דאע"ג דבעינן זימון מבע"י מ"מ בשל עו"ג אין שייך מוקצה כמו שיתבאר לקמן וכ"כ לעיל בהלכות שבת וכך כתב ב"י דזהו טעמו של תשובת הרשב"א משום איסור הבאת חוץ לתחום ולא משום מוקצה וכמ"ש:</w:t>
      </w:r>
    </w:p>
    <w:p w:rsidR="00D03525" w:rsidRDefault="00D03525" w:rsidP="000015CD">
      <w:pPr>
        <w:rPr>
          <w:rtl/>
        </w:rPr>
      </w:pPr>
      <w:r>
        <w:rPr>
          <w:rFonts w:hint="cs"/>
          <w:rtl/>
        </w:rPr>
        <w:t>[תצח] (א) ונראה מטעם של רמב"ם כתב מהרי"ל הרוצה לשחוט בי"ט צריך לבדוק הסכין מעי"ט וישמרנו מהפגימה וכ"כ מהרי"ו בהגהות הלכות שחיטה ונראה דטעמא מאחר דבזמן הזה אין מראין הסכין לחכם אלא כל שוחט בודק לעצמו הסכין יש לחוש שמא ימצאנו פגומה וישחזנו דמאחר שאין כל השוחטים ת"ח יש לגזור גזירה זו כמו בימיהם. (בהולכה) בהלכות סכין ומצאתי כתוב בשחיטות ישינים דאם לא בדק מעי"ט מותר לבדוק בי"ט בשעת הדחק אבל לאחר השחיטה יבדוק ואין בכך כלום ומעשה באחר שרצה לשחוט שור בי"ט ולא בדק הסכין מעי"ט מה עשה הלך ושחט עוף קטן בלא בדיקת הסכין ולאחר השחיטה בדק סכינו והלך אח"כ לשחוט השור עכ"ל ומשמע מכאן דאע"ג דבחול אסור לשחוט בלא בדיקת הסכין על סמך שיבדקנו לאחר השחיטה כמ"ש בי"ד סימן י"ח מ"מ בי"ט שרי הואיל ולא אפשר בע"א: (ב) וכן הקשה מהר"א מפראג בהגהותיו: (ג) ועל תירוץ האחרון קשה לי דהו"ל להזכיר שני הדינים בכל א' מן המקומות ומה ראו להזכיר האיסור לענין י"ט והיתר לענין איסור מאכל הואיל דבשתיהן הדין שוה ועל תירוץ  הראשון ג"כ קשה לי דהו"ל להזכיר ג"כ איסור שחיטה לכתחלה בלא י"ט כיון דאפשר להמתין עד למחר והנ"ל בקושיא זו דודאי אין חוששין לריסוק איברים כ"ז שאין אנו רואים שינוי באיברים הפנימים אבל אם אנו רואים שינוי באיברים הפנימים חיישינן ליה ולכן לענין איסור טריפות מותר לשחטו דאנו סומכים שאילו היה מרוסק היינו רואים בו שינוי איברים אחר כך ובלא שינוי ודאי אמרינן דלא נתרסק</w:t>
      </w:r>
      <w:r w:rsidR="0046346E">
        <w:rPr>
          <w:rFonts w:hint="cs"/>
          <w:rtl/>
        </w:rPr>
        <w:t xml:space="preserve"> אבל לשוחטה בי"ט אסור דחיישינן שמא יראה בו שינוי אחר כך וכתב נתבאר לעיל סימן תצ"ז דאסור לשחוט ב</w:t>
      </w:r>
      <w:r w:rsidR="000015CD">
        <w:rPr>
          <w:rFonts w:hint="cs"/>
          <w:rtl/>
        </w:rPr>
        <w:t>מקום שהטריפות מצוי ומטעם זה נסתפקו בגמרא בשחיטת עוף הנדרס כדלקמן סימן זה ואין להקשות לפ"ז א"כ הו"ל לרא"ש ולרבינו הטור לפרש לענין איסור טריפות ואם נמצא בו שינוי טריפה י"ל שסמך אמ"ש בדין נפולה שאם שהתה מעת לעת אע"פ שאמרינן שיצא מכלל ריסוק אברים מכל מקום צריכים בדיקה באיברים הפנימים כמ"ש בי"ד סימן נ"ח ולכן עגל שנולד אף על גב דלא צריך בדיקה מ"מ כשרואים בו שינוי ודאי טריפה כנ"ל: (ד) ובהגהות אלפסי פרק אין צדין ולא התירו במסוכנת אלא השחיטה שמא תמות ותפסיד אבל הפשיטה לא התירו אלא לצורך י"ט עכ"ל: (ה) ונ"ל דדוקא גבי עוף הנדרס מתיר הרא"ש משום דמוקמינן ליה אחזקתיה הראשונה דהו"ל חזקת כשרות ולכן לא חיישינן שמא יהיה טריפה אבל במקום דלא הוי ליה חזקת כשרות אסור וכמו שכתבתי לעיל גבי עגל שנולד ביום טוב שהוא אסור לדעת הרא"ש כן נראה לי: (ו) ול"נ דעפר שאינו מוכן שהתירו הני רבוותא לא במקום דצריך דקירת דקר אמרו אלא באפר כירה שאינו מוכן וכמ"ש רבינו בסמוך כי ההיא שרי כמ"ש הרא"ש בהדיא ונראה שלא כתב בשם הכלבו בסמך והביאו ראיה מהא דאמרינן בסמוך שאם שחט שיחפור כו' ר"ל דאינהו ס"ל דדקירת דקר לא מהני רק שלא מיקרי עשיית גומא בי"ט אבל לא מיקרי הכנה ואפ"ה שרי וה"ה שאר עפר שאינו מוכן ועיין באשר"י: (ז) ובהגהות אלפסי פ"ב דביצה בשם ריא"ז הא דאין מכסין דם כוי היינו שהיה הדם בזווית אחר אבל אם היה באמצע החצר שמלכלך חצירו ה"ז כדבר מאוס וכגרף של רעי וראוי לכסותו בעפר וכן ואפילו אם היה דם בהמה:</w:t>
      </w:r>
    </w:p>
    <w:p w:rsidR="000015CD" w:rsidRDefault="000015CD" w:rsidP="000015CD">
      <w:pPr>
        <w:rPr>
          <w:rtl/>
        </w:rPr>
      </w:pPr>
      <w:r>
        <w:rPr>
          <w:rFonts w:hint="cs"/>
          <w:rtl/>
        </w:rPr>
        <w:t xml:space="preserve">[תק] (א) בהג"א פרק אין צדין הא דין פוסקים דמים בי"ט היינו בדבר שאין מקחו ידוע וכתב עוד הא דמותר להביא שני בהמות ויאמר זו כזו דוקא ישראל מישראל אבל לא </w:t>
      </w:r>
      <w:r w:rsidR="005C1570">
        <w:rPr>
          <w:rFonts w:hint="cs"/>
          <w:rtl/>
        </w:rPr>
        <w:t>ישראל מעו"ג וע"ל מדין זה סימן תקי"ו: (ב) וכן פסק מהרי"ל היתר במליחת בשר ביום טוב אף על פי שקנאו מעי"ט: (ג) וכ"כ מהרי"ל בשם מוהר"ש לנקר על ידי שינוי ודווקא ניקור מעט כגון ניקור הצלעות אבל לא אחוריים שקורין הינטר טיי"ל שיש בו טורח רב:</w:t>
      </w:r>
    </w:p>
    <w:p w:rsidR="005C1570" w:rsidRDefault="005C1570" w:rsidP="005C1570">
      <w:pPr>
        <w:rPr>
          <w:rtl/>
        </w:rPr>
      </w:pPr>
      <w:r>
        <w:rPr>
          <w:rFonts w:hint="cs"/>
          <w:rtl/>
        </w:rPr>
        <w:t xml:space="preserve">[תקא] (א) ונראה שמיירי שמאתמול היה עליו תואר כלי ואחר כך נשבר ביום טוב ולכן אסור דאם לא כן אף שנשאר בו תואר כלי שרי כמו שיתבאר למטה בסימן זה: (ב) והנה צ"ע שכבר כתב בשם הירושלמי דאם יש עליו תואר כלי אפילו נשברה מעי"ט אסור וכמ"ש לעיל אלא נראה דיש לחלק דאם </w:t>
      </w:r>
      <w:r>
        <w:rPr>
          <w:rFonts w:hint="cs"/>
          <w:rtl/>
        </w:rPr>
        <w:lastRenderedPageBreak/>
        <w:t>נשברה מעי"ט ונשאר עליו תואר כלי ואח"כ נשברה לגמרי ביום טוב אסור להסיק דמאחר דעדיין היה עליו תואר כלי מבע"י הו"ל ככלי שנשברה בי"ט ואסור אבל אם לא נשבר אלא בי"ט ועדיין נשאר בו תואר הו"ל כאיל לא נשבר כלל ומותר להסיק בו דהא מסיקין בכלים: (ג) ול"נ דאפשר דאה"נ דלדעת האוסרים אסור ולא נקטו דאסור להסיק בי"ט שני אלא משום דרגילות הוא שלא לחזור ולהבעירן עד י"ט שני וכל הבערה ראשונה שעושין בי"ט ראשון אף אם כבה מעט אין לו לחוש בזה שהכל הבערה אחת הוא וכחד היא חשיבא ותו דהרי בהג"מ כתב דאסור לבשל מיום אחד לחבירו אפילו בב' ימים של ראש השנה אע"ג דכיומא אריכתא דמי דדוקא להחמיר אמרו כן ולא להקל א"כ אפ"ל אע"ג דחשבינן ראש השנה כיומא אריכתא לומר דב' ימים ודאי אסורין בשבת ויום טוב זה אחר זה ולא כב' י"ט של גליות מ"מ נחשבים כב' ימים לאסור להכין מאחד לחבירו אבל לעשותו כיום אחד ממש לא עשו אותו דאז הוי אמרינן להקל כיומא אריכא דמי ומ"ש דהוי לאסור כמו ביצה הכנה זו הכנה גרועה היא דהרי יש מתירים אותו א"כ די לנו לאוסרה במקום דעיקר הכנה דאורייתא דהיינו בי"ט אחר שבת או להיפוך אבל לאוסרה בו ביום דאף בביצה אינו אלא מדרבנן משום גזירת י"ט אחר שבת כדאיתא פ"ק דביצה לכן לא גזרו בהגנה זו כנ"ל:</w:t>
      </w:r>
    </w:p>
    <w:p w:rsidR="005C1570" w:rsidRDefault="001C659C" w:rsidP="001C659C">
      <w:pPr>
        <w:rPr>
          <w:rtl/>
        </w:rPr>
      </w:pPr>
      <w:r>
        <w:rPr>
          <w:rFonts w:hint="cs"/>
          <w:rtl/>
        </w:rPr>
        <w:t>[תקב] (א) כתב במהרי"ל באגודה התיר לכסות האש בי"ט והאשיר"י אוסר ותירץ מהר"ש דלפ"ה שאינו מכבה האש וגם האפר הוא מן המוכן מותר אבל לכסות בכלי או באפר שאינו מוכן אסור ודוקא לצורך י"ט ראשון מותר לכסותו אבל לצורך י"ט שני אסור עכ"ל וצ"ע דאמאי לא יכסה בכלי ואפשר דר"ל בכלי דמלאכתו לאיסור שאינו מן המוכן וגם זה אינו נראה דהא מותר לטלטל כלי לצורך גופו אף על פי שמלאכתו לאסור ובתוס' ובאשר"י פ"ב דביצה כתב דאסור לכסות האש בי"ט ומשמע שם דווקא בשמכסהו בדרך שגורם לו כיבוי אבל בלא"ה שרי ואפילו בכלי כמו שאומר שם בגמרא שכופין כלי ע"ג הנר מפני תשמיש המטה וכ"ש לצורך אוכל נפש: (ב) ואין דבריו נראים דלא אמרינן לבוד להחמיר אלא להקל וכ"כ הרא"ש בפ" דסוכה וכ"ה שם בגמרא (יח:) והוא לקמן ס"ס תרל"ב (ועי' מג"א): (ג) וכמדומה לי שנהגו במקומינו איסור שהרי המנהג פשוט שכל הקדירות החדשות שקונין לפסח מבשלין בהם מים קודם פסח ונראה שזו היא הטעם שאינן רוצים שיהיו תחלת בישולן בהם בי"ט:</w:t>
      </w:r>
    </w:p>
    <w:p w:rsidR="001C659C" w:rsidRDefault="001C659C" w:rsidP="001C659C">
      <w:pPr>
        <w:rPr>
          <w:rtl/>
        </w:rPr>
      </w:pPr>
      <w:r>
        <w:rPr>
          <w:rFonts w:hint="cs"/>
          <w:rtl/>
        </w:rPr>
        <w:t>[תקג] (א) ונראה דמיירי שמרבה בבישול או באפייה בשביל יום טוב שני ואינו מבשלו ואופה בבת אחת דאילו מבשלו או אופה בבת אחת שרי כמש"ר בסמוך ממלאה אשה קדירה כולי או אפשר דר"ל דמפרש בהדיא דאופה ומבשל למחר ולכן אסור אע"ג דצריך לאכול מקצתן היום כמו שיתבאר בסמוך ולגבי שחיטה אפילו בכה"ג שרי מאחר דא"א לכזית בשר בלא שחיטה כנ"ל ודלא כדברי כ"י שכתב שינויים דחוקים על דברי הסמ"ק ובתשובת מהרי"ל סימן מ"ט די"ט ראשון לגבי י"ט שני מחשב כחול וכל דבר שאפשר לעשותו בי"ט ראשון אסור לעשותו בי"ט שנה דהוי כאפשר לעשותן מעי"ט: (ב) ונראה דאף הרמב"ם לא אסר אלא בהערים אבל בעבר ובשל בין בשוגג  בין במזיד יש לסמוך אדברי המתירים ורבינו יואל ור"א כיחידים הם בכסבר לאוסרן:</w:t>
      </w:r>
    </w:p>
    <w:p w:rsidR="001C659C" w:rsidRDefault="00F12A20" w:rsidP="001C659C">
      <w:pPr>
        <w:rPr>
          <w:rtl/>
        </w:rPr>
      </w:pPr>
      <w:r>
        <w:rPr>
          <w:rFonts w:hint="cs"/>
          <w:rtl/>
        </w:rPr>
        <w:t>[תקד] (א) ספ"ק דביצה וס"פ תולין: (ב) ונ"ל דכן יש לנהוג דבזה יוצאים ג"כ דעת התוספות דמצריכים שינוי: (ג) ונראה דמ"מ על ידי שינוי שרי דל גרע ממלח: (ד) ונראה ללמוד מזה דאסור ג"כ לפרר מצה על כלי זה בי"ט דהרי אפשר גם כן לעשותו מעי"ט אבל המנהג פשוט להיתר ונראה דבי"ט הראשונים של פסח אין להחמיר משום דיש אוסרים לפרר המצות קודם פסח כמש"ל סי' תע"א וא"כ א"א לעשות מעי"ט אבל בי"ט אחרונים של פסח נראה דיש להחמיר אבל במהרי"ל כתב דשרי דאין טחינה אחר טחינה ובזה דבריו נראים אבל מ"ש עוד שם דאסור לפרר משום פירורים הגודלים דהוי ברירה לא נהירא דהרי אפי' פסולת מתוך האוכל שרי לברור בי"ט כדלקמן סימן תק"י:</w:t>
      </w:r>
    </w:p>
    <w:p w:rsidR="00F12A20" w:rsidRDefault="00F12A20" w:rsidP="001C659C">
      <w:pPr>
        <w:rPr>
          <w:rtl/>
        </w:rPr>
      </w:pPr>
      <w:r>
        <w:rPr>
          <w:rFonts w:hint="cs"/>
          <w:rtl/>
        </w:rPr>
        <w:t>[תקה] (א) ואפשר דבעז העומדת לאכילה אפי' הג"א מודה דשרי מטעמא דרשב"א ומ"ש דאסור היינו בעז שאינה עומדת לאכילה ולטעמיה אזיל דס"ל דאסור לחלוב לתוך הקדירה וכ"מ בב"י וא"כ לפי מה דנקטינן דבכל עז שרי לחלוב תוך הקדירה כמ"ש א"כ גם כאן שרי בכל ענין אבל בהמרי"ל אוסר כדברי הג"א:</w:t>
      </w:r>
    </w:p>
    <w:p w:rsidR="00C0724D" w:rsidRDefault="00C0724D" w:rsidP="001C659C">
      <w:pPr>
        <w:rPr>
          <w:rtl/>
        </w:rPr>
      </w:pPr>
      <w:r>
        <w:rPr>
          <w:rFonts w:hint="cs"/>
          <w:rtl/>
        </w:rPr>
        <w:t xml:space="preserve">[תקו] (א) ואין דבריו נראים דאם היה דעתם לאסור היה להם לפרש בהדיא אלא ודאי נ"ל דמדסתמו שס"ל דשרי וכמו שפירש המ"מ דעת הרמב"ם: (ב) וכ"כ המרדכי ר"פ אלו עוברין והגה"מ פ"ג די"ט </w:t>
      </w:r>
      <w:r>
        <w:rPr>
          <w:rFonts w:hint="cs"/>
          <w:rtl/>
        </w:rPr>
        <w:lastRenderedPageBreak/>
        <w:t>דיכול מיעבד כה"ג בי"ט שילוש עוד עיסה וע"י אותה עיסה יפריש חלה על כל האחרות ומ"ש דמצות הנילושים כ"א בפ"ע אינו יכול לשייר מאחת על האחרונה נראה דמיירי שלא נילוש העיסה מתחלה ביחד כלל אלא שמתחלת לשו כל מצה ומצה בפ"ע אבל במה שנהגו האידנא שלשים עיסות גדולות ואחר כך מחלקים למצות ועורכים כ"א לבדה יכול לפרוש מאחת על האחרות מאחר שנילושה תחלה ביחד וכ"מ בהג"מ פ"ג:</w:t>
      </w:r>
    </w:p>
    <w:p w:rsidR="004F5CAA" w:rsidRDefault="004F5CAA" w:rsidP="004F5CAA">
      <w:pPr>
        <w:rPr>
          <w:rtl/>
        </w:rPr>
      </w:pPr>
      <w:r>
        <w:rPr>
          <w:rFonts w:hint="cs"/>
          <w:rtl/>
        </w:rPr>
        <w:t>[תקז] (א) ונ"ל דאף על גב דאין אנו בקיאים איזה קרוי גדול או קטן ולכן כולם אסורות וכמ"ש הטור לעיל ס"ס תק"ד לענין מדוכה מ"מ מאחר שכתב רבינו לקמן סימן זה דמותר להסיק תנור חדש ש"מ דסתם תנורים שלנו אינם נקראים גדולים וכן נתבאר בי"ד סימן צ"ז וע"ש:</w:t>
      </w:r>
    </w:p>
    <w:p w:rsidR="00D35287" w:rsidRDefault="00DE5E7B" w:rsidP="00D35287">
      <w:pPr>
        <w:rPr>
          <w:rtl/>
        </w:rPr>
      </w:pPr>
      <w:r>
        <w:rPr>
          <w:rFonts w:hint="cs"/>
          <w:rtl/>
        </w:rPr>
        <w:t>[תקט] (א) וכן המנהג לשרוף החוט שתופרים בו אבל לפי המרדכי דאוסר שריפת השפוד כדי לקצרו היה נראה דאף כאן אסור אבל נתנו להקל בזה ונראה דאף לדברי המרדכי דאוסר לשרוף היינו דוקא קודם שנתמלא ורצה לשרוף החוט לצורף התפירה אבל לאחר שנתמלא העוף ונתפר ורוצה להסיר משם המחט או החוט הנשאר פשיטא דשרי אף לחתוך דהא א"א לעשות זה מעי"ט אלא שנהגו לעות בשריפת החוט:  (ב) וכ"ה בהג"מ פ"א וכ"כ א"ז ומשמע דבליכון שרי אע"ג דמאתמול היה יודע שצריך ליבון אבל בהגעלה אסור כ"ז שהיה יכול להגעילו מבע"י וכתב מהר"א מפראג וז"ל נראה דכל שכן שפוד שצלו בו ביום כבר או בשר שאינו מלוח שמותר ללבנו כדי לצלות בו ביום מאחר שאין נראה שום תיקון כמו בהכשר טרפ"א של חלב עכ"ל ול"נ דשרי מט"א דהרי אי אפשר לעשותו מבעוד יום:</w:t>
      </w:r>
    </w:p>
    <w:p w:rsidR="00DE5E7B" w:rsidRDefault="00DE5E7B" w:rsidP="00D35287">
      <w:pPr>
        <w:rPr>
          <w:rtl/>
        </w:rPr>
      </w:pPr>
      <w:r>
        <w:rPr>
          <w:rFonts w:hint="cs"/>
          <w:rtl/>
        </w:rPr>
        <w:t>[תקי] (א) ושם נתבאר דרבים חולקים על רבינו וס"ל דמותר ליטול האוכל מתוך הפסולת אף אם הפסולת מרובה ולא אמרינן דבטיל לגביה: (ב) וא"ז כתב בשם ריב"א דאינו אסור אלא ממקום למקום אבל מבית לבית באותו העיר מותר: (ג) במהרי"ל כתב דמוהר"ש היה מולח כמה חתיכות צנון ביחד כדי לאוכלן אחר כך ומהרי"ל היה אוסר להטביל רק אחת כדינו בשבת וכמה שאמר לעיל סימן שכ"א:</w:t>
      </w:r>
    </w:p>
    <w:p w:rsidR="00DE5E7B" w:rsidRDefault="00DE5E7B" w:rsidP="00D35287">
      <w:pPr>
        <w:rPr>
          <w:rtl/>
        </w:rPr>
      </w:pPr>
      <w:r>
        <w:rPr>
          <w:rFonts w:hint="cs"/>
          <w:rtl/>
        </w:rPr>
        <w:t>[תקיא] (א) וכתב מהר"א מפראג אבל על ידי עו"ג אסור להחם אפילו לצורך מילה אבל אם הוחמו לצורך עצמו או שעבר ישראל וחממו מותר לרחוץ בו עכ"ל: (ב) וכ"כ בהג"א ספ"ב:</w:t>
      </w:r>
    </w:p>
    <w:p w:rsidR="00DE5E7B" w:rsidRDefault="00DE5E7B" w:rsidP="00DE5E7B">
      <w:pPr>
        <w:rPr>
          <w:rtl/>
        </w:rPr>
      </w:pPr>
      <w:r>
        <w:rPr>
          <w:rFonts w:hint="cs"/>
          <w:rtl/>
        </w:rPr>
        <w:t>[תקיב]   (א) ומרדכי פ"ב דביצה ע"ג דשפחות שלנו הואיל ואפשר לפייסינהו במידי אחריני שרי אפילו מרבה בשבילייהו ונ"ל דווקא באותו תנור ובאותו קדירה עכ"ל ונראה דהאי דקאמר דוקא בותו קדירה כולי הוא סברת המרדכי ופליג אסברת ראבי"ה דמתיר מטעם דאפשר לפייסינהו דלפי אותו הטעם בקדירה אחרת נמי שרי ואי בעותו קדירה בכל גוונא שרי והא דאסור לאזמוני מטעמא דאתי להרבות בשבילייהו לא באותו קדירה כמו שאמר ממלאה אשה כולי אע"פ שא"צ אלא לחתיכה אחת וה"ה בתנור אלא חיישינן שירבה אחרת וכ"ה דעת הר"ן והרא"ש</w:t>
      </w:r>
      <w:r w:rsidR="00C40A57">
        <w:rPr>
          <w:rFonts w:hint="cs"/>
          <w:rtl/>
        </w:rPr>
        <w:t xml:space="preserve"> בפ"ב דביצה ובא"ח אסר להרכות בשביל עו"ג אפילו בקדירה אחת וכב"י ואין כן דעת הפוסקים ומ"ש ואין כן דעת הפוסקים הוא הרא"ש והר"ן אבל התוספות כתבו בהדיא כדברי אורח חיים לצורך עו"ג אסור אפילו באותו קדירה אלא דברי המרדכי אין ליישב בכך דהא מטעם אפשר לפייסינהו בכל ענין שרי וכמ"ש למטה: (ב) משמע דס"ל דהאי מותר לשלוח דקאמר בהג"א לא קאי אמידי דמאכל ולשן הוצרך לפרש אף על גב דאסור לעשות שום מלאכה כלי דאי אמידי דמאכל קאי הו"ל לפרושי אע"ג דאסור להזמין אותו מ"מ לשלוח שרי אלא ש"מ דס"ל דדבר המאכל אסור לשלוח לו כמו בהזמנה וכ"כ משם אורח חיים בהדיא דאסור לשלוח בי"ט ולא משמע כן מדברי הג"מ אלא משמע שם דאדבר מאכל קאי ואפ"ה שרי וכדברי התשב"ץ דלעיל: (ג) והביא פירוש הירושלמי זו בלא מחלוקת ונ"ל דלא קי"ל כוותיה ולפי הירושלמי בלא טעמא דמצי לפייס הכלבים בנבילה שרי כמ"ש ר"ס זה ולעיל סי' תק"ז ולפי טעם תלמודא דידן דתלי הטעם הואיל ואפשר לפייסן במידי אחרינא אפילו בקדירה אחת או בתנור אחר נמי שרי וכמ"ש ר"ס זה ומה שהקשה הב"י אף על גב דאפשר לפייסינהו מ"מ אמאי שרי לאפות כל העיסה מ"מ הכלבים אוכלים ממנו והוי כעיסה חציו של ישראל וחציו של עו"ג דאסורה לאפות בי"ט ומתוך כך נדחק לומר כדברי הירושלמי לק"מ דמאחר דאפשר לפייסינהו הוי ככולו של ישראל ולא עשה כלום לכלבים וכ"ה בגמרא ודברי ב"י ומ"מ צ"ע דלפי דבריו דמיירי כאן בתנור אחר ואפ"ה לא שרו אלא מכח דאפשר לפייסינהו הא בלא"ה אסור אפילו בתנור אחד א"כ לצורך עו"ג בתנור או בקדירה אחת אסור ולעיל בר"ס זה  </w:t>
      </w:r>
      <w:r w:rsidR="00C40A57">
        <w:rPr>
          <w:rFonts w:hint="cs"/>
          <w:rtl/>
        </w:rPr>
        <w:lastRenderedPageBreak/>
        <w:t>כתב שאין כן דעת הפוסקים כו' לכן נראה לי מה שכתוב הוא מוכרח על פי סוגית הגמרא דאל"כ לא הוי מקשה מידי</w:t>
      </w:r>
      <w:r w:rsidR="00A83DAC">
        <w:rPr>
          <w:rFonts w:hint="cs"/>
          <w:rtl/>
        </w:rPr>
        <w:t xml:space="preserve"> מההיא עיסת כלבים לההיא דעיסת עובדי גלולים וע"ש:</w:t>
      </w:r>
    </w:p>
    <w:p w:rsidR="00B06B29" w:rsidRDefault="00B06B29" w:rsidP="00DE5E7B">
      <w:pPr>
        <w:rPr>
          <w:rtl/>
        </w:rPr>
      </w:pPr>
      <w:r>
        <w:rPr>
          <w:rFonts w:hint="cs"/>
          <w:rtl/>
        </w:rPr>
        <w:t>[תקיג] (א) ובמרדכי דפ"ק דביצה אם ליבנו המאכל עם הביצה אינו בטל לפי שהחזותא ניכר ואינו בטל וכתב באו"ה דהכי נוהגין וכ"כ בהגהת ש"ד בשם מהרא"י אם ליבנו מאכל או מלאו בו תרנגולת אסור והכי נהוג דאף על גב דבמין כשאינו מינו אפי' דשיל"מ בטל בס' וכ"כ מהרי"ה דכל שאין האיסור בעין אפילו מין במינו בטל בס' מ"מ הרי כתבו התוס' דהיכא שהקדירה מתוקנת בכך חשיב מין במינו ובליבון הביצה מתקן התרנגולת והתבשיל דעושין כן לבסס התרנגולת וחשיב נמי ממשות של איסור ולא חשוב נמוח אלא בשאינו ניכר במראה אלא בטעם עכ"ל: (ב) ומ"מ יש ללמוד מדברי הכלבו לענין אם נתבשלה עם שאר ביצים דשרי מטעם הכלבו ובהג"א פרק השוכר הא דרשיל"מ אינו בטל היינו דוקא כשממשות האיסור קיים אבל נתמחה מותר: (ג) ומיהו ביום שני של י"ט של אחר שבת שרי כגון אם אירע י"ט יום א' ב' מותר ביום ב' וכ"ה במהרי"ל וכתב ב"י וכ"מ מדברי הר"ן שכתב שאם חל י"ט ביום ז' א' אסור בי"ט שני משמע הא אם חל י"ט א' ב' שרי ביום שני דממ"נ אם יום ראשון הוא יום טוב א"כ יום שני הוא חול ושרי ואם יום שני יום טוב א"כ יום ראשון הוא חול אם כן הפסיק יום חול בין שבת לי"ט ושרי ודלא כדמשמע מדברי רי"ו [בס'] תא"ו דאף ביום שני אסור: (ד) ואפשר דבאיסור דרבנן אפילו הרא"ש והריב"ש והרשב"א מודים דנאמן ולא אמרו דאינו נאמן אלא בדבר דאורייתא דומיא דעדות אשה: (ה) ובהג"א פ"ב דביצה דאף דמאן דמתיר לא שרי אלא בנולד עם הכנפים דהיינו נוצות גדולות שיש להם קנים שעל גופו דבלאו הכי אסור לאוכלו משום שקץ עכ"ל מא"ז:</w:t>
      </w:r>
    </w:p>
    <w:p w:rsidR="00B06B29" w:rsidRDefault="00B06B29" w:rsidP="00EE13DF">
      <w:pPr>
        <w:rPr>
          <w:rtl/>
        </w:rPr>
      </w:pPr>
      <w:r>
        <w:rPr>
          <w:rFonts w:hint="cs"/>
          <w:rtl/>
        </w:rPr>
        <w:t>[תקיד] (א) ומאחר שנתבאר שגם המרדכי והר"ן כך דעתייהו א"כ נראה דהכי נקטינן להלכה ומידי דרבנן הוא דאזלינן לקולא</w:t>
      </w:r>
      <w:r w:rsidR="00EE13DF">
        <w:rPr>
          <w:rFonts w:hint="cs"/>
          <w:rtl/>
        </w:rPr>
        <w:t xml:space="preserve"> מכ"ש במקום דרוב בתראי ס"ל דאזלינן בתרייהו ודלא כדברי הב"י דכתב כיון דהרמב"ם והרי"ף הסכימו לדעת אחת אזלינן בתרייהו: (ב) וכן המנהג פשוט להתיר ואפשר שגם דעת הטור להתיר ומה שלא כתב שיחתכנה באור לפי שבזה לא יוכל להציל כל הנר שלא ישרף שהרי כשחותכה באור גם חלק שלמטה דולק לפעמים ואפשר שישרוף כולו לכן כתב תקנה שיוכל לעשות שיכבה הנר ולא ישרף כולו אבל אה"נ אם רוצה לעשות בכה"ג שרי וע"ל סימן רס"ח (אות ג) מדין זה: (ג) כתב מהרי"ל דמותר לילך עם נר של שמן בי"ט אף על פי שמזיז השמן הואיל ואינו מתכוין בכיבוי שרי וכתב עוד דיכול להעמיד נר של שמן בי"ט במקום שהרוח שולט בו ואתי לידי כיבוי אבל לא יעמידנו שם במקום שהרוח מנשב: (ד) ומאחר שכבר נתבאר שנקטינן</w:t>
      </w:r>
      <w:r w:rsidR="00A55510">
        <w:rPr>
          <w:rFonts w:hint="cs"/>
          <w:rtl/>
        </w:rPr>
        <w:t xml:space="preserve"> להלכתא שמותר להדליק בו אין צריך לומר דבטלטול שרי ואפילו למי שרוצה להחמיר לענין הדלקה מכל מקום לענין לטלטולי יש לסמו אמתירין: (ה) וכן המנהג פשוט להיתר:</w:t>
      </w:r>
    </w:p>
    <w:p w:rsidR="00A55510" w:rsidRDefault="00A55510" w:rsidP="00B2781A">
      <w:pPr>
        <w:rPr>
          <w:rtl/>
        </w:rPr>
      </w:pPr>
      <w:r>
        <w:rPr>
          <w:rFonts w:hint="cs"/>
          <w:rtl/>
        </w:rPr>
        <w:t>[תקטו] (א) כתב הר"ש בפירוש המשניות פ"ח דתרומות דאם נתן פירות שנשרו לתוך פיו אף ע"ג דכבר לעסן צריך לפלטן ואסור לבלען וע"ש ועי' לעיל סימן שכ"ח אם הביאו לו כלים מבית האומן בי"ט אם מותר ללובשן בי"ט עד כאן לשונו: (ב) נראה מדברי האגור דס"ל כדברי הר"י מפרי"ש דלדעת ר"ת אף נעשו בשביל עו"ג או הובאו מעצמן אסורים ולכן כתב דהמנהג כרש"י וכבר נתבאר דנקטינן כדברי רש"י אף בנעשו בשביל ישראל כ"ש אם נעשו בשביל עו"ג או נעשו מאיליו דאף לדברי ר"ת שרי לדעת הפוסקים והמחמיר יחמיר והמיקל לא הפסיד: (ג) וכ"מ מת"ה סימן ע"ח:</w:t>
      </w:r>
      <w:r w:rsidR="00B2781A">
        <w:rPr>
          <w:rFonts w:hint="cs"/>
          <w:rtl/>
        </w:rPr>
        <w:t xml:space="preserve"> (ד) ומעתה נדחו הם דברי המרדכי ר"פ א"צ שכתב היכא שיש לעו"ג שני בתים אחד חוץ לתחום ואחד תוך התחום תלינן שהביאן מתוך התחום דהיינו דס"ל כרש"י שכבר מבואר דלא קי"ל הכי והתימא על הב"י שכתב דקי"ל כדברי האוסרים ואח"כ הביא דברי המרדכי כאילו לא היה בו שום מחלוקת (גם לעיל סימן שכ"ה בש"ע סעיף ט' פסק כדעת הרי"ף והגאונים ומ"מ</w:t>
      </w:r>
      <w:r w:rsidR="00B03E85">
        <w:rPr>
          <w:rFonts w:hint="cs"/>
          <w:rtl/>
        </w:rPr>
        <w:t xml:space="preserve"> כתב דאם יש לעו"ג שני בתים ואחד מהן בתוך התחום דתולים להקל וצ"ע ולא דמי להא דכתב הטור בשם הרשב"א דאף לדעת הריף והגאונים עם עו"ג שרוי עמו בעיר ופירות מצויין בעיר אין לחוש בספק דל"ד דוודאי כאן שהעו"ג שרוי עמו בעירו ופירות  מצויין בתוך העיר מה"ת לאסור ולחוש שהובא מחוץ לעיר אבל כיש לו שני בתים והאחד מחוץ לתחום אזי יש לספק אם הובא מתוך התחום או מחוץ לתחום כיון שיש לו נמי בית אחד מחוץ לעיר ואינו שרוי עמו בעיר ומה דהתיר משום דס"ל כדעת רש"י וכ"כ המרדכי בהדיא וצ"ע):</w:t>
      </w:r>
    </w:p>
    <w:p w:rsidR="002F7A67" w:rsidRDefault="002F7A67" w:rsidP="00B2781A">
      <w:pPr>
        <w:rPr>
          <w:rtl/>
        </w:rPr>
      </w:pPr>
      <w:r>
        <w:rPr>
          <w:rFonts w:hint="cs"/>
          <w:rtl/>
        </w:rPr>
        <w:t>[תקטז] (א) עי' סימן ₪ אם מותר לטלטל שעטנז בי"ט: (ב) כתב הכלבו בשם השלמה דסנדל המסומר אסור לשלחו בי"ט דלמא יבא לנעלו ולא דמי לתפילין דאף אם לבשן אינו עושה איסור:</w:t>
      </w:r>
    </w:p>
    <w:p w:rsidR="00E70513" w:rsidRDefault="00E70513" w:rsidP="00B2781A">
      <w:pPr>
        <w:rPr>
          <w:rtl/>
        </w:rPr>
      </w:pPr>
      <w:r>
        <w:rPr>
          <w:rFonts w:hint="cs"/>
          <w:rtl/>
        </w:rPr>
        <w:lastRenderedPageBreak/>
        <w:t>[תקיז] (א) וכתוב במהרי"ל דפת הנאפה בי"ט אסור לקנותו מן העו"ג אף למ"ד דפת דנאפה בשבת מותר לאוכלו בבת דבי"ט גזרינן דאתי למיעבד היתירא בעצמו אבל בהג"א פרק אין צדין משמע דחמיר פת שנאפה בשבת מפת שנאפה בי"ט וא"כ למאן דמתיר בשבת כ"ש דמתיר בי"ט וע"ל סימן שכ"ה מדין פת שנאפה בשבת:</w:t>
      </w:r>
      <w:r w:rsidR="00156D4D">
        <w:rPr>
          <w:rFonts w:hint="cs"/>
          <w:rtl/>
        </w:rPr>
        <w:t xml:space="preserve"> (ב) דלא כתוספות פרק אין צדין והגמ"ר דשבת דכתבו דאף במקום שאחרים שרי הם אסורים כתב מהרי"ל אסור להטיל גורלות אפי' על ידי עו"ג בשבת וי"ט דהוי כמשחק בקוביא וע"ל סימן שכ"ב:</w:t>
      </w:r>
    </w:p>
    <w:p w:rsidR="00156D4D" w:rsidRDefault="00156D4D" w:rsidP="00B2781A">
      <w:pPr>
        <w:rPr>
          <w:rtl/>
        </w:rPr>
      </w:pPr>
      <w:r>
        <w:rPr>
          <w:rFonts w:hint="cs"/>
          <w:rtl/>
        </w:rPr>
        <w:t>[תקיח] (א) ואפשר דהמרדכי לא מיירי במקום שיש להתיירא מן העו"ג: (ב) וכ"כ המרדכי ר"פ בכל מערבין:</w:t>
      </w:r>
    </w:p>
    <w:p w:rsidR="00156D4D" w:rsidRDefault="00156D4D" w:rsidP="00B2781A">
      <w:pPr>
        <w:rPr>
          <w:rtl/>
        </w:rPr>
      </w:pPr>
      <w:r>
        <w:rPr>
          <w:rFonts w:hint="cs"/>
          <w:rtl/>
        </w:rPr>
        <w:t>[תקיט] (א) כתב מהרי"ל עו"ג שהביא כתב חתום מותר לפתוח ביום טוב:</w:t>
      </w:r>
    </w:p>
    <w:p w:rsidR="00156D4D" w:rsidRDefault="00156D4D" w:rsidP="00B2781A">
      <w:pPr>
        <w:rPr>
          <w:rtl/>
        </w:rPr>
      </w:pPr>
      <w:r>
        <w:rPr>
          <w:rFonts w:hint="cs"/>
          <w:rtl/>
        </w:rPr>
        <w:t>[תקכב] (א) ועיין בדינים אלו סימן ש"א:</w:t>
      </w:r>
    </w:p>
    <w:p w:rsidR="00156D4D" w:rsidRDefault="00156D4D" w:rsidP="00B2781A">
      <w:pPr>
        <w:rPr>
          <w:rtl/>
        </w:rPr>
      </w:pPr>
      <w:r>
        <w:rPr>
          <w:rFonts w:hint="cs"/>
          <w:rtl/>
        </w:rPr>
        <w:t>[תקכד] (א) וכתב הר"ן פרק משילין ע"א דף רנ"ו ומיהו אם עשה במזיד לא יאכל בו ביום מידי דהוי אמבשל בשבת במזיד אבל בשוגג יאכל:</w:t>
      </w:r>
    </w:p>
    <w:p w:rsidR="00DE4F0E" w:rsidRDefault="00DE4F0E" w:rsidP="00B2781A">
      <w:pPr>
        <w:rPr>
          <w:rtl/>
        </w:rPr>
      </w:pPr>
      <w:r>
        <w:rPr>
          <w:rFonts w:hint="cs"/>
          <w:rtl/>
        </w:rPr>
        <w:t>[תקכה] (א) ובתא"ו נ"ד ח"א דשבת וי"ט דין אחד להם:</w:t>
      </w:r>
    </w:p>
    <w:p w:rsidR="00DE4F0E" w:rsidRDefault="00DE4F0E" w:rsidP="00DE4F0E">
      <w:pPr>
        <w:rPr>
          <w:rtl/>
        </w:rPr>
      </w:pPr>
      <w:r>
        <w:rPr>
          <w:rFonts w:hint="cs"/>
          <w:rtl/>
        </w:rPr>
        <w:t>[תקכז] (א) כתב בהג"א פ"ק דביצה דל"ר אשתהי אלא ה"ה אם המת אינו יכול להמתין עד למחר שלא יסריח מחמת חום או נפוח דינו כנשתהא עכ"ל א"ז: (ב) וכ"כ המרדכי: (ג) וכ"כ המרדכי הלכות אבל: (ד) אבל בש"ע שחיבר לא חילק בין תוך ל' ליום ל' וכתב דמותר לקברו אם גמרו שערו וצפרניו.  ומ"מ נ"ל דאם לא נימול עדיין אין לקברו בי"ט ויש להמתין עד למחר ולהסיר ערלתו כמנהג: (ה) ובפרק תולין דף קנ"ח: (ו) וכ"כ המרדכי במ"ק ד' שצ"א ע"ב:</w:t>
      </w:r>
    </w:p>
    <w:p w:rsidR="00DE4F0E" w:rsidRDefault="00DE4F0E" w:rsidP="00DE4F0E">
      <w:pPr>
        <w:rPr>
          <w:rtl/>
        </w:rPr>
      </w:pPr>
      <w:r>
        <w:rPr>
          <w:rFonts w:hint="cs"/>
          <w:rtl/>
        </w:rPr>
        <w:t>[תקכז] (א) ובא"ז כתוב דטוב ליקח לכתחלה כביצה דכן הוא בירושלמי: (ב) וע"ל דיתבאר דיוצאים בפירות המבושלים: (ג) וכ"כ בהג"א פ"ב דביצה ובא"ז: (ד) תוב א"ז בע"ה שאינו יודע בטיב עירוב ולא הניח עירוב תבשילין הו"ל כשכח וסומך על אחרים ולא מקרי פושע בכך: (ה) אבל בא"ז כתב דאין לאומרו וטעות נפל בירושלמי וכ"מ דעת ב"י שאין לאומרו וכן המנהג. כתב מהרי"ל שאם אינו יודע לומר העירוב בלה"ק יאמר בלשון חול: (ו) כתב מהרי"ו מי שמתענה בי"ט אסור לו לבשל לאחרים דכיון שאינו יכול לבשל לעצמו אסור לבשל לאחרים כמי שלא הניח עירוב דאסור לבשל לאחרים: (ז) ואינו נ"ל שיהא דעת רבינו והרא"ש כן שהרי כתב בהדיא ואם אין אחרים שיוכל להקנות כולי דמשמע דלא ברצונו תליא מלתא אלא בדאיכא אחרים צריך להקנות להם: (ח) ובא"ז כתב וצ"ל בדין יהא שרא לנא לאפויי ולבשולי ולאטמוני ולאדלוקי שרגא ולהוציא מרה"י לרה"ר ומרה"ר לרה"י ואם לא הזכיר כל זה אלא אמר כך בסתם בדין יהא שרא לנא למיעבד כל צרכנא לא עשה ולא כלום עכ"ל:</w:t>
      </w:r>
    </w:p>
    <w:p w:rsidR="00DE4F0E" w:rsidRDefault="00902539" w:rsidP="00701926">
      <w:pPr>
        <w:rPr>
          <w:rtl/>
        </w:rPr>
      </w:pPr>
      <w:r>
        <w:rPr>
          <w:rFonts w:hint="cs"/>
          <w:rtl/>
        </w:rPr>
        <w:t>[תקכח] (א) וכתב בהג"א פ"ב דביצה בשם א"ז הא דלא מניח עירובי חצירות בי"ט היינו דלא הניח עירוב תבשילין אבל אם הניח עירוב תבשילין מותר לערב בי"ט עירובי חצירות אבל</w:t>
      </w:r>
      <w:r w:rsidR="00701926">
        <w:rPr>
          <w:rFonts w:hint="cs"/>
          <w:rtl/>
        </w:rPr>
        <w:t xml:space="preserve"> לא עירובי תחומין אבל בהר"ן פ"ב דביצה דף רפ"ה ע"ב לא משמע כן דכתב דלא מבעי עירוב תבשילין אלא לצרכי סעודה היינו אפייה ובישול משמע אבל לקנות עירוב לא מהני: (ב) ואין להקשות לדברי הרמב"ם דלפי טעם זה היה לנו להחמיר גם בזמן הזה בביצה שנולדה ביום זה לאוסרה ביום ב' כמו בב' ימים של ראש השנה וי"ל דלא קאמר הר"מ אלא לענין עירוב דצריך להתנות לומר אם היום חול אבל בביצה  שא"צ שום אמירה אפי' בזמן הזה שרי וכ"נ מדברי המ"מ דל קאמר הר"מ אלא במקם דבעינן תנאי:</w:t>
      </w:r>
    </w:p>
    <w:p w:rsidR="00903534" w:rsidRDefault="00701926" w:rsidP="00701926">
      <w:pPr>
        <w:rPr>
          <w:rtl/>
        </w:rPr>
      </w:pPr>
      <w:r>
        <w:rPr>
          <w:rFonts w:hint="cs"/>
          <w:rtl/>
        </w:rPr>
        <w:t>[תקכט] (א) מיהו אם עי"ט בשבת יכול לקיים סעודה ג' בעת האוכל מעט לכבוד י"ט כ"כ מהרי"ל בה' י"ט: (ב) כתב מהרי"ו מי שמתענה בי"ט צריך ללמוד כל היום או לומר תחינות כיון דהאי גברא לא מקיים חציו לה' וחציו לכם דבהא מודה ר"י לר"א</w:t>
      </w:r>
      <w:r w:rsidR="00903534">
        <w:rPr>
          <w:rFonts w:hint="cs"/>
          <w:rtl/>
        </w:rPr>
        <w:t xml:space="preserve"> דבעיא כולו לה' עכ"ל ולא נהירא חדא דהא מתענה לה' והרי כולו לה' ועוד דכתבתי לעיל סימן רפ"ח דהא דמותר להתענות היינו משום דהו"ל עונג וא"כ זהו תענוגו וא"כ מיקרי כולו לכם דמה לי עונג זה או עונג אכילה ושתיה כנ"ל: (ג) בתא"ו נ"ד ס"א כל </w:t>
      </w:r>
      <w:r w:rsidR="00903534">
        <w:rPr>
          <w:rFonts w:hint="cs"/>
          <w:rtl/>
        </w:rPr>
        <w:lastRenderedPageBreak/>
        <w:t>השמנים שאסור להדליק בהן בשבת מותר להדליק בהן בי"ט חוץ מבשמן שריפה וע"ל סימן רס"ג דיש לברך על הדלקת נר של י"ט ושם נתבארו כל דיני הדלקה:</w:t>
      </w:r>
    </w:p>
    <w:p w:rsidR="00701926" w:rsidRDefault="00903534" w:rsidP="00903534">
      <w:pPr>
        <w:rPr>
          <w:rtl/>
        </w:rPr>
      </w:pPr>
      <w:r>
        <w:rPr>
          <w:rFonts w:hint="cs"/>
          <w:rtl/>
        </w:rPr>
        <w:t xml:space="preserve">[תקלא] (א) בתא"ו נ"ד ח"ה דאף אם היה בדעתו לגמור הנדר ותוך המועד נמלך ונשאל עליו אפ"ה אסור לגלח. ורש"י </w:t>
      </w:r>
      <w:r>
        <w:t xml:space="preserve"> </w:t>
      </w:r>
      <w:r>
        <w:rPr>
          <w:rFonts w:hint="cs"/>
          <w:rtl/>
        </w:rPr>
        <w:t>ורי"ף ורמב"ם מתירין בכה"ג ודעת הרא"ש לאסור וכן משמע דעת הטור וכתב המרדכי דמ"ק דף ש"ץ ע"ד דמתירין נדרים במועד אפילו שלא לצורך וכן מתירין חרמים במועד: (ב) ומשמע מדברי המרדכי דוקא אלו שמגלחין במועד כון היוצא מבית השביה כו' דמאחר שאסור לאחרים צריך לגלח בצנעא אבל לגלח השפה או קטן דלכ"ע בכה"ג שרי:</w:t>
      </w:r>
    </w:p>
    <w:p w:rsidR="00903534" w:rsidRDefault="00903534" w:rsidP="00903534">
      <w:pPr>
        <w:rPr>
          <w:rtl/>
        </w:rPr>
      </w:pPr>
      <w:r>
        <w:rPr>
          <w:rFonts w:hint="cs"/>
          <w:rtl/>
        </w:rPr>
        <w:t>[תקלב] (א) וכדברי הגה"מ כתב המרדכי דמ"ק ע"ב ובהלכות נדה ד' של"ג ע"ג כתב סתמא כדברי סה"ת וכ' מהרי"ל דכן נוהגים ול"נ דיש לסמוך לצורך טבילה אדברי המתירין ליטול במועד אפי' שלא לצורך מצוה וכמ"ש ב"י דהכי נקטינן וכ"ש דהסמ"ק והתוספות הסכימו דלצורך מצוה שרי ונראה דהכי עדי טפי ממה שמנקרים מטיט וצואה דיש לחוש שמא לא תנקרם יפה וכ"ה המנהג לחתוך הצפרנים לצורך טבילה: (ב) אבל אין המנהג כן אלא אין חותכין צפרנים במועד:</w:t>
      </w:r>
    </w:p>
    <w:p w:rsidR="00903534" w:rsidRDefault="00903534" w:rsidP="00EE5CBF">
      <w:pPr>
        <w:rPr>
          <w:rtl/>
        </w:rPr>
      </w:pPr>
      <w:r>
        <w:rPr>
          <w:rFonts w:hint="cs"/>
          <w:rtl/>
        </w:rPr>
        <w:t>[תקלד] (א) ובמרדכי דמ"ק דף שצ"ב ע"ב דאף אלו לא יכבסו רק חלוק א' וכ"ה בהג"א פרק אלו מגלחין: (ב) וכ"כ רי"ו נ"ד ח"א אבל המ"מ פ"ז די"ט כתב דזהו דעת הרמב"ם אבל רש"י ומפרשים אחרים סוברים דאם היו יכולין לגלח או לכבס תוך טומאתן אסור: (ג) דלא כמהרי"ל שכתב אסור לכבס רק אחד אחד: (ד) ובהג"א פ"ק דמ"ק דכל שאר מינים דינו ככלי צמר: (ה) ול"נ דקושיא השנייה הוא תירוץ הראשונה וה תוספות של ה"ר פרץ לאסור אף בשל פשתן בלא אזור מוכיח. דאף על גב דבגמרא התיר בכלי פשתן</w:t>
      </w:r>
      <w:r w:rsidR="00EE5CBF">
        <w:rPr>
          <w:rFonts w:hint="cs"/>
          <w:rtl/>
        </w:rPr>
        <w:t xml:space="preserve"> הרי כבר כתב הרא"ש ולא נהגו כן ואין להתירן וא"כ היה לנו לומר לכל הפחות באין לו אלא חלוק אחד היה להיות שרי בלא אזור מוכיח ע"כ כתב והר"ף הוסיף לאסור כו' וזה הפירוש נ"ל ברור ולא כמ"ש ב"י: (ו) פ"ז די"ט וכל זה דלא כמהרי"ל שכתב דסדנין של קטנים צריכים לכבס בצנעא בבית ולא על גב נהר ונ"ל דדוקא בפרהסיא כה"ג שרי דעדיף הכיבוס שעל גב נהר מהכיבוס שבבית ולכן שרי משום דהוה כבוד מועד בזה אבל לכבס בפרהסיא ולא על גב הנהר אסור כדברי התוספת' שאוסר להוליך הכלים לכובס עו"ג דמאחר דאפשר בצינעא עדיף טפי לעשות בצינעא. ובזמ מתורץ מה שהקשה ב"י שהמרדכי והג"מ חולקים על התוספתא וישבו בדוחק ולפי דברי אינן חולקי' כלל ודברי שניהם הלכה וע"ל סי' תקמ"ג דין נתינת כלים לכובסת עו"ג במועד: (ז) וכתוב בהג"א ספ"ב דמ"ק מביאים סלים מבית האומן אע"פ שאינו לצורך המועד לעיל סי' רנ"ב כב"י בשם רוקח הא דאין מביאין כלים מבית האומן היינו בנגמרה מלאכתן במועד אבל נגמר קודם מועד מותר והר"י אוסר בכל ענין וכ"נ דעת שאר הפוסקים:</w:t>
      </w:r>
    </w:p>
    <w:p w:rsidR="00EE5CBF" w:rsidRDefault="00EE5CBF" w:rsidP="00EE5CBF">
      <w:pPr>
        <w:rPr>
          <w:rtl/>
        </w:rPr>
      </w:pPr>
      <w:r>
        <w:rPr>
          <w:rFonts w:hint="cs"/>
          <w:rtl/>
        </w:rPr>
        <w:t>[תקלה] (א) דהא כל דבר האבד מותר כמ"ש סימן תקל"ז:</w:t>
      </w:r>
    </w:p>
    <w:p w:rsidR="00EE5CBF" w:rsidRDefault="00EE5CBF" w:rsidP="0014729B">
      <w:pPr>
        <w:rPr>
          <w:rtl/>
        </w:rPr>
      </w:pPr>
      <w:r>
        <w:rPr>
          <w:rFonts w:hint="cs"/>
          <w:rtl/>
        </w:rPr>
        <w:t>[תקלז] (א) וכתוב בתא"ו נ"ד ה"ה ולא נאמר שיעשה מלאכה עד כדי שלא יפסיד אלא מכל דבר יעשה המלאכה מכל וכל ויגמור אותה והכל בו כתב דכל מה שאפשר להקל בטרחא יעשה: (ב) ומדברי רבינו נראה כדברי המ"</w:t>
      </w:r>
      <w:r w:rsidR="0014729B">
        <w:rPr>
          <w:rFonts w:hint="cs"/>
          <w:rtl/>
        </w:rPr>
        <w:t>מ: (ג) ונ"ל דאין חילוק בין אם אמת המים נכנס לתוך החריצים ואינה יוצא ממנה לחוץ או שיצאה ממנו לצד השני לחוץ ולעולם אם דרכן לפסוק אסורים ואם לאו מותרים ודלא כנ"י דחילק בהכי: (ד) וכתב בנ"י דכל שאינו ניכר שעושה לדוש אסור אע"פ שמכוין לדישה וכ"כ המ"מ וכתב דה"ה אם עושה מעשה המוכיח לאיסור אע"ג דכוונתו להתיר אפ"ה אסור:</w:t>
      </w:r>
    </w:p>
    <w:p w:rsidR="0014729B" w:rsidRDefault="0014729B" w:rsidP="0014729B">
      <w:pPr>
        <w:rPr>
          <w:rtl/>
        </w:rPr>
      </w:pPr>
      <w:r>
        <w:rPr>
          <w:rFonts w:hint="cs"/>
          <w:rtl/>
        </w:rPr>
        <w:t>[תקלח] (א) ונראה דזה המעשה מיירי דא"א לעשות כי אם בפרהסיא אבל במקום דאפשר לעשות בצנעה עושה בצנעא והמ"מ כתב פ"ז די"ט הא דצריך להכניסם בצנעא דוקא בדבר שאינו נפסד ודאי כגון הכנסת פירות דאינו אלא ספק שמא יגנבו וכן כל כיוצא בזה עכ"ל. ומשמע הא בודאי דבר אבוד מותר אפילו בפרהסיא אכל במרדכי פרק מי שהפך משמע דבכל דבר אבד יעשה בצנעא מיהו נראה במקום דא"א שרי לעשות בפרהסיא וכמעשה שעשה ר"י:</w:t>
      </w:r>
    </w:p>
    <w:p w:rsidR="0014729B" w:rsidRDefault="0014729B" w:rsidP="0014729B">
      <w:pPr>
        <w:rPr>
          <w:rtl/>
        </w:rPr>
      </w:pPr>
      <w:r>
        <w:rPr>
          <w:rFonts w:hint="cs"/>
          <w:rtl/>
        </w:rPr>
        <w:t xml:space="preserve">[תקלט] (א) וכ"כ בנ "י פ"ק דמ"ק דף שע"ד וכן משמע לקמן מדברי רבניו בסימן זה וכתב המרדכי סוף מי שהפך דראבי"ה התיר לקבול בשביל חובותיו במועד עכ"ל [ופשוט הוא דלא שרי אלא במקום דמותר לתבוע החובות]: (ב) וכתב האגור והמנהג שלא למחות ביד עושים ונוהגים היתר והמתע"ב: </w:t>
      </w:r>
      <w:r>
        <w:rPr>
          <w:rFonts w:hint="cs"/>
          <w:rtl/>
        </w:rPr>
        <w:lastRenderedPageBreak/>
        <w:t>(ג) ונראה דוקא ביום השוק השכיח בכל שבוע ושבוע ולכן אסור אבל ביום השוק דאינו שכיח הוה דינו כשיירות הבאות וכ"כ מהרי"ק שורש ק"ח דיריד שאינו שכיח הוה כשיירות שאינן מצויות ומיהו נראה דכל זה לא שרי אלא שיום השוק בעירו או שהשיירות באו לעירו אבל שיסע בסחורתו על יום השוק למקום אחר לכ"ע אסור אם לא בדבר האבד וכמ"ש לעיל סימן תקל"ה ומיהו אפשר לומר דאם לא יוכל להרויח אחר המועד כמו במועד אף כה"ג שרי לדעת המתירים שסוברים דהעברת הריוח הוה כדבר האבד וכבר נתבאר לעיל סימן תקל"ח דסובר האבד ממש לא בעינן צנעה ומותר לעשות אפילו בפרהסיא כתב הכלבו תגר שקונה מזה ומוכר לזה מיד וחוזר וקונה ומוכר מותר לקנות ולמכור דהוי דבר האבד</w:t>
      </w:r>
      <w:r w:rsidR="002F31D6">
        <w:rPr>
          <w:rFonts w:hint="cs"/>
          <w:rtl/>
        </w:rPr>
        <w:t>: (ד) ובמהרי"ל כתוב כשמונה מעות להלוות ביום טוב ישנה דאם רגיל למנות ב' ב' ימנה אחד אחד:</w:t>
      </w:r>
    </w:p>
    <w:p w:rsidR="002F31D6" w:rsidRDefault="00937D16" w:rsidP="0014729B">
      <w:pPr>
        <w:rPr>
          <w:rtl/>
        </w:rPr>
      </w:pPr>
      <w:r>
        <w:rPr>
          <w:rFonts w:hint="cs"/>
          <w:rtl/>
        </w:rPr>
        <w:t>[תקמ] (א) ומשמע דדעתו דגם לשפות הקדירה על כירה חדשה אסור במועד כמו בי"ט לכן הביאו התם לגבי דיני ה"ה:</w:t>
      </w:r>
    </w:p>
    <w:p w:rsidR="00937D16" w:rsidRDefault="00937D16" w:rsidP="0014729B">
      <w:pPr>
        <w:rPr>
          <w:rtl/>
        </w:rPr>
      </w:pPr>
      <w:r>
        <w:rPr>
          <w:rFonts w:hint="cs"/>
          <w:rtl/>
        </w:rPr>
        <w:t>[תקמא] (א) ובא"ז כתב דמותר לתקנן על ידי עו"ג מאחר שהוא קצת אבוד: (ב) וכדי שלא להשוותן טועה אומר דמיירי בשכר ושרי כמ"ש לקמן בסימן תקמ"ב דיש שכר דשרי ע"ל ס"ס תקמ"ד מעשה אומן לצורך מטוה:</w:t>
      </w:r>
    </w:p>
    <w:p w:rsidR="00937D16" w:rsidRDefault="00937D16" w:rsidP="0014729B">
      <w:pPr>
        <w:rPr>
          <w:rtl/>
        </w:rPr>
      </w:pPr>
      <w:r>
        <w:rPr>
          <w:rFonts w:hint="cs"/>
          <w:rtl/>
        </w:rPr>
        <w:t>[תקמב] (א) וכתב רי"ו בתא"ו נ"ד ה"ר אף על גב דכשעושה לאחרים בחנם מתרבה השכר לפועלים העושים בשכר אפ"ה שרי הואיל דהעושה אינו עושה בשכר עכ"ל. וכ"ה בנ"י פרק מי שהפך וכן משמע בגמרא גבי הני דבי נגרא דריש גלותא וכתב הכלבו דדבר האבד מותר לעשות אפילו בשכר קצוב:</w:t>
      </w:r>
    </w:p>
    <w:p w:rsidR="00937D16" w:rsidRDefault="00937D16" w:rsidP="0014729B">
      <w:pPr>
        <w:rPr>
          <w:rtl/>
        </w:rPr>
      </w:pPr>
      <w:r>
        <w:rPr>
          <w:rFonts w:hint="cs"/>
          <w:rtl/>
        </w:rPr>
        <w:t>[תקמד] (א) כתב ריב"ש סימן רכ"ו בתשובותיו דלא התירו מלאכת אומן במועד לצורך מצוה שאע"פ שהתירו צרכי רבים במלאכת אומן הלכות מועד עקרות הן ואין למידין זו מזו כולי וצ"ע אי מותר לתפור תכריכי מת במלאכת אומן ואע"ג שאפילו י"ט שני גבי מת בחול שוויוה רבנן מ"מ אפשר דח"ה גרע טפי למ"ד מלאכה בח"ה אסור מדאורייתא משא"כ בי"ט שני דאינו אלא דרבנן ומיהו המנהג פשוט דתופרין לו כדרכו דהרי עושים כל צרכיו בלא שינוי כמ"ש לקמן סימן תקמ"ז: (ב) וצ"ע דמאי איסור בענין טלטול הכסף דהרי לא מצינו בשם מקום שאסור למנות ולטלטל כסף במועד אפי' אם אינו כסף פדויים ואפשר דה"פ דודאי פדיון שבוים ממש קאמר דמותר במועד והא דקשיא אפי' בשבת נמי על זה קאמר שה"ה שבת אלא דנקט מועד דאז הכל שרי אפי' המנין והטלטול ואז יכול לפדותו ממש אפילו בנתינת המעות משא"כ בשבת כנ"ל:</w:t>
      </w:r>
    </w:p>
    <w:p w:rsidR="00937D16" w:rsidRDefault="00B80E22" w:rsidP="00B80E22">
      <w:pPr>
        <w:rPr>
          <w:rFonts w:hint="cs"/>
          <w:rtl/>
        </w:rPr>
      </w:pPr>
      <w:r>
        <w:rPr>
          <w:rFonts w:hint="cs"/>
          <w:rtl/>
        </w:rPr>
        <w:t>[תקמה] (א) וכ"ה בהג"מ סוף מי שהפך דמותר לכתוב בלא שינויי כשמלוה לעו"ג וכ"כ מהרי"ל דכותבין הכתבים שתולים במשכנות (ב) ובמהרי"ל כתב דיש לכתוב בכתב ששינה כדי שידע המשתלח ודוקא אס כותב לע"ה אבל אם כותב לת"ח אין צריך שיודיעו דיודע בעצמו שהכותב שינה וכ"פ שכלבו ונהגו לכתוב בשינוי והמחמיר הרי זה משובח עכ"ל: (ג) וכ"נ דהרי בימים האחרונים היה נוהג כתיבה משיט"ה אפילו הכי הצריכו בו שינוי: (ד) וכ"נ אליבא דהלכתא אך מקומות אלו נוהכים לשנות וכן ראוי להורות לכתחלה והמיקל במקום שאין מנהג לא הפסיד: (ה) מיהו נוהגים שכותבין איגרת שלומים ע"י שורות עקומות ואין למחות בידן מאחר דכבר כתבתי דאליבא דהלכתא יש להתיר באיגרת שלום לגמרי אפילו בלא שינוי כלל אבל בשאר כתבים האסורים לכתוב במועד יש להחמיר דאפילו ע"י עיגול אסור:</w:t>
      </w:r>
      <w:r w:rsidR="009F6DBA">
        <w:rPr>
          <w:rFonts w:hint="cs"/>
          <w:rtl/>
        </w:rPr>
        <w:t xml:space="preserve"> (ו) ונראה דהכי נקטינן לענין הלכתא ודלא כמהרי"ל דאוסר: </w:t>
      </w:r>
    </w:p>
    <w:p w:rsidR="009F6DBA" w:rsidRDefault="009F6DBA" w:rsidP="00B80E22">
      <w:pPr>
        <w:rPr>
          <w:rFonts w:hint="cs"/>
          <w:rtl/>
        </w:rPr>
      </w:pPr>
      <w:r>
        <w:rPr>
          <w:rFonts w:hint="cs"/>
          <w:rtl/>
        </w:rPr>
        <w:t>[תקמז] (א) וע"ל סימן תקס"ח: (ב) ובמהרי"ל כתב דאין לקרוע במועד רק על אביו ואמו וכ"כ בת"ה סימן רפ"ח דכן נוהגין באשכנז ועיין בי"ר סימן ש"מ:</w:t>
      </w:r>
    </w:p>
    <w:p w:rsidR="009F6DBA" w:rsidRDefault="009F6DBA" w:rsidP="009F6DBA">
      <w:pPr>
        <w:rPr>
          <w:rFonts w:hint="cs"/>
          <w:rtl/>
        </w:rPr>
      </w:pPr>
      <w:r>
        <w:rPr>
          <w:rFonts w:hint="cs"/>
          <w:rtl/>
        </w:rPr>
        <w:t xml:space="preserve">[תקמח] (א) עיין בי"ד סימן שצ"ט נתבאר דינים אלו בארוכה ושם כתבתי דנוהגין כר"ת: (ב) ואם חל יום א' או יום ו' בערב הרגל מותר לספר בו כך הוא הגירסא בספרים כאן ונספר י"ד סימן שצ"ט וכ"ה הגירסא בספר רבינו ירוחם וכתב מהר"א מפרא"ג דלספר ט"ס הוא דהא איסור תספורת הואי כל ל' וכשחל יום א' או ו' בערב הרגל אין הרגל מבטל רק גזירת ז' עכ"ל וכן ב"י הקשה קושיא זו וכתב דקשה עליו לומר דטעות נפל בספרים בב' מקומות בשוה והניח הדבר בצ"ע ובמ"מ פ"ז דיום טוב כתב דגם בספרי מיימון היה כתוב גירסא זו וכתב האגור שהוא טעות ובאמת שקשה עלי לומר שטעות נפל </w:t>
      </w:r>
      <w:r>
        <w:rPr>
          <w:rFonts w:hint="cs"/>
          <w:rtl/>
        </w:rPr>
        <w:lastRenderedPageBreak/>
        <w:t>בספרים דא"כ לא הוזכר כאן תספורת כלל וא"כ אמאי קאי מ"ש אחר כך ודווקאי בשאר קרובים כו' וראיתי בספר מראה מקום רבי יחיאל שכתב דיום ו' הוא טעות ויש לו להיות יום ל' והאי יום א' דקאמר לאו יום א' למנין ז' קאמר אלא יום א' למנין ל' מאחר דמקצת יום ככולו וכ"מ באשיר"י עכ"ל וגם זה אינו שוה לי דהא דיני כיבוס ורחיצה דקאמר לא שייכי אלא בהפסקת ז' ולא בהפסקת ל' דהא מדינא כיבוס ורחיצה מותרים לאחר ז' ולא מסתבר למימר דמיירי לפי המנהג דנוהגין לאסור כיבוס ורחיצה תוך ל' דהא לא נזכרים אותן מנהגין בדברי הפוסקים הנ"ל ועוד דמ"מ קשה להגיה כל הספרים ולכן נראה ליישב גירסת הספרים ועניין תספורת דקאמר ר"ל תספורת המותר תוך ל' כגון נטילת שפה לדעת מקצת רבוותא כמ"ש בי"ד סימן ש"צ ומ"ש המ"מ על גירסא זו שהיא טעות בדברי הרמב"ם היינו משום דהרמב"ם לית ליה ההיא דנטילת שפה תוך ל' כמ"ש בדברי הרמב"ם אבל דברי רי"ו ודברי רבינו יש ליישב בכך ומ"ש לקמן בסמוך בד"א בשאר מתים כו' לאו אבבא זו קאי אלא ארישא קאי שהרגל מבטל גזירת ז' וכן כתב ב"י ע"פ מה שהקשה בגירסת הספרים ולפי מ"ש ניחא כן נ"ל:</w:t>
      </w:r>
    </w:p>
    <w:p w:rsidR="009F6DBA" w:rsidRDefault="009F6DBA" w:rsidP="00383DB6">
      <w:pPr>
        <w:rPr>
          <w:rFonts w:hint="cs"/>
          <w:rtl/>
        </w:rPr>
      </w:pPr>
      <w:r>
        <w:rPr>
          <w:rFonts w:hint="cs"/>
          <w:rtl/>
        </w:rPr>
        <w:t>[תקמ"ט] (א) וכ' הגה"מ רמ"ק השייכים בהלכות ט"ב דאיתא בתוספתא דשבת שלפני ראש חדש אב אין מברכין החדש שנאמר במספר ירחים אל יבא וליתא דאדרבא</w:t>
      </w:r>
      <w:r w:rsidR="00657F27">
        <w:rPr>
          <w:rFonts w:hint="cs"/>
          <w:rtl/>
        </w:rPr>
        <w:t xml:space="preserve"> צריך לברך ישראל באותו זמן שהוא זמן מוכן לפורענות עכ"ל וכן נוהגים וע"ל סימן תכ"ו אם מקדשים החודש קודם שבת נחמו:</w:t>
      </w:r>
    </w:p>
    <w:p w:rsidR="00383DB6" w:rsidRDefault="00383DB6" w:rsidP="00657F27">
      <w:pPr>
        <w:rPr>
          <w:rFonts w:hint="cs"/>
          <w:rtl/>
        </w:rPr>
      </w:pPr>
      <w:r>
        <w:rPr>
          <w:rFonts w:hint="cs"/>
          <w:rtl/>
        </w:rPr>
        <w:t>[תקנ] (א) ואין המנהג להכריז שום א' מהן:</w:t>
      </w:r>
    </w:p>
    <w:p w:rsidR="00383DB6" w:rsidRDefault="00383DB6" w:rsidP="00EB2453">
      <w:pPr>
        <w:rPr>
          <w:rFonts w:hint="cs"/>
          <w:rtl/>
        </w:rPr>
      </w:pPr>
      <w:r>
        <w:rPr>
          <w:rFonts w:hint="cs"/>
          <w:rtl/>
        </w:rPr>
        <w:t>[תקנא] (א) וכ"כ הכלבו בשם הרי"ף: (ב) במנהגים על מילה שהיתה בין ראש חדש אב לט"ב ולבשו המוהל ובעל ברית בגדי שבת ונוהגים דגם האב לובש בגדי שבת: (ג) והאריך בתשובה ומשמע שם דאם ידוע שהמלאכה לעו"ג ומפורסם לרבים דשרי גם משמע מכאן דאסור לאומן לתקן כלים של אחרים בשבת זו אף על גב שלאומן אינו שמחה דבמלאכתו הוא עוסק דהרי לא התירו כאן אלא טוויית החוטין משמע הא הבגד עצמו אסור וכ"כ ב"י: (ד) ולפי טעם הירושלמי זה צ"ע דמנ"ל ללמוד דכ"ש תיקון בגדים חדשים אסור דלמא דוקא שתי אסור מטעם אבן שתייה אבל שאר תקונים שרי: (ה) ובמנהגים שלנו דנוהגים איסור תספורת מי"ז בתמוז ואילך וכן אין נושאין נשים מי"ז בתמוז ואילך: (ו) כתב מהר"א מפראג ואשה בימי ליבונה מלבנת ומכבסת אפילו בשבוע שחל להיות ט"ב בתוכה עכ"ל הרוקח ונדה יכולה לרחוץ ולטבול מהרי"ל ע כ"ל הג"ה וכ"כ האגודה וכתב עוד דאם אירע ליל טבילה י' באב רוחצת וטובלת ליל י' באב ואם א"א רוחצת בעט"ב ותטבול</w:t>
      </w:r>
      <w:r w:rsidR="00EB2453">
        <w:rPr>
          <w:rFonts w:hint="cs"/>
          <w:rtl/>
        </w:rPr>
        <w:t xml:space="preserve"> בליל י' וכ"כ הגה"ת ש"ד דכל יום מר"ח ועט"ב לובשת לבנים מלבד מט"ב עצמו דאסורה ללבוש לבנים ממש אבל לובשת חלוק בדוק ויפה ולא מגוהץ וכן הדין עכ"ל וכתב במהרי"ל שהיה אוסר לתת כלי לכובס העו"ג מר"ח ואילך אבל קודם ראש חדש שרי. וכ"כ התוס' בפרק בתרא דתענית בשם רש"י ולפי דבריו ה"ה דאסור ללבוש המכובסים קודם לכן דהא דין אחר להם וכ"ז לחומרא לדעת הפוסקים שהרי לא אסרו הכל אלא בשבוע שחל ט"ב בתוכה: (ז) כתב הר"ן בתענית בג' פרקים דף ער"ב אע"א דמדינא רחיצה שרי וכתב המ"מ פ"ח דהתםדמדינא רחיצה שריא אפילו בעט"ב א"כ נראה לכבוד שבת היה לנו להתיר מכל שכן דכיבוס דאסור מדינא ואפ"ה מותר לכבוד שבת אלא שנהגו איסור אפילו ברחיצה וכ"כ במהרי"ל בשבת של חזון מותר לרחוץ ראשו במים צוננים אבל לא בחמין וב"י כתב בשם מהר"י מולין דמותר לרחוץ ראשו בחמין אבל לא פניו ידיו ורגליו אלא בצונן וכתב בספר הפרנס שחופף ראשו סמוך לשבת וכן איתא בתשובת מהרי"ל סימן ט"ו ושמעתי מקצת ב"א נוהגים שמי שחופף ראשו כל ע"ש גם בע"ש זו חופפין ראשן אבל לרחוץ כל גופו כל אדם נוהגין בו איסור: (ח) כתב בתא"ו ני"ח ח"ב ויש מקומות שנוהגים להצניע סכין של שחיטה ולא לשחוט לקצבים מר"ח אב עד אחר ט"ב וכ"כ הרמב"ן עכ"ל וכ"ה בגה"מ וכ"ה המנהג מלבד מש ששוחטים לצורך השבת או לחולה או למילה וכדומה לו: (ט) וכתב בתשו' מהרי"ל סי' ט"ו ול"נ דמאחר דכבר כתבתי דמותר לשתות יין בסעודת מצוה א"כ כ"ש יין הבדלה דהוה יין של מצוה ואין לפקפק דליבעי התרה מאחר דהוה כמו נדר די"ל דמעיקרא בכה"ג לא נהגו וכמ"ש מהר"מ בהג"מ פ"א דהלכות תענית לענין תענית בה"ב שאירע בהן ברית מילה: (י) וכתב עוד באגודה דנ והגין שלא לשתות שכר ואין המנהג כדבריו דאפילו שכר דבש שותין כתוב במנהגים מהרא"ק דאם אירע סעודת מצוה כגון מילה ופדיון הבן או סעודת אירוסין או סיום מסכתא מותר לקבץ מנין מצומצם לאכול בשר ולשתות יין וכל כתב מהרי"ל ומנהגים מהר"א טירנא וכתבו דאף בערב תשעה באב דינא ההכי ומ"מ נ"ל ובלבד שלא בסעודה המפסיק בה ובמהרי"ל חולק דבעט"ב אסור לאכול שם רק מנין מצומצם וכן בשבוע שחל ט"ב להיות בתוכה ויש מקילין בו אבל מר"ח עד שבוע </w:t>
      </w:r>
      <w:r w:rsidR="00EB2453">
        <w:rPr>
          <w:rFonts w:hint="cs"/>
          <w:rtl/>
        </w:rPr>
        <w:lastRenderedPageBreak/>
        <w:t>שחל ט"ב בתוכה מותר לאכול שם השייכים למילה כגון קרוביו זריעיו עכ"ל: (יא) וכ"ה בתשובת מהרי"ל וכ"כ ב"י סימן קס"ג דאם יכול לברך על הפרי אחר ט"ב שהחיינו לא יברך עליו בין המצרים משמע דבדבר דא"א לברך עליו אחר כך מותר לברך עליו ולאכלו דלא כמהרי"ל שכתב שלא לברך שהחיינו על שום פרי כתב בהגהת אשר"י פ"ב דתענית בשבת של חזון אין מחליפין כליהם רק הכתונת בלבד וכ"ה במרדכי הלכות ט"ב וכתב שם והכתונת האו מעיל ולא חלוק וכן פירש רד"ק ומ"ש כתונת המעיל פעמים קורא שניהם כאחד עכ"ל והמנהג שלא ללבוש שום בגד לשבת חזון חוץ מהכתונת לבד וכ"ה באגודה וברוקח בהדיא וכ"ה במהרי"ל וכתב דאין להחליף את הטלית אלא ילבש טלית של חול וכתב שם מעשה בר"ש בנו הבחור שהיה לו  נישואין בשבת נחמו וציווהו ללבוש כל בגדי שבת בשבת של חזון ואף במהרי"ל עשה שפינהל"ץ לבנו בשבת ז' אב והיה האב לובש קטא של שבת</w:t>
      </w:r>
      <w:r w:rsidR="00B36109">
        <w:rPr>
          <w:rFonts w:hint="cs"/>
          <w:rtl/>
        </w:rPr>
        <w:t xml:space="preserve"> לכבוד החתן. וכתב עוד דפורסין פרוכת של שבת אבל אם חל ט"ב בשבת ונדחה היו פורסין פרוכת המיוחד לחול כ"ה המנהג באוסטריי"ך ומגענ"ץ:</w:t>
      </w:r>
    </w:p>
    <w:p w:rsidR="00B36109" w:rsidRDefault="006B0914" w:rsidP="00EB2453">
      <w:pPr>
        <w:rPr>
          <w:rFonts w:hint="cs"/>
          <w:rtl/>
        </w:rPr>
      </w:pPr>
      <w:r>
        <w:rPr>
          <w:rFonts w:hint="cs"/>
          <w:rtl/>
        </w:rPr>
        <w:t>[תקנב] (א) כתב המרדכי הל' ט"ב דצלי מיקרי בישול: (ב) וכן המנהג דלא כמנהג מהרא"ק שכתב דצריך לחלצם: (ג) וכבר כתבתי לעיל סימן תקנ"א שהמנהג פשוט במדינות אלו שלא לאכול בשר ולשתות יין מר"ח רק לדבר מצוה שרי וכתוב באגודה דאין לשתות שכר בסעודה המפסקת ואין נוהגין כן. כתב מהרי"ל בעט"ב אוכלין סעודה השייכה ללילה קודם מנחה ואחר כך הולכין לב"ה ומתפללין מנחה וחוזרין ואוכלין סעודה המפסקת עכ"ל וכ"ה דמנהג אך טוב לאכול אותה סעודה קודם חצות או שלא יאכל כדי שבעעו ויהא בדעתו לאכול עוד סעודה קבוע שלא יהיה בכלל אותן שכתב הרמב"ן דהוה בטנם בטן רשעים ונוהגין בכל המקומות להרבות קצת בסעודה זו שאוכלין קודם מנחה רק נזהרין מבשר ויין זהו מנהג של רוב העם חוץ מהמדקדקים שנזהרים גם בסעודה זו למטע באכילתו נ"ל טעם המנהג דס"ל דלא מקרו בטן רשעים רק כשאוכלין בשר ויין אבל בשאר מינים יש להרבות דומיא דעי"כ שמרבין בסעודה כדי שיוכלו להתענות ולא יזיק להם התענית וראייה קצת ממדרש איכה רבתי דאמר ישיחו בי יושבי שער ונגינות שותי שכר אלו ישראל שאוכלין ושותין ומשתכרין בעט"ב ואחר כך קורין איכה עכ"ל אבל מ"מ שומר נפשו ירחק מזה כי כדאי הוא בית אלהינו לאבד עליו סעודה א' בשנה ודי שיאכל האדם כדי צורכו כמו שאר העם שמתענין ולא להרבות בסעודה כלל: (ד) ובמהרי"ל וכן אם התענה תענית חלום:</w:t>
      </w:r>
      <w:r w:rsidR="00FA04E0">
        <w:rPr>
          <w:rFonts w:hint="cs"/>
          <w:rtl/>
        </w:rPr>
        <w:t xml:space="preserve"> (ה) וכתוב במנהגים משום מהרא"ק ויש לשליח צבור לומר המבדיל בין קודש לחול קודם שיחלוץ מנעלים:</w:t>
      </w:r>
    </w:p>
    <w:p w:rsidR="00FA04E0" w:rsidRDefault="00FA04E0" w:rsidP="00FF0B7C">
      <w:pPr>
        <w:rPr>
          <w:rFonts w:hint="cs"/>
          <w:rtl/>
        </w:rPr>
      </w:pPr>
      <w:r>
        <w:rPr>
          <w:rFonts w:hint="cs"/>
          <w:rtl/>
        </w:rPr>
        <w:t>[תקנד]</w:t>
      </w:r>
      <w:r w:rsidR="00FF0B7C">
        <w:rPr>
          <w:rFonts w:hint="cs"/>
          <w:rtl/>
        </w:rPr>
        <w:t xml:space="preserve"> (א) כתבו מנהגים ומהרי"ל דאסור ללמוד בעט"ב אחר חצות ואם חל ט"ב ביום א' א"א פרקים במנחה בשבת: וכתוב עוד במנהגים דמותר לחזור הפרשה בט"ב וכתב עוד  בתשובת מהרי"ל סימן מ"ד דאפילו חל ערב ט"ב בשבת אפ"ה אין ללמוד אחר חצות: (ב) וכ"כ הכלבו: (ג) ומשמע שם דאפילו אינה מצטערת נמי אסור ואין המנהג כדבריו: (ד) והמ"מ ריש פ"ה מיהו לקמן סי' תקנ"ט משמע מדברי ב"י דיולדות הנוהגות להתענות אחר ז' וע"ל גבי ברכת כוס של מילה: (ה) ונראה דאף על גב דלענין טבילה מחמירין ואין טובלין משום דכדאי בית אלהינו לאבד עליו טבילה אחת בשנה או משום טעמים אחרים שכתבו התוס' פ"ב דביצה מ"מ לענין רחיצה ולתפלה או לשאר מצות כ"ע מודו דשרי וכ"ה המנהג: (ו) ואינו נ"ל לדחות דברי הגאונים מפני סברא בעלמא וכדאי הם לסמוך עליהם ואע"פ שכתב רבינו ירוחם</w:t>
      </w:r>
      <w:r w:rsidR="006D14A5">
        <w:rPr>
          <w:rFonts w:hint="cs"/>
          <w:rtl/>
        </w:rPr>
        <w:t xml:space="preserve"> דקולא גדולה היא מ"מ לא מלאו לבו לחלוק עליהן ודלא כב"י שדחה דבריהם בקש וכתב דאין להקל בדבר: (ז) ומהר"א כתב בהגהותיו דאנו נוהגין בו איסור ושמש בית הכנסת מכריז דברים שבצנעה נוהג וכ"ה במנהגים ובאגודה ובהג"מ דמ"ק הל' ט"ב דבט"ב ויוה"כ אסור לישן עם אשתו במטה וע"ל סי' תרי"ד דאסור ליגע באשתו ביוה"כ כאילו היתה נדה ואפשר דה"ה בט"ב: (ח) וכ"ה במרדכי: (ט) במנהגים שלנו כתוב ואסור במלאכה עד חצות: (י) כתב בת"ה סימן קצ"ו כל מלאכה בין של טורח בין שאינו של טורח אפי' מלאכת הדיוט אם יש בה שיהוי קצת שמשתהה בה אין לעשותה בט"ב מפני שע"י כך מתבטל מעינוי אבל הדלקת נרות וקשירה וכדומה שאין בה שיהוי מותר: (יא) מיהו נוהגין להקל במלאכה ובכמה דברים אחר חצות אבל ברחיצה לא ראיתי שנוהגין להקל:</w:t>
      </w:r>
    </w:p>
    <w:p w:rsidR="006D14A5" w:rsidRDefault="006D14A5" w:rsidP="00FF0B7C">
      <w:pPr>
        <w:rPr>
          <w:rFonts w:hint="cs"/>
          <w:rtl/>
        </w:rPr>
      </w:pPr>
      <w:r>
        <w:rPr>
          <w:rFonts w:hint="cs"/>
          <w:rtl/>
        </w:rPr>
        <w:t>[תקנה] (א) כתב הכלבו בשם ראב"ד ועדיף טפי לשום אפר מקלה בראשו במקום תפילים אפר תחת פאר עכ"ל:</w:t>
      </w:r>
    </w:p>
    <w:p w:rsidR="006D14A5" w:rsidRDefault="006D14A5" w:rsidP="00FF0B7C">
      <w:pPr>
        <w:rPr>
          <w:rFonts w:hint="cs"/>
          <w:rtl/>
        </w:rPr>
      </w:pPr>
      <w:r>
        <w:rPr>
          <w:rFonts w:hint="cs"/>
          <w:rtl/>
        </w:rPr>
        <w:lastRenderedPageBreak/>
        <w:t>[תקנו] (א) וכן במנהגים שלנו ובמרדכי בהגהות בהל' ט"ב ומבדילין בתפלה ע"פ שאין מבדילין על הכוס וע"ל סימן רצ"ט המתענה ג' ימים אחר השבת אימתי מבדיל:</w:t>
      </w:r>
    </w:p>
    <w:p w:rsidR="006D14A5" w:rsidRDefault="006D14A5" w:rsidP="00FF0B7C">
      <w:pPr>
        <w:rPr>
          <w:rFonts w:hint="cs"/>
          <w:rtl/>
        </w:rPr>
      </w:pPr>
      <w:r>
        <w:rPr>
          <w:rFonts w:hint="cs"/>
          <w:rtl/>
        </w:rPr>
        <w:t>[תקנז] (א) וכ"ה המנהג: (ב) כתב מהרי"ל מי שאכל בט"ב צ"ל נחם בבה"מ ומיהו נראה אם לא אמרו אין מחזירין אותו:</w:t>
      </w:r>
    </w:p>
    <w:p w:rsidR="006D14A5" w:rsidRDefault="006D14A5" w:rsidP="007B5FE9">
      <w:pPr>
        <w:rPr>
          <w:rFonts w:hint="cs"/>
          <w:rtl/>
        </w:rPr>
      </w:pPr>
      <w:r>
        <w:rPr>
          <w:rFonts w:hint="cs"/>
          <w:rtl/>
        </w:rPr>
        <w:t>[תקנט] (א) אבל המנהג לישב ע"ג ספסלים מיד אחר יציאת בה"כ של שחרית דהיינו עד אחר חצות היום מאריכים עם הקינות בבה"כ כתב במנהגים ומסירים הפרוכת מלפני ארון הקודש על שם בצע אמרתו וכ"ה המנהג: (ב) במהרי"ל כשהיה קורא איכה היה קורא איכה ראשון בקול נמוך ובב' איכה היה מגביה קולו מעט יותר וכן הפסיק מעט בין כל איכה ואיכה וכ"ה המנהג וע"ל סי' ת"ץ דמברכין על איכה לקרות מגילה וכ"ה בהגהת מרדכי דמ"ק דף שצ"ו והג"מ בפ"ח בשם מוהר"ם וב"י כתב והעם נהגו שלא לברך על שום מגילה רק על מגילת אסתר עכ"ל ואין המנהג כדבריו וכתבו עוד הגהות אכן יש לאומרה בנחת ובלחש וכשיגיע החזן עד השיבנו אליך וגומר יאמר הקהל אותו פסוק בקול רם וחוזר החזן וגומרו עכ"ל ובמהרי"ל כתב ובסיומו היו הקהל אומרים פסוק השיבנ</w:t>
      </w:r>
      <w:r w:rsidR="007B5FE9">
        <w:rPr>
          <w:rFonts w:hint="cs"/>
          <w:rtl/>
        </w:rPr>
        <w:t>ו</w:t>
      </w:r>
      <w:r>
        <w:rPr>
          <w:rFonts w:hint="cs"/>
          <w:rtl/>
        </w:rPr>
        <w:t xml:space="preserve"> שנית בקול רם והחזן נופלו: בהג"מ פ"ה דתענית וחוזר ומתחיל זכור ה'  מה היה לנו אוי הביטה וראה את חרפתנו אמה"ל וכן חולק כל הפסוקים אמצעיתן באוי וסופן באוי מה היה לנו עכ"ל עוד שם בהגהה ואומר בסוף קינות קצת פסוקי נחמה וכן נוהגים ב</w:t>
      </w:r>
      <w:r w:rsidR="007B5FE9">
        <w:rPr>
          <w:rFonts w:hint="cs"/>
          <w:rtl/>
        </w:rPr>
        <w:t>ר</w:t>
      </w:r>
      <w:r>
        <w:rPr>
          <w:rFonts w:hint="cs"/>
          <w:rtl/>
        </w:rPr>
        <w:t>וטנבורג עכ"ל וכן נוהגים במקומינו: (ג) ובמנהגים שלנו קדיש שקודם איכה שלם אבל כל הקדישים שהן לאחר האיכה בלא תתקבל עד למחר אחר יציאת מבהכ"נ:</w:t>
      </w:r>
      <w:r w:rsidR="00857906">
        <w:rPr>
          <w:rFonts w:hint="cs"/>
          <w:rtl/>
        </w:rPr>
        <w:t xml:space="preserve"> (ד) ובמנהגים שלנו וא"א למנצח בנגינות ולא ויתן לך וכ"כ הכלבו כתב מהרי"ל ואין מברכין הבנים באותו מ"ש: (ה) וכתב המרדכי דמ"ק דף שצ"ו ע"ג דאין לאומרן רק בלחש:</w:t>
      </w:r>
      <w:r w:rsidR="007B5FE9">
        <w:rPr>
          <w:rFonts w:hint="cs"/>
          <w:rtl/>
        </w:rPr>
        <w:t xml:space="preserve"> (ו) ואין מנהגנו כן אלא אומרים השירה כמו בשאר ימים: (ז) וכן נוהגין וכתוב במנהגים שלנו דא"א ג"כ פיטום הקטורת אף מי שנוהג לאומרו בכל יום: (ח) וכן נוהגים: (ט) ובמרדכי הלכות ט"ב דא"א אותו: (י) ואין מנהג זה במקומינו ואין מברכין דיין אמת כלל: (יא) והמנהג במדינתינו למולו מיד אחר הקינות וכ"כ מהרי"ל וכן ראיתי מעשה:</w:t>
      </w:r>
      <w:r w:rsidR="00461799">
        <w:rPr>
          <w:rFonts w:hint="cs"/>
          <w:rtl/>
        </w:rPr>
        <w:t xml:space="preserve"> (יב) עיין בי"ד סימן רס"ה: (יג) וכתב במהרי"ל במילה שחלה בט"ב עצמו ופסק דהמוהל וסנדק ואבי הבן ילבשו בגדי שבת אחר הקינות כשבאין למול התינוק:</w:t>
      </w:r>
    </w:p>
    <w:p w:rsidR="00461799" w:rsidRDefault="00461799" w:rsidP="007B5FE9">
      <w:pPr>
        <w:rPr>
          <w:rFonts w:hint="cs"/>
          <w:rtl/>
        </w:rPr>
      </w:pPr>
      <w:r>
        <w:rPr>
          <w:rFonts w:hint="cs"/>
          <w:rtl/>
        </w:rPr>
        <w:t>[תקס] (א) ומיהו המנהג כדברי הטור דעל ידי שיור אמה על אמה נוהגין היתר בכל: (ב) ובעירינו נהגו בשתיהן אפר על ראש החתן וגם החתן משבר הכוס שמברכין עליו ברכת אירוסין ולכן נהגו לברך ברכת אירוסין על כוס של חרס:</w:t>
      </w:r>
    </w:p>
    <w:p w:rsidR="00461799" w:rsidRDefault="00461799" w:rsidP="00461799">
      <w:pPr>
        <w:rPr>
          <w:rFonts w:hint="cs"/>
          <w:rtl/>
        </w:rPr>
      </w:pPr>
      <w:r>
        <w:rPr>
          <w:rFonts w:hint="cs"/>
          <w:rtl/>
        </w:rPr>
        <w:t>[תקסב] (א) וכ"ה בהג"א פ"ק דתענית בעינן להמתין עד שיראה ג' כוכבים או עד שהלבנה זורחת בכח ומאירה על הארץ: (ב) והטור חולק עליו כמ"ש בסמוך לענין תענית שעות וכן דעת הרא"ש ותוספות: (ג) ומדברי הטור למטה משמע כדברי המרדכי והגמיי': (ד) ונ"ל דמאי דכתב מהר"י דנוהגים להתפלל ענינו אף על פי שאינו משלים הוא הדין אם לא קבלו מאתמול דהא תענית שעות מיהא איתא וכל זה בתענית יחיד להא בלאו הכי יכול להוסיף בשאלת צרכיו בשומע תפלה כמ"ש לעיל סימן קי"ט אבל ש"ץ לא יאמר ענינו אלא אם קבלו מאתמול ומשלים כן נ"ל וכן נוהגין דודאי דברי הפוסקים שכל תענית שלא שקעה עליו חטה ושלא קבל עליו מאתמול אינו תענית לענין ענינו עיקר שהרי הם רוב הפוסקים והעיקרים ולדידהו אין מתענין לשעות אלא א"כ משלימין ומה שנוהגים להתפלל ענינו היינו ביחיד מטעם שכתבתי וכ"נ בי' ימי תשובה שהיחיד אומר ענינו והש"ץ אינו אומר ענינו אלא בצום גדליה כשמשלימין וכן עיקר: (ה) ואין המנהג כן אלא מתפלל כל יום ויום ענינו בתפלת מנחה וכ"פ מהרא"י בכתביו בסימן ק"פ: (ו) ול"נ דודאי לדעת המפרשים שכל תענית שלא שקעה עליו חמה לא שמיה תענית לענין עננו קאמר כמ"ש לעיל בודאי דגם בי' ימי התשובה אין להתפלל עננו כשאינו משלים דלא עדיף משאר תענית וראב"ן שהתפלל עננו אפשר דמפרש הא דקאמר לא שמיה תענית לא לענין עננו קאמר אלא לענין שאינו יוצא ידי נדרו כמ"ש לעיל:</w:t>
      </w:r>
    </w:p>
    <w:p w:rsidR="00461799" w:rsidRDefault="00994C98" w:rsidP="00943AC6">
      <w:pPr>
        <w:rPr>
          <w:rFonts w:hint="cs"/>
          <w:rtl/>
        </w:rPr>
      </w:pPr>
      <w:r>
        <w:rPr>
          <w:rFonts w:hint="cs"/>
          <w:rtl/>
        </w:rPr>
        <w:t>[תק</w:t>
      </w:r>
      <w:r w:rsidR="00943AC6">
        <w:rPr>
          <w:rFonts w:hint="cs"/>
          <w:rtl/>
        </w:rPr>
        <w:t>סג] (א) וכ"כ בהגה"מ ובכלבו ובמ"מ:</w:t>
      </w:r>
    </w:p>
    <w:p w:rsidR="00943AC6" w:rsidRDefault="00943AC6" w:rsidP="00943AC6">
      <w:pPr>
        <w:rPr>
          <w:rFonts w:hint="cs"/>
          <w:rtl/>
        </w:rPr>
      </w:pPr>
      <w:r>
        <w:rPr>
          <w:rFonts w:hint="cs"/>
          <w:rtl/>
        </w:rPr>
        <w:t xml:space="preserve">[תקסה] (א) כתב הרשב"א סימן כ"ה מיחיד שהתענה ששאלתם אם יאמר עננו ה' ביום התענית הזה תשובה יאמר עננו ובלשון רבים אף על פי שהוא יחיד דלעולם ישתתף עצמו עם הציבור וכך נוהגין ואם </w:t>
      </w:r>
      <w:r>
        <w:rPr>
          <w:rFonts w:hint="cs"/>
          <w:rtl/>
        </w:rPr>
        <w:lastRenderedPageBreak/>
        <w:t>ירצה לומר תחנונים ובקשת רחמים כפי מה שצריך לשעתו ובלשון יחיד כעין חלבי ודמי שנתמעט היום אף על פי שאמרה בלשון יחיד הרשות בידו עכ"ל ונראה לומר דלאו דוקא שיאמר עננו ביום תענית הזה אלא יוכל לומר עננו ה' ביום תעניתינו אף על גב דרבים אין מתענים עמו מ"מ יכול לומר תעניתינו כלומר כשיתענו כמו שיוכל לומר עננו כשיתפללו וכן נ"ל וכן נהגו: (ב) וכ"ה המנהג ומדברי הכלבו משמע דבד' צומות אף יחיד אומרו בכל תפלותיו ולא נהיגין כן: (ג) ובתשובת הרשב"א דלעיל כדברי רבינו לאומרה בלשון יחיד: (ד) אבל ממנהגות שלנו דיכול דאומרה אבל לא יפסיק בהן בשמונה עשרה כתב מהרי"ו בשם א"ז דאין ליחיד לומר סליחות כתב מהרי"ו תפלת האדרת והאמונה יכול יחיד לאומרה כל ימות השנה אבל צבור אסור לאומרה רק ביוה"כ: (ה) וכ"כ בתה"ד סי' ח':</w:t>
      </w:r>
    </w:p>
    <w:p w:rsidR="00943AC6" w:rsidRDefault="00943AC6" w:rsidP="00943AC6">
      <w:pPr>
        <w:rPr>
          <w:rFonts w:hint="cs"/>
          <w:rtl/>
        </w:rPr>
      </w:pPr>
      <w:r>
        <w:rPr>
          <w:rFonts w:hint="cs"/>
          <w:rtl/>
        </w:rPr>
        <w:t>[תקסו] (א) וז"ל מהרי"ל מצאתי במנהגים אם הסכימו הקהל להתענות בה"ב או יותר או פחות לא קורין בבקר כי אם פרשת השבוע ולערב קורין ויחל אבל אם קבעו תענית בימי אגד"ו קורין ויחל גם בשחר: (ב) כתב הרד"א כשאומרים ויקרא בם ה' יש להפסיק מעט בין בשם לשם ובקרא כתיב בטיפחא:</w:t>
      </w:r>
    </w:p>
    <w:p w:rsidR="00943AC6" w:rsidRDefault="00943AC6" w:rsidP="00943AC6">
      <w:pPr>
        <w:rPr>
          <w:rFonts w:hint="cs"/>
          <w:rtl/>
        </w:rPr>
      </w:pPr>
      <w:r>
        <w:rPr>
          <w:rFonts w:hint="cs"/>
          <w:rtl/>
        </w:rPr>
        <w:t>[תקסז] (א) ובמהרי"ל כתב דמותר לשפשף גרונו במים בתענית צבור אבל לא בתשעה באב ובי"כ: (ב) ובמרדכי דתענית ע"ב דף רע"ז משמע דבי"כ יש להחמיר לכתחלה אבל לא בשאר תעניות וכן הוא בהגה"מ פ"א ועיין לקמן הל' יו"כ סימן תרי"ב:</w:t>
      </w:r>
    </w:p>
    <w:p w:rsidR="00943AC6" w:rsidRDefault="00943AC6" w:rsidP="001E72BB">
      <w:pPr>
        <w:rPr>
          <w:rFonts w:hint="cs"/>
          <w:rtl/>
        </w:rPr>
      </w:pPr>
      <w:r>
        <w:rPr>
          <w:rFonts w:hint="cs"/>
          <w:rtl/>
        </w:rPr>
        <w:t>[תקסח] (א) ובמהרי"ל מעשה באחד ששכח ואכל בעשרה בטבת וצוה מהרי"ל להתענות בה"ב לכפרה: (ב) וכ"כ רי"ו פי"ד ח"א ובהגה"ה פ"ק דשבת באשר"י משמע דכה"ג מקרי יום סתם: (ג) ונראה דה"ה הש"מ וכ"כ מהרי"ל: (ד) וכתב באגור דאומר אחר תפלה אלהי בזמן שבית המקדש קיים כו': (ה) כתב בספר של מהרא"י ז"ל שב' ימים וב' לילות רצופים יש לחשבן ולהשוותן נגד מ' יום שאינן רצופים עכ"ל ומצאתי כתוב במנהגים וז"ל בתשובת מהר"ם מ"ץ סי' ס"ב בקנס לאח</w:t>
      </w:r>
      <w:r w:rsidR="001E72BB">
        <w:rPr>
          <w:rFonts w:hint="cs"/>
          <w:rtl/>
        </w:rPr>
        <w:t>ד</w:t>
      </w:r>
      <w:r>
        <w:rPr>
          <w:rFonts w:hint="cs"/>
          <w:rtl/>
        </w:rPr>
        <w:t xml:space="preserve"> שעבר חרם קדמ</w:t>
      </w:r>
      <w:r w:rsidR="001E72BB">
        <w:rPr>
          <w:rFonts w:hint="cs"/>
          <w:rtl/>
        </w:rPr>
        <w:t>ו</w:t>
      </w:r>
      <w:r>
        <w:rPr>
          <w:rFonts w:hint="cs"/>
          <w:rtl/>
        </w:rPr>
        <w:t>נים להתענות מ' יום בכל שבוע ב"ה וכתב על זה וא</w:t>
      </w:r>
      <w:r w:rsidR="001E72BB">
        <w:rPr>
          <w:rFonts w:hint="cs"/>
          <w:rtl/>
        </w:rPr>
        <w:t xml:space="preserve">ם רוצה להתענות נגד זה </w:t>
      </w:r>
      <w:r>
        <w:rPr>
          <w:rFonts w:hint="cs"/>
          <w:rtl/>
        </w:rPr>
        <w:t>ג' ימים וג' לילות רצופין לא יפטור בכך למען ישים אל לבו עונותיו ימים רבים ויתכפר לו באריכות הזמן עכ"ל הר"מ הר"י פירש שאין לדמות ג' ימים למ' יום אע</w:t>
      </w:r>
      <w:r w:rsidR="001E72BB">
        <w:rPr>
          <w:rFonts w:hint="cs"/>
          <w:rtl/>
        </w:rPr>
        <w:t>"</w:t>
      </w:r>
      <w:r>
        <w:rPr>
          <w:rFonts w:hint="cs"/>
          <w:rtl/>
        </w:rPr>
        <w:t>פ שאינן רצופים מהר"ם מזמין</w:t>
      </w:r>
      <w:r w:rsidR="001E72BB">
        <w:rPr>
          <w:rFonts w:hint="cs"/>
          <w:rtl/>
        </w:rPr>
        <w:t xml:space="preserve"> אמר ששמע ממהר"ש שנראה לו ששני ימים ולילות רצופין בתענית חשובין כמ' יום שאינן רצופין כתב מהר"י בדין אם אדם בריא דוקא ג' ימים וג' לילות ואם חלש די בב' ימים וב' לילות וכן בתשובת מוהר"ר חיים פלטיאל על נשים שמוצאות אצליהם ילדים כתב שג' ימים וג' לילות חשובין כמ' ימים רצופין ע"כ מצאתי ונראה דכל זה לא מיירי אלא לענין אדם שנתחייב להתענות מ' יום מכח איזה חטא ובהא מיירי כאן אבל מי שנדר להתענות מ' יום לא יוכל לפטור נדרו אפי' בג' ימים וג' לילות ויותר אלא צריך לקיים מה שנדר וכ"ש אם היה המ' יום שמתענין קודם ר"ה ויה"ג דוגמת מ' יום שהיה מרע"ה בחר שדוקא קאמר ולא יועל לפור עצמו בג' ימים ולילותיהן ודלא כמו שהורה מוהר"ר שלמה לוריא ז"ל לאחד שנדר להתענות מ' יום קודם ר"ה והורה לו להתענות בעד זה ב' פעמים ובד ימים וב' לילות ונ"ל שטעה בהוראה זו מטעם שכתבתי ומצאתי ראייה לדברי במנחות פ' הרי עלי עשרון במשנה שור שוה מנה והביא שנים במנה לא יצא אפי' ה במנה חסר דינר וזה במנה חסר דינר לא יצא וה"ה כאן ואע"ג דיש לחלק בין קבלת תענית לנדר כדלקמן סי' תק"ע מ"מ נראה דבזה אין לחלק וצריך לקיים מה שקיבל עליו ולא דמי להא דכתבתי בשם הראב"ד דיכול לפדות תענית במקום צער או אונס דשאני התם דאדעתא דהכי לא קיבל עליו אבל כאן דסוף סוף יצטער עצמו צריך לקיים מה שקבל עליו או ישאל על קבלתו כן נ"ל:</w:t>
      </w:r>
    </w:p>
    <w:p w:rsidR="001E72BB" w:rsidRDefault="001E72BB" w:rsidP="001E72BB">
      <w:pPr>
        <w:rPr>
          <w:rFonts w:hint="cs"/>
          <w:rtl/>
        </w:rPr>
      </w:pPr>
      <w:r>
        <w:rPr>
          <w:rFonts w:hint="cs"/>
          <w:rtl/>
        </w:rPr>
        <w:t>[תקסט] (א) וכ"כ הג"א בשמו: (ב) עיין בי"ד סי' ר"ך:</w:t>
      </w:r>
    </w:p>
    <w:p w:rsidR="00A948C3" w:rsidRDefault="00A948C3" w:rsidP="001E72BB">
      <w:pPr>
        <w:rPr>
          <w:rFonts w:hint="cs"/>
          <w:rtl/>
        </w:rPr>
      </w:pPr>
      <w:r>
        <w:rPr>
          <w:rFonts w:hint="cs"/>
          <w:rtl/>
        </w:rPr>
        <w:t>[תקעה] (א) והא דכתב דעושין התענית על הסדר כן דעת הרשב"א בתשובה דלא כי"א דאם היה צריך גדולי לגשמים גוזרין מיד תענית כחומרות ז' אחרונות: (ב) והרשב"א בתשובה כתב כדברי הראב"ד:</w:t>
      </w:r>
    </w:p>
    <w:p w:rsidR="00A948C3" w:rsidRDefault="00A948C3" w:rsidP="00A948C3">
      <w:pPr>
        <w:rPr>
          <w:rFonts w:hint="cs"/>
          <w:rtl/>
        </w:rPr>
      </w:pPr>
      <w:r>
        <w:rPr>
          <w:rFonts w:hint="cs"/>
          <w:rtl/>
        </w:rPr>
        <w:t xml:space="preserve">[תקעו] (א) וכ"כ מהר"א מפר"ג בהגהות: (ב) ומדברי רבינו נראה דהבין דברי הרמב"ם אפילו בממיתין ולכן כתב דבנחשים ועקרבים מתענין אבל לא באחרים מטעם שכתב שם המ"מ שיכולין להשמר מהן אבל אי איירי במזיקין לחוד מ"ש אלו מאלו וכן יש להקשות על דברי הרמב"ם אי במזיקין לחוד איירי מ"ש אלו דנקט אפילו כל דבר נמי מיהו יש לדחות דלעיל מיירי במזיקים לחוד מיהו דברים אחרים יש </w:t>
      </w:r>
      <w:r>
        <w:rPr>
          <w:rFonts w:hint="cs"/>
          <w:rtl/>
        </w:rPr>
        <w:lastRenderedPageBreak/>
        <w:t>לחוש שמא ימותו ג"כ אבל באלו</w:t>
      </w:r>
      <w:r w:rsidR="00792BCD">
        <w:rPr>
          <w:rFonts w:hint="cs"/>
          <w:rtl/>
        </w:rPr>
        <w:t xml:space="preserve"> ס"ל לרמב"ם דאין לחוש ורבינו ס"ל דאפילו בנחשים ועקרבים נמי חוששין וכן נ"ל:</w:t>
      </w:r>
    </w:p>
    <w:p w:rsidR="00792BCD" w:rsidRDefault="00057D94" w:rsidP="00A948C3">
      <w:pPr>
        <w:rPr>
          <w:rFonts w:hint="cs"/>
          <w:rtl/>
        </w:rPr>
      </w:pPr>
      <w:r>
        <w:rPr>
          <w:rFonts w:hint="cs"/>
          <w:rtl/>
        </w:rPr>
        <w:t>[תקעז] (א) כתב הר"ן פ"ק דתענית דס"ט ע"ב ואומר ענינו ה' ענינו על סדר האל"ף בי"ת כמו שאנו עושים בעשרת ימי תשובה:</w:t>
      </w:r>
    </w:p>
    <w:p w:rsidR="00057D94" w:rsidRDefault="00057D94" w:rsidP="00057D94">
      <w:pPr>
        <w:rPr>
          <w:rFonts w:hint="cs"/>
          <w:rtl/>
        </w:rPr>
      </w:pPr>
      <w:r>
        <w:rPr>
          <w:rFonts w:hint="cs"/>
          <w:rtl/>
        </w:rPr>
        <w:t xml:space="preserve">[תקעט] (א) ובהג"א בכל תענית צבור קורין ויחל ומדלג מעשה עגל ומתחיל פסל לך עד אשר אני עושה עמך וכ"ה ברוקח וכתב שם דהקהל קורין פסוק שוב מחרון אפך וגומר וכן ה' ה' עד ונקה ופסוק וסלחת וגומר והחזן שותק בשעה שהקהל אומרים פסוקים אלו וגם החזן חוזר וקורא אותן וכן המנהג כתב האגור בשם שיבולי לקט תענית בע"ש אין קורין למנחה ובמהרי"ל כתב דקורין ויחל: </w:t>
      </w:r>
    </w:p>
    <w:p w:rsidR="00057D94" w:rsidRDefault="00057D94" w:rsidP="00057D94">
      <w:pPr>
        <w:rPr>
          <w:rFonts w:hint="cs"/>
          <w:rtl/>
        </w:rPr>
      </w:pPr>
      <w:r>
        <w:rPr>
          <w:rFonts w:hint="cs"/>
          <w:rtl/>
        </w:rPr>
        <w:t>[תקפ] (א) ומצאתי כתוב בליקוטי מהר"ש כשנשא אשתו הרבנית בחנוכה לא התענה אותו היום של חתונתו ובנו היה לו חופה בראש חדש ניסן וצוהו להתענות משום דר"ח ניסן הוא מן הימים שדרכן של בני אדם להתענות בהן עכ"ל ובגליון מצאתי כתוב אבל שמעתי שבנו של מהר"ש היה לו חופה בחנוכה דר"ח טבת וצוהו להתענות ואמר שאילו לא היה ר"ח וחנוכה גם הוא היה מתענה כי כן היה דרכו להתענות בחתונת בניו עכ"ל ובמנהגים החדשים כתוב בשם גליון דבחנוכה אין להתענות ובניסן יש להתענות:</w:t>
      </w:r>
    </w:p>
    <w:p w:rsidR="00057D94" w:rsidRDefault="00057D94" w:rsidP="00E30F90">
      <w:pPr>
        <w:rPr>
          <w:rFonts w:hint="cs"/>
          <w:rtl/>
        </w:rPr>
      </w:pPr>
      <w:r>
        <w:rPr>
          <w:rFonts w:hint="cs"/>
          <w:rtl/>
        </w:rPr>
        <w:t>[תקפא] (א) ובמנהגים של מהר"א טירנא  מנהג לתקוע מר"ח אלול עד ער"ה שהוא זכור ברית ואז מפסיקים לתקוע וחוזרין ותוקעין בר"ה וזהו ל' יום וסמך לדבר תקעו בחדש שופר דמשמע חודש שלם שהוא ל' יום והכל כדי לרבב השטן שלא ידע מתי ימי ר"ה ולכן נמי אין מברכין חדש תשרי עכ"ל וכן המנהג רק שאין תוקעין רק בשחרית ובהגהת מהר"א שיש נוהגין להפסיק לתקוע ג' ימים קודם ר"ה אבל המנהג כ דברי מהר"א טירנא: (ב) כתב מהרא"י בפסקיו סימן ל"ג דאבל אסור לילך לסליחות אף על פי שהוא בלילה אפילו ביום הראשון של סליחות אמנם זכור ברית דהיינו ער"ה שהוא יום התענית לכל משמע דשרי וכתב בהג"א סוף תענית משום א"ז שת"ח שיש לו יראת שמים צריך להתפלל מי שאינו נשוי אשה לא יתפלל ר"ה וי"ה דומיא דכ"ג דהוי מתקינים לו אשה כדאיתא (ביומא ב.) אבל בשאר ימי סליחות שרי עכ"ל כתב מהרי"ו סימן מ"ז ששאלת אם אבל יכול להתפלל ימים נוראים זכורני כשהייתי במי"ץ היה שם א' אבל על אביו ומהר"י מולין ל</w:t>
      </w:r>
      <w:r w:rsidR="008425BD">
        <w:rPr>
          <w:rFonts w:hint="cs"/>
          <w:rtl/>
        </w:rPr>
        <w:t>א</w:t>
      </w:r>
      <w:r>
        <w:rPr>
          <w:rFonts w:hint="cs"/>
          <w:rtl/>
        </w:rPr>
        <w:t xml:space="preserve"> רצה להתיר לו להתפלל בישוב א' ומהר"י מולין עצמו התפלל ימים נוראים כבימי אבלו וכן מהר"ר געציל ואפשר שאני התם דלא הוי עדיף מינייהו והרי אבל אסור בת"ת ואם רבים צריכים לו מותר וה"נ הוי כרבים צריכין לו עכ"ל ובמהרי"ל ס"ה י"ט כתב בשם מהר"ש שהורה לאבל להתפלל אחר ז' ימי אבלו ואע</w:t>
      </w:r>
      <w:r w:rsidR="008425BD">
        <w:rPr>
          <w:rFonts w:hint="cs"/>
          <w:rtl/>
        </w:rPr>
        <w:t>"</w:t>
      </w:r>
      <w:r>
        <w:rPr>
          <w:rFonts w:hint="cs"/>
          <w:rtl/>
        </w:rPr>
        <w:t>פ שמת לו מת תוך ז' וקדם ר"ה</w:t>
      </w:r>
      <w:r w:rsidR="00E7633B">
        <w:rPr>
          <w:rFonts w:hint="cs"/>
          <w:rtl/>
        </w:rPr>
        <w:t xml:space="preserve"> מ"מ י"ט מפסיק האבילות וא"כ כלים הז' קודם ר"ה ולכן מותר להתפלל כתב הכלבו יש מקומות שנוהגין מי שמתפלל שחרית באשמורת הבקר סליחות מתפלל אמש ערבית ושחרית תפלת יוצר ונהגו לחזור אחר הש"ץ ראוי והגון כו' ע"ש על כי התפלה נגד עבודה תקנוה וצריך לדקדק במספר שניו כמספר שני העובדים עבודה שהוא מבן כ"ה שנה ולמעלה והמצוה מן המובחר שיהא למעלה מן ל' שנים שאז לבו נשבר ונדבה ונהגו שאין מתפלל אלא מי שיש לו אשה דומיא דכ"ג שהי</w:t>
      </w:r>
      <w:r w:rsidR="008425BD">
        <w:rPr>
          <w:rFonts w:hint="cs"/>
          <w:rtl/>
        </w:rPr>
        <w:t>ו</w:t>
      </w:r>
      <w:r w:rsidR="00E7633B">
        <w:rPr>
          <w:rFonts w:hint="cs"/>
          <w:rtl/>
        </w:rPr>
        <w:t xml:space="preserve"> מכינים לו אשה אחרת ושתהיה לו אשה לשומרו מן החטא עכ"ל בהגהת מנ</w:t>
      </w:r>
      <w:r w:rsidR="008425BD">
        <w:rPr>
          <w:rFonts w:hint="cs"/>
          <w:rtl/>
        </w:rPr>
        <w:t>ה</w:t>
      </w:r>
      <w:r w:rsidR="00E7633B">
        <w:rPr>
          <w:rFonts w:hint="cs"/>
          <w:rtl/>
        </w:rPr>
        <w:t>גים ישנים ש</w:t>
      </w:r>
      <w:r w:rsidR="008425BD">
        <w:rPr>
          <w:rFonts w:hint="cs"/>
          <w:rtl/>
        </w:rPr>
        <w:t>"</w:t>
      </w:r>
      <w:r w:rsidR="00E7633B">
        <w:rPr>
          <w:rFonts w:hint="cs"/>
          <w:rtl/>
        </w:rPr>
        <w:t>ץ שאינו מוציא אחד מן הקהל אפילו אחרים לא יצא וכן המתפלל שלא ברש</w:t>
      </w:r>
      <w:r w:rsidR="008425BD">
        <w:rPr>
          <w:rFonts w:hint="cs"/>
          <w:rtl/>
        </w:rPr>
        <w:t>ו</w:t>
      </w:r>
      <w:r w:rsidR="00E7633B">
        <w:rPr>
          <w:rFonts w:hint="cs"/>
          <w:rtl/>
        </w:rPr>
        <w:t>ת אלא מחמת אלמות אין עונין אמן אחריו שנאמר בוצע ברך וגומר ע"</w:t>
      </w:r>
      <w:r w:rsidR="008425BD">
        <w:rPr>
          <w:rFonts w:hint="cs"/>
          <w:rtl/>
        </w:rPr>
        <w:t>כ</w:t>
      </w:r>
      <w:r w:rsidR="00E7633B">
        <w:rPr>
          <w:rFonts w:hint="cs"/>
          <w:rtl/>
        </w:rPr>
        <w:t xml:space="preserve"> מצאתי ועיין בח"מ סי</w:t>
      </w:r>
      <w:r w:rsidR="008425BD">
        <w:rPr>
          <w:rFonts w:hint="cs"/>
          <w:rtl/>
        </w:rPr>
        <w:t>'</w:t>
      </w:r>
      <w:r w:rsidR="00E7633B">
        <w:rPr>
          <w:rFonts w:hint="cs"/>
          <w:rtl/>
        </w:rPr>
        <w:t xml:space="preserve"> קס"ז אי בני העיר כופין זה את זה לשכור להם מנין להתפלל ימים נוראים:</w:t>
      </w:r>
      <w:r w:rsidR="00EB0EAB">
        <w:rPr>
          <w:rFonts w:hint="cs"/>
          <w:rtl/>
        </w:rPr>
        <w:t xml:space="preserve"> (ג) והר"ן פ"ק דר"ה דף ס"ג ע"ב כתב דיש נוהגים לקום מר"ח אלול: (ד) כתב מהרי"ל מנהג בכל תפוצות ישראל שאוכלין נערים ובתולות קודם עלות השחר של ער"ה עכ"ל ואני ראיתי הרבה מדקדקים שאכלו מעט כדי שיצאו ג"כ דברי הגהות דלעיל שכתב דיש נמנעים להתענות משום חקות העו"ג לכן אוכלין מעט קודם עלות השחר ועוד נ"ל דא</w:t>
      </w:r>
      <w:r w:rsidR="00E30F90">
        <w:rPr>
          <w:rFonts w:hint="cs"/>
          <w:rtl/>
        </w:rPr>
        <w:t>י</w:t>
      </w:r>
      <w:r w:rsidR="00EB0EAB">
        <w:rPr>
          <w:rFonts w:hint="cs"/>
          <w:rtl/>
        </w:rPr>
        <w:t>ן צריך להתנות לאכול כמ"ש לעיל סימן תקס"ד דשאני תענית זה דהואיל והמנהג לאכול הוי כאילו התנה וכן נוהגים שלא כמהרי"ל שכתב שצריך להתנות כתב הכלבו בער"ה נוהגין להתענות ולתת צדקות גדולות ולטבול בנהר ואין מברכין על טבילה זו ומוהר"ם היה נוהג לשפוך על גופו ט' קבין מים חמין שהם רי"ו בצים במקום טבילה זו דאינה אלא משום טהרה ולא משום חוב עכ"ל</w:t>
      </w:r>
      <w:r w:rsidR="00E30F90">
        <w:rPr>
          <w:rFonts w:hint="cs"/>
          <w:rtl/>
        </w:rPr>
        <w:t>.</w:t>
      </w:r>
      <w:r w:rsidR="00EB0EAB">
        <w:rPr>
          <w:rFonts w:hint="cs"/>
          <w:rtl/>
        </w:rPr>
        <w:t xml:space="preserve"> והמנהג הוא לטבול וע"ל סי' תר"ו כתב מהרי"ל דנוהגים בער"ה ועי"כ לילך על הקברות למען להכניע עצמו ליום הדין והמנהג בזמן הזה </w:t>
      </w:r>
      <w:r w:rsidR="00E30F90">
        <w:rPr>
          <w:rFonts w:hint="cs"/>
          <w:rtl/>
        </w:rPr>
        <w:t>לומר</w:t>
      </w:r>
      <w:r w:rsidR="00EB0EAB">
        <w:rPr>
          <w:rFonts w:hint="cs"/>
          <w:rtl/>
        </w:rPr>
        <w:t xml:space="preserve"> על הקברות תחינות ובקשות כי בעוד לבו נכנע תפלתו רצויה ודעת המתים מהני כמו שמצינו </w:t>
      </w:r>
      <w:r w:rsidR="00EB0EAB">
        <w:rPr>
          <w:rFonts w:hint="cs"/>
          <w:rtl/>
        </w:rPr>
        <w:lastRenderedPageBreak/>
        <w:t xml:space="preserve">בכלב שנשתטח על קברי אבות וע"ל סימן תר"ה אם נוהגים להביא כפרות בער"ה כמו שנוהגים </w:t>
      </w:r>
      <w:r w:rsidR="00E30F90">
        <w:rPr>
          <w:rFonts w:hint="cs"/>
          <w:rtl/>
        </w:rPr>
        <w:t>ב</w:t>
      </w:r>
      <w:r w:rsidR="00EB0EAB">
        <w:rPr>
          <w:rFonts w:hint="cs"/>
          <w:rtl/>
        </w:rPr>
        <w:t>עי"כ עוד כתב מהרי"ל תענית ער</w:t>
      </w:r>
      <w:r w:rsidR="00E30F90">
        <w:rPr>
          <w:rFonts w:hint="cs"/>
          <w:rtl/>
        </w:rPr>
        <w:t>"</w:t>
      </w:r>
      <w:r w:rsidR="00EB0EAB">
        <w:rPr>
          <w:rFonts w:hint="cs"/>
          <w:rtl/>
        </w:rPr>
        <w:t>ה א"צ להשלים ואין קורין ויחל וכ"כ במנהגים דאינו ת"צ לכן א"ל בער"ה ברכת כהנים ולא אלהינו ואלהי אבותינו כו' ודין עננו ע"ל סימן תקס"ב: (ה) כ"כ המרדכי ריש יומא וכ"ה המנהג שכל א' מתענה י' ימים לכל הפחות:</w:t>
      </w:r>
    </w:p>
    <w:p w:rsidR="005813C2" w:rsidRDefault="005813C2" w:rsidP="00F70399">
      <w:pPr>
        <w:rPr>
          <w:rFonts w:hint="cs"/>
          <w:rtl/>
        </w:rPr>
      </w:pPr>
      <w:r>
        <w:rPr>
          <w:rFonts w:hint="cs"/>
          <w:rtl/>
        </w:rPr>
        <w:t>[תקפב] (א) במהרי"ל כתב דיש מקומות נוהגין לומר מערבית בב' לילות של ר"ה ואין מנהג כן במקומינו: (ב) ובמנהגים הקהל אומר פסוק של תקעו בחדש שופר וגומר:</w:t>
      </w:r>
      <w:r w:rsidR="00E15F7C">
        <w:rPr>
          <w:rFonts w:hint="cs"/>
          <w:rtl/>
        </w:rPr>
        <w:t xml:space="preserve"> (ג) וכ"כ הרמב"ם פ"י מה' תפלה ולעיל סי' קי"ח כתב בהדיא כדברי הר"י ולכן נ"ל דא"צ לחזור אם אמר מלך אוהב צדקה ומשפט ויש לסמוך אדבריהם בדיעבד וכן משמע המסקנא בהגהות מנהגים וכעין זה כתב הרשב"א בתשובה סי' ל"ה:  (ד) וכ' מהרי"ל דשבת ור"ה אומרים בברכה א' מעין ז' המלך הקדוש וחותמין בשל שבל לחוד וכן בי"כ וכ"כ במנהגים שלנו: (ה) ואפי' אם אחד רצה לחזור לא יחזור ע"ל סימן ק"ו: (ו) וכ"ה בהג"מ כתוב במנהגים כ"מ שאומרים בחול יום תרועה בשבת אומרים זכרון תרועה:</w:t>
      </w:r>
      <w:r w:rsidR="00F70399">
        <w:rPr>
          <w:rFonts w:hint="cs"/>
          <w:rtl/>
        </w:rPr>
        <w:t xml:space="preserve"> (ז) כתוב במנהגים ואי לומר ודברך מלכנו אמת כו' אלא ודברך אמת:</w:t>
      </w:r>
    </w:p>
    <w:p w:rsidR="00F70399" w:rsidRDefault="00F70399" w:rsidP="00163492">
      <w:pPr>
        <w:rPr>
          <w:rFonts w:hint="cs"/>
          <w:rtl/>
        </w:rPr>
      </w:pPr>
      <w:r>
        <w:rPr>
          <w:rFonts w:hint="cs"/>
          <w:rtl/>
        </w:rPr>
        <w:t>[תקפג] (א) וכ"כ הכלבו כתב עוד שאוכלין הריאה כו' לפי שהיא מאירת העינים וכן היה נוהג הר"ם ולא היה נזהר לאכול שום ואגוזים ולא שום דבר עכ"ל והכלבו ולא כמקצת שנזהרים לאכו</w:t>
      </w:r>
      <w:r>
        <w:rPr>
          <w:rFonts w:hint="cs"/>
          <w:rtl/>
        </w:rPr>
        <w:t>ל</w:t>
      </w:r>
      <w:r>
        <w:rPr>
          <w:rFonts w:hint="cs"/>
          <w:rtl/>
        </w:rPr>
        <w:t xml:space="preserve"> אגוזים בר"ה ואומרים דאגוז בגימטריא חטא ובמהרי"ל דיש ליזהר בהן משום דמוציא</w:t>
      </w:r>
      <w:r>
        <w:rPr>
          <w:rFonts w:hint="cs"/>
          <w:rtl/>
        </w:rPr>
        <w:t>י</w:t>
      </w:r>
      <w:r>
        <w:rPr>
          <w:rFonts w:hint="cs"/>
          <w:rtl/>
        </w:rPr>
        <w:t>ן כיחה וניעה ומבטלין התפלה:</w:t>
      </w:r>
      <w:r w:rsidR="00194ABE">
        <w:rPr>
          <w:rFonts w:hint="cs"/>
          <w:rtl/>
        </w:rPr>
        <w:t xml:space="preserve"> (ב) כתב מהרי"ל שנוהגים שרגילין לילך אל הנהר ולומר תשוב תרחמנו וגו' משום דאיתא במדרש זכר לעקידה שעבר אברהם במים עד צוארו ואמר הושיעה כי באו מים עד נפש עכ"ל וכ"ה במנהגים אלא שהוסיף שרואין דגם חיים ואפשר שהיא לסימן שלא תשלוט בנו עין הרע ונפרה ונרבה בדגים בירושלמי דר"ה איתא האי מאן דדמיך כריש שתא דמיך מזליה ולכן נזהרים שלא לישן בר"ה:</w:t>
      </w:r>
      <w:r w:rsidR="00163492">
        <w:rPr>
          <w:rFonts w:hint="cs"/>
          <w:rtl/>
        </w:rPr>
        <w:t xml:space="preserve"> (ג) כתב במהרי"ל שצריך לברך תחלה בפה"ע דהוי כדברים הבאים תוך הסעודה ומה שלוקחין תפוח כדי לרמוז על שדה תפוחים הידוע הנרמז במקרא (בראשית כז) ראה ריח בני כריח שדה עכ"ל מהרי"ל:</w:t>
      </w:r>
    </w:p>
    <w:p w:rsidR="00163492" w:rsidRDefault="00163492" w:rsidP="00163492">
      <w:pPr>
        <w:rPr>
          <w:rFonts w:hint="cs"/>
          <w:rtl/>
        </w:rPr>
      </w:pPr>
      <w:r>
        <w:rPr>
          <w:rFonts w:hint="cs"/>
          <w:rtl/>
        </w:rPr>
        <w:t>[תקפד] (א) ואין המנהג כדבריו: (ב) ובתשובות בר ששת סי' תקי"ב שלא לאומרו וכ"ה המנהג ובמהרי"ל כתב דנוהגים להאריך בתפלת ר"ה עד חצות: (ג) וכ"כ בנימין</w:t>
      </w:r>
      <w:r w:rsidR="00A47B3B">
        <w:rPr>
          <w:rFonts w:hint="cs"/>
          <w:rtl/>
        </w:rPr>
        <w:t xml:space="preserve"> בשם תשובת הגאונים: (ד) כ' הכלבו ויש מקומות שנהגו לקרות התוקע ממנין הה': (ה) וכתב מהרי"ל ומנהגים דאפי' חל בשבת מין מיד אחר אשרי ואומר יהללו וכתב מהרי"ל כשחל מילה בר"ה יאמר סליחות השייכים למילה דהיינו זכור ברית במוסף גבי כי זוכר כל הנשכחות אתה קודם יאמר זכור ברית עכ"ל ואין נוהגין כן ונוהגים לומר יום ליבשה כשחל מילה בר"ה:</w:t>
      </w:r>
    </w:p>
    <w:p w:rsidR="00A47B3B" w:rsidRDefault="00A47B3B" w:rsidP="00163492">
      <w:pPr>
        <w:rPr>
          <w:rFonts w:hint="cs"/>
          <w:rtl/>
        </w:rPr>
      </w:pPr>
      <w:r>
        <w:rPr>
          <w:rFonts w:hint="cs"/>
          <w:rtl/>
        </w:rPr>
        <w:t>[תקפה] (א) בכלבו יש מקומות שנוהגין לתקוע בר"ה יום ראשון על הבימה וביום ב' במקומו עכ"ל ואין נוהגין כן אלא תוקעין ב' הימים על הבימה קודם התפלה והתקיעות שתוקעין על סדר התפל בשניהם במקומו ב"י כתב בהנהגים ויהפוך השופר לצד ימין שנא' (זכריה ג) והשטן עומד על ימינו לשטנו ובמהרי"ל והתוקע אל יסמוך לשום דבר שאם ינטל אותו דבר הסומך עליו היה נופל ודרש מהרי"ל כשתוקע יהפוך השופר למעלה שנאמר (תהלים מז) עלה אלהים בתרועה וכ"ה ברוקח: (ב) נוהגים שהחזן המתפלל שחרית מקרא לפני התוקע מלה המלה סדר תקיעות כדי שלא יטעה בתקיעתו ומנהג יפה הוא:</w:t>
      </w:r>
    </w:p>
    <w:p w:rsidR="00A47B3B" w:rsidRDefault="00A47B3B" w:rsidP="00C412E1">
      <w:pPr>
        <w:rPr>
          <w:rFonts w:hint="cs"/>
          <w:rtl/>
        </w:rPr>
      </w:pPr>
      <w:r>
        <w:rPr>
          <w:rFonts w:hint="cs"/>
          <w:rtl/>
        </w:rPr>
        <w:t>[תק</w:t>
      </w:r>
      <w:r w:rsidR="00C412E1">
        <w:rPr>
          <w:rFonts w:hint="cs"/>
          <w:rtl/>
        </w:rPr>
        <w:t>פ</w:t>
      </w:r>
      <w:r>
        <w:rPr>
          <w:rFonts w:hint="cs"/>
          <w:rtl/>
        </w:rPr>
        <w:t>ו] (א) וטוב להחמיר:</w:t>
      </w:r>
      <w:r w:rsidR="00C412E1">
        <w:rPr>
          <w:rFonts w:hint="cs"/>
          <w:rtl/>
        </w:rPr>
        <w:t xml:space="preserve"> (ב) עיין תוספות פרק לולב הגזול (לא:) שהאריכו בזה: (ג) כתב הרשב"א בתשובה סימן כ"ג וסימן תר"ל דכל הפסול בשופר יום ראשון פסול ביום שני: (ד) עיי' בבית יוסף סוף סימן תק"צ: (ה) ול"נ דאם בולט במקום הנחת פיו שאין תוקע רק בפנימי אף אם אינו בולט מצד הרחב רק שוה לחיצון שם יצא דאין הקול יוצא רק מפנימי אבל כשחיצון בולט לצד הראש יותר מפנימי אזי לא יצא דאז הקול יוצא משתיהן והוי ב' שופרות: (ו) וכ"כ מהרי"ל דמותר לתקוע בו ומשמע שם דאפילו אם יש לו שופר אחר שאינו של איל וזה שמובא הוא של איל נראה דה"ה אם עשה עו"ג שאר איסור דרבנן כגון שעלה אחריה לאילן וכדומה דינו כאילו הובא מחוץ לתחום וכ"כ המרדכי פ' לולב הגזול דאם עשה עו"ג שופר בי"ט מותר לתקוע בו וע"ל סימן שכ"ח</w:t>
      </w:r>
      <w:r w:rsidR="00C522DD">
        <w:rPr>
          <w:rFonts w:hint="cs"/>
          <w:rtl/>
        </w:rPr>
        <w:t>:</w:t>
      </w:r>
    </w:p>
    <w:p w:rsidR="00C522DD" w:rsidRDefault="00C522DD" w:rsidP="00C522DD">
      <w:pPr>
        <w:rPr>
          <w:rFonts w:hint="cs"/>
          <w:rtl/>
        </w:rPr>
      </w:pPr>
      <w:r>
        <w:rPr>
          <w:rFonts w:hint="cs"/>
          <w:rtl/>
        </w:rPr>
        <w:lastRenderedPageBreak/>
        <w:t>[תקפח] (א) וכתב המ"מ פ"ב דה' שופר דבי"ט נמי אפי' קטן שהגיע לחינוך מתעסקים עמו וע"ל סימן ש"ח אם מותר לטלטל שופר בר"ה שחל להיות בשבת כתב א"ז במס' ר"ה כיון שהותרה התקיעה לאנשים אפי' רצה לתקוע כל היום הרשות בידו אע"פ שיצא כבר עכ"ל ולקמן סי' תקפ"ט לא משמע כן וגם בסי' תק"צ לא משמע כן:</w:t>
      </w:r>
    </w:p>
    <w:p w:rsidR="00C522DD" w:rsidRDefault="00C522DD" w:rsidP="00C522DD">
      <w:pPr>
        <w:rPr>
          <w:rFonts w:hint="cs"/>
          <w:rtl/>
        </w:rPr>
      </w:pPr>
      <w:r>
        <w:rPr>
          <w:rFonts w:hint="cs"/>
          <w:rtl/>
        </w:rPr>
        <w:t>[תקפט] (א) ע"ל סי' י"ז מדין זה: (ב) וכן מהרי"ל פסק כדברי ראבי"ה והרא"ש וכתב דאין לתקוע לנשים עד אחר שתקעו בצבור ולא קודם לכן מיהו אם היא יולדת או חולה ואינה יכולה להמתין יתקע לה מיד וכתב עוד דהאשה תברך לעצמה ואם לא יכולה לברך יברך התוקע בשבילה ול"נ כדברי ב"י דאם תוקעין לה אחר שיצא לא יברך לה התוקע דאע"ג דאין מוחין לנשים המברכות על מצות עשה מ"מ מוטב שלא לברך כמ"ש לעיל סי' י"ז אבל לברך אחר בשבילה נראה דאסור דהרי אמרו כל הברכות כולן אע"פ שיצא מוציא חוץ מברכת הלחם והיין וה"ה לכל ברכת הנהנין שאם יצא אינו מוציא הואיל ואינו מחוייב בדבר אסור לברך לחבירו בשבילו וכ"ש בברכות אלו שהנשים בעצמן עדיף שלא לברך אלא שאין מוחין בידן שאין לאחר לברך בשבילן כן נ"ל וע"ל בסימן תקפ"ד התוקע לחולה מי יברך כתב בא"ז מעשה שהיה שתקע לאשה יולדת כל הסדר שתוקעין בישיבה: (ג) כתב מהרי"ל דצריך להשומע ליזהר שלא יפסיק כלל תוך התקיעה אפילו כיחו וניעו אסור לרוק דלא יפסיק משמע דבעינן ראשו וסופו של כל תקיעה ותקיעה לכן יזהר מלאכול דברים המביאים לידי כיחה וניעה לכן היה מהרי"ל נזהר לאכול אגוזים בר"ה:</w:t>
      </w:r>
    </w:p>
    <w:p w:rsidR="00C522DD" w:rsidRDefault="00C522DD" w:rsidP="00584325">
      <w:pPr>
        <w:rPr>
          <w:rFonts w:hint="cs"/>
          <w:rtl/>
        </w:rPr>
      </w:pPr>
      <w:r>
        <w:rPr>
          <w:rFonts w:hint="cs"/>
          <w:rtl/>
        </w:rPr>
        <w:t>[תקצ] (א)</w:t>
      </w:r>
      <w:r w:rsidR="00584325">
        <w:rPr>
          <w:rFonts w:hint="cs"/>
          <w:rtl/>
        </w:rPr>
        <w:t xml:space="preserve"> וכ"ה בתה"ד סימן קמ"א דברים אלו דדברים של טעם והכי נוהגים שלא לדקדק באריכת השברים: (ב) אבל אין אנו נוהגין כן וכ' עוד בת"ה דאע"ג דכתב בהגהה זו כשתוקע תשר"ת א"צ ליזהר רק שלא יעשה השברים ביותר ארוכים בשיעור ג' גנוחי וג' ילולי מ"מ באלו התשר"ת שתוקעים לדעת ר"ת בסדר הברכות כדלקמן סימן תקצב"ב שעושין תשר"ת בשביל ספק ת"ת ותר"ת צריך ליזהר שלא יאריך בשברים כג' גניחות דשמא קש"ק הוא אמת ושיעור תרועה ותקיעה כג' גניחות ואם האריך הו"ל תקיעה שברים וליכא למימר דנפקא ממ"נ וק"ל עכ"ל: (ג) אבל המנהג הפשוט במדינות אלו לעשות הכל בב' נשימות ולא שמעתי מי שעשאן בנשימה אחת עכ"ל והאגור כתב שראה קצת תוקעין שעשאו בנשימה אחת והרבה פעמים תקעתי ועשיתי אותן בנשימה אחת עכ"ל: (ד) וכן ה' דברי הרא"ש לעשות כל הג' שברים בנשימה א': (ה) כתוב בא"ז מדינא לא הוי צריך לתקוע אלא תקיעה א' בסוף סדר קשר"ק והיא היתה עולה על סדר קש"ק ג"כ וכן התקיעה דבסוף סדר קש"ק ג"כ וכן התקיעה דבסוף סדר קש"ק היא עולה לתחלת סדר קר"ק ולא תקנו לחזור ולתקוע לכל סדר אלא משום רוזהא דמלתא מיהו אם לא עשה אלא תקיעה א' לשניהן יצא עכ"ל ביאור דבריו דהרי אנו עושין ג' סדרים אלו מהח ספיקא כמ"ש ר"מ זה וא"כ ממ"ג יצא בתקיעה אחת וכ"כ הר"ן בפרק בתרא דר"ה כדברי א"ז אבל מדברי הרא"ש נראה שם דלא יצא וע"ש והרא"ם כתב דאפילו ע"י תנאי לא יצא וב"י כתב דיצא אם התנה שהתקיעה זו תהא לאותו הסדר שהוא הנכון וכנ"ל:</w:t>
      </w:r>
    </w:p>
    <w:p w:rsidR="00584325" w:rsidRDefault="00584325" w:rsidP="00584325">
      <w:pPr>
        <w:rPr>
          <w:rFonts w:hint="cs"/>
          <w:rtl/>
        </w:rPr>
      </w:pPr>
      <w:r>
        <w:rPr>
          <w:rFonts w:hint="cs"/>
          <w:rtl/>
        </w:rPr>
        <w:t>[תקצא] (א) דלא כמהרי"ל שכתב שי"ל לזרע יעקב תזכור כתב הכלבו וז"ל כתב אבן גיאות מי שסומך על ש"ץ ואינו מתפלל בעצמו אלא מכוין למה שיאמר ש"צ צרי לפסוע ג' פסיעות לאחריו כשמסיים ש"ץ ויש שלוחי ציבור מחמירים על עצמן לפסוע ג' פסיעות לאחריהן אלא שמבליעין פסיעותיהן לבלתי יהא נראין עכ"ל: (ב) והמנהג של לומר פסוקי הקרבנות של ר"ה אבל נוהגים בר"ה לומר פסוקי מוסף של ר"ה ואומר מלבד עולת החדש ומנחתה ועולת התמיד וגו' עד ושני שעירים לכפר ושני תמידין כהלכתם וכתב בת"ה סי' קמ"ג דהאומר מלבד עולת החדש יאמר אחר  ומנחתם ונוהגים ג"כ לומר את מוספי יום הזכרון הזה:</w:t>
      </w:r>
      <w:r w:rsidR="000A0550">
        <w:rPr>
          <w:rFonts w:hint="cs"/>
          <w:rtl/>
        </w:rPr>
        <w:t xml:space="preserve"> (ג) כתב הג"מ בה' תפלה קבלנו משם הרר"א מוורמיש"ו כשאומר הקהל הוא אלהינו יאמר החזן אלו הפסוקים אתה הראת לדעת כי ה' הוא האלקים ואין עוד מלבדו וידעת היום והשבות אל לבבך כי ה' הוא אלקים בשמים ממעל ועל הארץ מתחת אין עוד שמע ישראל ה' אלהינו ה' אחד הן לה' אלהיך השמים ושמי השמים הארץ וכל אשר בה כי ה' אלהיכם הוא האלקים אשר לא ישא פנים ולא יקח שחד כי שם ה' אקרא הבו גודל לאלהינו יהי שם ה' מבורך מעתה ועד עולם עכ"ל וכ"כ במהרי"ל שהיה נוהג גן: (ד) וכן נוהגים:</w:t>
      </w:r>
    </w:p>
    <w:p w:rsidR="000A0550" w:rsidRDefault="000A0550" w:rsidP="00584325">
      <w:pPr>
        <w:rPr>
          <w:rFonts w:hint="cs"/>
          <w:rtl/>
        </w:rPr>
      </w:pPr>
      <w:r>
        <w:rPr>
          <w:rFonts w:hint="cs"/>
          <w:rtl/>
        </w:rPr>
        <w:t xml:space="preserve">[תקצב] (א) וכ"כ הרמב"ם והרא"ש ואין אנו נוהגין כן אלא כר"ת וכ"ה במנהגים מהר"א טירנא: (ב) ומהרי"ל כתב דאף לדבר בעניני תפילותלא הוי הפסקה: (ג) וכתב מהרי"ל ואומר כל פעם שתוקעין </w:t>
      </w:r>
      <w:r>
        <w:rPr>
          <w:rFonts w:hint="cs"/>
          <w:rtl/>
        </w:rPr>
        <w:lastRenderedPageBreak/>
        <w:t>היום הרת עולם וארשת אפילו בשבת עכ"ל ובמנהגים שא"א ארשת ובכלבו ואומר היום תאמצנו קודם בספר חיים כו' ובמנהגים ואומר ז' היום כנגד ז' רקיעים עכ"ל:</w:t>
      </w:r>
    </w:p>
    <w:p w:rsidR="000A0550" w:rsidRDefault="000A0550" w:rsidP="00584325">
      <w:pPr>
        <w:rPr>
          <w:rFonts w:hint="cs"/>
          <w:rtl/>
        </w:rPr>
      </w:pPr>
      <w:r>
        <w:rPr>
          <w:rFonts w:hint="cs"/>
          <w:rtl/>
        </w:rPr>
        <w:t>[תקצד] (א) וכ"כ רי"ו:</w:t>
      </w:r>
    </w:p>
    <w:p w:rsidR="00573652" w:rsidRDefault="000A0550" w:rsidP="000A0550">
      <w:pPr>
        <w:rPr>
          <w:rFonts w:hint="cs"/>
          <w:rtl/>
        </w:rPr>
      </w:pPr>
      <w:r>
        <w:rPr>
          <w:rFonts w:hint="cs"/>
          <w:rtl/>
        </w:rPr>
        <w:t>[תקצו] (א) ובמנהגים ישנים ובווינא היו נוהגים לתקוע אחר התפלה כל הסדר קשר"ק ג"כ קש"ק ג"כ וקר"ק ג"פ וכן ראיתי בכל המקומות שהייתי וע"ל סי' תקפ"ח כתבתי אם מותר לתקוע ביום ללא צורך:</w:t>
      </w:r>
    </w:p>
    <w:p w:rsidR="000A0550" w:rsidRDefault="000A0550" w:rsidP="000A0550">
      <w:pPr>
        <w:rPr>
          <w:rFonts w:hint="cs"/>
          <w:rtl/>
        </w:rPr>
      </w:pPr>
      <w:r>
        <w:rPr>
          <w:rFonts w:hint="cs"/>
          <w:rtl/>
        </w:rPr>
        <w:t xml:space="preserve">[תקצז] (א) וכ"ה בכל בו: (ב) ובמנהגים שלו כתב כדברי הכלבו: (ג) (מצאתי הג"ה במנהגים המתענה בר"ה אצ"ל ענינו דומיא דיה"כ שהוא יום הדין בשם ר"י חסיד ז"ל עכ"ל): </w:t>
      </w:r>
    </w:p>
    <w:p w:rsidR="000A0550" w:rsidRDefault="000A0550" w:rsidP="000A0550">
      <w:pPr>
        <w:rPr>
          <w:rFonts w:hint="cs"/>
          <w:rtl/>
        </w:rPr>
      </w:pPr>
      <w:r>
        <w:rPr>
          <w:rFonts w:hint="cs"/>
          <w:rtl/>
        </w:rPr>
        <w:t>[תקצח] (א) וכ"ה במנהגים שלנו שלא לאומרו לא ביה"כ ולא בר"ה שחל בשבת וכן אנו נוהגים:</w:t>
      </w:r>
    </w:p>
    <w:p w:rsidR="000A0550" w:rsidRDefault="000A0550" w:rsidP="000A0550">
      <w:pPr>
        <w:rPr>
          <w:rFonts w:hint="cs"/>
          <w:rtl/>
        </w:rPr>
      </w:pPr>
      <w:r>
        <w:rPr>
          <w:rFonts w:hint="cs"/>
          <w:rtl/>
        </w:rPr>
        <w:t>[תר] (א) וכן נוהגין לברך זמן על השופר ב' ימים ועל הקידוש מחזירין אחר פרי חדש מיהו אם אין להם פרק חדש מברכין זמן בלא"ה וכ"כ האגור דכן נוהגין בעלי נפש שבאשכנז וב"י כתב מנהג אחר שאנו נוהגים כתבתי וכ"כ הרשב"א בתשובה לומר זמן וכ"כ במנהגים שלנו וכתבו ואם יש לו תירוש חדש יקדש על היין ישן וכשיגיע לשהחיינו יטול כוס של תירוש בידו:</w:t>
      </w:r>
    </w:p>
    <w:p w:rsidR="00957AD4" w:rsidRDefault="00957AD4" w:rsidP="000A0550">
      <w:pPr>
        <w:rPr>
          <w:rFonts w:hint="cs"/>
          <w:rtl/>
        </w:rPr>
      </w:pPr>
      <w:r>
        <w:rPr>
          <w:rFonts w:hint="cs"/>
          <w:rtl/>
        </w:rPr>
        <w:t>[תרב] (א) כ' במנהגים אם חל מילה בין ר"ה לי"כ א"א תחנון אבל אומרים אא"א ולמנצח מצאתי במנהגים ישנים ואומר א"מ וכתב מהרי"ל ומי שנתחייב שבועה בימים נוראים אין משביעין אותו עד לאחר י"כ ואין נותנין שבועה בב"ה אחר שום דבר עד לאחר י"כ וע"ל סי' תכ"ו דאין מקדשין הלבנה עד אחר י"כ כתב מהרי"ל א"א א"מ במנחה של ע"ש שובה וא"א צו"ץ בשבת זו משום דכתיב משפטיך תהום רבה ואנו מבקשים שאל יבא במשפט עמנו והמנהג שאומרים אותו וצריך כל אדם לחפש בדרכיו אולי עבר עבירה או ספק עבירה הצריכה יותר כפרה מוודאי עבירה כמ"ש הר"ר יונה ריש ברכות ובכלבו והטעם שעל עבירה וודאית מתחרט עליה ועושה תשובה אבל עם ספק עושה סברות של היתר ואינו מתחרט ע"כ הספק חמור לכן היו מביאים חטאת בדנקא ואשם שבא על הספק בב' כספים ולכן צריך כל אדם להסתלק מן הספק:</w:t>
      </w:r>
    </w:p>
    <w:p w:rsidR="005B56DC" w:rsidRDefault="005B56DC" w:rsidP="005B56DC">
      <w:pPr>
        <w:rPr>
          <w:rFonts w:hint="cs"/>
          <w:rtl/>
        </w:rPr>
      </w:pPr>
      <w:r>
        <w:rPr>
          <w:rFonts w:hint="cs"/>
          <w:rtl/>
        </w:rPr>
        <w:t>[תרג] (א) והמרדכי ריש מס' ר"ה כתב טעם אחר שפשיטא שבי"ט היה לו פת טהור דהכל לשין בתוך בתיהן לכבוד י"ט עכ"ל ומזה יש לנהוג ללוש כ"א בביתו לכבוד י"ט אבל לשבת משמע דא"צ דא"כ לא היו נשארים רק ו' ימים מיהו המנהג בכ"מ לעש</w:t>
      </w:r>
      <w:r>
        <w:rPr>
          <w:rFonts w:hint="cs"/>
          <w:rtl/>
        </w:rPr>
        <w:t>ו</w:t>
      </w:r>
      <w:r>
        <w:rPr>
          <w:rFonts w:hint="cs"/>
          <w:rtl/>
        </w:rPr>
        <w:t>תן אף לשבת ומתקנת עזרא ב"ק (פב.) שתהא אשה משכמת ואופה בע"ש ואע"פ שאין ראיה כ"כ משום דהתם היתה אופה בלא"ה מ"מ רואין דאית ביה משום כבוד שבת הואיל ונקט ע"ש ולכן אין לשנות המנהג:</w:t>
      </w:r>
    </w:p>
    <w:p w:rsidR="005B56DC" w:rsidRDefault="005B56DC" w:rsidP="005B56DC">
      <w:pPr>
        <w:rPr>
          <w:rFonts w:hint="cs"/>
          <w:rtl/>
        </w:rPr>
      </w:pPr>
      <w:r>
        <w:rPr>
          <w:rFonts w:hint="cs"/>
          <w:rtl/>
        </w:rPr>
        <w:t>[תרד] (א) וכ"מ מדברי הרמב"ם פ"ג מנדרים והביאו טוי"ד סי' רט"ו וכ"כ מהרי"ל וז"ל שנשאל מהרי"ל על אשה שנדרה שלא לאכול בשר ולא לשתות יין כל שנה חוץ משבת וי"ט וכתב דעי"כ בכלל י"ט וכתב דאפי' ת"ח אין להתענות בעי"כ ומשמע בי"ד סי' רט"ו דאם נדר להתענות ימים ידועים ופגע בהן עי"כ צריך התרה על סימן תר"ב דא"א בעי"כ כשחרית רק פעם א' וידוי וכ"נ וכ"כ מהרי"ל וכתב דא"א אל רחום שמך וכל אותו הסדר עו</w:t>
      </w:r>
      <w:r w:rsidR="004D6392">
        <w:rPr>
          <w:rFonts w:hint="cs"/>
          <w:rtl/>
        </w:rPr>
        <w:t>ד כתבתי לעיל סימן תר"ב דאין נופלין על פניהם וכ"כ בנהגים שלנו וכתב דא"א מזמור לתודה ואא"א ולמנצ ומ"ש דא"א אא"א הוא טעות דלעולם לא יבא עי"כ ב' ה' שאומרים בהן אא"א ונוהגים פה קראקא דא"א א"מ בשחרית עי"כ אם לא שחל י"כ בשבת אז אומרים אותו בעי"כ שחרית וכ"ה הגהה בנהגים אבל בשם התשב"ץ כתב דיש לאומרו בכל עי"כ אבל בשאר ימים שבין ר"ה ליה"כ נוהגים לאומרו שחרית וערבית מלבד שבת כתב הכלבו בשם הר"ם עי"כ אין לאכול רק מאכלים קלים להתעכל כדי שלא יהא שבע ומתגאה בתפלה עכ"ל וכתב מהרי"ל ויזהר עצמו ממאכלים המחממין כגון מיני בשמים וכדומיהן שלא יבא לידי קרי ואין לאכול מיני חלב כי הם מרבים זרע אך נהגו בסעודת שחרית לאכול מיני חלב לא נודע הטעם עכ"ל:</w:t>
      </w:r>
    </w:p>
    <w:p w:rsidR="004D6392" w:rsidRDefault="004D6392" w:rsidP="004D6392">
      <w:pPr>
        <w:rPr>
          <w:rFonts w:hint="cs"/>
          <w:rtl/>
        </w:rPr>
      </w:pPr>
      <w:r>
        <w:rPr>
          <w:rFonts w:hint="cs"/>
          <w:rtl/>
        </w:rPr>
        <w:t xml:space="preserve">[תרה] (א) וכתב דיש חכמים וב"ה שאף בער"ה נוהגין כן: (ב) וכ"נ ועוד נוהגין ליקח למעוברת ב' תרנגולות ותרנגול אחד מספר שמא תלד בן או בת וכ"ה במהרי"ל ליקח כפרה לעובר ועוד איתא במהרי"ל שהיה מחזר אחר תנגול לבן ע"ש אם יהיו חטאיכם כשנים כשלג ילגינו: (ג) בדרשה של </w:t>
      </w:r>
      <w:r>
        <w:rPr>
          <w:rFonts w:hint="cs"/>
          <w:rtl/>
        </w:rPr>
        <w:lastRenderedPageBreak/>
        <w:t>מהרי"ו בעי"כ יעשה כפרות ויאמר חת"ך ר"ת זה כליפתי זה תמורתי זה כפרתי כי המלאך הממונה על החיים חת"ך שמו וזה החותך חיים לכל חי ויחשוב בלבו שהוא חייב מיתה כתרנגול זה אלא שזהו היה כפרתו וזה טעם הקרבנות: (ד) במהרי"ל ויש מקומות שנוהגין שפודין הכפרות ונותנין המעות לעניים ויפה אותו המנהג שאינו ביוש כל כך לעני כמו אם נותן לו תרנגול שלוקח לכפרה עכ"ל וע"ל סי' תקפ"א מנהג לילך על בית הקברות בעי"כ ובער"ה ובקצת דקהילות נוהגין להרבות בצדקות באותן הימים ומנהג יפה הוא: (ה) אמנם המנהג הפשוט בכל מדינות אלו לעשותו:</w:t>
      </w:r>
    </w:p>
    <w:p w:rsidR="004D6392" w:rsidRDefault="004D6392" w:rsidP="0002234D">
      <w:pPr>
        <w:rPr>
          <w:rFonts w:hint="cs"/>
          <w:rtl/>
        </w:rPr>
      </w:pPr>
      <w:r>
        <w:rPr>
          <w:rFonts w:hint="cs"/>
          <w:rtl/>
        </w:rPr>
        <w:t>[תרו] (א) כ' הרמב"ם פ"ג מהל' שגגות אין י"ה ולא חטאת ולא אשם מכפרים אלא על השבים המאמינים בכפרתן אבל המבעט בהן אין מכפר בו כיצד היה מבעט והביא חטאתו או אשמו והוא אומר או מחשב בלבו שיאן אלו מכפר אע"פ שקרבו כמצותם לא נתכפר לו וכן המבעט בי"כ אין י"כ מכפר לו עכ"ל: (ב) במרדכי דיומא ע"ב ואם הלך לרצותו ולא קיבל עליו מה יעשה א"ר יוסי בן דורמסקית סימן זה יהא בידך כשאתה מרחם על חבירך יש לך מרחמים ואם אינך מ רחם על חבירך ואין מרחמים עליך ומה יעשה אמר שמואל יביא י' ב"א ויעשה שורה ויאמר להם קטטה היה לי ביני ובין חבירי והלכתי לרצותו ולא קיבל והקב"ה רואה שמשפיל עצמו ומוחל לו וכ"כ מהרי"ל דלאחר שהלך ג"פ ולא נתפייס עושה שור הזו וכתב עוד המרדכי הדא דתימה בשאר עבירות אבל המוציא ש"ר על חבירו אין לו מחילה עולמית עכ"ל וכ"כ הסמ"ג והג"מ פ"ב דהלכות תשובה וכ"כ מהרי"ו דא"צ למחול לו אם הוציא עליו שם רע אבל בשאר דברים לא יהא המוחל אכזרי וע' בח"מ סי' תכ"ב: (ג) וכן נוהגין ומאחר שטעם הטבילה זו משום קרי פשיטא שאין צריך לטבול</w:t>
      </w:r>
      <w:r w:rsidR="0002234D">
        <w:rPr>
          <w:rFonts w:hint="cs"/>
          <w:rtl/>
        </w:rPr>
        <w:t xml:space="preserve"> רק פ"א וכ"כ מהרי"ו בדרשה (שאותן שטובלין ג"פ ואומרים וידוי מנהג שטות הוא דלא כמהרי"ל שכתב דיש לטבול ג"פ וכתב דל"מ הטלת ט' קבין מים על ראשו דהטעם בזה משום דהוי כגר המתגייר וצריך טבילה) וכתב עוד דאם טעמא משום קרי אשה ששמשה תוך ג' לי"כ צריכה לכבד ביתה ואם לאו לא מהני טבילה שתפלוט ש"ז ואם הוא סמוך לוסתה לא תכבד ביתה ולא תטבול שלא תשחית זרעה ואיין מ"ש לעיל סימן תקפ"א וכתב עוד מהרי"ל דאע"פ שטבל בער"ה ויודע שלא ראה קרי אפ"הכ יטבול בעי"כ משום תשובה כגר המתגייר: (ד) ובמהרי"ל ה' שמחות הנפטר בין ר"ה וי"כ הורה מהרי"ו סג"ל לאבל לרחוץ ולטבול בעי"כ דאותו יום מבטל ז' עכ"ל ואף ע"ג דעכשיו נהגו שלא לרחוץ כל ל' טבילת מצוה שרי:</w:t>
      </w:r>
    </w:p>
    <w:p w:rsidR="0002234D" w:rsidRDefault="0002234D" w:rsidP="00792996">
      <w:pPr>
        <w:rPr>
          <w:rFonts w:hint="cs"/>
          <w:rtl/>
        </w:rPr>
      </w:pPr>
      <w:r>
        <w:rPr>
          <w:rFonts w:hint="cs"/>
          <w:rtl/>
        </w:rPr>
        <w:t>[תרז] (א) (וכתב מהרי"ל ואחר סיום תפלתו יאמר אלהי נצור כשאר ימות השני):</w:t>
      </w:r>
      <w:r w:rsidR="00B51FE2">
        <w:rPr>
          <w:rFonts w:hint="cs"/>
          <w:rtl/>
        </w:rPr>
        <w:t xml:space="preserve"> </w:t>
      </w:r>
      <w:r w:rsidR="00792996">
        <w:rPr>
          <w:rFonts w:hint="cs"/>
          <w:rtl/>
        </w:rPr>
        <w:t>(ב) והמנהג לפרט החטא על סדר האל"ף בית וכ"כ המרדכי וצ"ל דבהא אפי' ר"ע מודה ודשרי אע"ג דאמרינן לה בקו"ר מאחר שכל אדם מתוודה בשווה ונוסח תפלה הוא מגיד שפיר מקרי כסוי חטאה דלא ידעינן ביה מי הוא החוטא באמת אלא דס"ל לרי"ף ולרא"ש דאפי' הא לא צריך אבל פשיטא דאין איסור כדבר ונהגו שאף ש"צ אומר על חטא ועל חטאים כו' דלא כספר הכלבו דכתב דש"צ אל יפרוט החטאים דאיך יטיל חטא פרטי על הציבור בכלל אלא אומר חטאנו העוינו הרשענו כו' ולפי מ"ש דסדר ע"ח שאנו אומרים לא מיקרי פרטי החטא ממש שהרי כל אדם אומרו בשוה א"כ אף ש"צ יכול לאומרה כתב מהרא"י בפסקיו סימן קי"ח נוסח ע"ח יאמר ע"ח שאנחנו חייבין עליהם עולה וע"ח שח"ע חטאת וע"ח שח"ע קרבן עולה ויורד וע"ח שח"ע אשם ודאי ותלוי וכן הם בויקרא ושוב אומר העונשין על המזיד וזה סדרן מכות מרדות מלקות מ' מיתה בידי שמים כרת וערירי ד' מיתות בית דין החומר חומר אחרון עכ"ל: (ג) וכן המנהג פשוט שאין הש"ץ מחזיר הוידוי רק אומר התפלה בקו"ר כמו בשאר ימות השנה כתב הכלבו דיאמר אחר התפלה במנחה א"מ ואין נוהגין כן וכ'כ בנהגים ישנים דאין לאומרו: (ד) ול"נ דמלקות שלוקים בעי"כ אינו מכפר אכלל דאינו מלקות כדרך שהיו לוקין בימיהם אלא לוקין עכשיו ברצועה כל דהו ואין כאן כפרה רק זכרון בעלמא שישוב שישוב מחטאיו ולכן נוהגים ללקות רצועה כל דהו וכתב הכלבו נהגו לעושת הרצועה שמלקין בו מעגל ותפירות בעור החמור לפי שידע שור קונהו וחמור אבוס בעליו ובמנהגים שלנו כתב וילקה לא עומד ולא יושב אלא מוטה ונלקה אומר אשמתי ובגדתי כו' והמלקה אומר ג"פ והוא רחום שהם ל"ט תיבות כמספר המכות במהרי"ל כשהיה  מהרי"ל נלקה היה שוכב עם פניו לצפון ואחוריו לדרום:</w:t>
      </w:r>
    </w:p>
    <w:p w:rsidR="00792996" w:rsidRDefault="00792996" w:rsidP="00792996">
      <w:pPr>
        <w:rPr>
          <w:rFonts w:hint="cs"/>
          <w:rtl/>
        </w:rPr>
      </w:pPr>
      <w:r>
        <w:rPr>
          <w:rFonts w:hint="cs"/>
          <w:rtl/>
        </w:rPr>
        <w:t xml:space="preserve">[תרח] (א) אע"ג דהיא דאורייתא כמו תוספת יו"כ אבל דבר הכתוב בהדיא באורייתא צריך למחות דהא ודאי אינם שוגגין וכן כתב הרא"ש בשם בעל העיטור וכתב בנימוקי יוסף בסוף פרק הבא על יבמתו הא דמצוה שלא לומר דבר שאינו נשמע ה"מ ברבים אבל ביחיד צריך להוכיחו עד שיכנו או יקללנו כדאיתא במסכת ערכין (טז:) והא דאמרינן בשבת (נה.) לוכחינהו מר להני דבי דיש גלותא </w:t>
      </w:r>
      <w:r>
        <w:rPr>
          <w:rFonts w:hint="cs"/>
          <w:rtl/>
        </w:rPr>
        <w:lastRenderedPageBreak/>
        <w:t>ואמר לא מקבלי מינאי ואמרינן אפ"ה לוכחינהו מר התם דלא הוכיחם</w:t>
      </w:r>
      <w:r w:rsidR="007463E3">
        <w:rPr>
          <w:rFonts w:hint="cs"/>
          <w:rtl/>
        </w:rPr>
        <w:t xml:space="preserve"> כלל אלא שהיה מכיר בהן ומשום דאולי ישמעו או שלא יהא להם פתחון פה היה חייב להוכיחם פעם א' לפחות עכ"ל:</w:t>
      </w:r>
    </w:p>
    <w:p w:rsidR="007463E3" w:rsidRDefault="007463E3" w:rsidP="00792996">
      <w:r>
        <w:rPr>
          <w:rFonts w:hint="cs"/>
          <w:rtl/>
        </w:rPr>
        <w:t>[תרט] (א) ובמהרי"ל כתב דאנו נוהגין שלא להטמין וכן המנהג</w:t>
      </w:r>
      <w:r>
        <w:t>:</w:t>
      </w:r>
    </w:p>
    <w:p w:rsidR="007463E3" w:rsidRDefault="007463E3" w:rsidP="00792996">
      <w:pPr>
        <w:rPr>
          <w:rFonts w:hint="cs"/>
          <w:rtl/>
        </w:rPr>
      </w:pPr>
      <w:r>
        <w:rPr>
          <w:rFonts w:hint="cs"/>
          <w:rtl/>
        </w:rPr>
        <w:t>[תרי] (א) ומהרי"ל וכ"כ מהרי"ו דאין לברך אבל במנהגים כתב דמברכין עליהם: (ב) ויש מדליקין אף בחדרים ועליות כו' ובסוף הפ' משמע דאף על השולחן תלוי במנהג: (ג) אבל במנהגים כתב כדברי המרדכי וכן המנהג כתב המרי"ל מי שמדליק נר בבית צריך להדליק ג"כ בחדר ששוכב שם כי לולא זה עושה כתרי קולי דכשרואה אשתו מתאוה לה ובחדר אין לו נר ויבא לידי תשמיש לכן צריך ליזהר: (ד) ואמרינן האי מאן דבעי דליסק ליה שתא כו' וכ"כ מהרי"ל ומהר"י וכן המנהג פשוט שכל א' עושה לו נר אף לזכרים הקטנים עושין נר לכל אחד כתב הכלבו שהמנהג שכל אחד מדליק נר אחד לכפר על אביו ואמו שמתו עכ"ה וכן נוהגין כתב מהרי"ל ומהרי"ו דאם כבו אלו הנרות אסור לומר לעו"ג להדליק או לתקן ולא כהללו דמרמזי להו רמוזי: (ה) ובמרדכי דיומא ומכבדין בכסות נקיה כדי שיהיו נקיים כמלאכי השרת עכ"ל ונראה דמטעם זה נהגו ללבוש בגדי פשתן לבן נקיי' כמ"ש איש א' לבוש הבדים ובהג"מ פ"ו דשבת כתב דמהר"ש היה רגיל ללבוש שרגני"ט בי"ט כשאין לו להחליף בגדיו בי"ט וה"ה בשבת וגם טעמו כי בי"ט ב"א שמחים לכן לובשים שרגני"ט שהוא בגד מתים ויזכרו יום המיתה ולא יתגאו עכ"ל ואפשר שמזה הטעם לובין אותו בי"כ כדי שיהא לבו נכנע וחרד לפני יום הדין:</w:t>
      </w:r>
    </w:p>
    <w:p w:rsidR="007463E3" w:rsidRDefault="007463E3" w:rsidP="007032EF">
      <w:pPr>
        <w:rPr>
          <w:rFonts w:hint="cs"/>
          <w:rtl/>
        </w:rPr>
      </w:pPr>
      <w:r>
        <w:rPr>
          <w:rFonts w:hint="cs"/>
          <w:rtl/>
        </w:rPr>
        <w:t>[תריא] (א) וכתב מהרי"ו דשמש יכריז בערב יוה"כ עירבתם דיש איסור הוצאה בי"כ: (ב) כתב מהר"א מפראג וז"ל נ"ל דוקא לשבר' ולהניחן בקליפותיהם עד ערב אבל להוציא האוכל הוי דש מאחר שאינו רוצה לאכול לאלתר כמו שנתבאר לעיל סימן שי"ט וכן בענין הסרת העלים מעופשין צריך לפרש נמי בענין שלא תהא בו ברירה עכ"ל אבל לפמ"ש לעיל סימן שי</w:t>
      </w:r>
      <w:r w:rsidR="007032EF">
        <w:rPr>
          <w:rFonts w:hint="cs"/>
          <w:rtl/>
        </w:rPr>
        <w:t>"</w:t>
      </w:r>
      <w:r>
        <w:rPr>
          <w:rFonts w:hint="cs"/>
          <w:rtl/>
        </w:rPr>
        <w:t>ט דכל אותה סעודה נקרא לאלתר א"כ י"ל דברירה זו שהיא מדרבנן, התירו בי"כ ממנחה ולמעלה לצורך סעודת לילה כאילו אכל מיד</w:t>
      </w:r>
      <w:r w:rsidR="007032EF">
        <w:rPr>
          <w:rFonts w:hint="cs"/>
          <w:rtl/>
        </w:rPr>
        <w:t xml:space="preserve"> ומ"מ האריך בדבר זה פ"א מה' שביתת עשור ולענין דינא אין נפקותא מאחר שנהגו להחמיר בכל כתב הר"ן פרק כל כתבי הקודש דף קמ"ב ע"ב אם נפלה דליקה בי"ה מצילין מזון סעודה אחת ללילה מפני הסכנה וע"ל סימן של"ז מדין דליקה בזמן הזה בחדושי אגודה ובמהרי"ל הא דנערים שוחקים באגוזים הוי כהיתר הפצעת אגוזים ממנחה ולמעלה וגם זה א שרי אלא ממנחה ולמעלה עכ"ל מהרי"ל. ונראה דאף קודם מנחה אין להחמיר לתינוקות ונערים דאינו דומה לגמרי להפצעת אגוזים דא"כ אף ממנחה ולמעלה יש לאסור האידנא דנהגו לאסור הפצעת אגוזים אלא ודאי דבזה מקילין טפי וכתב מהרי"ו בדרשות ואין סברא שגדולים ישחקו באגוזים: (ג) ואין נפקותא בדבר מאחר שנהגו לאסור הכל:</w:t>
      </w:r>
    </w:p>
    <w:p w:rsidR="007032EF" w:rsidRDefault="007032EF" w:rsidP="007032EF">
      <w:pPr>
        <w:rPr>
          <w:rFonts w:hint="cs"/>
          <w:rtl/>
        </w:rPr>
      </w:pPr>
      <w:r>
        <w:rPr>
          <w:rFonts w:hint="cs"/>
          <w:rtl/>
        </w:rPr>
        <w:t>[תריב] (א) וכתב ע"ש ירושלמי רבי חנינא הוי יתיב קמיה דרב חנא בי"כ א"ל צחינא טובא א"ל זיל שתה בתר שעתא אשכחיניה א"ל מהו צחותא עברה א"ל מכיון דשרית לי אזלת צחותא ששמעינן מינה דאין היצר מתאוה אלא לדבר האסור הלכך ש"ד למעבד הכי והובא בב"י סי' תרי"ח: (ב) כתב מהרי"ל אסור ליגע באכילה בי"כ דלמא יבא לאכול כמו שאסור ליגע בחמץ בפסח וגם לתינוק לא יתן אלא יעמיד לפניהם והם יאכלו מעצמן ואם לא יוכל התינוק ליטול בעצמו מותר לתת לתינוק ובת"ח סימן קמ"ז כתב דמותר ליגע (עבב"י סימן תרי"ז וכ"נ מדברי רבינו לקמן ריש סימן תרי"ו):</w:t>
      </w:r>
    </w:p>
    <w:p w:rsidR="007032EF" w:rsidRDefault="007032EF" w:rsidP="007032EF">
      <w:pPr>
        <w:rPr>
          <w:rFonts w:hint="cs"/>
          <w:rtl/>
        </w:rPr>
      </w:pPr>
      <w:r>
        <w:rPr>
          <w:rFonts w:hint="cs"/>
          <w:rtl/>
        </w:rPr>
        <w:t>[תריג] (א) וכ"כ מהרי"ל דכהן הנוטל ידיו אע"פ שידיו טהורים ומ"ש בטור דוקא העושה צרכיו וקינח כו' היינו דוקא שאינו רוצה להתפלל אבל אם רוצה להתפלל אף אם לא קנח או הטיל מים ולא שפשף נוטל ידיו וכ"כ הגהת מרדכי ור"ן וכ"כ ב"י: (ב) וע"ל סימן תקס"ז ובמהרי"ל כתב דאנו נוהגין להחמיר לרחוץ עיניו אפי' איסטניס: (ג) ומשמע קצת מדברי הגה"מ דאפי' במפה נגובה מבעוד יום היישינן לקרר פן יבא לעושת בשאינה נגובה ויבא לידי סחיטה ובסמ"ק כתב אסור לרחוץ ידו במפה שרויה במים משום סחיטה וזה לשון מנהגים שלנו ואין שורין מפה במים משום דסחיטה אסור מדאורייתא אלא רוחץ בשחר כדרכו: (ד) כתב בא"ז במקום דמותר לעבור במים ביום כפור כגון לקבל פני רבו וכדומה אפי' במקום שיכול להקיף ולעבור דרך יבשה אפ"ה יכול לעבור במים כדי לילך דרך קצר משום דיש לחוש לאפושי בהליכה ואין דוחין הא מפני הא: (ה) מדברי מהר"א מפראג וב"י נראה שהסכימו לדברי בה"ג כי מהר"א ישב דברי בה"ג דיותר יש להחמיר בשימה הואיל ויש לחוש שמא יבא לידי איסור דאורייתא ויעשה הבית של שייטין משא"כ באיסור</w:t>
      </w:r>
      <w:r w:rsidR="00822D5E">
        <w:rPr>
          <w:rFonts w:hint="cs"/>
          <w:rtl/>
        </w:rPr>
        <w:t xml:space="preserve"> רחיצה והביא ראיה לדבריו דמחמירין יותר </w:t>
      </w:r>
      <w:r w:rsidR="00822D5E">
        <w:rPr>
          <w:rFonts w:hint="cs"/>
          <w:rtl/>
        </w:rPr>
        <w:lastRenderedPageBreak/>
        <w:t>בשיטה מברחיצה וב"י יישב דברי בה"ג בע"א ש"מ שהסכימו לדבריהם: (ו) אבל אם אינו רגיל אסור ובמהרי"ל כתב דיקנחנו אם יכול ואם אינו יכול לירחצנו דלא הוי רחיצה של תענוג עכ"ל משמע דאפילו באינו רגיל שרי:</w:t>
      </w:r>
      <w:bookmarkStart w:id="0" w:name="_GoBack"/>
      <w:bookmarkEnd w:id="0"/>
    </w:p>
    <w:p w:rsidR="007032EF" w:rsidRDefault="007032EF" w:rsidP="007032EF">
      <w:pPr>
        <w:rPr>
          <w:rFonts w:hint="cs"/>
          <w:rtl/>
        </w:rPr>
      </w:pPr>
    </w:p>
    <w:p w:rsidR="005B56DC" w:rsidRDefault="005B56DC" w:rsidP="000A0550">
      <w:pPr>
        <w:rPr>
          <w:rFonts w:hint="cs"/>
          <w:rtl/>
        </w:rPr>
      </w:pPr>
    </w:p>
    <w:sectPr w:rsidR="005B56DC" w:rsidSect="001247E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65"/>
  <w:doNotDisplayPageBoundaries/>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652"/>
    <w:rsid w:val="000015CD"/>
    <w:rsid w:val="0002234D"/>
    <w:rsid w:val="00057D94"/>
    <w:rsid w:val="000A0550"/>
    <w:rsid w:val="001247EA"/>
    <w:rsid w:val="00125521"/>
    <w:rsid w:val="0014729B"/>
    <w:rsid w:val="00147746"/>
    <w:rsid w:val="00156D4D"/>
    <w:rsid w:val="00163492"/>
    <w:rsid w:val="00194ABE"/>
    <w:rsid w:val="001C659C"/>
    <w:rsid w:val="001E72BB"/>
    <w:rsid w:val="002F31D6"/>
    <w:rsid w:val="002F7A67"/>
    <w:rsid w:val="00383DB6"/>
    <w:rsid w:val="00461799"/>
    <w:rsid w:val="0046346E"/>
    <w:rsid w:val="004D6392"/>
    <w:rsid w:val="004F5CAA"/>
    <w:rsid w:val="005416A3"/>
    <w:rsid w:val="00573652"/>
    <w:rsid w:val="005813C2"/>
    <w:rsid w:val="00584325"/>
    <w:rsid w:val="005A3EC5"/>
    <w:rsid w:val="005B56DC"/>
    <w:rsid w:val="005C1570"/>
    <w:rsid w:val="00657F27"/>
    <w:rsid w:val="00672808"/>
    <w:rsid w:val="006B0914"/>
    <w:rsid w:val="006D14A5"/>
    <w:rsid w:val="00701926"/>
    <w:rsid w:val="007032EF"/>
    <w:rsid w:val="007463E3"/>
    <w:rsid w:val="00792996"/>
    <w:rsid w:val="00792BCD"/>
    <w:rsid w:val="007B5FE9"/>
    <w:rsid w:val="00822D5E"/>
    <w:rsid w:val="008425BD"/>
    <w:rsid w:val="00857906"/>
    <w:rsid w:val="008B78F3"/>
    <w:rsid w:val="00902539"/>
    <w:rsid w:val="00903534"/>
    <w:rsid w:val="00937D16"/>
    <w:rsid w:val="0094298C"/>
    <w:rsid w:val="00943AC6"/>
    <w:rsid w:val="00957AD4"/>
    <w:rsid w:val="00994C98"/>
    <w:rsid w:val="009F6DBA"/>
    <w:rsid w:val="00A47B3B"/>
    <w:rsid w:val="00A55510"/>
    <w:rsid w:val="00A83DAC"/>
    <w:rsid w:val="00A948C3"/>
    <w:rsid w:val="00B03E85"/>
    <w:rsid w:val="00B06B29"/>
    <w:rsid w:val="00B2781A"/>
    <w:rsid w:val="00B36109"/>
    <w:rsid w:val="00B51FE2"/>
    <w:rsid w:val="00B80E22"/>
    <w:rsid w:val="00C0724D"/>
    <w:rsid w:val="00C40A57"/>
    <w:rsid w:val="00C412E1"/>
    <w:rsid w:val="00C522DD"/>
    <w:rsid w:val="00D03525"/>
    <w:rsid w:val="00D35287"/>
    <w:rsid w:val="00DE4F0E"/>
    <w:rsid w:val="00DE5E7B"/>
    <w:rsid w:val="00E15F7C"/>
    <w:rsid w:val="00E30F90"/>
    <w:rsid w:val="00E30F9D"/>
    <w:rsid w:val="00E70513"/>
    <w:rsid w:val="00E7633B"/>
    <w:rsid w:val="00EB0EAB"/>
    <w:rsid w:val="00EB2453"/>
    <w:rsid w:val="00EC4142"/>
    <w:rsid w:val="00EE13DF"/>
    <w:rsid w:val="00EE5CBF"/>
    <w:rsid w:val="00F12A20"/>
    <w:rsid w:val="00F70399"/>
    <w:rsid w:val="00FA04E0"/>
    <w:rsid w:val="00FF0B7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1223</TotalTime>
  <Pages>20</Pages>
  <Words>11214</Words>
  <Characters>56074</Characters>
  <Application>Microsoft Office Word</Application>
  <DocSecurity>0</DocSecurity>
  <Lines>467</Lines>
  <Paragraphs>134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67154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1</cp:lastModifiedBy>
  <cp:revision>42</cp:revision>
  <dcterms:created xsi:type="dcterms:W3CDTF">2016-01-27T20:01:00Z</dcterms:created>
  <dcterms:modified xsi:type="dcterms:W3CDTF">2016-01-31T17:24:00Z</dcterms:modified>
</cp:coreProperties>
</file>