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B638" w14:textId="60513524" w:rsidR="00ED030B" w:rsidRPr="00F719F3" w:rsidRDefault="00A17EA5" w:rsidP="00A17EA5">
      <w:pPr>
        <w:pStyle w:val="ListeParagraf"/>
        <w:numPr>
          <w:ilvl w:val="0"/>
          <w:numId w:val="1"/>
        </w:numPr>
        <w:rPr>
          <w:rFonts w:cs="Times New Roman"/>
          <w:szCs w:val="24"/>
        </w:rPr>
      </w:pPr>
      <w:r w:rsidRPr="00F719F3">
        <w:rPr>
          <w:rFonts w:cs="Times New Roman"/>
          <w:szCs w:val="24"/>
        </w:rPr>
        <w:t>Mikroişlemci seç.</w:t>
      </w:r>
    </w:p>
    <w:p w14:paraId="00D3C287" w14:textId="670EECA8" w:rsidR="00A17EA5" w:rsidRPr="00F719F3" w:rsidRDefault="00A17EA5" w:rsidP="00A17EA5">
      <w:pPr>
        <w:pStyle w:val="ListeParagraf"/>
        <w:numPr>
          <w:ilvl w:val="0"/>
          <w:numId w:val="1"/>
        </w:numPr>
        <w:rPr>
          <w:rFonts w:cs="Times New Roman"/>
          <w:szCs w:val="24"/>
        </w:rPr>
      </w:pPr>
      <w:r w:rsidRPr="00F719F3">
        <w:rPr>
          <w:rFonts w:cs="Times New Roman"/>
          <w:szCs w:val="24"/>
        </w:rPr>
        <w:t>İvme ölçer, Dönme ölçer, Pusula (9DOF)</w:t>
      </w:r>
    </w:p>
    <w:p w14:paraId="22CC948B" w14:textId="7E30D9C0" w:rsidR="00A17EA5" w:rsidRPr="00F719F3" w:rsidRDefault="00A17EA5" w:rsidP="00A17EA5">
      <w:pPr>
        <w:pStyle w:val="ListeParagraf"/>
        <w:numPr>
          <w:ilvl w:val="0"/>
          <w:numId w:val="1"/>
        </w:numPr>
        <w:rPr>
          <w:rFonts w:cs="Times New Roman"/>
          <w:szCs w:val="24"/>
        </w:rPr>
      </w:pPr>
      <w:r w:rsidRPr="00F719F3">
        <w:rPr>
          <w:rFonts w:cs="Times New Roman"/>
          <w:szCs w:val="24"/>
        </w:rPr>
        <w:t>Yükseklik ölçer (Basınç)</w:t>
      </w:r>
    </w:p>
    <w:p w14:paraId="39E60079" w14:textId="5F1BACB8" w:rsidR="00A17EA5" w:rsidRPr="00F719F3" w:rsidRDefault="00A17EA5" w:rsidP="00A17EA5">
      <w:pPr>
        <w:pStyle w:val="ListeParagraf"/>
        <w:numPr>
          <w:ilvl w:val="0"/>
          <w:numId w:val="1"/>
        </w:numPr>
        <w:rPr>
          <w:rFonts w:cs="Times New Roman"/>
          <w:szCs w:val="24"/>
        </w:rPr>
      </w:pPr>
      <w:r w:rsidRPr="00F719F3">
        <w:rPr>
          <w:rFonts w:cs="Times New Roman"/>
          <w:szCs w:val="24"/>
        </w:rPr>
        <w:t>Haberleşme Protokolleri (UART, I2C, RS232, RS422, RS485, CAN)</w:t>
      </w:r>
    </w:p>
    <w:p w14:paraId="43014B88" w14:textId="77777777" w:rsidR="003F7A30" w:rsidRPr="00F719F3" w:rsidRDefault="003F7A30" w:rsidP="003F7A30">
      <w:pPr>
        <w:rPr>
          <w:rFonts w:cs="Times New Roman"/>
          <w:szCs w:val="24"/>
        </w:rPr>
      </w:pPr>
    </w:p>
    <w:p w14:paraId="554C5B45" w14:textId="77777777" w:rsidR="003F7A30" w:rsidRPr="00F719F3" w:rsidRDefault="003F7A30" w:rsidP="003F7A30">
      <w:pPr>
        <w:rPr>
          <w:rFonts w:cs="Times New Roman"/>
          <w:szCs w:val="24"/>
        </w:rPr>
      </w:pPr>
    </w:p>
    <w:p w14:paraId="2026813B" w14:textId="77777777" w:rsidR="003F7A30" w:rsidRPr="00F719F3" w:rsidRDefault="003F7A30" w:rsidP="003F7A30">
      <w:pPr>
        <w:rPr>
          <w:rFonts w:cs="Times New Roman"/>
          <w:szCs w:val="24"/>
        </w:rPr>
      </w:pPr>
    </w:p>
    <w:p w14:paraId="13F36DE6" w14:textId="4816541E" w:rsidR="003F7A30" w:rsidRPr="00F719F3" w:rsidRDefault="003F7A30" w:rsidP="003F7A30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 w:rsidRPr="00F719F3">
        <w:rPr>
          <w:rFonts w:cs="Times New Roman"/>
          <w:szCs w:val="24"/>
        </w:rPr>
        <w:t>Bu sensörler hangi arayüz, protokolde çalışır.</w:t>
      </w:r>
    </w:p>
    <w:p w14:paraId="461A846F" w14:textId="2B1B4AA4" w:rsidR="003F7A30" w:rsidRPr="00F719F3" w:rsidRDefault="003F7A30" w:rsidP="003F7A30">
      <w:pPr>
        <w:pStyle w:val="ListeParagraf"/>
        <w:numPr>
          <w:ilvl w:val="0"/>
          <w:numId w:val="2"/>
        </w:numPr>
        <w:rPr>
          <w:rFonts w:cs="Times New Roman"/>
          <w:szCs w:val="24"/>
        </w:rPr>
      </w:pPr>
      <w:r w:rsidRPr="00F719F3">
        <w:rPr>
          <w:rFonts w:cs="Times New Roman"/>
          <w:szCs w:val="24"/>
        </w:rPr>
        <w:t>C#’ta bu verileri topla.</w:t>
      </w:r>
    </w:p>
    <w:sectPr w:rsidR="003F7A30" w:rsidRPr="00F719F3" w:rsidSect="00C2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8E5"/>
    <w:multiLevelType w:val="hybridMultilevel"/>
    <w:tmpl w:val="888E3B4E"/>
    <w:lvl w:ilvl="0" w:tplc="06D0969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982"/>
    <w:multiLevelType w:val="hybridMultilevel"/>
    <w:tmpl w:val="7F4CE2F4"/>
    <w:lvl w:ilvl="0" w:tplc="52E8019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50075">
    <w:abstractNumId w:val="1"/>
  </w:num>
  <w:num w:numId="2" w16cid:durableId="78620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40"/>
    <w:rsid w:val="003F7A30"/>
    <w:rsid w:val="00491440"/>
    <w:rsid w:val="00A17EA5"/>
    <w:rsid w:val="00C22CD7"/>
    <w:rsid w:val="00ED030B"/>
    <w:rsid w:val="00F7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4BD9"/>
  <w15:chartTrackingRefBased/>
  <w15:docId w15:val="{6D445FAE-B105-4EAD-824C-DFFD4F2F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F3"/>
    <w:rPr>
      <w:rFonts w:ascii="Times New Roman" w:hAnsi="Times New Roman"/>
      <w:noProof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1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Sayracı</dc:creator>
  <cp:keywords/>
  <dc:description/>
  <cp:lastModifiedBy>Sefa Sayracı</cp:lastModifiedBy>
  <cp:revision>11</cp:revision>
  <dcterms:created xsi:type="dcterms:W3CDTF">2023-08-15T07:40:00Z</dcterms:created>
  <dcterms:modified xsi:type="dcterms:W3CDTF">2023-08-15T07:43:00Z</dcterms:modified>
</cp:coreProperties>
</file>