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497" w:type="dxa"/>
        <w:tblInd w:w="122" w:type="dxa"/>
        <w:tblLayout w:type="fixed"/>
        <w:tblLook w:val="0000" w:firstRow="0" w:lastRow="0" w:firstColumn="0" w:lastColumn="0" w:noHBand="0" w:noVBand="0"/>
      </w:tblPr>
      <w:tblGrid>
        <w:gridCol w:w="6093"/>
        <w:gridCol w:w="2404"/>
      </w:tblGrid>
      <w:tr w:rsidR="00AD6819" w14:paraId="58B5286C" w14:textId="77777777" w:rsidTr="57F364BA">
        <w:trPr>
          <w:trHeight w:val="278"/>
        </w:trPr>
        <w:tc>
          <w:tcPr>
            <w:tcW w:w="8497" w:type="dxa"/>
            <w:gridSpan w:val="2"/>
            <w:shd w:val="clear" w:color="auto" w:fill="auto"/>
          </w:tcPr>
          <w:p w14:paraId="7DDE6AD3" w14:textId="4113E0DC" w:rsidR="00AD6819" w:rsidRPr="00AF524D" w:rsidRDefault="00AD6819" w:rsidP="0046769E">
            <w:pPr>
              <w:pStyle w:val="University"/>
            </w:pPr>
            <w:r w:rsidRPr="00AF524D">
              <w:t>tallinn</w:t>
            </w:r>
            <w:r w:rsidR="00581CCA">
              <w:t xml:space="preserve"> University of technology</w:t>
            </w:r>
          </w:p>
        </w:tc>
      </w:tr>
      <w:tr w:rsidR="00AD6819" w14:paraId="0179CEC9" w14:textId="77777777" w:rsidTr="57F364BA">
        <w:trPr>
          <w:trHeight w:val="370"/>
        </w:trPr>
        <w:tc>
          <w:tcPr>
            <w:tcW w:w="8497" w:type="dxa"/>
            <w:gridSpan w:val="2"/>
            <w:shd w:val="clear" w:color="auto" w:fill="auto"/>
          </w:tcPr>
          <w:p w14:paraId="38DC962B" w14:textId="23ACF386" w:rsidR="00AD6819" w:rsidRPr="00AF524D" w:rsidRDefault="00581CCA" w:rsidP="0046769E">
            <w:pPr>
              <w:jc w:val="center"/>
            </w:pPr>
            <w:r>
              <w:t>IT College</w:t>
            </w:r>
          </w:p>
        </w:tc>
      </w:tr>
      <w:tr w:rsidR="00AD6819" w14:paraId="1AC136C3" w14:textId="77777777" w:rsidTr="57F364BA">
        <w:trPr>
          <w:trHeight w:val="401"/>
        </w:trPr>
        <w:tc>
          <w:tcPr>
            <w:tcW w:w="8497" w:type="dxa"/>
            <w:gridSpan w:val="2"/>
            <w:shd w:val="clear" w:color="auto" w:fill="auto"/>
          </w:tcPr>
          <w:p w14:paraId="38FE9C5C" w14:textId="77777777" w:rsidR="00AD6819" w:rsidRPr="00AF524D" w:rsidRDefault="00AD6819" w:rsidP="0046769E">
            <w:pPr>
              <w:jc w:val="center"/>
            </w:pPr>
          </w:p>
        </w:tc>
      </w:tr>
      <w:tr w:rsidR="00EB59B0" w14:paraId="26E3C973" w14:textId="77777777" w:rsidTr="57F364BA">
        <w:trPr>
          <w:trHeight w:val="2469"/>
        </w:trPr>
        <w:tc>
          <w:tcPr>
            <w:tcW w:w="8497" w:type="dxa"/>
            <w:gridSpan w:val="2"/>
            <w:shd w:val="clear" w:color="auto" w:fill="auto"/>
          </w:tcPr>
          <w:p w14:paraId="015EA4C5" w14:textId="77777777" w:rsidR="00EB59B0" w:rsidRPr="00F00C59" w:rsidRDefault="00EB59B0" w:rsidP="001A1440">
            <w:pPr>
              <w:pStyle w:val="BodyText"/>
              <w:spacing w:after="80" w:line="240" w:lineRule="auto"/>
              <w:jc w:val="center"/>
              <w:rPr>
                <w:sz w:val="28"/>
              </w:rPr>
            </w:pPr>
          </w:p>
        </w:tc>
      </w:tr>
      <w:tr w:rsidR="00AD6819" w14:paraId="1212DA43" w14:textId="77777777" w:rsidTr="57F364BA">
        <w:trPr>
          <w:trHeight w:val="497"/>
        </w:trPr>
        <w:tc>
          <w:tcPr>
            <w:tcW w:w="8497" w:type="dxa"/>
            <w:gridSpan w:val="2"/>
            <w:shd w:val="clear" w:color="auto" w:fill="auto"/>
          </w:tcPr>
          <w:p w14:paraId="35EC8102" w14:textId="7F547A08" w:rsidR="00AD6819" w:rsidRDefault="26736716" w:rsidP="57F364BA">
            <w:pPr>
              <w:jc w:val="center"/>
            </w:pPr>
            <w:r>
              <w:t xml:space="preserve">Marko Linde </w:t>
            </w:r>
            <w:r w:rsidR="70CFF254">
              <w:t>176292IDDR</w:t>
            </w:r>
          </w:p>
          <w:p w14:paraId="0BB3F6E1" w14:textId="1ED6EDD3" w:rsidR="00AD6819" w:rsidRDefault="00AD6819" w:rsidP="57F364BA">
            <w:pPr>
              <w:jc w:val="center"/>
            </w:pPr>
          </w:p>
        </w:tc>
      </w:tr>
      <w:tr w:rsidR="00AD6819" w14:paraId="17BE3E30" w14:textId="77777777" w:rsidTr="57F364BA">
        <w:trPr>
          <w:trHeight w:val="2403"/>
        </w:trPr>
        <w:tc>
          <w:tcPr>
            <w:tcW w:w="8497" w:type="dxa"/>
            <w:gridSpan w:val="2"/>
            <w:shd w:val="clear" w:color="auto" w:fill="auto"/>
            <w:vAlign w:val="center"/>
          </w:tcPr>
          <w:p w14:paraId="784C073A" w14:textId="416AA2DE" w:rsidR="00AD6819" w:rsidRPr="00F00C59" w:rsidRDefault="00581CCA" w:rsidP="0046769E">
            <w:pPr>
              <w:pStyle w:val="Headingtitle"/>
            </w:pPr>
            <w:r>
              <w:t xml:space="preserve">Production </w:t>
            </w:r>
            <w:r w:rsidR="797CDF08">
              <w:t>Manager</w:t>
            </w:r>
            <w:r>
              <w:t xml:space="preserve"> app</w:t>
            </w:r>
          </w:p>
        </w:tc>
      </w:tr>
      <w:tr w:rsidR="00AD6819" w14:paraId="3EF369DA" w14:textId="77777777" w:rsidTr="57F364BA">
        <w:trPr>
          <w:trHeight w:val="1704"/>
        </w:trPr>
        <w:tc>
          <w:tcPr>
            <w:tcW w:w="8497" w:type="dxa"/>
            <w:gridSpan w:val="2"/>
            <w:shd w:val="clear" w:color="auto" w:fill="auto"/>
          </w:tcPr>
          <w:p w14:paraId="786467EA" w14:textId="28E1616C" w:rsidR="00AD6819" w:rsidRPr="00AF524D" w:rsidRDefault="00581CCA" w:rsidP="001A1440">
            <w:pPr>
              <w:jc w:val="center"/>
            </w:pPr>
            <w:r>
              <w:t>Distributed systems</w:t>
            </w:r>
            <w:r w:rsidR="00540B81">
              <w:t xml:space="preserve"> (ICD0009)</w:t>
            </w:r>
          </w:p>
        </w:tc>
      </w:tr>
      <w:tr w:rsidR="00AD6819" w14:paraId="66FEEAC2" w14:textId="77777777" w:rsidTr="57F364BA">
        <w:trPr>
          <w:trHeight w:val="454"/>
        </w:trPr>
        <w:tc>
          <w:tcPr>
            <w:tcW w:w="6093" w:type="dxa"/>
            <w:shd w:val="clear" w:color="auto" w:fill="auto"/>
          </w:tcPr>
          <w:p w14:paraId="1B30B520" w14:textId="705A077B" w:rsidR="00AD6819" w:rsidRPr="00AF524D" w:rsidRDefault="00581CCA" w:rsidP="007C0D9E">
            <w:pPr>
              <w:pStyle w:val="StyleRight"/>
            </w:pPr>
            <w:r>
              <w:t>Instructor</w:t>
            </w:r>
            <w:r w:rsidR="00AD6819" w:rsidRPr="00AF524D">
              <w:t>:</w:t>
            </w:r>
          </w:p>
        </w:tc>
        <w:tc>
          <w:tcPr>
            <w:tcW w:w="2404" w:type="dxa"/>
            <w:shd w:val="clear" w:color="auto" w:fill="auto"/>
          </w:tcPr>
          <w:p w14:paraId="36A159CD" w14:textId="5CAA42DF" w:rsidR="00581CCA" w:rsidRPr="00AF524D" w:rsidRDefault="00540B81" w:rsidP="001A1440">
            <w:r>
              <w:t xml:space="preserve">Andres </w:t>
            </w:r>
            <w:proofErr w:type="spellStart"/>
            <w:r>
              <w:t>Käver</w:t>
            </w:r>
            <w:proofErr w:type="spellEnd"/>
          </w:p>
        </w:tc>
      </w:tr>
      <w:tr w:rsidR="00AD6819" w14:paraId="7C84A97D" w14:textId="77777777" w:rsidTr="57F364BA">
        <w:trPr>
          <w:trHeight w:val="454"/>
        </w:trPr>
        <w:tc>
          <w:tcPr>
            <w:tcW w:w="6093" w:type="dxa"/>
            <w:shd w:val="clear" w:color="auto" w:fill="auto"/>
          </w:tcPr>
          <w:p w14:paraId="5C80F3C9" w14:textId="77777777" w:rsidR="00AD6819" w:rsidRPr="00AF524D" w:rsidRDefault="00AD6819" w:rsidP="007C0D9E">
            <w:pPr>
              <w:pStyle w:val="StyleRight"/>
            </w:pPr>
          </w:p>
        </w:tc>
        <w:tc>
          <w:tcPr>
            <w:tcW w:w="2404" w:type="dxa"/>
            <w:shd w:val="clear" w:color="auto" w:fill="auto"/>
          </w:tcPr>
          <w:p w14:paraId="5A1541A8" w14:textId="77777777" w:rsidR="00AD6819" w:rsidRPr="00AF524D" w:rsidRDefault="00AD6819" w:rsidP="001A1440"/>
        </w:tc>
      </w:tr>
      <w:tr w:rsidR="00AD6819" w14:paraId="60F60608" w14:textId="77777777" w:rsidTr="57F364BA">
        <w:trPr>
          <w:trHeight w:val="454"/>
        </w:trPr>
        <w:tc>
          <w:tcPr>
            <w:tcW w:w="6093" w:type="dxa"/>
            <w:shd w:val="clear" w:color="auto" w:fill="auto"/>
          </w:tcPr>
          <w:p w14:paraId="086709FD" w14:textId="77777777" w:rsidR="00AD6819" w:rsidRPr="00AF524D" w:rsidRDefault="00AD6819" w:rsidP="007C0D9E">
            <w:pPr>
              <w:pStyle w:val="StyleRight"/>
            </w:pPr>
          </w:p>
        </w:tc>
        <w:tc>
          <w:tcPr>
            <w:tcW w:w="2404" w:type="dxa"/>
            <w:shd w:val="clear" w:color="auto" w:fill="auto"/>
          </w:tcPr>
          <w:p w14:paraId="73F6DFD6" w14:textId="77777777" w:rsidR="00AD6819" w:rsidRPr="00AF524D" w:rsidRDefault="00AD6819" w:rsidP="001A1440"/>
        </w:tc>
      </w:tr>
      <w:tr w:rsidR="00AD6819" w14:paraId="067C5BFB" w14:textId="77777777" w:rsidTr="57F364BA">
        <w:trPr>
          <w:trHeight w:val="454"/>
        </w:trPr>
        <w:tc>
          <w:tcPr>
            <w:tcW w:w="6093" w:type="dxa"/>
            <w:shd w:val="clear" w:color="auto" w:fill="auto"/>
          </w:tcPr>
          <w:p w14:paraId="59525352" w14:textId="77777777" w:rsidR="00AD6819" w:rsidRPr="00F00C59" w:rsidRDefault="00AD6819" w:rsidP="007C0D9E">
            <w:pPr>
              <w:pStyle w:val="StyleRight"/>
              <w:rPr>
                <w:sz w:val="28"/>
              </w:rPr>
            </w:pPr>
          </w:p>
        </w:tc>
        <w:tc>
          <w:tcPr>
            <w:tcW w:w="2404" w:type="dxa"/>
            <w:shd w:val="clear" w:color="auto" w:fill="auto"/>
          </w:tcPr>
          <w:p w14:paraId="465358A4" w14:textId="77777777" w:rsidR="00AD6819" w:rsidRPr="00F00C59" w:rsidRDefault="00AD6819" w:rsidP="001A1440">
            <w:pPr>
              <w:rPr>
                <w:sz w:val="28"/>
              </w:rPr>
            </w:pPr>
          </w:p>
        </w:tc>
      </w:tr>
      <w:tr w:rsidR="0046769E" w14:paraId="21785538" w14:textId="77777777" w:rsidTr="57F364BA">
        <w:trPr>
          <w:trHeight w:val="454"/>
        </w:trPr>
        <w:tc>
          <w:tcPr>
            <w:tcW w:w="6093" w:type="dxa"/>
            <w:shd w:val="clear" w:color="auto" w:fill="auto"/>
          </w:tcPr>
          <w:p w14:paraId="6BE15BD6" w14:textId="77777777" w:rsidR="0046769E" w:rsidRDefault="0046769E" w:rsidP="007C0D9E">
            <w:pPr>
              <w:pStyle w:val="StyleRight"/>
            </w:pPr>
          </w:p>
        </w:tc>
        <w:tc>
          <w:tcPr>
            <w:tcW w:w="2404" w:type="dxa"/>
            <w:shd w:val="clear" w:color="auto" w:fill="auto"/>
          </w:tcPr>
          <w:p w14:paraId="3F8D0EAA" w14:textId="77777777" w:rsidR="0046769E" w:rsidRDefault="0046769E" w:rsidP="001A1440">
            <w:pPr>
              <w:tabs>
                <w:tab w:val="left" w:pos="5707"/>
              </w:tabs>
            </w:pPr>
          </w:p>
        </w:tc>
      </w:tr>
      <w:tr w:rsidR="0046769E" w14:paraId="440C9C70" w14:textId="77777777" w:rsidTr="57F364BA">
        <w:trPr>
          <w:trHeight w:val="454"/>
        </w:trPr>
        <w:tc>
          <w:tcPr>
            <w:tcW w:w="6093" w:type="dxa"/>
            <w:shd w:val="clear" w:color="auto" w:fill="auto"/>
          </w:tcPr>
          <w:p w14:paraId="206A076F" w14:textId="77777777" w:rsidR="0046769E" w:rsidRDefault="0046769E" w:rsidP="007C0D9E">
            <w:pPr>
              <w:pStyle w:val="StyleRight"/>
            </w:pPr>
          </w:p>
        </w:tc>
        <w:tc>
          <w:tcPr>
            <w:tcW w:w="2404" w:type="dxa"/>
            <w:shd w:val="clear" w:color="auto" w:fill="auto"/>
          </w:tcPr>
          <w:p w14:paraId="1EABE8BF" w14:textId="77777777" w:rsidR="0046769E" w:rsidRDefault="0046769E" w:rsidP="001A1440">
            <w:pPr>
              <w:tabs>
                <w:tab w:val="left" w:pos="5707"/>
              </w:tabs>
            </w:pPr>
          </w:p>
        </w:tc>
      </w:tr>
      <w:tr w:rsidR="0046769E" w14:paraId="48D27E2D" w14:textId="77777777" w:rsidTr="57F364BA">
        <w:trPr>
          <w:trHeight w:val="454"/>
        </w:trPr>
        <w:tc>
          <w:tcPr>
            <w:tcW w:w="6093" w:type="dxa"/>
            <w:shd w:val="clear" w:color="auto" w:fill="auto"/>
          </w:tcPr>
          <w:p w14:paraId="32DA3F3E" w14:textId="77777777" w:rsidR="0046769E" w:rsidRDefault="0046769E" w:rsidP="007C0D9E">
            <w:pPr>
              <w:pStyle w:val="StyleRight"/>
            </w:pPr>
          </w:p>
        </w:tc>
        <w:tc>
          <w:tcPr>
            <w:tcW w:w="2404" w:type="dxa"/>
            <w:shd w:val="clear" w:color="auto" w:fill="auto"/>
          </w:tcPr>
          <w:p w14:paraId="79B8FD18" w14:textId="77777777" w:rsidR="0046769E" w:rsidRDefault="0046769E" w:rsidP="001A1440">
            <w:pPr>
              <w:tabs>
                <w:tab w:val="left" w:pos="5707"/>
              </w:tabs>
            </w:pPr>
          </w:p>
        </w:tc>
      </w:tr>
      <w:tr w:rsidR="0046769E" w14:paraId="26ACE4F7" w14:textId="77777777" w:rsidTr="57F364BA">
        <w:trPr>
          <w:trHeight w:val="454"/>
        </w:trPr>
        <w:tc>
          <w:tcPr>
            <w:tcW w:w="6093" w:type="dxa"/>
            <w:shd w:val="clear" w:color="auto" w:fill="auto"/>
          </w:tcPr>
          <w:p w14:paraId="4E3F52F2" w14:textId="77777777" w:rsidR="0046769E" w:rsidRDefault="0046769E" w:rsidP="007C0D9E">
            <w:pPr>
              <w:pStyle w:val="StyleRight"/>
            </w:pPr>
          </w:p>
        </w:tc>
        <w:tc>
          <w:tcPr>
            <w:tcW w:w="2404" w:type="dxa"/>
            <w:shd w:val="clear" w:color="auto" w:fill="auto"/>
          </w:tcPr>
          <w:p w14:paraId="6E5DFC81" w14:textId="77777777" w:rsidR="0046769E" w:rsidRDefault="0046769E" w:rsidP="001A1440">
            <w:pPr>
              <w:tabs>
                <w:tab w:val="left" w:pos="5707"/>
              </w:tabs>
            </w:pPr>
          </w:p>
        </w:tc>
      </w:tr>
      <w:tr w:rsidR="0046769E" w14:paraId="0E2C9D5F" w14:textId="77777777" w:rsidTr="57F364BA">
        <w:trPr>
          <w:trHeight w:val="454"/>
        </w:trPr>
        <w:tc>
          <w:tcPr>
            <w:tcW w:w="6093" w:type="dxa"/>
            <w:shd w:val="clear" w:color="auto" w:fill="auto"/>
          </w:tcPr>
          <w:p w14:paraId="51D89432" w14:textId="77777777" w:rsidR="0046769E" w:rsidRDefault="0046769E" w:rsidP="007C0D9E">
            <w:pPr>
              <w:pStyle w:val="StyleRight"/>
            </w:pPr>
          </w:p>
        </w:tc>
        <w:tc>
          <w:tcPr>
            <w:tcW w:w="2404" w:type="dxa"/>
            <w:shd w:val="clear" w:color="auto" w:fill="auto"/>
          </w:tcPr>
          <w:p w14:paraId="7CBA3267" w14:textId="77777777" w:rsidR="0046769E" w:rsidRDefault="0046769E" w:rsidP="001A1440">
            <w:pPr>
              <w:tabs>
                <w:tab w:val="left" w:pos="5707"/>
              </w:tabs>
            </w:pPr>
          </w:p>
        </w:tc>
      </w:tr>
      <w:tr w:rsidR="0046769E" w14:paraId="3031183C" w14:textId="77777777" w:rsidTr="57F364BA">
        <w:trPr>
          <w:trHeight w:val="454"/>
        </w:trPr>
        <w:tc>
          <w:tcPr>
            <w:tcW w:w="6093" w:type="dxa"/>
            <w:shd w:val="clear" w:color="auto" w:fill="auto"/>
          </w:tcPr>
          <w:p w14:paraId="609DF40A" w14:textId="77777777" w:rsidR="0046769E" w:rsidRDefault="0046769E" w:rsidP="007C0D9E">
            <w:pPr>
              <w:pStyle w:val="StyleRight"/>
            </w:pPr>
          </w:p>
          <w:p w14:paraId="26A81C1F" w14:textId="77777777" w:rsidR="00540B81" w:rsidRPr="00540B81" w:rsidRDefault="00540B81" w:rsidP="00540B81"/>
          <w:p w14:paraId="1A4B87BD" w14:textId="77777777" w:rsidR="00540B81" w:rsidRPr="00540B81" w:rsidRDefault="00540B81" w:rsidP="00540B81"/>
          <w:p w14:paraId="5EA31328" w14:textId="77777777" w:rsidR="00540B81" w:rsidRPr="00540B81" w:rsidRDefault="00540B81" w:rsidP="00540B81"/>
          <w:p w14:paraId="3122D9E5" w14:textId="77777777" w:rsidR="00540B81" w:rsidRPr="00540B81" w:rsidRDefault="00540B81" w:rsidP="00540B81"/>
          <w:p w14:paraId="210E0368" w14:textId="77777777" w:rsidR="00540B81" w:rsidRPr="00540B81" w:rsidRDefault="00540B81" w:rsidP="00540B81">
            <w:pPr>
              <w:tabs>
                <w:tab w:val="left" w:pos="4284"/>
              </w:tabs>
            </w:pPr>
            <w:r>
              <w:tab/>
            </w:r>
          </w:p>
        </w:tc>
        <w:tc>
          <w:tcPr>
            <w:tcW w:w="2404" w:type="dxa"/>
            <w:shd w:val="clear" w:color="auto" w:fill="auto"/>
          </w:tcPr>
          <w:p w14:paraId="31A55EC2" w14:textId="77777777" w:rsidR="0046769E" w:rsidRDefault="0046769E" w:rsidP="001A1440">
            <w:pPr>
              <w:tabs>
                <w:tab w:val="left" w:pos="5707"/>
              </w:tabs>
            </w:pPr>
          </w:p>
        </w:tc>
      </w:tr>
    </w:tbl>
    <w:p w14:paraId="667B94E1" w14:textId="77777777" w:rsidR="00AC07C4" w:rsidRDefault="00AC07C4" w:rsidP="00AC07C4">
      <w:pPr>
        <w:sectPr w:rsidR="00AC07C4" w:rsidSect="003C451D">
          <w:headerReference w:type="default" r:id="rId8"/>
          <w:footerReference w:type="default" r:id="rId9"/>
          <w:footnotePr>
            <w:numRestart w:val="eachPage"/>
          </w:footnotePr>
          <w:type w:val="continuous"/>
          <w:pgSz w:w="11907" w:h="16840" w:code="9"/>
          <w:pgMar w:top="1418" w:right="1701" w:bottom="1418" w:left="1701" w:header="709" w:footer="1134" w:gutter="0"/>
          <w:cols w:space="708"/>
          <w:docGrid w:linePitch="326"/>
        </w:sectPr>
      </w:pPr>
      <w:bookmarkStart w:id="0" w:name="_Toc437263079"/>
    </w:p>
    <w:bookmarkEnd w:id="0"/>
    <w:p w14:paraId="2E0B68D6" w14:textId="542FC303" w:rsidR="009F4718" w:rsidRDefault="00581CCA" w:rsidP="00654A8A">
      <w:pPr>
        <w:pStyle w:val="Headingcenter"/>
        <w:outlineLvl w:val="9"/>
      </w:pPr>
      <w:r>
        <w:lastRenderedPageBreak/>
        <w:t>Author declaration</w:t>
      </w:r>
    </w:p>
    <w:p w14:paraId="4D054FFA" w14:textId="372D91E7" w:rsidR="00A557C8" w:rsidRDefault="00581CCA" w:rsidP="00581CCA">
      <w:pPr>
        <w:pStyle w:val="BodyText"/>
      </w:pPr>
      <w:r>
        <w:t>The purpose of the project is to make a simple and user friendly, easily understandable and partly automated production planning tool. It is meant for small production companies (some of my own friends) and gives an opportunity to offer a cheaper alternative for M</w:t>
      </w:r>
      <w:r w:rsidR="5DBD3B8F">
        <w:t>S AX</w:t>
      </w:r>
      <w:r>
        <w:t>.</w:t>
      </w:r>
    </w:p>
    <w:p w14:paraId="5FDA0B9A" w14:textId="77777777" w:rsidR="00A557C8" w:rsidRPr="00581CCA" w:rsidRDefault="00A557C8" w:rsidP="00AC07C4">
      <w:pPr>
        <w:sectPr w:rsidR="00A557C8" w:rsidRPr="00581CCA" w:rsidSect="003C451D">
          <w:headerReference w:type="default" r:id="rId10"/>
          <w:footerReference w:type="default" r:id="rId11"/>
          <w:footnotePr>
            <w:numRestart w:val="eachPage"/>
          </w:footnotePr>
          <w:pgSz w:w="11907" w:h="16840" w:code="9"/>
          <w:pgMar w:top="1418" w:right="1701" w:bottom="1418" w:left="1701" w:header="709" w:footer="851" w:gutter="0"/>
          <w:cols w:space="708"/>
        </w:sectPr>
      </w:pPr>
    </w:p>
    <w:p w14:paraId="4AFBEE5C" w14:textId="117846D6" w:rsidR="009F4718" w:rsidRDefault="00B44A6B" w:rsidP="00654A8A">
      <w:pPr>
        <w:pStyle w:val="Headingcenter"/>
        <w:outlineLvl w:val="9"/>
      </w:pPr>
      <w:bookmarkStart w:id="1" w:name="_Toc437263082"/>
      <w:r>
        <w:lastRenderedPageBreak/>
        <w:t>Abbreviations</w:t>
      </w:r>
      <w:r w:rsidR="009F4718" w:rsidRPr="00D86E77">
        <w:t xml:space="preserve"> </w:t>
      </w:r>
      <w:bookmarkEnd w:id="1"/>
      <w:r>
        <w:t>and definitions</w:t>
      </w:r>
    </w:p>
    <w:tbl>
      <w:tblPr>
        <w:tblW w:w="0" w:type="auto"/>
        <w:tblLook w:val="04A0" w:firstRow="1" w:lastRow="0" w:firstColumn="1" w:lastColumn="0" w:noHBand="0" w:noVBand="1"/>
      </w:tblPr>
      <w:tblGrid>
        <w:gridCol w:w="2616"/>
        <w:gridCol w:w="5889"/>
      </w:tblGrid>
      <w:tr w:rsidR="00EF0731" w14:paraId="790377C8" w14:textId="77777777" w:rsidTr="00EB2E10">
        <w:trPr>
          <w:trHeight w:val="397"/>
        </w:trPr>
        <w:tc>
          <w:tcPr>
            <w:tcW w:w="2616" w:type="dxa"/>
            <w:shd w:val="clear" w:color="auto" w:fill="auto"/>
          </w:tcPr>
          <w:p w14:paraId="3DF409FA" w14:textId="77777777" w:rsidR="00EF0731" w:rsidRDefault="00540B81" w:rsidP="00EB2E10">
            <w:pPr>
              <w:pStyle w:val="Tabletext"/>
            </w:pPr>
            <w:r>
              <w:t>DTO</w:t>
            </w:r>
          </w:p>
        </w:tc>
        <w:tc>
          <w:tcPr>
            <w:tcW w:w="5889" w:type="dxa"/>
            <w:shd w:val="clear" w:color="auto" w:fill="auto"/>
          </w:tcPr>
          <w:p w14:paraId="562F8B65" w14:textId="175F7712" w:rsidR="00EF0731" w:rsidRDefault="00540B81" w:rsidP="00EB2E10">
            <w:pPr>
              <w:pStyle w:val="Tabletext"/>
            </w:pPr>
            <w:r w:rsidRPr="00540B81">
              <w:rPr>
                <w:i/>
                <w:iCs/>
              </w:rPr>
              <w:t>Data transfer object</w:t>
            </w:r>
            <w:r>
              <w:t xml:space="preserve">, </w:t>
            </w:r>
            <w:r w:rsidR="00B44A6B">
              <w:t>object, that is meant for keeping data without functionality</w:t>
            </w:r>
          </w:p>
        </w:tc>
      </w:tr>
      <w:tr w:rsidR="006328D8" w14:paraId="77F13B1D" w14:textId="77777777" w:rsidTr="00EB2E10">
        <w:trPr>
          <w:trHeight w:val="397"/>
        </w:trPr>
        <w:tc>
          <w:tcPr>
            <w:tcW w:w="2616" w:type="dxa"/>
            <w:shd w:val="clear" w:color="auto" w:fill="auto"/>
          </w:tcPr>
          <w:p w14:paraId="1517288C" w14:textId="77777777" w:rsidR="006328D8" w:rsidRDefault="006328D8" w:rsidP="00EB2E10">
            <w:pPr>
              <w:pStyle w:val="Tabletext"/>
            </w:pPr>
            <w:r>
              <w:t>C#</w:t>
            </w:r>
          </w:p>
        </w:tc>
        <w:tc>
          <w:tcPr>
            <w:tcW w:w="5889" w:type="dxa"/>
            <w:shd w:val="clear" w:color="auto" w:fill="auto"/>
          </w:tcPr>
          <w:p w14:paraId="347B441F" w14:textId="22A75FE9" w:rsidR="006328D8" w:rsidRPr="006328D8" w:rsidRDefault="006328D8" w:rsidP="00EB2E10">
            <w:pPr>
              <w:pStyle w:val="Tabletext"/>
            </w:pPr>
            <w:r>
              <w:rPr>
                <w:i/>
              </w:rPr>
              <w:t>C sharp</w:t>
            </w:r>
            <w:r>
              <w:t xml:space="preserve">, </w:t>
            </w:r>
            <w:r w:rsidR="00B44A6B">
              <w:t>third generation programming language</w:t>
            </w:r>
          </w:p>
        </w:tc>
      </w:tr>
      <w:tr w:rsidR="006328D8" w14:paraId="2B91CB2B" w14:textId="77777777" w:rsidTr="00EB2E10">
        <w:trPr>
          <w:trHeight w:val="397"/>
        </w:trPr>
        <w:tc>
          <w:tcPr>
            <w:tcW w:w="2616" w:type="dxa"/>
            <w:shd w:val="clear" w:color="auto" w:fill="auto"/>
          </w:tcPr>
          <w:p w14:paraId="7C75D047" w14:textId="77777777" w:rsidR="006328D8" w:rsidRDefault="006328D8" w:rsidP="006328D8">
            <w:pPr>
              <w:pStyle w:val="Tabletext"/>
            </w:pPr>
            <w:r>
              <w:t>REST</w:t>
            </w:r>
          </w:p>
          <w:p w14:paraId="4EC420AA" w14:textId="77777777" w:rsidR="006328D8" w:rsidRDefault="006328D8" w:rsidP="006328D8">
            <w:pPr>
              <w:pStyle w:val="Tabletext"/>
            </w:pPr>
          </w:p>
        </w:tc>
        <w:tc>
          <w:tcPr>
            <w:tcW w:w="5889" w:type="dxa"/>
            <w:shd w:val="clear" w:color="auto" w:fill="auto"/>
          </w:tcPr>
          <w:p w14:paraId="5525F0C0" w14:textId="3054B6B2" w:rsidR="006328D8" w:rsidRDefault="006328D8" w:rsidP="006328D8">
            <w:pPr>
              <w:pStyle w:val="Tabletext"/>
              <w:rPr>
                <w:i/>
              </w:rPr>
            </w:pPr>
            <w:r w:rsidRPr="00347450">
              <w:rPr>
                <w:i/>
                <w:iCs/>
              </w:rPr>
              <w:t>Representational state transfer</w:t>
            </w:r>
            <w:r>
              <w:rPr>
                <w:i/>
                <w:iCs/>
              </w:rPr>
              <w:t xml:space="preserve">, </w:t>
            </w:r>
            <w:r w:rsidR="00B44A6B">
              <w:t>application communication standard which separates client from the server.</w:t>
            </w:r>
          </w:p>
        </w:tc>
      </w:tr>
      <w:tr w:rsidR="00EF0731" w14:paraId="3C32E734" w14:textId="77777777" w:rsidTr="00EB2E10">
        <w:trPr>
          <w:trHeight w:val="397"/>
        </w:trPr>
        <w:tc>
          <w:tcPr>
            <w:tcW w:w="2616" w:type="dxa"/>
            <w:shd w:val="clear" w:color="auto" w:fill="auto"/>
          </w:tcPr>
          <w:p w14:paraId="132C0D29" w14:textId="77777777" w:rsidR="006328D8" w:rsidRDefault="006328D8" w:rsidP="006328D8">
            <w:pPr>
              <w:pStyle w:val="Tabletext"/>
            </w:pPr>
            <w:r>
              <w:t>MVC</w:t>
            </w:r>
          </w:p>
          <w:p w14:paraId="1C019DE3" w14:textId="77777777" w:rsidR="00347450" w:rsidRPr="00157D2C" w:rsidRDefault="00347450" w:rsidP="006328D8">
            <w:pPr>
              <w:pStyle w:val="Tabletext"/>
            </w:pPr>
          </w:p>
        </w:tc>
        <w:tc>
          <w:tcPr>
            <w:tcW w:w="5889" w:type="dxa"/>
            <w:shd w:val="clear" w:color="auto" w:fill="auto"/>
          </w:tcPr>
          <w:p w14:paraId="0512C597" w14:textId="53D3CB7A" w:rsidR="00347450" w:rsidRPr="00FF7678" w:rsidRDefault="006328D8" w:rsidP="00EB2E10">
            <w:pPr>
              <w:pStyle w:val="Tabletext"/>
            </w:pPr>
            <w:r w:rsidRPr="00347450">
              <w:rPr>
                <w:i/>
                <w:iCs/>
              </w:rPr>
              <w:t>Model-View-Controller,</w:t>
            </w:r>
            <w:r w:rsidR="00597231">
              <w:rPr>
                <w:i/>
                <w:iCs/>
              </w:rPr>
              <w:t xml:space="preserve"> </w:t>
            </w:r>
            <w:r w:rsidR="00B44A6B">
              <w:t xml:space="preserve">architectural pattern, that separates API to structural logical components. </w:t>
            </w:r>
            <w:r w:rsidRPr="005C3BC6">
              <w:rPr>
                <w:i/>
                <w:iCs/>
              </w:rPr>
              <w:t>Model</w:t>
            </w:r>
            <w:r>
              <w:t xml:space="preserve"> </w:t>
            </w:r>
            <w:r w:rsidR="00B44A6B">
              <w:t xml:space="preserve">represents program logical </w:t>
            </w:r>
            <w:proofErr w:type="gramStart"/>
            <w:r w:rsidR="00B44A6B">
              <w:t>component</w:t>
            </w:r>
            <w:r>
              <w:t>,</w:t>
            </w:r>
            <w:proofErr w:type="gramEnd"/>
            <w:r>
              <w:t xml:space="preserve"> </w:t>
            </w:r>
            <w:r w:rsidRPr="005C3BC6">
              <w:rPr>
                <w:i/>
                <w:iCs/>
              </w:rPr>
              <w:t>View</w:t>
            </w:r>
            <w:r>
              <w:t xml:space="preserve"> </w:t>
            </w:r>
            <w:r w:rsidR="00B44A6B">
              <w:t>represents user</w:t>
            </w:r>
            <w:r w:rsidR="003B74BC">
              <w:t xml:space="preserve"> component</w:t>
            </w:r>
            <w:r>
              <w:t xml:space="preserve"> </w:t>
            </w:r>
            <w:r w:rsidR="003B74BC">
              <w:t>and controller the interface between user and server</w:t>
            </w:r>
          </w:p>
        </w:tc>
      </w:tr>
      <w:tr w:rsidR="00EF0731" w14:paraId="19D8F355" w14:textId="77777777" w:rsidTr="00EB2E10">
        <w:trPr>
          <w:trHeight w:val="397"/>
        </w:trPr>
        <w:tc>
          <w:tcPr>
            <w:tcW w:w="2616" w:type="dxa"/>
            <w:shd w:val="clear" w:color="auto" w:fill="auto"/>
          </w:tcPr>
          <w:p w14:paraId="07DC9C52" w14:textId="77777777" w:rsidR="006328D8" w:rsidRDefault="006328D8" w:rsidP="00EB2E10">
            <w:pPr>
              <w:pStyle w:val="Tabletext"/>
            </w:pPr>
            <w:r>
              <w:t>API</w:t>
            </w:r>
          </w:p>
        </w:tc>
        <w:tc>
          <w:tcPr>
            <w:tcW w:w="5889" w:type="dxa"/>
            <w:shd w:val="clear" w:color="auto" w:fill="auto"/>
          </w:tcPr>
          <w:p w14:paraId="3565B4E1" w14:textId="3A696B2A" w:rsidR="006328D8" w:rsidRPr="00347450" w:rsidRDefault="006328D8" w:rsidP="00EB2E10">
            <w:pPr>
              <w:pStyle w:val="Tabletext"/>
            </w:pPr>
            <w:r w:rsidRPr="00FF7678">
              <w:rPr>
                <w:i/>
                <w:iCs/>
              </w:rPr>
              <w:t>Application programming interface</w:t>
            </w:r>
            <w:r>
              <w:rPr>
                <w:i/>
                <w:iCs/>
              </w:rPr>
              <w:t xml:space="preserve">, </w:t>
            </w:r>
            <w:r w:rsidR="003B74BC">
              <w:t>interface which helps the program to communicate to outside world</w:t>
            </w:r>
          </w:p>
        </w:tc>
      </w:tr>
      <w:tr w:rsidR="00EF0731" w14:paraId="1AEA1B9C" w14:textId="77777777" w:rsidTr="00EB2E10">
        <w:trPr>
          <w:trHeight w:val="397"/>
        </w:trPr>
        <w:tc>
          <w:tcPr>
            <w:tcW w:w="2616" w:type="dxa"/>
            <w:shd w:val="clear" w:color="auto" w:fill="auto"/>
          </w:tcPr>
          <w:p w14:paraId="7FA7395A" w14:textId="39B8B10D" w:rsidR="00EF0731" w:rsidRDefault="006328D8" w:rsidP="00EB2E10">
            <w:pPr>
              <w:pStyle w:val="Tabletext"/>
            </w:pPr>
            <w:r>
              <w:t>DAL</w:t>
            </w:r>
          </w:p>
        </w:tc>
        <w:tc>
          <w:tcPr>
            <w:tcW w:w="5889" w:type="dxa"/>
            <w:shd w:val="clear" w:color="auto" w:fill="auto"/>
          </w:tcPr>
          <w:p w14:paraId="4D504168" w14:textId="18E7EC44" w:rsidR="00EF0731" w:rsidRPr="00FF7678" w:rsidRDefault="006328D8" w:rsidP="00EB2E10">
            <w:pPr>
              <w:pStyle w:val="Tabletext"/>
            </w:pPr>
            <w:r w:rsidRPr="00FF7678">
              <w:rPr>
                <w:i/>
                <w:iCs/>
              </w:rPr>
              <w:t>Data Access Layer</w:t>
            </w:r>
          </w:p>
        </w:tc>
      </w:tr>
      <w:tr w:rsidR="00EF0731" w14:paraId="33C76012" w14:textId="77777777" w:rsidTr="00EB2E10">
        <w:trPr>
          <w:trHeight w:val="397"/>
        </w:trPr>
        <w:tc>
          <w:tcPr>
            <w:tcW w:w="2616" w:type="dxa"/>
            <w:shd w:val="clear" w:color="auto" w:fill="auto"/>
          </w:tcPr>
          <w:p w14:paraId="2F57490B" w14:textId="5FC59381" w:rsidR="003B74BC" w:rsidRDefault="006328D8" w:rsidP="00EB2E10">
            <w:pPr>
              <w:pStyle w:val="Tabletext"/>
            </w:pPr>
            <w:r>
              <w:t>BLL</w:t>
            </w:r>
          </w:p>
          <w:p w14:paraId="3D84D74E" w14:textId="4299E644" w:rsidR="0051318F" w:rsidRDefault="006328D8" w:rsidP="006328D8">
            <w:pPr>
              <w:pStyle w:val="Tabletext"/>
            </w:pPr>
            <w:r>
              <w:t>JSON</w:t>
            </w:r>
          </w:p>
        </w:tc>
        <w:tc>
          <w:tcPr>
            <w:tcW w:w="5889" w:type="dxa"/>
            <w:shd w:val="clear" w:color="auto" w:fill="auto"/>
          </w:tcPr>
          <w:p w14:paraId="433DC679" w14:textId="25238C2E" w:rsidR="003B74BC" w:rsidRPr="003B74BC" w:rsidRDefault="0051318F" w:rsidP="00EB2E10">
            <w:pPr>
              <w:pStyle w:val="Tabletext"/>
              <w:rPr>
                <w:i/>
                <w:iCs/>
              </w:rPr>
            </w:pPr>
            <w:r w:rsidRPr="0051318F">
              <w:rPr>
                <w:i/>
                <w:iCs/>
              </w:rPr>
              <w:t>Business Logic Layer</w:t>
            </w:r>
          </w:p>
          <w:p w14:paraId="61C092AA" w14:textId="13DED0FC" w:rsidR="006328D8" w:rsidRPr="0051318F" w:rsidRDefault="003B74BC" w:rsidP="00EB2E10">
            <w:pPr>
              <w:pStyle w:val="Tabletext"/>
            </w:pPr>
            <w:r w:rsidRPr="0051318F">
              <w:rPr>
                <w:i/>
                <w:iCs/>
              </w:rPr>
              <w:t xml:space="preserve">JavaScript Object Notation, </w:t>
            </w:r>
            <w:r>
              <w:t>structure for data transfer</w:t>
            </w:r>
          </w:p>
        </w:tc>
      </w:tr>
      <w:tr w:rsidR="006328D8" w14:paraId="5822EE48" w14:textId="77777777" w:rsidTr="00EB2E10">
        <w:trPr>
          <w:trHeight w:val="397"/>
        </w:trPr>
        <w:tc>
          <w:tcPr>
            <w:tcW w:w="2616" w:type="dxa"/>
            <w:shd w:val="clear" w:color="auto" w:fill="auto"/>
          </w:tcPr>
          <w:p w14:paraId="02BD63FD" w14:textId="77777777" w:rsidR="006328D8" w:rsidRDefault="006328D8" w:rsidP="00EB2E10">
            <w:pPr>
              <w:pStyle w:val="Tabletext"/>
            </w:pPr>
            <w:r>
              <w:t>JWT</w:t>
            </w:r>
          </w:p>
        </w:tc>
        <w:tc>
          <w:tcPr>
            <w:tcW w:w="5889" w:type="dxa"/>
            <w:shd w:val="clear" w:color="auto" w:fill="auto"/>
          </w:tcPr>
          <w:p w14:paraId="36B1A565" w14:textId="384535C4" w:rsidR="006328D8" w:rsidRPr="006328D8" w:rsidRDefault="006328D8" w:rsidP="00EB2E10">
            <w:pPr>
              <w:pStyle w:val="Tabletext"/>
            </w:pPr>
            <w:r w:rsidRPr="006328D8">
              <w:rPr>
                <w:i/>
                <w:iCs/>
              </w:rPr>
              <w:t>JSON web token</w:t>
            </w:r>
            <w:r>
              <w:rPr>
                <w:i/>
                <w:iCs/>
              </w:rPr>
              <w:t>,</w:t>
            </w:r>
          </w:p>
        </w:tc>
      </w:tr>
      <w:tr w:rsidR="00210BAE" w14:paraId="5EF23DB7" w14:textId="77777777" w:rsidTr="00EB2E10">
        <w:trPr>
          <w:trHeight w:val="397"/>
        </w:trPr>
        <w:tc>
          <w:tcPr>
            <w:tcW w:w="2616" w:type="dxa"/>
            <w:shd w:val="clear" w:color="auto" w:fill="auto"/>
          </w:tcPr>
          <w:p w14:paraId="4F1C21CA" w14:textId="77777777" w:rsidR="00210BAE" w:rsidRDefault="00210BAE" w:rsidP="00EB2E10">
            <w:pPr>
              <w:pStyle w:val="Tabletext"/>
            </w:pPr>
            <w:r>
              <w:t>UI</w:t>
            </w:r>
          </w:p>
        </w:tc>
        <w:tc>
          <w:tcPr>
            <w:tcW w:w="5889" w:type="dxa"/>
            <w:shd w:val="clear" w:color="auto" w:fill="auto"/>
          </w:tcPr>
          <w:p w14:paraId="05490FDD" w14:textId="522C776B" w:rsidR="00210BAE" w:rsidRPr="006328D8" w:rsidRDefault="00210BAE" w:rsidP="00EB2E10">
            <w:pPr>
              <w:pStyle w:val="Tabletext"/>
              <w:rPr>
                <w:i/>
                <w:iCs/>
              </w:rPr>
            </w:pPr>
            <w:r>
              <w:rPr>
                <w:i/>
                <w:iCs/>
              </w:rPr>
              <w:t>User interface,</w:t>
            </w:r>
          </w:p>
        </w:tc>
      </w:tr>
      <w:tr w:rsidR="00210BAE" w14:paraId="1154785A" w14:textId="77777777" w:rsidTr="00EB2E10">
        <w:trPr>
          <w:trHeight w:val="397"/>
        </w:trPr>
        <w:tc>
          <w:tcPr>
            <w:tcW w:w="2616" w:type="dxa"/>
            <w:shd w:val="clear" w:color="auto" w:fill="auto"/>
          </w:tcPr>
          <w:p w14:paraId="0E368AAC" w14:textId="77777777" w:rsidR="00210BAE" w:rsidRDefault="00210BAE" w:rsidP="00EB2E10">
            <w:pPr>
              <w:pStyle w:val="Tabletext"/>
            </w:pPr>
            <w:r>
              <w:t>DOM</w:t>
            </w:r>
          </w:p>
        </w:tc>
        <w:tc>
          <w:tcPr>
            <w:tcW w:w="5889" w:type="dxa"/>
            <w:shd w:val="clear" w:color="auto" w:fill="auto"/>
          </w:tcPr>
          <w:p w14:paraId="5D729F41" w14:textId="77777777" w:rsidR="00210BAE" w:rsidRPr="00210BAE" w:rsidRDefault="00210BAE" w:rsidP="00EB2E10">
            <w:pPr>
              <w:pStyle w:val="Tabletext"/>
            </w:pPr>
            <w:r>
              <w:rPr>
                <w:i/>
                <w:iCs/>
              </w:rPr>
              <w:t xml:space="preserve">Document Object Model, </w:t>
            </w:r>
            <w:r>
              <w:t>Html API</w:t>
            </w:r>
          </w:p>
        </w:tc>
      </w:tr>
      <w:tr w:rsidR="00210BAE" w14:paraId="350AA0C5" w14:textId="77777777" w:rsidTr="00EB2E10">
        <w:trPr>
          <w:trHeight w:val="397"/>
        </w:trPr>
        <w:tc>
          <w:tcPr>
            <w:tcW w:w="2616" w:type="dxa"/>
            <w:shd w:val="clear" w:color="auto" w:fill="auto"/>
          </w:tcPr>
          <w:p w14:paraId="7099D235" w14:textId="77777777" w:rsidR="00210BAE" w:rsidRDefault="00210BAE" w:rsidP="00EB2E10">
            <w:pPr>
              <w:pStyle w:val="Tabletext"/>
            </w:pPr>
            <w:r>
              <w:t>UX</w:t>
            </w:r>
          </w:p>
        </w:tc>
        <w:tc>
          <w:tcPr>
            <w:tcW w:w="5889" w:type="dxa"/>
            <w:shd w:val="clear" w:color="auto" w:fill="auto"/>
          </w:tcPr>
          <w:p w14:paraId="58224053" w14:textId="626F0456" w:rsidR="00210BAE" w:rsidRPr="004938DD" w:rsidRDefault="00210BAE" w:rsidP="00EB2E10">
            <w:pPr>
              <w:pStyle w:val="Tabletext"/>
            </w:pPr>
            <w:r>
              <w:rPr>
                <w:i/>
                <w:iCs/>
              </w:rPr>
              <w:t>User experience,</w:t>
            </w:r>
          </w:p>
        </w:tc>
      </w:tr>
      <w:tr w:rsidR="004938DD" w14:paraId="2A299B47" w14:textId="77777777" w:rsidTr="00EB2E10">
        <w:trPr>
          <w:trHeight w:val="397"/>
        </w:trPr>
        <w:tc>
          <w:tcPr>
            <w:tcW w:w="2616" w:type="dxa"/>
            <w:shd w:val="clear" w:color="auto" w:fill="auto"/>
          </w:tcPr>
          <w:p w14:paraId="73C67FA1" w14:textId="77777777" w:rsidR="004938DD" w:rsidRDefault="004938DD" w:rsidP="00EB2E10">
            <w:pPr>
              <w:pStyle w:val="Tabletext"/>
            </w:pPr>
            <w:r>
              <w:t>CRUD</w:t>
            </w:r>
          </w:p>
        </w:tc>
        <w:tc>
          <w:tcPr>
            <w:tcW w:w="5889" w:type="dxa"/>
            <w:shd w:val="clear" w:color="auto" w:fill="auto"/>
          </w:tcPr>
          <w:p w14:paraId="211B2A11" w14:textId="58063EB8" w:rsidR="004938DD" w:rsidRPr="004938DD" w:rsidRDefault="004938DD" w:rsidP="00EB2E10">
            <w:pPr>
              <w:pStyle w:val="Tabletext"/>
            </w:pPr>
            <w:r>
              <w:rPr>
                <w:i/>
                <w:iCs/>
              </w:rPr>
              <w:t xml:space="preserve">Create-Read-Update-Delete, </w:t>
            </w:r>
          </w:p>
        </w:tc>
      </w:tr>
      <w:tr w:rsidR="004938DD" w14:paraId="2EDF6136" w14:textId="77777777" w:rsidTr="00EB2E10">
        <w:trPr>
          <w:trHeight w:val="397"/>
        </w:trPr>
        <w:tc>
          <w:tcPr>
            <w:tcW w:w="2616" w:type="dxa"/>
            <w:shd w:val="clear" w:color="auto" w:fill="auto"/>
          </w:tcPr>
          <w:p w14:paraId="1936C91D" w14:textId="77777777" w:rsidR="004938DD" w:rsidRDefault="004938DD" w:rsidP="00EB2E10">
            <w:pPr>
              <w:pStyle w:val="Tabletext"/>
            </w:pPr>
            <w:r>
              <w:t>CI</w:t>
            </w:r>
          </w:p>
        </w:tc>
        <w:tc>
          <w:tcPr>
            <w:tcW w:w="5889" w:type="dxa"/>
            <w:shd w:val="clear" w:color="auto" w:fill="auto"/>
          </w:tcPr>
          <w:p w14:paraId="65CE1A9A" w14:textId="02A0ECC4" w:rsidR="004938DD" w:rsidRPr="004938DD" w:rsidRDefault="004938DD" w:rsidP="00EB2E10">
            <w:pPr>
              <w:pStyle w:val="Tabletext"/>
            </w:pPr>
            <w:r>
              <w:rPr>
                <w:i/>
                <w:iCs/>
              </w:rPr>
              <w:t xml:space="preserve">Continuous Integration, </w:t>
            </w:r>
          </w:p>
        </w:tc>
      </w:tr>
      <w:tr w:rsidR="004938DD" w14:paraId="60B41660" w14:textId="77777777" w:rsidTr="00EB2E10">
        <w:trPr>
          <w:trHeight w:val="397"/>
        </w:trPr>
        <w:tc>
          <w:tcPr>
            <w:tcW w:w="2616" w:type="dxa"/>
            <w:shd w:val="clear" w:color="auto" w:fill="auto"/>
          </w:tcPr>
          <w:p w14:paraId="4AA1113C" w14:textId="77777777" w:rsidR="004938DD" w:rsidRDefault="004938DD" w:rsidP="00EB2E10">
            <w:pPr>
              <w:pStyle w:val="Tabletext"/>
            </w:pPr>
            <w:r>
              <w:t>E2E</w:t>
            </w:r>
          </w:p>
        </w:tc>
        <w:tc>
          <w:tcPr>
            <w:tcW w:w="5889" w:type="dxa"/>
            <w:shd w:val="clear" w:color="auto" w:fill="auto"/>
          </w:tcPr>
          <w:p w14:paraId="201F029D" w14:textId="0C0EBA42" w:rsidR="004938DD" w:rsidRPr="004938DD" w:rsidRDefault="004938DD" w:rsidP="00EB2E10">
            <w:pPr>
              <w:pStyle w:val="Tabletext"/>
            </w:pPr>
            <w:r>
              <w:rPr>
                <w:i/>
                <w:iCs/>
              </w:rPr>
              <w:t>End to End</w:t>
            </w:r>
            <w:r>
              <w:t xml:space="preserve">, </w:t>
            </w:r>
            <w:r w:rsidR="003B74BC">
              <w:t>testing structure</w:t>
            </w:r>
          </w:p>
        </w:tc>
      </w:tr>
      <w:tr w:rsidR="004938DD" w14:paraId="4F6DF5E2" w14:textId="77777777" w:rsidTr="00EB2E10">
        <w:trPr>
          <w:trHeight w:val="397"/>
        </w:trPr>
        <w:tc>
          <w:tcPr>
            <w:tcW w:w="2616" w:type="dxa"/>
            <w:shd w:val="clear" w:color="auto" w:fill="auto"/>
          </w:tcPr>
          <w:p w14:paraId="77CB5CCE" w14:textId="77777777" w:rsidR="004938DD" w:rsidRDefault="004938DD" w:rsidP="00EB2E10">
            <w:pPr>
              <w:pStyle w:val="Tabletext"/>
            </w:pPr>
            <w:r>
              <w:t>POP</w:t>
            </w:r>
          </w:p>
        </w:tc>
        <w:tc>
          <w:tcPr>
            <w:tcW w:w="5889" w:type="dxa"/>
            <w:shd w:val="clear" w:color="auto" w:fill="auto"/>
          </w:tcPr>
          <w:p w14:paraId="4FB4354F" w14:textId="0186A9FF" w:rsidR="004938DD" w:rsidRDefault="004938DD" w:rsidP="00EB2E10">
            <w:pPr>
              <w:pStyle w:val="Tabletext"/>
              <w:rPr>
                <w:i/>
                <w:iCs/>
              </w:rPr>
            </w:pPr>
            <w:r>
              <w:rPr>
                <w:i/>
                <w:iCs/>
              </w:rPr>
              <w:t xml:space="preserve">Page Object Pattern, </w:t>
            </w:r>
            <w:r w:rsidR="003B74BC" w:rsidRPr="003B74BC">
              <w:t>testing pattern</w:t>
            </w:r>
            <w:r w:rsidR="003B74BC">
              <w:t>, where the html components or pages are kept inside objects.</w:t>
            </w:r>
          </w:p>
        </w:tc>
      </w:tr>
      <w:tr w:rsidR="004938DD" w14:paraId="140EEF0F" w14:textId="77777777" w:rsidTr="00EB2E10">
        <w:trPr>
          <w:trHeight w:val="397"/>
        </w:trPr>
        <w:tc>
          <w:tcPr>
            <w:tcW w:w="2616" w:type="dxa"/>
            <w:shd w:val="clear" w:color="auto" w:fill="auto"/>
          </w:tcPr>
          <w:p w14:paraId="487EC54E" w14:textId="77777777" w:rsidR="004938DD" w:rsidRDefault="004938DD" w:rsidP="00EB2E10">
            <w:pPr>
              <w:pStyle w:val="Tabletext"/>
            </w:pPr>
            <w:r>
              <w:t>SOLID</w:t>
            </w:r>
          </w:p>
        </w:tc>
        <w:tc>
          <w:tcPr>
            <w:tcW w:w="5889" w:type="dxa"/>
            <w:shd w:val="clear" w:color="auto" w:fill="auto"/>
          </w:tcPr>
          <w:p w14:paraId="426411E2" w14:textId="77777777" w:rsidR="004938DD" w:rsidRDefault="004938DD" w:rsidP="00EB2E10">
            <w:pPr>
              <w:pStyle w:val="Tabletext"/>
              <w:rPr>
                <w:i/>
                <w:iCs/>
              </w:rPr>
            </w:pPr>
          </w:p>
        </w:tc>
      </w:tr>
      <w:tr w:rsidR="004938DD" w14:paraId="193547AF" w14:textId="77777777" w:rsidTr="00EB2E10">
        <w:trPr>
          <w:trHeight w:val="397"/>
        </w:trPr>
        <w:tc>
          <w:tcPr>
            <w:tcW w:w="2616" w:type="dxa"/>
            <w:shd w:val="clear" w:color="auto" w:fill="auto"/>
          </w:tcPr>
          <w:p w14:paraId="1BF5D1C4" w14:textId="77777777" w:rsidR="004938DD" w:rsidRDefault="004938DD" w:rsidP="00EB2E10">
            <w:pPr>
              <w:pStyle w:val="Tabletext"/>
            </w:pPr>
            <w:r>
              <w:t>UOW</w:t>
            </w:r>
          </w:p>
        </w:tc>
        <w:tc>
          <w:tcPr>
            <w:tcW w:w="5889" w:type="dxa"/>
            <w:shd w:val="clear" w:color="auto" w:fill="auto"/>
          </w:tcPr>
          <w:p w14:paraId="407D1256" w14:textId="77777777" w:rsidR="004938DD" w:rsidRDefault="004938DD" w:rsidP="00EB2E10">
            <w:pPr>
              <w:pStyle w:val="Tabletext"/>
              <w:rPr>
                <w:i/>
                <w:iCs/>
              </w:rPr>
            </w:pPr>
          </w:p>
        </w:tc>
      </w:tr>
      <w:tr w:rsidR="004938DD" w14:paraId="207188A2" w14:textId="77777777" w:rsidTr="00EB2E10">
        <w:trPr>
          <w:trHeight w:val="397"/>
        </w:trPr>
        <w:tc>
          <w:tcPr>
            <w:tcW w:w="2616" w:type="dxa"/>
            <w:shd w:val="clear" w:color="auto" w:fill="auto"/>
          </w:tcPr>
          <w:p w14:paraId="2C0BC145" w14:textId="77777777" w:rsidR="004938DD" w:rsidRDefault="004938DD" w:rsidP="00EB2E10">
            <w:pPr>
              <w:pStyle w:val="Tabletext"/>
            </w:pPr>
            <w:r>
              <w:t>F</w:t>
            </w:r>
            <w:r w:rsidR="00C178EA">
              <w:t>P</w:t>
            </w:r>
          </w:p>
        </w:tc>
        <w:tc>
          <w:tcPr>
            <w:tcW w:w="5889" w:type="dxa"/>
            <w:shd w:val="clear" w:color="auto" w:fill="auto"/>
          </w:tcPr>
          <w:p w14:paraId="5A022C7C" w14:textId="77777777" w:rsidR="004938DD" w:rsidRDefault="004938DD" w:rsidP="00EB2E10">
            <w:pPr>
              <w:pStyle w:val="Tabletext"/>
              <w:rPr>
                <w:i/>
                <w:iCs/>
              </w:rPr>
            </w:pPr>
          </w:p>
        </w:tc>
      </w:tr>
      <w:tr w:rsidR="00C178EA" w14:paraId="6E570A88" w14:textId="77777777" w:rsidTr="00EB2E10">
        <w:trPr>
          <w:trHeight w:val="397"/>
        </w:trPr>
        <w:tc>
          <w:tcPr>
            <w:tcW w:w="2616" w:type="dxa"/>
            <w:shd w:val="clear" w:color="auto" w:fill="auto"/>
          </w:tcPr>
          <w:p w14:paraId="3E9384CB" w14:textId="77777777" w:rsidR="00C178EA" w:rsidRDefault="00C178EA" w:rsidP="00EB2E10">
            <w:pPr>
              <w:pStyle w:val="Tabletext"/>
            </w:pPr>
            <w:r>
              <w:t>GIT</w:t>
            </w:r>
          </w:p>
        </w:tc>
        <w:tc>
          <w:tcPr>
            <w:tcW w:w="5889" w:type="dxa"/>
            <w:shd w:val="clear" w:color="auto" w:fill="auto"/>
          </w:tcPr>
          <w:p w14:paraId="3C5A46B3" w14:textId="77777777" w:rsidR="00C178EA" w:rsidRDefault="00C178EA" w:rsidP="00EB2E10">
            <w:pPr>
              <w:pStyle w:val="Tabletext"/>
              <w:rPr>
                <w:i/>
                <w:iCs/>
              </w:rPr>
            </w:pPr>
          </w:p>
        </w:tc>
      </w:tr>
      <w:tr w:rsidR="00C178EA" w14:paraId="48DBE5BC" w14:textId="77777777" w:rsidTr="00EB2E10">
        <w:trPr>
          <w:trHeight w:val="397"/>
        </w:trPr>
        <w:tc>
          <w:tcPr>
            <w:tcW w:w="2616" w:type="dxa"/>
            <w:shd w:val="clear" w:color="auto" w:fill="auto"/>
          </w:tcPr>
          <w:p w14:paraId="1C3BE484" w14:textId="77777777" w:rsidR="00C178EA" w:rsidRDefault="00C178EA" w:rsidP="00EB2E10">
            <w:pPr>
              <w:pStyle w:val="Tabletext"/>
            </w:pPr>
            <w:r>
              <w:t>AOP</w:t>
            </w:r>
          </w:p>
        </w:tc>
        <w:tc>
          <w:tcPr>
            <w:tcW w:w="5889" w:type="dxa"/>
            <w:shd w:val="clear" w:color="auto" w:fill="auto"/>
          </w:tcPr>
          <w:p w14:paraId="40BA5F04" w14:textId="77777777" w:rsidR="00C178EA" w:rsidRDefault="00C178EA" w:rsidP="00EB2E10">
            <w:pPr>
              <w:pStyle w:val="Tabletext"/>
              <w:rPr>
                <w:i/>
                <w:iCs/>
              </w:rPr>
            </w:pPr>
          </w:p>
        </w:tc>
      </w:tr>
    </w:tbl>
    <w:p w14:paraId="37092980" w14:textId="77777777" w:rsidR="00EF7646" w:rsidRDefault="00EF7646" w:rsidP="00AC07C4">
      <w:pPr>
        <w:sectPr w:rsidR="00EF7646" w:rsidSect="003C451D">
          <w:headerReference w:type="default" r:id="rId12"/>
          <w:footnotePr>
            <w:numRestart w:val="eachPage"/>
          </w:footnotePr>
          <w:pgSz w:w="11907" w:h="16840" w:code="9"/>
          <w:pgMar w:top="1418" w:right="1701" w:bottom="1418" w:left="1701" w:header="709" w:footer="851" w:gutter="0"/>
          <w:cols w:space="708"/>
        </w:sectPr>
      </w:pPr>
    </w:p>
    <w:p w14:paraId="7589E2EC" w14:textId="0F312E83" w:rsidR="00EF7646" w:rsidRDefault="003B74BC" w:rsidP="00654A8A">
      <w:pPr>
        <w:pStyle w:val="Headingcenter"/>
        <w:outlineLvl w:val="9"/>
      </w:pPr>
      <w:r>
        <w:lastRenderedPageBreak/>
        <w:t>Table of Contents</w:t>
      </w:r>
    </w:p>
    <w:p w14:paraId="75EADFE5" w14:textId="25EFA6B2" w:rsidR="00503BC5" w:rsidRDefault="00FC5EE7">
      <w:pPr>
        <w:pStyle w:val="TOC1"/>
        <w:tabs>
          <w:tab w:val="right" w:leader="dot" w:pos="8495"/>
        </w:tabs>
        <w:rPr>
          <w:rFonts w:asciiTheme="minorHAnsi" w:eastAsiaTheme="minorEastAsia" w:hAnsiTheme="minorHAnsi" w:cstheme="minorBidi"/>
          <w:noProof/>
          <w:sz w:val="22"/>
          <w:szCs w:val="22"/>
          <w:lang w:val="et-EE" w:eastAsia="et-EE"/>
        </w:rPr>
      </w:pPr>
      <w:r>
        <w:fldChar w:fldCharType="begin"/>
      </w:r>
      <w:r>
        <w:instrText xml:space="preserve"> TOC \o "1-3" \h \z \u </w:instrText>
      </w:r>
      <w:r>
        <w:fldChar w:fldCharType="separate"/>
      </w:r>
      <w:hyperlink w:anchor="_Toc35614645" w:history="1">
        <w:r w:rsidR="00503BC5" w:rsidRPr="009D5045">
          <w:rPr>
            <w:rStyle w:val="Hyperlink"/>
            <w:noProof/>
          </w:rPr>
          <w:t>1 Assignment</w:t>
        </w:r>
        <w:r w:rsidR="00503BC5">
          <w:rPr>
            <w:noProof/>
            <w:webHidden/>
          </w:rPr>
          <w:tab/>
        </w:r>
        <w:r w:rsidR="00503BC5">
          <w:rPr>
            <w:noProof/>
            <w:webHidden/>
          </w:rPr>
          <w:fldChar w:fldCharType="begin"/>
        </w:r>
        <w:r w:rsidR="00503BC5">
          <w:rPr>
            <w:noProof/>
            <w:webHidden/>
          </w:rPr>
          <w:instrText xml:space="preserve"> PAGEREF _Toc35614645 \h </w:instrText>
        </w:r>
        <w:r w:rsidR="00503BC5">
          <w:rPr>
            <w:noProof/>
            <w:webHidden/>
          </w:rPr>
        </w:r>
        <w:r w:rsidR="00503BC5">
          <w:rPr>
            <w:noProof/>
            <w:webHidden/>
          </w:rPr>
          <w:fldChar w:fldCharType="separate"/>
        </w:r>
        <w:r w:rsidR="00503BC5">
          <w:rPr>
            <w:noProof/>
            <w:webHidden/>
          </w:rPr>
          <w:t>5</w:t>
        </w:r>
        <w:r w:rsidR="00503BC5">
          <w:rPr>
            <w:noProof/>
            <w:webHidden/>
          </w:rPr>
          <w:fldChar w:fldCharType="end"/>
        </w:r>
      </w:hyperlink>
    </w:p>
    <w:p w14:paraId="4E9C4675" w14:textId="2417B36B" w:rsidR="00503BC5" w:rsidRDefault="009B4F03">
      <w:pPr>
        <w:pStyle w:val="TOC1"/>
        <w:tabs>
          <w:tab w:val="right" w:leader="dot" w:pos="8495"/>
        </w:tabs>
        <w:rPr>
          <w:rFonts w:asciiTheme="minorHAnsi" w:eastAsiaTheme="minorEastAsia" w:hAnsiTheme="minorHAnsi" w:cstheme="minorBidi"/>
          <w:noProof/>
          <w:sz w:val="22"/>
          <w:szCs w:val="22"/>
          <w:lang w:val="et-EE" w:eastAsia="et-EE"/>
        </w:rPr>
      </w:pPr>
      <w:hyperlink w:anchor="_Toc35614646" w:history="1">
        <w:r w:rsidR="00503BC5" w:rsidRPr="009D5045">
          <w:rPr>
            <w:rStyle w:val="Hyperlink"/>
            <w:noProof/>
          </w:rPr>
          <w:t>2 Overview</w:t>
        </w:r>
        <w:r w:rsidR="00503BC5">
          <w:rPr>
            <w:noProof/>
            <w:webHidden/>
          </w:rPr>
          <w:tab/>
        </w:r>
        <w:r w:rsidR="00503BC5">
          <w:rPr>
            <w:noProof/>
            <w:webHidden/>
          </w:rPr>
          <w:fldChar w:fldCharType="begin"/>
        </w:r>
        <w:r w:rsidR="00503BC5">
          <w:rPr>
            <w:noProof/>
            <w:webHidden/>
          </w:rPr>
          <w:instrText xml:space="preserve"> PAGEREF _Toc35614646 \h </w:instrText>
        </w:r>
        <w:r w:rsidR="00503BC5">
          <w:rPr>
            <w:noProof/>
            <w:webHidden/>
          </w:rPr>
        </w:r>
        <w:r w:rsidR="00503BC5">
          <w:rPr>
            <w:noProof/>
            <w:webHidden/>
          </w:rPr>
          <w:fldChar w:fldCharType="separate"/>
        </w:r>
        <w:r w:rsidR="00503BC5">
          <w:rPr>
            <w:noProof/>
            <w:webHidden/>
          </w:rPr>
          <w:t>6</w:t>
        </w:r>
        <w:r w:rsidR="00503BC5">
          <w:rPr>
            <w:noProof/>
            <w:webHidden/>
          </w:rPr>
          <w:fldChar w:fldCharType="end"/>
        </w:r>
      </w:hyperlink>
    </w:p>
    <w:p w14:paraId="5C47D07E" w14:textId="2C631001" w:rsidR="00503BC5" w:rsidRDefault="009B4F03">
      <w:pPr>
        <w:pStyle w:val="TOC2"/>
        <w:rPr>
          <w:rFonts w:asciiTheme="minorHAnsi" w:eastAsiaTheme="minorEastAsia" w:hAnsiTheme="minorHAnsi" w:cstheme="minorBidi"/>
          <w:noProof/>
          <w:sz w:val="22"/>
          <w:szCs w:val="22"/>
          <w:lang w:val="et-EE" w:eastAsia="et-EE"/>
        </w:rPr>
      </w:pPr>
      <w:hyperlink w:anchor="_Toc35614647" w:history="1">
        <w:r w:rsidR="00503BC5" w:rsidRPr="009D5045">
          <w:rPr>
            <w:rStyle w:val="Hyperlink"/>
            <w:noProof/>
            <w:lang w:val="nb-NO"/>
          </w:rPr>
          <w:t>2.1 Client side business requirements</w:t>
        </w:r>
        <w:r w:rsidR="00503BC5">
          <w:rPr>
            <w:noProof/>
            <w:webHidden/>
          </w:rPr>
          <w:tab/>
        </w:r>
        <w:r w:rsidR="00503BC5">
          <w:rPr>
            <w:noProof/>
            <w:webHidden/>
          </w:rPr>
          <w:fldChar w:fldCharType="begin"/>
        </w:r>
        <w:r w:rsidR="00503BC5">
          <w:rPr>
            <w:noProof/>
            <w:webHidden/>
          </w:rPr>
          <w:instrText xml:space="preserve"> PAGEREF _Toc35614647 \h </w:instrText>
        </w:r>
        <w:r w:rsidR="00503BC5">
          <w:rPr>
            <w:noProof/>
            <w:webHidden/>
          </w:rPr>
        </w:r>
        <w:r w:rsidR="00503BC5">
          <w:rPr>
            <w:noProof/>
            <w:webHidden/>
          </w:rPr>
          <w:fldChar w:fldCharType="separate"/>
        </w:r>
        <w:r w:rsidR="00503BC5">
          <w:rPr>
            <w:noProof/>
            <w:webHidden/>
          </w:rPr>
          <w:t>6</w:t>
        </w:r>
        <w:r w:rsidR="00503BC5">
          <w:rPr>
            <w:noProof/>
            <w:webHidden/>
          </w:rPr>
          <w:fldChar w:fldCharType="end"/>
        </w:r>
      </w:hyperlink>
    </w:p>
    <w:p w14:paraId="4A165162" w14:textId="4EBF205F" w:rsidR="00503BC5" w:rsidRDefault="009B4F03">
      <w:pPr>
        <w:pStyle w:val="TOC2"/>
        <w:rPr>
          <w:rFonts w:asciiTheme="minorHAnsi" w:eastAsiaTheme="minorEastAsia" w:hAnsiTheme="minorHAnsi" w:cstheme="minorBidi"/>
          <w:noProof/>
          <w:sz w:val="22"/>
          <w:szCs w:val="22"/>
          <w:lang w:val="et-EE" w:eastAsia="et-EE"/>
        </w:rPr>
      </w:pPr>
      <w:hyperlink w:anchor="_Toc35614648" w:history="1">
        <w:r w:rsidR="00503BC5" w:rsidRPr="009D5045">
          <w:rPr>
            <w:rStyle w:val="Hyperlink"/>
            <w:noProof/>
            <w:lang w:val="nb-NO"/>
          </w:rPr>
          <w:t>2.2 Optional requirements</w:t>
        </w:r>
        <w:r w:rsidR="00503BC5">
          <w:rPr>
            <w:noProof/>
            <w:webHidden/>
          </w:rPr>
          <w:tab/>
        </w:r>
        <w:r w:rsidR="00503BC5">
          <w:rPr>
            <w:noProof/>
            <w:webHidden/>
          </w:rPr>
          <w:fldChar w:fldCharType="begin"/>
        </w:r>
        <w:r w:rsidR="00503BC5">
          <w:rPr>
            <w:noProof/>
            <w:webHidden/>
          </w:rPr>
          <w:instrText xml:space="preserve"> PAGEREF _Toc35614648 \h </w:instrText>
        </w:r>
        <w:r w:rsidR="00503BC5">
          <w:rPr>
            <w:noProof/>
            <w:webHidden/>
          </w:rPr>
        </w:r>
        <w:r w:rsidR="00503BC5">
          <w:rPr>
            <w:noProof/>
            <w:webHidden/>
          </w:rPr>
          <w:fldChar w:fldCharType="separate"/>
        </w:r>
        <w:r w:rsidR="00503BC5">
          <w:rPr>
            <w:noProof/>
            <w:webHidden/>
          </w:rPr>
          <w:t>7</w:t>
        </w:r>
        <w:r w:rsidR="00503BC5">
          <w:rPr>
            <w:noProof/>
            <w:webHidden/>
          </w:rPr>
          <w:fldChar w:fldCharType="end"/>
        </w:r>
      </w:hyperlink>
    </w:p>
    <w:p w14:paraId="553CEDBF" w14:textId="0DB385D1" w:rsidR="00503BC5" w:rsidRDefault="009B4F03">
      <w:pPr>
        <w:pStyle w:val="TOC2"/>
        <w:rPr>
          <w:rFonts w:asciiTheme="minorHAnsi" w:eastAsiaTheme="minorEastAsia" w:hAnsiTheme="minorHAnsi" w:cstheme="minorBidi"/>
          <w:noProof/>
          <w:sz w:val="22"/>
          <w:szCs w:val="22"/>
          <w:lang w:val="et-EE" w:eastAsia="et-EE"/>
        </w:rPr>
      </w:pPr>
      <w:hyperlink w:anchor="_Toc35614649" w:history="1">
        <w:r w:rsidR="00503BC5" w:rsidRPr="009D5045">
          <w:rPr>
            <w:rStyle w:val="Hyperlink"/>
            <w:noProof/>
          </w:rPr>
          <w:t>2.3 User interface</w:t>
        </w:r>
        <w:r w:rsidR="00503BC5">
          <w:rPr>
            <w:noProof/>
            <w:webHidden/>
          </w:rPr>
          <w:tab/>
        </w:r>
        <w:r w:rsidR="00503BC5">
          <w:rPr>
            <w:noProof/>
            <w:webHidden/>
          </w:rPr>
          <w:fldChar w:fldCharType="begin"/>
        </w:r>
        <w:r w:rsidR="00503BC5">
          <w:rPr>
            <w:noProof/>
            <w:webHidden/>
          </w:rPr>
          <w:instrText xml:space="preserve"> PAGEREF _Toc35614649 \h </w:instrText>
        </w:r>
        <w:r w:rsidR="00503BC5">
          <w:rPr>
            <w:noProof/>
            <w:webHidden/>
          </w:rPr>
        </w:r>
        <w:r w:rsidR="00503BC5">
          <w:rPr>
            <w:noProof/>
            <w:webHidden/>
          </w:rPr>
          <w:fldChar w:fldCharType="separate"/>
        </w:r>
        <w:r w:rsidR="00503BC5">
          <w:rPr>
            <w:noProof/>
            <w:webHidden/>
          </w:rPr>
          <w:t>7</w:t>
        </w:r>
        <w:r w:rsidR="00503BC5">
          <w:rPr>
            <w:noProof/>
            <w:webHidden/>
          </w:rPr>
          <w:fldChar w:fldCharType="end"/>
        </w:r>
      </w:hyperlink>
    </w:p>
    <w:p w14:paraId="1D79ADBA" w14:textId="75E1A403" w:rsidR="00503BC5" w:rsidRDefault="009B4F03">
      <w:pPr>
        <w:pStyle w:val="TOC2"/>
        <w:rPr>
          <w:rFonts w:asciiTheme="minorHAnsi" w:eastAsiaTheme="minorEastAsia" w:hAnsiTheme="minorHAnsi" w:cstheme="minorBidi"/>
          <w:noProof/>
          <w:sz w:val="22"/>
          <w:szCs w:val="22"/>
          <w:lang w:val="et-EE" w:eastAsia="et-EE"/>
        </w:rPr>
      </w:pPr>
      <w:hyperlink w:anchor="_Toc35614650" w:history="1">
        <w:r w:rsidR="00503BC5" w:rsidRPr="009D5045">
          <w:rPr>
            <w:rStyle w:val="Hyperlink"/>
            <w:noProof/>
          </w:rPr>
          <w:t>2.4 Main user functionality preliminary</w:t>
        </w:r>
        <w:r w:rsidR="00503BC5">
          <w:rPr>
            <w:noProof/>
            <w:webHidden/>
          </w:rPr>
          <w:tab/>
        </w:r>
        <w:r w:rsidR="00503BC5">
          <w:rPr>
            <w:noProof/>
            <w:webHidden/>
          </w:rPr>
          <w:fldChar w:fldCharType="begin"/>
        </w:r>
        <w:r w:rsidR="00503BC5">
          <w:rPr>
            <w:noProof/>
            <w:webHidden/>
          </w:rPr>
          <w:instrText xml:space="preserve"> PAGEREF _Toc35614650 \h </w:instrText>
        </w:r>
        <w:r w:rsidR="00503BC5">
          <w:rPr>
            <w:noProof/>
            <w:webHidden/>
          </w:rPr>
        </w:r>
        <w:r w:rsidR="00503BC5">
          <w:rPr>
            <w:noProof/>
            <w:webHidden/>
          </w:rPr>
          <w:fldChar w:fldCharType="separate"/>
        </w:r>
        <w:r w:rsidR="00503BC5">
          <w:rPr>
            <w:noProof/>
            <w:webHidden/>
          </w:rPr>
          <w:t>7</w:t>
        </w:r>
        <w:r w:rsidR="00503BC5">
          <w:rPr>
            <w:noProof/>
            <w:webHidden/>
          </w:rPr>
          <w:fldChar w:fldCharType="end"/>
        </w:r>
      </w:hyperlink>
    </w:p>
    <w:p w14:paraId="600A7D47" w14:textId="7246EBEB" w:rsidR="00503BC5" w:rsidRDefault="009B4F03">
      <w:pPr>
        <w:pStyle w:val="TOC2"/>
        <w:rPr>
          <w:rFonts w:asciiTheme="minorHAnsi" w:eastAsiaTheme="minorEastAsia" w:hAnsiTheme="minorHAnsi" w:cstheme="minorBidi"/>
          <w:noProof/>
          <w:sz w:val="22"/>
          <w:szCs w:val="22"/>
          <w:lang w:val="et-EE" w:eastAsia="et-EE"/>
        </w:rPr>
      </w:pPr>
      <w:hyperlink w:anchor="_Toc35614651" w:history="1">
        <w:r w:rsidR="00503BC5" w:rsidRPr="009D5045">
          <w:rPr>
            <w:rStyle w:val="Hyperlink"/>
            <w:noProof/>
          </w:rPr>
          <w:t>2.5 User functionality</w:t>
        </w:r>
        <w:r w:rsidR="00503BC5">
          <w:rPr>
            <w:noProof/>
            <w:webHidden/>
          </w:rPr>
          <w:tab/>
        </w:r>
        <w:r w:rsidR="00503BC5">
          <w:rPr>
            <w:noProof/>
            <w:webHidden/>
          </w:rPr>
          <w:fldChar w:fldCharType="begin"/>
        </w:r>
        <w:r w:rsidR="00503BC5">
          <w:rPr>
            <w:noProof/>
            <w:webHidden/>
          </w:rPr>
          <w:instrText xml:space="preserve"> PAGEREF _Toc35614651 \h </w:instrText>
        </w:r>
        <w:r w:rsidR="00503BC5">
          <w:rPr>
            <w:noProof/>
            <w:webHidden/>
          </w:rPr>
        </w:r>
        <w:r w:rsidR="00503BC5">
          <w:rPr>
            <w:noProof/>
            <w:webHidden/>
          </w:rPr>
          <w:fldChar w:fldCharType="separate"/>
        </w:r>
        <w:r w:rsidR="00503BC5">
          <w:rPr>
            <w:noProof/>
            <w:webHidden/>
          </w:rPr>
          <w:t>8</w:t>
        </w:r>
        <w:r w:rsidR="00503BC5">
          <w:rPr>
            <w:noProof/>
            <w:webHidden/>
          </w:rPr>
          <w:fldChar w:fldCharType="end"/>
        </w:r>
      </w:hyperlink>
    </w:p>
    <w:p w14:paraId="0D74FC4A" w14:textId="7E8B818C" w:rsidR="00503BC5" w:rsidRDefault="009B4F03">
      <w:pPr>
        <w:pStyle w:val="TOC2"/>
        <w:rPr>
          <w:rFonts w:asciiTheme="minorHAnsi" w:eastAsiaTheme="minorEastAsia" w:hAnsiTheme="minorHAnsi" w:cstheme="minorBidi"/>
          <w:noProof/>
          <w:sz w:val="22"/>
          <w:szCs w:val="22"/>
          <w:lang w:val="et-EE" w:eastAsia="et-EE"/>
        </w:rPr>
      </w:pPr>
      <w:hyperlink w:anchor="_Toc35614652" w:history="1">
        <w:r w:rsidR="00503BC5" w:rsidRPr="009D5045">
          <w:rPr>
            <w:rStyle w:val="Hyperlink"/>
            <w:noProof/>
          </w:rPr>
          <w:t>2.6 CI</w:t>
        </w:r>
        <w:r w:rsidR="00503BC5">
          <w:rPr>
            <w:noProof/>
            <w:webHidden/>
          </w:rPr>
          <w:tab/>
        </w:r>
        <w:r w:rsidR="00503BC5">
          <w:rPr>
            <w:noProof/>
            <w:webHidden/>
          </w:rPr>
          <w:fldChar w:fldCharType="begin"/>
        </w:r>
        <w:r w:rsidR="00503BC5">
          <w:rPr>
            <w:noProof/>
            <w:webHidden/>
          </w:rPr>
          <w:instrText xml:space="preserve"> PAGEREF _Toc35614652 \h </w:instrText>
        </w:r>
        <w:r w:rsidR="00503BC5">
          <w:rPr>
            <w:noProof/>
            <w:webHidden/>
          </w:rPr>
        </w:r>
        <w:r w:rsidR="00503BC5">
          <w:rPr>
            <w:noProof/>
            <w:webHidden/>
          </w:rPr>
          <w:fldChar w:fldCharType="separate"/>
        </w:r>
        <w:r w:rsidR="00503BC5">
          <w:rPr>
            <w:noProof/>
            <w:webHidden/>
          </w:rPr>
          <w:t>8</w:t>
        </w:r>
        <w:r w:rsidR="00503BC5">
          <w:rPr>
            <w:noProof/>
            <w:webHidden/>
          </w:rPr>
          <w:fldChar w:fldCharType="end"/>
        </w:r>
      </w:hyperlink>
    </w:p>
    <w:p w14:paraId="5BFF6126" w14:textId="7F9DD0F1" w:rsidR="00503BC5" w:rsidRDefault="009B4F03">
      <w:pPr>
        <w:pStyle w:val="TOC1"/>
        <w:tabs>
          <w:tab w:val="right" w:leader="dot" w:pos="8495"/>
        </w:tabs>
        <w:rPr>
          <w:rFonts w:asciiTheme="minorHAnsi" w:eastAsiaTheme="minorEastAsia" w:hAnsiTheme="minorHAnsi" w:cstheme="minorBidi"/>
          <w:noProof/>
          <w:sz w:val="22"/>
          <w:szCs w:val="22"/>
          <w:lang w:val="et-EE" w:eastAsia="et-EE"/>
        </w:rPr>
      </w:pPr>
      <w:hyperlink w:anchor="_Toc35614653" w:history="1">
        <w:r w:rsidR="00503BC5" w:rsidRPr="009D5045">
          <w:rPr>
            <w:rStyle w:val="Hyperlink"/>
            <w:noProof/>
          </w:rPr>
          <w:t>3 Soft delete and update</w:t>
        </w:r>
        <w:r w:rsidR="00503BC5">
          <w:rPr>
            <w:noProof/>
            <w:webHidden/>
          </w:rPr>
          <w:tab/>
        </w:r>
        <w:r w:rsidR="00503BC5">
          <w:rPr>
            <w:noProof/>
            <w:webHidden/>
          </w:rPr>
          <w:fldChar w:fldCharType="begin"/>
        </w:r>
        <w:r w:rsidR="00503BC5">
          <w:rPr>
            <w:noProof/>
            <w:webHidden/>
          </w:rPr>
          <w:instrText xml:space="preserve"> PAGEREF _Toc35614653 \h </w:instrText>
        </w:r>
        <w:r w:rsidR="00503BC5">
          <w:rPr>
            <w:noProof/>
            <w:webHidden/>
          </w:rPr>
        </w:r>
        <w:r w:rsidR="00503BC5">
          <w:rPr>
            <w:noProof/>
            <w:webHidden/>
          </w:rPr>
          <w:fldChar w:fldCharType="separate"/>
        </w:r>
        <w:r w:rsidR="00503BC5">
          <w:rPr>
            <w:noProof/>
            <w:webHidden/>
          </w:rPr>
          <w:t>9</w:t>
        </w:r>
        <w:r w:rsidR="00503BC5">
          <w:rPr>
            <w:noProof/>
            <w:webHidden/>
          </w:rPr>
          <w:fldChar w:fldCharType="end"/>
        </w:r>
      </w:hyperlink>
    </w:p>
    <w:p w14:paraId="6F3EC678" w14:textId="300C187E" w:rsidR="00503BC5" w:rsidRDefault="009B4F03">
      <w:pPr>
        <w:pStyle w:val="TOC2"/>
        <w:rPr>
          <w:rFonts w:asciiTheme="minorHAnsi" w:eastAsiaTheme="minorEastAsia" w:hAnsiTheme="minorHAnsi" w:cstheme="minorBidi"/>
          <w:noProof/>
          <w:sz w:val="22"/>
          <w:szCs w:val="22"/>
          <w:lang w:val="et-EE" w:eastAsia="et-EE"/>
        </w:rPr>
      </w:pPr>
      <w:hyperlink w:anchor="_Toc35614654" w:history="1">
        <w:r w:rsidR="00503BC5" w:rsidRPr="009D5045">
          <w:rPr>
            <w:rStyle w:val="Hyperlink"/>
            <w:noProof/>
            <w:lang w:val="nb-NO"/>
          </w:rPr>
          <w:t>3.1 Soft delete with in between tables</w:t>
        </w:r>
        <w:r w:rsidR="00503BC5">
          <w:rPr>
            <w:noProof/>
            <w:webHidden/>
          </w:rPr>
          <w:tab/>
        </w:r>
        <w:r w:rsidR="00503BC5">
          <w:rPr>
            <w:noProof/>
            <w:webHidden/>
          </w:rPr>
          <w:fldChar w:fldCharType="begin"/>
        </w:r>
        <w:r w:rsidR="00503BC5">
          <w:rPr>
            <w:noProof/>
            <w:webHidden/>
          </w:rPr>
          <w:instrText xml:space="preserve"> PAGEREF _Toc35614654 \h </w:instrText>
        </w:r>
        <w:r w:rsidR="00503BC5">
          <w:rPr>
            <w:noProof/>
            <w:webHidden/>
          </w:rPr>
        </w:r>
        <w:r w:rsidR="00503BC5">
          <w:rPr>
            <w:noProof/>
            <w:webHidden/>
          </w:rPr>
          <w:fldChar w:fldCharType="separate"/>
        </w:r>
        <w:r w:rsidR="00503BC5">
          <w:rPr>
            <w:noProof/>
            <w:webHidden/>
          </w:rPr>
          <w:t>10</w:t>
        </w:r>
        <w:r w:rsidR="00503BC5">
          <w:rPr>
            <w:noProof/>
            <w:webHidden/>
          </w:rPr>
          <w:fldChar w:fldCharType="end"/>
        </w:r>
      </w:hyperlink>
    </w:p>
    <w:p w14:paraId="5650D75D" w14:textId="3517BB3C" w:rsidR="00503BC5" w:rsidRDefault="009B4F03">
      <w:pPr>
        <w:pStyle w:val="TOC2"/>
        <w:rPr>
          <w:rFonts w:asciiTheme="minorHAnsi" w:eastAsiaTheme="minorEastAsia" w:hAnsiTheme="minorHAnsi" w:cstheme="minorBidi"/>
          <w:noProof/>
          <w:sz w:val="22"/>
          <w:szCs w:val="22"/>
          <w:lang w:val="et-EE" w:eastAsia="et-EE"/>
        </w:rPr>
      </w:pPr>
      <w:hyperlink w:anchor="_Toc35614655" w:history="1">
        <w:r w:rsidR="00503BC5" w:rsidRPr="009D5045">
          <w:rPr>
            <w:rStyle w:val="Hyperlink"/>
            <w:noProof/>
            <w:lang w:val="nb-NO"/>
          </w:rPr>
          <w:t>3.2 Creating surrogate keys with multiple values</w:t>
        </w:r>
        <w:r w:rsidR="00503BC5">
          <w:rPr>
            <w:noProof/>
            <w:webHidden/>
          </w:rPr>
          <w:tab/>
        </w:r>
        <w:r w:rsidR="00503BC5">
          <w:rPr>
            <w:noProof/>
            <w:webHidden/>
          </w:rPr>
          <w:fldChar w:fldCharType="begin"/>
        </w:r>
        <w:r w:rsidR="00503BC5">
          <w:rPr>
            <w:noProof/>
            <w:webHidden/>
          </w:rPr>
          <w:instrText xml:space="preserve"> PAGEREF _Toc35614655 \h </w:instrText>
        </w:r>
        <w:r w:rsidR="00503BC5">
          <w:rPr>
            <w:noProof/>
            <w:webHidden/>
          </w:rPr>
        </w:r>
        <w:r w:rsidR="00503BC5">
          <w:rPr>
            <w:noProof/>
            <w:webHidden/>
          </w:rPr>
          <w:fldChar w:fldCharType="separate"/>
        </w:r>
        <w:r w:rsidR="00503BC5">
          <w:rPr>
            <w:noProof/>
            <w:webHidden/>
          </w:rPr>
          <w:t>12</w:t>
        </w:r>
        <w:r w:rsidR="00503BC5">
          <w:rPr>
            <w:noProof/>
            <w:webHidden/>
          </w:rPr>
          <w:fldChar w:fldCharType="end"/>
        </w:r>
      </w:hyperlink>
    </w:p>
    <w:p w14:paraId="7662E8AB" w14:textId="731D2AF1" w:rsidR="00503BC5" w:rsidRDefault="009B4F03">
      <w:pPr>
        <w:pStyle w:val="TOC2"/>
        <w:rPr>
          <w:rFonts w:asciiTheme="minorHAnsi" w:eastAsiaTheme="minorEastAsia" w:hAnsiTheme="minorHAnsi" w:cstheme="minorBidi"/>
          <w:noProof/>
          <w:sz w:val="22"/>
          <w:szCs w:val="22"/>
          <w:lang w:val="et-EE" w:eastAsia="et-EE"/>
        </w:rPr>
      </w:pPr>
      <w:hyperlink w:anchor="_Toc35614656" w:history="1">
        <w:r w:rsidR="00503BC5" w:rsidRPr="009D5045">
          <w:rPr>
            <w:rStyle w:val="Hyperlink"/>
            <w:noProof/>
            <w:lang w:val="nb-NO"/>
          </w:rPr>
          <w:t>3.3 Creating soft deletion with self reference</w:t>
        </w:r>
        <w:r w:rsidR="00503BC5">
          <w:rPr>
            <w:noProof/>
            <w:webHidden/>
          </w:rPr>
          <w:tab/>
        </w:r>
        <w:r w:rsidR="00503BC5">
          <w:rPr>
            <w:noProof/>
            <w:webHidden/>
          </w:rPr>
          <w:fldChar w:fldCharType="begin"/>
        </w:r>
        <w:r w:rsidR="00503BC5">
          <w:rPr>
            <w:noProof/>
            <w:webHidden/>
          </w:rPr>
          <w:instrText xml:space="preserve"> PAGEREF _Toc35614656 \h </w:instrText>
        </w:r>
        <w:r w:rsidR="00503BC5">
          <w:rPr>
            <w:noProof/>
            <w:webHidden/>
          </w:rPr>
        </w:r>
        <w:r w:rsidR="00503BC5">
          <w:rPr>
            <w:noProof/>
            <w:webHidden/>
          </w:rPr>
          <w:fldChar w:fldCharType="separate"/>
        </w:r>
        <w:r w:rsidR="00503BC5">
          <w:rPr>
            <w:noProof/>
            <w:webHidden/>
          </w:rPr>
          <w:t>13</w:t>
        </w:r>
        <w:r w:rsidR="00503BC5">
          <w:rPr>
            <w:noProof/>
            <w:webHidden/>
          </w:rPr>
          <w:fldChar w:fldCharType="end"/>
        </w:r>
      </w:hyperlink>
    </w:p>
    <w:p w14:paraId="4B84D8D0" w14:textId="303547FE" w:rsidR="00503BC5" w:rsidRDefault="009B4F03">
      <w:pPr>
        <w:pStyle w:val="TOC2"/>
        <w:rPr>
          <w:rFonts w:asciiTheme="minorHAnsi" w:eastAsiaTheme="minorEastAsia" w:hAnsiTheme="minorHAnsi" w:cstheme="minorBidi"/>
          <w:noProof/>
          <w:sz w:val="22"/>
          <w:szCs w:val="22"/>
          <w:lang w:val="et-EE" w:eastAsia="et-EE"/>
        </w:rPr>
      </w:pPr>
      <w:hyperlink w:anchor="_Toc35614657" w:history="1">
        <w:r w:rsidR="00503BC5" w:rsidRPr="009D5045">
          <w:rPr>
            <w:rStyle w:val="Hyperlink"/>
            <w:noProof/>
            <w:lang w:val="nb-NO"/>
          </w:rPr>
          <w:t>3.4 Historic tables</w:t>
        </w:r>
        <w:r w:rsidR="00503BC5">
          <w:rPr>
            <w:noProof/>
            <w:webHidden/>
          </w:rPr>
          <w:tab/>
        </w:r>
        <w:r w:rsidR="00503BC5">
          <w:rPr>
            <w:noProof/>
            <w:webHidden/>
          </w:rPr>
          <w:fldChar w:fldCharType="begin"/>
        </w:r>
        <w:r w:rsidR="00503BC5">
          <w:rPr>
            <w:noProof/>
            <w:webHidden/>
          </w:rPr>
          <w:instrText xml:space="preserve"> PAGEREF _Toc35614657 \h </w:instrText>
        </w:r>
        <w:r w:rsidR="00503BC5">
          <w:rPr>
            <w:noProof/>
            <w:webHidden/>
          </w:rPr>
        </w:r>
        <w:r w:rsidR="00503BC5">
          <w:rPr>
            <w:noProof/>
            <w:webHidden/>
          </w:rPr>
          <w:fldChar w:fldCharType="separate"/>
        </w:r>
        <w:r w:rsidR="00503BC5">
          <w:rPr>
            <w:noProof/>
            <w:webHidden/>
          </w:rPr>
          <w:t>14</w:t>
        </w:r>
        <w:r w:rsidR="00503BC5">
          <w:rPr>
            <w:noProof/>
            <w:webHidden/>
          </w:rPr>
          <w:fldChar w:fldCharType="end"/>
        </w:r>
      </w:hyperlink>
    </w:p>
    <w:p w14:paraId="427E8498" w14:textId="13909C62" w:rsidR="00503BC5" w:rsidRDefault="009B4F03">
      <w:pPr>
        <w:pStyle w:val="TOC2"/>
        <w:rPr>
          <w:rFonts w:asciiTheme="minorHAnsi" w:eastAsiaTheme="minorEastAsia" w:hAnsiTheme="minorHAnsi" w:cstheme="minorBidi"/>
          <w:noProof/>
          <w:sz w:val="22"/>
          <w:szCs w:val="22"/>
          <w:lang w:val="et-EE" w:eastAsia="et-EE"/>
        </w:rPr>
      </w:pPr>
      <w:hyperlink w:anchor="_Toc35614658" w:history="1">
        <w:r w:rsidR="00503BC5" w:rsidRPr="009D5045">
          <w:rPr>
            <w:rStyle w:val="Hyperlink"/>
            <w:noProof/>
            <w:lang w:val="nb-NO"/>
          </w:rPr>
          <w:t>3.5 Temporal and historic tables needs reasearch</w:t>
        </w:r>
        <w:r w:rsidR="00503BC5">
          <w:rPr>
            <w:noProof/>
            <w:webHidden/>
          </w:rPr>
          <w:tab/>
        </w:r>
        <w:r w:rsidR="00503BC5">
          <w:rPr>
            <w:noProof/>
            <w:webHidden/>
          </w:rPr>
          <w:fldChar w:fldCharType="begin"/>
        </w:r>
        <w:r w:rsidR="00503BC5">
          <w:rPr>
            <w:noProof/>
            <w:webHidden/>
          </w:rPr>
          <w:instrText xml:space="preserve"> PAGEREF _Toc35614658 \h </w:instrText>
        </w:r>
        <w:r w:rsidR="00503BC5">
          <w:rPr>
            <w:noProof/>
            <w:webHidden/>
          </w:rPr>
        </w:r>
        <w:r w:rsidR="00503BC5">
          <w:rPr>
            <w:noProof/>
            <w:webHidden/>
          </w:rPr>
          <w:fldChar w:fldCharType="separate"/>
        </w:r>
        <w:r w:rsidR="00503BC5">
          <w:rPr>
            <w:noProof/>
            <w:webHidden/>
          </w:rPr>
          <w:t>14</w:t>
        </w:r>
        <w:r w:rsidR="00503BC5">
          <w:rPr>
            <w:noProof/>
            <w:webHidden/>
          </w:rPr>
          <w:fldChar w:fldCharType="end"/>
        </w:r>
      </w:hyperlink>
    </w:p>
    <w:p w14:paraId="0AB19DAE" w14:textId="6A30D3A4" w:rsidR="00503BC5" w:rsidRDefault="009B4F03">
      <w:pPr>
        <w:pStyle w:val="TOC2"/>
        <w:rPr>
          <w:rFonts w:asciiTheme="minorHAnsi" w:eastAsiaTheme="minorEastAsia" w:hAnsiTheme="minorHAnsi" w:cstheme="minorBidi"/>
          <w:noProof/>
          <w:sz w:val="22"/>
          <w:szCs w:val="22"/>
          <w:lang w:val="et-EE" w:eastAsia="et-EE"/>
        </w:rPr>
      </w:pPr>
      <w:hyperlink w:anchor="_Toc35614659" w:history="1">
        <w:r w:rsidR="00503BC5" w:rsidRPr="009D5045">
          <w:rPr>
            <w:rStyle w:val="Hyperlink"/>
            <w:noProof/>
            <w:lang w:val="nb-NO"/>
          </w:rPr>
          <w:t>3.6 Conclusion</w:t>
        </w:r>
        <w:r w:rsidR="00503BC5">
          <w:rPr>
            <w:noProof/>
            <w:webHidden/>
          </w:rPr>
          <w:tab/>
        </w:r>
        <w:r w:rsidR="00503BC5">
          <w:rPr>
            <w:noProof/>
            <w:webHidden/>
          </w:rPr>
          <w:fldChar w:fldCharType="begin"/>
        </w:r>
        <w:r w:rsidR="00503BC5">
          <w:rPr>
            <w:noProof/>
            <w:webHidden/>
          </w:rPr>
          <w:instrText xml:space="preserve"> PAGEREF _Toc35614659 \h </w:instrText>
        </w:r>
        <w:r w:rsidR="00503BC5">
          <w:rPr>
            <w:noProof/>
            <w:webHidden/>
          </w:rPr>
        </w:r>
        <w:r w:rsidR="00503BC5">
          <w:rPr>
            <w:noProof/>
            <w:webHidden/>
          </w:rPr>
          <w:fldChar w:fldCharType="separate"/>
        </w:r>
        <w:r w:rsidR="00503BC5">
          <w:rPr>
            <w:noProof/>
            <w:webHidden/>
          </w:rPr>
          <w:t>14</w:t>
        </w:r>
        <w:r w:rsidR="00503BC5">
          <w:rPr>
            <w:noProof/>
            <w:webHidden/>
          </w:rPr>
          <w:fldChar w:fldCharType="end"/>
        </w:r>
      </w:hyperlink>
    </w:p>
    <w:p w14:paraId="5AFAC33F" w14:textId="45130CC5" w:rsidR="00503BC5" w:rsidRDefault="009B4F03">
      <w:pPr>
        <w:pStyle w:val="TOC1"/>
        <w:tabs>
          <w:tab w:val="right" w:leader="dot" w:pos="8495"/>
        </w:tabs>
        <w:rPr>
          <w:rFonts w:asciiTheme="minorHAnsi" w:eastAsiaTheme="minorEastAsia" w:hAnsiTheme="minorHAnsi" w:cstheme="minorBidi"/>
          <w:noProof/>
          <w:sz w:val="22"/>
          <w:szCs w:val="22"/>
          <w:lang w:val="et-EE" w:eastAsia="et-EE"/>
        </w:rPr>
      </w:pPr>
      <w:hyperlink w:anchor="_Toc35614660" w:history="1">
        <w:r w:rsidR="00503BC5" w:rsidRPr="009D5045">
          <w:rPr>
            <w:rStyle w:val="Hyperlink"/>
            <w:noProof/>
          </w:rPr>
          <w:t>4 DAO versus Repository pattern</w:t>
        </w:r>
        <w:r w:rsidR="00503BC5">
          <w:rPr>
            <w:noProof/>
            <w:webHidden/>
          </w:rPr>
          <w:tab/>
        </w:r>
        <w:r w:rsidR="00503BC5">
          <w:rPr>
            <w:noProof/>
            <w:webHidden/>
          </w:rPr>
          <w:fldChar w:fldCharType="begin"/>
        </w:r>
        <w:r w:rsidR="00503BC5">
          <w:rPr>
            <w:noProof/>
            <w:webHidden/>
          </w:rPr>
          <w:instrText xml:space="preserve"> PAGEREF _Toc35614660 \h </w:instrText>
        </w:r>
        <w:r w:rsidR="00503BC5">
          <w:rPr>
            <w:noProof/>
            <w:webHidden/>
          </w:rPr>
        </w:r>
        <w:r w:rsidR="00503BC5">
          <w:rPr>
            <w:noProof/>
            <w:webHidden/>
          </w:rPr>
          <w:fldChar w:fldCharType="separate"/>
        </w:r>
        <w:r w:rsidR="00503BC5">
          <w:rPr>
            <w:noProof/>
            <w:webHidden/>
          </w:rPr>
          <w:t>15</w:t>
        </w:r>
        <w:r w:rsidR="00503BC5">
          <w:rPr>
            <w:noProof/>
            <w:webHidden/>
          </w:rPr>
          <w:fldChar w:fldCharType="end"/>
        </w:r>
      </w:hyperlink>
    </w:p>
    <w:p w14:paraId="61213A13" w14:textId="1078D3FF" w:rsidR="00503BC5" w:rsidRDefault="009B4F03">
      <w:pPr>
        <w:pStyle w:val="TOC1"/>
        <w:tabs>
          <w:tab w:val="right" w:leader="dot" w:pos="8495"/>
        </w:tabs>
        <w:rPr>
          <w:rFonts w:asciiTheme="minorHAnsi" w:eastAsiaTheme="minorEastAsia" w:hAnsiTheme="minorHAnsi" w:cstheme="minorBidi"/>
          <w:noProof/>
          <w:sz w:val="22"/>
          <w:szCs w:val="22"/>
          <w:lang w:val="et-EE" w:eastAsia="et-EE"/>
        </w:rPr>
      </w:pPr>
      <w:hyperlink w:anchor="_Toc35614661" w:history="1">
        <w:r w:rsidR="00503BC5" w:rsidRPr="009D5045">
          <w:rPr>
            <w:rStyle w:val="Hyperlink"/>
            <w:noProof/>
          </w:rPr>
          <w:t>5 Kokkuvõte</w:t>
        </w:r>
        <w:r w:rsidR="00503BC5">
          <w:rPr>
            <w:noProof/>
            <w:webHidden/>
          </w:rPr>
          <w:tab/>
        </w:r>
        <w:r w:rsidR="00503BC5">
          <w:rPr>
            <w:noProof/>
            <w:webHidden/>
          </w:rPr>
          <w:fldChar w:fldCharType="begin"/>
        </w:r>
        <w:r w:rsidR="00503BC5">
          <w:rPr>
            <w:noProof/>
            <w:webHidden/>
          </w:rPr>
          <w:instrText xml:space="preserve"> PAGEREF _Toc35614661 \h </w:instrText>
        </w:r>
        <w:r w:rsidR="00503BC5">
          <w:rPr>
            <w:noProof/>
            <w:webHidden/>
          </w:rPr>
        </w:r>
        <w:r w:rsidR="00503BC5">
          <w:rPr>
            <w:noProof/>
            <w:webHidden/>
          </w:rPr>
          <w:fldChar w:fldCharType="separate"/>
        </w:r>
        <w:r w:rsidR="00503BC5">
          <w:rPr>
            <w:noProof/>
            <w:webHidden/>
          </w:rPr>
          <w:t>16</w:t>
        </w:r>
        <w:r w:rsidR="00503BC5">
          <w:rPr>
            <w:noProof/>
            <w:webHidden/>
          </w:rPr>
          <w:fldChar w:fldCharType="end"/>
        </w:r>
      </w:hyperlink>
    </w:p>
    <w:p w14:paraId="52BDE436" w14:textId="279318E3" w:rsidR="00503BC5" w:rsidRDefault="009B4F03">
      <w:pPr>
        <w:pStyle w:val="TOC1"/>
        <w:tabs>
          <w:tab w:val="right" w:leader="dot" w:pos="8495"/>
        </w:tabs>
        <w:rPr>
          <w:rFonts w:asciiTheme="minorHAnsi" w:eastAsiaTheme="minorEastAsia" w:hAnsiTheme="minorHAnsi" w:cstheme="minorBidi"/>
          <w:noProof/>
          <w:sz w:val="22"/>
          <w:szCs w:val="22"/>
          <w:lang w:val="et-EE" w:eastAsia="et-EE"/>
        </w:rPr>
      </w:pPr>
      <w:hyperlink w:anchor="_Toc35614662" w:history="1">
        <w:r w:rsidR="00503BC5" w:rsidRPr="009D5045">
          <w:rPr>
            <w:rStyle w:val="Hyperlink"/>
            <w:noProof/>
          </w:rPr>
          <w:t>Kasutatud kirjandus</w:t>
        </w:r>
        <w:r w:rsidR="00503BC5">
          <w:rPr>
            <w:noProof/>
            <w:webHidden/>
          </w:rPr>
          <w:tab/>
        </w:r>
        <w:r w:rsidR="00503BC5">
          <w:rPr>
            <w:noProof/>
            <w:webHidden/>
          </w:rPr>
          <w:fldChar w:fldCharType="begin"/>
        </w:r>
        <w:r w:rsidR="00503BC5">
          <w:rPr>
            <w:noProof/>
            <w:webHidden/>
          </w:rPr>
          <w:instrText xml:space="preserve"> PAGEREF _Toc35614662 \h </w:instrText>
        </w:r>
        <w:r w:rsidR="00503BC5">
          <w:rPr>
            <w:noProof/>
            <w:webHidden/>
          </w:rPr>
        </w:r>
        <w:r w:rsidR="00503BC5">
          <w:rPr>
            <w:noProof/>
            <w:webHidden/>
          </w:rPr>
          <w:fldChar w:fldCharType="separate"/>
        </w:r>
        <w:r w:rsidR="00503BC5">
          <w:rPr>
            <w:noProof/>
            <w:webHidden/>
          </w:rPr>
          <w:t>17</w:t>
        </w:r>
        <w:r w:rsidR="00503BC5">
          <w:rPr>
            <w:noProof/>
            <w:webHidden/>
          </w:rPr>
          <w:fldChar w:fldCharType="end"/>
        </w:r>
      </w:hyperlink>
    </w:p>
    <w:p w14:paraId="59E8C861" w14:textId="4C131FE7" w:rsidR="00503BC5" w:rsidRDefault="009B4F03">
      <w:pPr>
        <w:pStyle w:val="TOC1"/>
        <w:tabs>
          <w:tab w:val="right" w:leader="dot" w:pos="8495"/>
        </w:tabs>
        <w:rPr>
          <w:rFonts w:asciiTheme="minorHAnsi" w:eastAsiaTheme="minorEastAsia" w:hAnsiTheme="minorHAnsi" w:cstheme="minorBidi"/>
          <w:noProof/>
          <w:sz w:val="22"/>
          <w:szCs w:val="22"/>
          <w:lang w:val="et-EE" w:eastAsia="et-EE"/>
        </w:rPr>
      </w:pPr>
      <w:hyperlink w:anchor="_Toc35614663" w:history="1">
        <w:r w:rsidR="00503BC5" w:rsidRPr="009D5045">
          <w:rPr>
            <w:rStyle w:val="Hyperlink"/>
            <w:noProof/>
          </w:rPr>
          <w:t xml:space="preserve">Lisa 1 – </w:t>
        </w:r>
        <w:r w:rsidR="00503BC5" w:rsidRPr="009D5045">
          <w:rPr>
            <w:rStyle w:val="Hyperlink"/>
            <w:noProof/>
            <w:lang w:val="nb-NO"/>
          </w:rPr>
          <w:t>andmebaasi mudel sqldbm (t</w:t>
        </w:r>
        <w:r w:rsidR="00503BC5" w:rsidRPr="009D5045">
          <w:rPr>
            <w:rStyle w:val="Hyperlink"/>
            <w:noProof/>
          </w:rPr>
          <w:t>äiendamisel</w:t>
        </w:r>
        <w:r w:rsidR="00503BC5" w:rsidRPr="009D5045">
          <w:rPr>
            <w:rStyle w:val="Hyperlink"/>
            <w:noProof/>
            <w:lang w:val="nb-NO"/>
          </w:rPr>
          <w:t>)</w:t>
        </w:r>
        <w:r w:rsidR="00503BC5">
          <w:rPr>
            <w:noProof/>
            <w:webHidden/>
          </w:rPr>
          <w:tab/>
        </w:r>
        <w:r w:rsidR="00503BC5">
          <w:rPr>
            <w:noProof/>
            <w:webHidden/>
          </w:rPr>
          <w:fldChar w:fldCharType="begin"/>
        </w:r>
        <w:r w:rsidR="00503BC5">
          <w:rPr>
            <w:noProof/>
            <w:webHidden/>
          </w:rPr>
          <w:instrText xml:space="preserve"> PAGEREF _Toc35614663 \h </w:instrText>
        </w:r>
        <w:r w:rsidR="00503BC5">
          <w:rPr>
            <w:noProof/>
            <w:webHidden/>
          </w:rPr>
        </w:r>
        <w:r w:rsidR="00503BC5">
          <w:rPr>
            <w:noProof/>
            <w:webHidden/>
          </w:rPr>
          <w:fldChar w:fldCharType="separate"/>
        </w:r>
        <w:r w:rsidR="00503BC5">
          <w:rPr>
            <w:noProof/>
            <w:webHidden/>
          </w:rPr>
          <w:t>18</w:t>
        </w:r>
        <w:r w:rsidR="00503BC5">
          <w:rPr>
            <w:noProof/>
            <w:webHidden/>
          </w:rPr>
          <w:fldChar w:fldCharType="end"/>
        </w:r>
      </w:hyperlink>
    </w:p>
    <w:p w14:paraId="525C0622" w14:textId="4C291323" w:rsidR="00503BC5" w:rsidRDefault="009B4F03">
      <w:pPr>
        <w:pStyle w:val="TOC1"/>
        <w:tabs>
          <w:tab w:val="right" w:leader="dot" w:pos="8495"/>
        </w:tabs>
        <w:rPr>
          <w:rFonts w:asciiTheme="minorHAnsi" w:eastAsiaTheme="minorEastAsia" w:hAnsiTheme="minorHAnsi" w:cstheme="minorBidi"/>
          <w:noProof/>
          <w:sz w:val="22"/>
          <w:szCs w:val="22"/>
          <w:lang w:val="et-EE" w:eastAsia="et-EE"/>
        </w:rPr>
      </w:pPr>
      <w:hyperlink w:anchor="_Toc35614664" w:history="1">
        <w:r w:rsidR="00503BC5" w:rsidRPr="009D5045">
          <w:rPr>
            <w:rStyle w:val="Hyperlink"/>
            <w:noProof/>
          </w:rPr>
          <w:t>Lisa 2 – JNE</w:t>
        </w:r>
        <w:r w:rsidR="00503BC5">
          <w:rPr>
            <w:noProof/>
            <w:webHidden/>
          </w:rPr>
          <w:tab/>
        </w:r>
        <w:r w:rsidR="00503BC5">
          <w:rPr>
            <w:noProof/>
            <w:webHidden/>
          </w:rPr>
          <w:fldChar w:fldCharType="begin"/>
        </w:r>
        <w:r w:rsidR="00503BC5">
          <w:rPr>
            <w:noProof/>
            <w:webHidden/>
          </w:rPr>
          <w:instrText xml:space="preserve"> PAGEREF _Toc35614664 \h </w:instrText>
        </w:r>
        <w:r w:rsidR="00503BC5">
          <w:rPr>
            <w:noProof/>
            <w:webHidden/>
          </w:rPr>
        </w:r>
        <w:r w:rsidR="00503BC5">
          <w:rPr>
            <w:noProof/>
            <w:webHidden/>
          </w:rPr>
          <w:fldChar w:fldCharType="separate"/>
        </w:r>
        <w:r w:rsidR="00503BC5">
          <w:rPr>
            <w:noProof/>
            <w:webHidden/>
          </w:rPr>
          <w:t>19</w:t>
        </w:r>
        <w:r w:rsidR="00503BC5">
          <w:rPr>
            <w:noProof/>
            <w:webHidden/>
          </w:rPr>
          <w:fldChar w:fldCharType="end"/>
        </w:r>
      </w:hyperlink>
    </w:p>
    <w:p w14:paraId="2FE1DD24" w14:textId="3E48477A" w:rsidR="00EF7646" w:rsidRDefault="00FC5EE7">
      <w:r>
        <w:fldChar w:fldCharType="end"/>
      </w:r>
    </w:p>
    <w:p w14:paraId="06ED6A66" w14:textId="77777777" w:rsidR="00EF7646" w:rsidRDefault="00EF7646"/>
    <w:p w14:paraId="5D1786FF" w14:textId="77777777" w:rsidR="00EF7646" w:rsidRDefault="00EF7646" w:rsidP="00AC07C4"/>
    <w:p w14:paraId="6AA2CA76" w14:textId="77777777" w:rsidR="00A557C8" w:rsidRDefault="00A557C8" w:rsidP="00AC07C4">
      <w:pPr>
        <w:sectPr w:rsidR="00A557C8" w:rsidSect="003C451D">
          <w:headerReference w:type="default" r:id="rId13"/>
          <w:footnotePr>
            <w:numRestart w:val="eachPage"/>
          </w:footnotePr>
          <w:pgSz w:w="11907" w:h="16840" w:code="9"/>
          <w:pgMar w:top="1418" w:right="1701" w:bottom="1418" w:left="1701" w:header="709" w:footer="851" w:gutter="0"/>
          <w:cols w:space="708"/>
        </w:sectPr>
      </w:pPr>
    </w:p>
    <w:p w14:paraId="023E0B4E" w14:textId="4EDC4664" w:rsidR="009F4718" w:rsidRDefault="003B74BC" w:rsidP="005F0ABD">
      <w:pPr>
        <w:pStyle w:val="Heading1"/>
      </w:pPr>
      <w:bookmarkStart w:id="2" w:name="_Toc35614645"/>
      <w:r>
        <w:lastRenderedPageBreak/>
        <w:t>Assignment</w:t>
      </w:r>
      <w:bookmarkEnd w:id="2"/>
    </w:p>
    <w:p w14:paraId="33252DE1" w14:textId="082A8B06" w:rsidR="00991AC0" w:rsidRDefault="003B74BC" w:rsidP="003B74BC">
      <w:pPr>
        <w:pStyle w:val="BodyText"/>
      </w:pPr>
      <w:r>
        <w:t>Web service, where</w:t>
      </w:r>
      <w:r w:rsidR="00991AC0">
        <w:t xml:space="preserve"> the</w:t>
      </w:r>
      <w:r>
        <w:t xml:space="preserve"> program server component is written on C#.</w:t>
      </w:r>
      <w:r w:rsidR="00991AC0">
        <w:t xml:space="preserve"> The application </w:t>
      </w:r>
      <w:r w:rsidR="002032CD">
        <w:t xml:space="preserve">should </w:t>
      </w:r>
      <w:r w:rsidR="00991AC0">
        <w:t xml:space="preserve">work as </w:t>
      </w:r>
      <w:r w:rsidR="002032CD">
        <w:t xml:space="preserve">a </w:t>
      </w:r>
      <w:r w:rsidR="00991AC0">
        <w:t>calendar</w:t>
      </w:r>
      <w:r w:rsidR="002032CD">
        <w:t>,</w:t>
      </w:r>
      <w:r w:rsidR="00991AC0">
        <w:t xml:space="preserve"> where the user can plan </w:t>
      </w:r>
      <w:r w:rsidR="002032CD">
        <w:t xml:space="preserve">universal </w:t>
      </w:r>
      <w:r w:rsidR="00991AC0">
        <w:t xml:space="preserve">production cycle from smaller components production to component compilation and packaging. </w:t>
      </w:r>
    </w:p>
    <w:p w14:paraId="73853F98" w14:textId="43F5D791" w:rsidR="003B74BC" w:rsidRDefault="002032CD" w:rsidP="003B74BC">
      <w:pPr>
        <w:pStyle w:val="BodyText"/>
      </w:pPr>
      <w:r>
        <w:t xml:space="preserve">Production </w:t>
      </w:r>
      <w:r w:rsidR="4BEAA5D4">
        <w:t>Manager</w:t>
      </w:r>
      <w:r>
        <w:t xml:space="preserve"> APP MVC</w:t>
      </w:r>
      <w:r w:rsidR="00991AC0">
        <w:t xml:space="preserve"> has to be able to notify the user of problems via by i</w:t>
      </w:r>
      <w:r>
        <w:t>t</w:t>
      </w:r>
      <w:r w:rsidR="00991AC0">
        <w:t xml:space="preserve">self and by other sub-users. </w:t>
      </w:r>
      <w:r>
        <w:t>Preferably</w:t>
      </w:r>
      <w:r w:rsidR="00991AC0">
        <w:t xml:space="preserve"> be able to communicate with warehouse. Retrieve and send data to users</w:t>
      </w:r>
      <w:r>
        <w:t>.</w:t>
      </w:r>
      <w:r w:rsidR="00991AC0">
        <w:t xml:space="preserve"> </w:t>
      </w:r>
      <w:r>
        <w:t>G</w:t>
      </w:r>
      <w:r w:rsidR="00991AC0">
        <w:t xml:space="preserve">ive current information on production progress and give solution to user or automatically solve a problem. </w:t>
      </w:r>
      <w:r>
        <w:t xml:space="preserve">Different APP components </w:t>
      </w:r>
      <w:r w:rsidR="00991AC0">
        <w:t>provide accurate analysis about past production cycles and compare previ</w:t>
      </w:r>
      <w:r>
        <w:t>o</w:t>
      </w:r>
      <w:r w:rsidR="00991AC0">
        <w:t>us similar cycle to current solution.</w:t>
      </w:r>
    </w:p>
    <w:p w14:paraId="774EE318" w14:textId="03226624" w:rsidR="002032CD" w:rsidRDefault="002032CD" w:rsidP="003B74BC">
      <w:pPr>
        <w:pStyle w:val="BodyText"/>
      </w:pPr>
      <w:r>
        <w:t xml:space="preserve">Production </w:t>
      </w:r>
      <w:r w:rsidR="2B20BE0F">
        <w:t>Manager</w:t>
      </w:r>
      <w:r>
        <w:t xml:space="preserve"> APP v0.1 and this project scope includes planning and communication between different production parties. </w:t>
      </w:r>
    </w:p>
    <w:p w14:paraId="7F318E37" w14:textId="0C1A8984" w:rsidR="002032CD" w:rsidRPr="003B74BC" w:rsidRDefault="002032CD" w:rsidP="003B74BC">
      <w:pPr>
        <w:pStyle w:val="BodyText"/>
      </w:pPr>
      <w:r>
        <w:t>Future aspect includes mobile API for easier component utilization and notification management and reaction. API must have the possibility to synchronize data between several different warehouses. Possible future solution should include export and import of warehouse component list.</w:t>
      </w:r>
    </w:p>
    <w:p w14:paraId="7A776515" w14:textId="711A455F" w:rsidR="009F4718" w:rsidRDefault="009F4718" w:rsidP="00383E5C">
      <w:pPr>
        <w:pStyle w:val="BodyText"/>
      </w:pPr>
      <w:bookmarkStart w:id="3" w:name="_Toc370226609"/>
      <w:bookmarkStart w:id="4" w:name="_Ref370278170"/>
      <w:bookmarkStart w:id="5" w:name="_Ref371498087"/>
    </w:p>
    <w:p w14:paraId="516DCEBD" w14:textId="77777777" w:rsidR="00157D2C" w:rsidRDefault="00157D2C" w:rsidP="00383E5C">
      <w:pPr>
        <w:pStyle w:val="BodyText"/>
      </w:pPr>
    </w:p>
    <w:p w14:paraId="7CA10917" w14:textId="77777777" w:rsidR="0016246C" w:rsidRDefault="0016246C" w:rsidP="00AC07C4"/>
    <w:p w14:paraId="48E6AECA" w14:textId="77777777" w:rsidR="0016246C" w:rsidRDefault="0016246C" w:rsidP="00AC07C4">
      <w:pPr>
        <w:sectPr w:rsidR="0016246C" w:rsidSect="003C451D">
          <w:headerReference w:type="default" r:id="rId14"/>
          <w:footerReference w:type="default" r:id="rId15"/>
          <w:footnotePr>
            <w:numRestart w:val="eachPage"/>
          </w:footnotePr>
          <w:pgSz w:w="11907" w:h="16840" w:code="9"/>
          <w:pgMar w:top="1418" w:right="1701" w:bottom="1418" w:left="1701" w:header="709" w:footer="851" w:gutter="0"/>
          <w:cols w:space="708"/>
        </w:sectPr>
      </w:pPr>
    </w:p>
    <w:p w14:paraId="2C4493D9" w14:textId="425171EA" w:rsidR="00C40A1C" w:rsidRDefault="00C40A1C" w:rsidP="00C40A1C">
      <w:pPr>
        <w:pStyle w:val="Heading1"/>
        <w:numPr>
          <w:ilvl w:val="0"/>
          <w:numId w:val="4"/>
        </w:numPr>
      </w:pPr>
      <w:bookmarkStart w:id="6" w:name="_Toc35614646"/>
      <w:bookmarkEnd w:id="3"/>
      <w:bookmarkEnd w:id="4"/>
      <w:bookmarkEnd w:id="5"/>
      <w:r>
        <w:lastRenderedPageBreak/>
        <w:t>Overview</w:t>
      </w:r>
      <w:bookmarkEnd w:id="6"/>
    </w:p>
    <w:p w14:paraId="498C0423" w14:textId="4F27CBA8" w:rsidR="00C40A1C" w:rsidRDefault="00C40A1C" w:rsidP="00C40A1C">
      <w:pPr>
        <w:pStyle w:val="BodyText"/>
      </w:pPr>
      <w:r>
        <w:t xml:space="preserve">Production </w:t>
      </w:r>
      <w:r w:rsidR="17347D87">
        <w:t>Manager</w:t>
      </w:r>
      <w:r>
        <w:t xml:space="preserve"> APP v0.1 gives the production workflow planning and communication between designer and different production teams.</w:t>
      </w:r>
    </w:p>
    <w:p w14:paraId="02B0CDB9" w14:textId="696A124F" w:rsidR="00C40A1C" w:rsidRPr="00C40A1C" w:rsidRDefault="00C40A1C" w:rsidP="00C40A1C">
      <w:pPr>
        <w:pStyle w:val="BodyText"/>
      </w:pPr>
      <w:r>
        <w:t>Server side DTO-s will be constructed from visual ERD-CASE diagram and database update and initialization will come through migration.</w:t>
      </w:r>
      <w:r w:rsidR="00856A73">
        <w:t xml:space="preserve"> Code first</w:t>
      </w:r>
      <w:r>
        <w:t xml:space="preserve"> </w:t>
      </w:r>
      <w:r w:rsidR="00856A73">
        <w:t>s</w:t>
      </w:r>
      <w:r>
        <w:t>cript files for database</w:t>
      </w:r>
      <w:r w:rsidR="00856A73">
        <w:t xml:space="preserve"> generation</w:t>
      </w:r>
      <w:r>
        <w:t xml:space="preserve"> will be inc</w:t>
      </w:r>
      <w:r w:rsidR="00955C22">
        <w:t>l</w:t>
      </w:r>
      <w:r>
        <w:t xml:space="preserve">uded </w:t>
      </w:r>
      <w:r w:rsidR="00955C22">
        <w:t>at</w:t>
      </w:r>
      <w:r>
        <w:t xml:space="preserve"> the end of this document</w:t>
      </w:r>
      <w:r w:rsidR="00856A73">
        <w:t xml:space="preserve">. </w:t>
      </w:r>
    </w:p>
    <w:p w14:paraId="1900E5AE" w14:textId="3B477E2C" w:rsidR="00FC3D74" w:rsidRDefault="00856A73" w:rsidP="00FC3D74">
      <w:pPr>
        <w:pStyle w:val="Heading2"/>
        <w:rPr>
          <w:lang w:val="nb-NO"/>
        </w:rPr>
      </w:pPr>
      <w:bookmarkStart w:id="7" w:name="_Toc35614647"/>
      <w:r>
        <w:rPr>
          <w:lang w:val="nb-NO"/>
        </w:rPr>
        <w:t xml:space="preserve">Client side business </w:t>
      </w:r>
      <w:proofErr w:type="spellStart"/>
      <w:r>
        <w:rPr>
          <w:lang w:val="nb-NO"/>
        </w:rPr>
        <w:t>requirements</w:t>
      </w:r>
      <w:bookmarkEnd w:id="7"/>
      <w:proofErr w:type="spellEnd"/>
    </w:p>
    <w:p w14:paraId="52780313" w14:textId="609A5A86"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 xml:space="preserve">program has to </w:t>
      </w:r>
      <w:r w:rsidR="00955C22" w:rsidRPr="57F364BA">
        <w:rPr>
          <w:rFonts w:ascii="Times New Roman" w:hAnsi="Times New Roman" w:cs="Times New Roman"/>
          <w:sz w:val="24"/>
          <w:szCs w:val="24"/>
        </w:rPr>
        <w:t xml:space="preserve">be </w:t>
      </w:r>
      <w:r w:rsidRPr="57F364BA">
        <w:rPr>
          <w:rFonts w:ascii="Times New Roman" w:hAnsi="Times New Roman" w:cs="Times New Roman"/>
          <w:sz w:val="24"/>
          <w:szCs w:val="24"/>
        </w:rPr>
        <w:t xml:space="preserve">written in C# language using Net Core </w:t>
      </w:r>
      <w:r w:rsidR="69C5A340" w:rsidRPr="57F364BA">
        <w:rPr>
          <w:rFonts w:ascii="Times New Roman" w:hAnsi="Times New Roman" w:cs="Times New Roman"/>
          <w:sz w:val="24"/>
          <w:szCs w:val="24"/>
        </w:rPr>
        <w:t>5.0.</w:t>
      </w:r>
      <w:r w:rsidRPr="57F364BA">
        <w:rPr>
          <w:rFonts w:ascii="Times New Roman" w:hAnsi="Times New Roman" w:cs="Times New Roman"/>
          <w:sz w:val="24"/>
          <w:szCs w:val="24"/>
        </w:rPr>
        <w:t xml:space="preserve"> Class libraries have to use </w:t>
      </w:r>
      <w:r w:rsidR="1C3A3F76" w:rsidRPr="57F364BA">
        <w:rPr>
          <w:rFonts w:ascii="Times New Roman" w:hAnsi="Times New Roman" w:cs="Times New Roman"/>
          <w:sz w:val="24"/>
          <w:szCs w:val="24"/>
        </w:rPr>
        <w:t xml:space="preserve">5.0 </w:t>
      </w:r>
      <w:proofErr w:type="spellStart"/>
      <w:r w:rsidR="1C3A3F76" w:rsidRPr="57F364BA">
        <w:rPr>
          <w:rFonts w:ascii="Times New Roman" w:hAnsi="Times New Roman" w:cs="Times New Roman"/>
          <w:sz w:val="24"/>
          <w:szCs w:val="24"/>
        </w:rPr>
        <w:t>aswell</w:t>
      </w:r>
      <w:proofErr w:type="spellEnd"/>
      <w:r w:rsidR="1C3A3F76" w:rsidRPr="57F364BA">
        <w:rPr>
          <w:rFonts w:ascii="Times New Roman" w:hAnsi="Times New Roman" w:cs="Times New Roman"/>
          <w:sz w:val="24"/>
          <w:szCs w:val="24"/>
        </w:rPr>
        <w:t>.</w:t>
      </w:r>
    </w:p>
    <w:p w14:paraId="611AD8F3" w14:textId="0425D23B" w:rsidR="00FC3D74" w:rsidRPr="00B55AAD" w:rsidRDefault="00856A73" w:rsidP="009E1679">
      <w:pPr>
        <w:pStyle w:val="ListParagraph"/>
        <w:numPr>
          <w:ilvl w:val="0"/>
          <w:numId w:val="8"/>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program has to </w:t>
      </w:r>
      <w:proofErr w:type="spellStart"/>
      <w:r>
        <w:rPr>
          <w:rFonts w:ascii="Times New Roman" w:hAnsi="Times New Roman" w:cs="Times New Roman"/>
          <w:sz w:val="24"/>
          <w:szCs w:val="24"/>
          <w:lang w:val="nb-NO"/>
        </w:rPr>
        <w:t>follow</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clean</w:t>
      </w:r>
      <w:proofErr w:type="spellEnd"/>
      <w:r>
        <w:rPr>
          <w:rFonts w:ascii="Times New Roman" w:hAnsi="Times New Roman" w:cs="Times New Roman"/>
          <w:sz w:val="24"/>
          <w:szCs w:val="24"/>
          <w:lang w:val="nb-NO"/>
        </w:rPr>
        <w:t xml:space="preserve"> SOLID </w:t>
      </w:r>
      <w:proofErr w:type="spellStart"/>
      <w:r>
        <w:rPr>
          <w:rFonts w:ascii="Times New Roman" w:hAnsi="Times New Roman" w:cs="Times New Roman"/>
          <w:sz w:val="24"/>
          <w:szCs w:val="24"/>
          <w:lang w:val="nb-NO"/>
        </w:rPr>
        <w:t>architecture</w:t>
      </w:r>
      <w:proofErr w:type="spellEnd"/>
      <w:r>
        <w:rPr>
          <w:rFonts w:ascii="Times New Roman" w:hAnsi="Times New Roman" w:cs="Times New Roman"/>
          <w:sz w:val="24"/>
          <w:szCs w:val="24"/>
          <w:lang w:val="nb-NO"/>
        </w:rPr>
        <w:t xml:space="preserve"> and MVC </w:t>
      </w:r>
      <w:proofErr w:type="spellStart"/>
      <w:r>
        <w:rPr>
          <w:rFonts w:ascii="Times New Roman" w:hAnsi="Times New Roman" w:cs="Times New Roman"/>
          <w:sz w:val="24"/>
          <w:szCs w:val="24"/>
          <w:lang w:val="nb-NO"/>
        </w:rPr>
        <w:t>pattern</w:t>
      </w:r>
      <w:proofErr w:type="spellEnd"/>
    </w:p>
    <w:p w14:paraId="5E01D571" w14:textId="3A6C9C8C"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program </w:t>
      </w:r>
      <w:proofErr w:type="spellStart"/>
      <w:r>
        <w:rPr>
          <w:rFonts w:ascii="Times New Roman" w:hAnsi="Times New Roman" w:cs="Times New Roman"/>
          <w:sz w:val="24"/>
          <w:szCs w:val="24"/>
          <w:lang w:val="nb-NO"/>
        </w:rPr>
        <w:t>features</w:t>
      </w:r>
      <w:proofErr w:type="spellEnd"/>
      <w:r>
        <w:rPr>
          <w:rFonts w:ascii="Times New Roman" w:hAnsi="Times New Roman" w:cs="Times New Roman"/>
          <w:sz w:val="24"/>
          <w:szCs w:val="24"/>
          <w:lang w:val="nb-NO"/>
        </w:rPr>
        <w:t xml:space="preserve"> have to be </w:t>
      </w:r>
      <w:proofErr w:type="spellStart"/>
      <w:r>
        <w:rPr>
          <w:rFonts w:ascii="Times New Roman" w:hAnsi="Times New Roman" w:cs="Times New Roman"/>
          <w:sz w:val="24"/>
          <w:szCs w:val="24"/>
          <w:lang w:val="nb-NO"/>
        </w:rPr>
        <w:t>layered</w:t>
      </w:r>
      <w:proofErr w:type="spellEnd"/>
      <w:r>
        <w:rPr>
          <w:rFonts w:ascii="Times New Roman" w:hAnsi="Times New Roman" w:cs="Times New Roman"/>
          <w:sz w:val="24"/>
          <w:szCs w:val="24"/>
          <w:lang w:val="nb-NO"/>
        </w:rPr>
        <w:t xml:space="preserve"> for </w:t>
      </w:r>
      <w:proofErr w:type="spellStart"/>
      <w:r>
        <w:rPr>
          <w:rFonts w:ascii="Times New Roman" w:hAnsi="Times New Roman" w:cs="Times New Roman"/>
          <w:sz w:val="24"/>
          <w:szCs w:val="24"/>
          <w:lang w:val="nb-NO"/>
        </w:rPr>
        <w:t>easy</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change</w:t>
      </w:r>
      <w:proofErr w:type="spellEnd"/>
      <w:r>
        <w:rPr>
          <w:rFonts w:ascii="Times New Roman" w:hAnsi="Times New Roman" w:cs="Times New Roman"/>
          <w:sz w:val="24"/>
          <w:szCs w:val="24"/>
          <w:lang w:val="nb-NO"/>
        </w:rPr>
        <w:t>.</w:t>
      </w:r>
    </w:p>
    <w:p w14:paraId="076630DD" w14:textId="76F94606"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 xml:space="preserve">Data will be stored </w:t>
      </w:r>
      <w:r w:rsidR="0033047E" w:rsidRPr="57F364BA">
        <w:rPr>
          <w:rFonts w:ascii="Times New Roman" w:hAnsi="Times New Roman" w:cs="Times New Roman"/>
          <w:sz w:val="24"/>
          <w:szCs w:val="24"/>
        </w:rPr>
        <w:t>using</w:t>
      </w:r>
      <w:r w:rsidRPr="57F364BA">
        <w:rPr>
          <w:rFonts w:ascii="Times New Roman" w:hAnsi="Times New Roman" w:cs="Times New Roman"/>
          <w:sz w:val="24"/>
          <w:szCs w:val="24"/>
        </w:rPr>
        <w:t xml:space="preserve"> </w:t>
      </w:r>
      <w:proofErr w:type="spellStart"/>
      <w:r w:rsidRPr="57F364BA">
        <w:rPr>
          <w:rFonts w:ascii="Times New Roman" w:hAnsi="Times New Roman" w:cs="Times New Roman"/>
          <w:sz w:val="24"/>
          <w:szCs w:val="24"/>
        </w:rPr>
        <w:t>M</w:t>
      </w:r>
      <w:r w:rsidR="410F283D" w:rsidRPr="57F364BA">
        <w:rPr>
          <w:rFonts w:ascii="Times New Roman" w:hAnsi="Times New Roman" w:cs="Times New Roman"/>
          <w:sz w:val="24"/>
          <w:szCs w:val="24"/>
        </w:rPr>
        <w:t>SServer</w:t>
      </w:r>
      <w:proofErr w:type="spellEnd"/>
      <w:r w:rsidR="410F283D" w:rsidRPr="57F364BA">
        <w:rPr>
          <w:rFonts w:ascii="Times New Roman" w:hAnsi="Times New Roman" w:cs="Times New Roman"/>
          <w:sz w:val="24"/>
          <w:szCs w:val="24"/>
        </w:rPr>
        <w:t xml:space="preserve"> and using </w:t>
      </w:r>
      <w:proofErr w:type="spellStart"/>
      <w:r w:rsidR="410F283D" w:rsidRPr="57F364BA">
        <w:rPr>
          <w:rFonts w:ascii="Times New Roman" w:hAnsi="Times New Roman" w:cs="Times New Roman"/>
          <w:sz w:val="24"/>
          <w:szCs w:val="24"/>
        </w:rPr>
        <w:t>taltech</w:t>
      </w:r>
      <w:proofErr w:type="spellEnd"/>
      <w:r w:rsidR="410F283D" w:rsidRPr="57F364BA">
        <w:rPr>
          <w:rFonts w:ascii="Times New Roman" w:hAnsi="Times New Roman" w:cs="Times New Roman"/>
          <w:sz w:val="24"/>
          <w:szCs w:val="24"/>
        </w:rPr>
        <w:t xml:space="preserve"> provided schema.</w:t>
      </w:r>
    </w:p>
    <w:p w14:paraId="766D3578" w14:textId="796B1962"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lang w:val="nb-NO"/>
        </w:rPr>
      </w:pPr>
      <w:proofErr w:type="spellStart"/>
      <w:r w:rsidRPr="57F364BA">
        <w:rPr>
          <w:rFonts w:ascii="Times New Roman" w:hAnsi="Times New Roman" w:cs="Times New Roman"/>
          <w:sz w:val="24"/>
          <w:szCs w:val="24"/>
          <w:lang w:val="nb-NO"/>
        </w:rPr>
        <w:t>Entity</w:t>
      </w:r>
      <w:proofErr w:type="spellEnd"/>
      <w:r w:rsidRPr="57F364BA">
        <w:rPr>
          <w:rFonts w:ascii="Times New Roman" w:hAnsi="Times New Roman" w:cs="Times New Roman"/>
          <w:sz w:val="24"/>
          <w:szCs w:val="24"/>
          <w:lang w:val="nb-NO"/>
        </w:rPr>
        <w:t xml:space="preserve"> Framework </w:t>
      </w:r>
      <w:proofErr w:type="spellStart"/>
      <w:r w:rsidR="709B024E" w:rsidRPr="57F364BA">
        <w:rPr>
          <w:rFonts w:ascii="Times New Roman" w:hAnsi="Times New Roman" w:cs="Times New Roman"/>
          <w:sz w:val="24"/>
          <w:szCs w:val="24"/>
          <w:lang w:val="nb-NO"/>
        </w:rPr>
        <w:t>Core</w:t>
      </w:r>
      <w:proofErr w:type="spellEnd"/>
      <w:r w:rsidR="709B024E"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will</w:t>
      </w:r>
      <w:proofErr w:type="spellEnd"/>
      <w:r w:rsidRPr="57F364BA">
        <w:rPr>
          <w:rFonts w:ascii="Times New Roman" w:hAnsi="Times New Roman" w:cs="Times New Roman"/>
          <w:sz w:val="24"/>
          <w:szCs w:val="24"/>
          <w:lang w:val="nb-NO"/>
        </w:rPr>
        <w:t xml:space="preserve"> be used as </w:t>
      </w:r>
      <w:proofErr w:type="spellStart"/>
      <w:r w:rsidRPr="57F364BA">
        <w:rPr>
          <w:rFonts w:ascii="Times New Roman" w:hAnsi="Times New Roman" w:cs="Times New Roman"/>
          <w:sz w:val="24"/>
          <w:szCs w:val="24"/>
          <w:lang w:val="nb-NO"/>
        </w:rPr>
        <w:t>wrapper</w:t>
      </w:r>
      <w:proofErr w:type="spellEnd"/>
      <w:r w:rsidRPr="57F364BA">
        <w:rPr>
          <w:rFonts w:ascii="Times New Roman" w:hAnsi="Times New Roman" w:cs="Times New Roman"/>
          <w:sz w:val="24"/>
          <w:szCs w:val="24"/>
          <w:lang w:val="nb-NO"/>
        </w:rPr>
        <w:t xml:space="preserve"> over database and </w:t>
      </w:r>
      <w:proofErr w:type="spellStart"/>
      <w:r w:rsidRPr="57F364BA">
        <w:rPr>
          <w:rFonts w:ascii="Times New Roman" w:hAnsi="Times New Roman" w:cs="Times New Roman"/>
          <w:sz w:val="24"/>
          <w:szCs w:val="24"/>
          <w:lang w:val="nb-NO"/>
        </w:rPr>
        <w:t>takes</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care</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of</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information</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mapping</w:t>
      </w:r>
      <w:proofErr w:type="spellEnd"/>
      <w:r w:rsidRPr="57F364BA">
        <w:rPr>
          <w:rFonts w:ascii="Times New Roman" w:hAnsi="Times New Roman" w:cs="Times New Roman"/>
          <w:sz w:val="24"/>
          <w:szCs w:val="24"/>
          <w:lang w:val="nb-NO"/>
        </w:rPr>
        <w:t xml:space="preserve"> and </w:t>
      </w:r>
      <w:proofErr w:type="spellStart"/>
      <w:r w:rsidRPr="57F364BA">
        <w:rPr>
          <w:rFonts w:ascii="Times New Roman" w:hAnsi="Times New Roman" w:cs="Times New Roman"/>
          <w:sz w:val="24"/>
          <w:szCs w:val="24"/>
          <w:lang w:val="nb-NO"/>
        </w:rPr>
        <w:t>virtual</w:t>
      </w:r>
      <w:proofErr w:type="spellEnd"/>
      <w:r w:rsidRPr="57F364BA">
        <w:rPr>
          <w:rFonts w:ascii="Times New Roman" w:hAnsi="Times New Roman" w:cs="Times New Roman"/>
          <w:sz w:val="24"/>
          <w:szCs w:val="24"/>
          <w:lang w:val="nb-NO"/>
        </w:rPr>
        <w:t xml:space="preserve"> </w:t>
      </w:r>
      <w:proofErr w:type="spellStart"/>
      <w:r w:rsidR="0033187C" w:rsidRPr="57F364BA">
        <w:rPr>
          <w:rFonts w:ascii="Times New Roman" w:hAnsi="Times New Roman" w:cs="Times New Roman"/>
          <w:sz w:val="24"/>
          <w:szCs w:val="24"/>
          <w:lang w:val="nb-NO"/>
        </w:rPr>
        <w:t>structure</w:t>
      </w:r>
      <w:proofErr w:type="spellEnd"/>
      <w:r w:rsidR="0033187C" w:rsidRPr="57F364BA">
        <w:rPr>
          <w:rFonts w:ascii="Times New Roman" w:hAnsi="Times New Roman" w:cs="Times New Roman"/>
          <w:sz w:val="24"/>
          <w:szCs w:val="24"/>
          <w:lang w:val="nb-NO"/>
        </w:rPr>
        <w:t xml:space="preserve"> </w:t>
      </w:r>
      <w:proofErr w:type="spellStart"/>
      <w:r w:rsidR="0033187C" w:rsidRPr="57F364BA">
        <w:rPr>
          <w:rFonts w:ascii="Times New Roman" w:hAnsi="Times New Roman" w:cs="Times New Roman"/>
          <w:sz w:val="24"/>
          <w:szCs w:val="24"/>
          <w:lang w:val="nb-NO"/>
        </w:rPr>
        <w:t>generation</w:t>
      </w:r>
      <w:proofErr w:type="spellEnd"/>
      <w:r w:rsidRPr="57F364BA">
        <w:rPr>
          <w:rFonts w:ascii="Times New Roman" w:hAnsi="Times New Roman" w:cs="Times New Roman"/>
          <w:sz w:val="24"/>
          <w:szCs w:val="24"/>
          <w:lang w:val="nb-NO"/>
        </w:rPr>
        <w:t xml:space="preserve"> </w:t>
      </w:r>
      <w:proofErr w:type="spellStart"/>
      <w:proofErr w:type="gramStart"/>
      <w:r w:rsidR="0033187C" w:rsidRPr="57F364BA">
        <w:rPr>
          <w:rFonts w:ascii="Times New Roman" w:hAnsi="Times New Roman" w:cs="Times New Roman"/>
          <w:sz w:val="24"/>
          <w:szCs w:val="24"/>
          <w:lang w:val="nb-NO"/>
        </w:rPr>
        <w:t>of</w:t>
      </w:r>
      <w:proofErr w:type="spellEnd"/>
      <w:r w:rsidR="0033187C" w:rsidRPr="57F364BA">
        <w:rPr>
          <w:rFonts w:ascii="Times New Roman" w:hAnsi="Times New Roman" w:cs="Times New Roman"/>
          <w:sz w:val="24"/>
          <w:szCs w:val="24"/>
          <w:lang w:val="nb-NO"/>
        </w:rPr>
        <w:t xml:space="preserve"> </w:t>
      </w:r>
      <w:r w:rsidRPr="57F364BA">
        <w:rPr>
          <w:rFonts w:ascii="Times New Roman" w:hAnsi="Times New Roman" w:cs="Times New Roman"/>
          <w:sz w:val="24"/>
          <w:szCs w:val="24"/>
          <w:lang w:val="nb-NO"/>
        </w:rPr>
        <w:t xml:space="preserve"> DAL</w:t>
      </w:r>
      <w:proofErr w:type="gramEnd"/>
      <w:r w:rsidRPr="57F364BA">
        <w:rPr>
          <w:rFonts w:ascii="Times New Roman" w:hAnsi="Times New Roman" w:cs="Times New Roman"/>
          <w:sz w:val="24"/>
          <w:szCs w:val="24"/>
          <w:lang w:val="nb-NO"/>
        </w:rPr>
        <w:t xml:space="preserve"> DTO-s</w:t>
      </w:r>
    </w:p>
    <w:p w14:paraId="56A93CB8" w14:textId="023503F2" w:rsidR="00FC3D74" w:rsidRPr="001649B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001649B4">
        <w:rPr>
          <w:rFonts w:ascii="Times New Roman" w:hAnsi="Times New Roman" w:cs="Times New Roman"/>
          <w:sz w:val="24"/>
          <w:szCs w:val="24"/>
          <w:lang w:val="nb-NO"/>
        </w:rPr>
        <w:t>DAL</w:t>
      </w:r>
      <w:r>
        <w:rPr>
          <w:rFonts w:ascii="Times New Roman" w:hAnsi="Times New Roman" w:cs="Times New Roman"/>
          <w:sz w:val="24"/>
          <w:szCs w:val="24"/>
          <w:lang w:val="nb-NO"/>
        </w:rPr>
        <w:t xml:space="preserve"> </w:t>
      </w:r>
      <w:proofErr w:type="spellStart"/>
      <w:r w:rsidR="00856A73">
        <w:rPr>
          <w:rFonts w:ascii="Times New Roman" w:hAnsi="Times New Roman" w:cs="Times New Roman"/>
          <w:sz w:val="24"/>
          <w:szCs w:val="24"/>
          <w:lang w:val="nb-NO"/>
        </w:rPr>
        <w:t>layer</w:t>
      </w:r>
      <w:proofErr w:type="spellEnd"/>
    </w:p>
    <w:p w14:paraId="358B5010" w14:textId="5CB32392" w:rsidR="00FC3D74" w:rsidRPr="001649B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001649B4">
        <w:rPr>
          <w:rFonts w:ascii="Times New Roman" w:hAnsi="Times New Roman" w:cs="Times New Roman"/>
          <w:sz w:val="24"/>
          <w:szCs w:val="24"/>
          <w:lang w:val="nb-NO"/>
        </w:rPr>
        <w:t>BLL</w:t>
      </w:r>
      <w:r>
        <w:rPr>
          <w:rFonts w:ascii="Times New Roman" w:hAnsi="Times New Roman" w:cs="Times New Roman"/>
          <w:sz w:val="24"/>
          <w:szCs w:val="24"/>
          <w:lang w:val="nb-NO"/>
        </w:rPr>
        <w:t xml:space="preserve"> </w:t>
      </w:r>
      <w:proofErr w:type="spellStart"/>
      <w:r w:rsidR="00856A73">
        <w:rPr>
          <w:rFonts w:ascii="Times New Roman" w:hAnsi="Times New Roman" w:cs="Times New Roman"/>
          <w:sz w:val="24"/>
          <w:szCs w:val="24"/>
          <w:lang w:val="nb-NO"/>
        </w:rPr>
        <w:t>layer</w:t>
      </w:r>
      <w:proofErr w:type="spellEnd"/>
    </w:p>
    <w:p w14:paraId="3C8B3AE6" w14:textId="63C40EB2" w:rsidR="00FC3D7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57F364BA">
        <w:rPr>
          <w:rFonts w:ascii="Times New Roman" w:hAnsi="Times New Roman" w:cs="Times New Roman"/>
          <w:sz w:val="24"/>
          <w:szCs w:val="24"/>
          <w:lang w:val="nb-NO"/>
        </w:rPr>
        <w:t xml:space="preserve">API </w:t>
      </w:r>
      <w:proofErr w:type="spellStart"/>
      <w:r w:rsidR="00856A73" w:rsidRPr="57F364BA">
        <w:rPr>
          <w:rFonts w:ascii="Times New Roman" w:hAnsi="Times New Roman" w:cs="Times New Roman"/>
          <w:sz w:val="24"/>
          <w:szCs w:val="24"/>
          <w:lang w:val="nb-NO"/>
        </w:rPr>
        <w:t>layer</w:t>
      </w:r>
      <w:proofErr w:type="spellEnd"/>
    </w:p>
    <w:p w14:paraId="445F4F2A" w14:textId="1EE65FB2" w:rsidR="00FC3D74" w:rsidRPr="009B397D" w:rsidRDefault="0033187C" w:rsidP="009E1679">
      <w:pPr>
        <w:pStyle w:val="ListParagraph"/>
        <w:numPr>
          <w:ilvl w:val="0"/>
          <w:numId w:val="8"/>
        </w:numPr>
        <w:spacing w:line="360" w:lineRule="auto"/>
        <w:jc w:val="both"/>
        <w:rPr>
          <w:rFonts w:ascii="Times New Roman" w:hAnsi="Times New Roman" w:cs="Times New Roman"/>
          <w:sz w:val="24"/>
          <w:szCs w:val="24"/>
          <w:lang w:val="nb-NO"/>
        </w:rPr>
      </w:pPr>
      <w:proofErr w:type="spellStart"/>
      <w:r w:rsidRPr="57F364BA">
        <w:rPr>
          <w:rFonts w:ascii="Times New Roman" w:hAnsi="Times New Roman" w:cs="Times New Roman"/>
          <w:sz w:val="24"/>
          <w:szCs w:val="24"/>
          <w:lang w:val="nb-NO"/>
        </w:rPr>
        <w:t>user</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creation</w:t>
      </w:r>
      <w:proofErr w:type="spellEnd"/>
      <w:r w:rsidRPr="57F364BA">
        <w:rPr>
          <w:rFonts w:ascii="Times New Roman" w:hAnsi="Times New Roman" w:cs="Times New Roman"/>
          <w:sz w:val="24"/>
          <w:szCs w:val="24"/>
          <w:lang w:val="nb-NO"/>
        </w:rPr>
        <w:t xml:space="preserve"> and </w:t>
      </w:r>
      <w:proofErr w:type="spellStart"/>
      <w:r w:rsidRPr="57F364BA">
        <w:rPr>
          <w:rFonts w:ascii="Times New Roman" w:hAnsi="Times New Roman" w:cs="Times New Roman"/>
          <w:sz w:val="24"/>
          <w:szCs w:val="24"/>
          <w:lang w:val="nb-NO"/>
        </w:rPr>
        <w:t>user</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activities</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basics</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are</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left</w:t>
      </w:r>
      <w:proofErr w:type="spellEnd"/>
      <w:r w:rsidRPr="57F364BA">
        <w:rPr>
          <w:rFonts w:ascii="Times New Roman" w:hAnsi="Times New Roman" w:cs="Times New Roman"/>
          <w:sz w:val="24"/>
          <w:szCs w:val="24"/>
          <w:lang w:val="nb-NO"/>
        </w:rPr>
        <w:t xml:space="preserve"> for .Net </w:t>
      </w:r>
      <w:proofErr w:type="spellStart"/>
      <w:r w:rsidRPr="57F364BA">
        <w:rPr>
          <w:rFonts w:ascii="Times New Roman" w:hAnsi="Times New Roman" w:cs="Times New Roman"/>
          <w:sz w:val="24"/>
          <w:szCs w:val="24"/>
          <w:lang w:val="nb-NO"/>
        </w:rPr>
        <w:t>individual</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authentication</w:t>
      </w:r>
      <w:proofErr w:type="spellEnd"/>
      <w:r w:rsidRPr="57F364BA">
        <w:rPr>
          <w:rFonts w:ascii="Times New Roman" w:hAnsi="Times New Roman" w:cs="Times New Roman"/>
          <w:sz w:val="24"/>
          <w:szCs w:val="24"/>
          <w:lang w:val="nb-NO"/>
        </w:rPr>
        <w:t xml:space="preserve"> and </w:t>
      </w:r>
      <w:proofErr w:type="spellStart"/>
      <w:r w:rsidRPr="57F364BA">
        <w:rPr>
          <w:rFonts w:ascii="Times New Roman" w:hAnsi="Times New Roman" w:cs="Times New Roman"/>
          <w:sz w:val="24"/>
          <w:szCs w:val="24"/>
          <w:lang w:val="nb-NO"/>
        </w:rPr>
        <w:t>identitycontext</w:t>
      </w:r>
      <w:proofErr w:type="spellEnd"/>
      <w:r w:rsidRPr="57F364BA">
        <w:rPr>
          <w:rFonts w:ascii="Times New Roman" w:hAnsi="Times New Roman" w:cs="Times New Roman"/>
          <w:sz w:val="24"/>
          <w:szCs w:val="24"/>
          <w:lang w:val="nb-NO"/>
        </w:rPr>
        <w:t>.</w:t>
      </w:r>
    </w:p>
    <w:p w14:paraId="69D41D95" w14:textId="3698C7F6" w:rsidR="6CF1D1E5" w:rsidRDefault="6CF1D1E5" w:rsidP="57F364BA">
      <w:pPr>
        <w:pStyle w:val="ListParagraph"/>
        <w:numPr>
          <w:ilvl w:val="0"/>
          <w:numId w:val="8"/>
        </w:numPr>
        <w:spacing w:line="360" w:lineRule="auto"/>
        <w:jc w:val="both"/>
        <w:rPr>
          <w:sz w:val="24"/>
          <w:szCs w:val="24"/>
          <w:lang w:val="nb-NO"/>
        </w:rPr>
      </w:pPr>
      <w:r w:rsidRPr="57F364BA">
        <w:rPr>
          <w:rFonts w:ascii="Times New Roman" w:eastAsia="Calibri" w:hAnsi="Times New Roman" w:cs="Times New Roman"/>
          <w:sz w:val="24"/>
          <w:szCs w:val="24"/>
          <w:lang w:val="nb-NO"/>
        </w:rPr>
        <w:t xml:space="preserve">User </w:t>
      </w:r>
      <w:proofErr w:type="spellStart"/>
      <w:r w:rsidRPr="57F364BA">
        <w:rPr>
          <w:rFonts w:ascii="Times New Roman" w:eastAsia="Calibri" w:hAnsi="Times New Roman" w:cs="Times New Roman"/>
          <w:sz w:val="24"/>
          <w:szCs w:val="24"/>
          <w:lang w:val="nb-NO"/>
        </w:rPr>
        <w:t>roles</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are</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segregated</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between</w:t>
      </w:r>
      <w:proofErr w:type="spellEnd"/>
      <w:r w:rsidRPr="57F364BA">
        <w:rPr>
          <w:rFonts w:ascii="Times New Roman" w:eastAsia="Calibri" w:hAnsi="Times New Roman" w:cs="Times New Roman"/>
          <w:sz w:val="24"/>
          <w:szCs w:val="24"/>
          <w:lang w:val="nb-NO"/>
        </w:rPr>
        <w:t xml:space="preserve"> Super, Main and </w:t>
      </w:r>
      <w:proofErr w:type="spellStart"/>
      <w:r w:rsidRPr="57F364BA">
        <w:rPr>
          <w:rFonts w:ascii="Times New Roman" w:eastAsia="Calibri" w:hAnsi="Times New Roman" w:cs="Times New Roman"/>
          <w:sz w:val="24"/>
          <w:szCs w:val="24"/>
          <w:lang w:val="nb-NO"/>
        </w:rPr>
        <w:t>Regular</w:t>
      </w:r>
      <w:proofErr w:type="spellEnd"/>
    </w:p>
    <w:p w14:paraId="5DBD2ADC" w14:textId="38595780" w:rsidR="7BE2C90E" w:rsidRDefault="7BE2C90E" w:rsidP="57F364BA">
      <w:pPr>
        <w:pStyle w:val="ListParagraph"/>
        <w:numPr>
          <w:ilvl w:val="0"/>
          <w:numId w:val="8"/>
        </w:numPr>
        <w:spacing w:line="360" w:lineRule="auto"/>
        <w:jc w:val="both"/>
        <w:rPr>
          <w:sz w:val="24"/>
          <w:szCs w:val="24"/>
          <w:lang w:val="nb-NO"/>
        </w:rPr>
      </w:pPr>
      <w:proofErr w:type="spellStart"/>
      <w:r w:rsidRPr="57F364BA">
        <w:rPr>
          <w:rFonts w:ascii="Times New Roman" w:eastAsia="Calibri" w:hAnsi="Times New Roman" w:cs="Times New Roman"/>
          <w:sz w:val="24"/>
          <w:szCs w:val="24"/>
          <w:lang w:val="nb-NO"/>
        </w:rPr>
        <w:t>Role</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groups</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are</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segregated</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between</w:t>
      </w:r>
      <w:proofErr w:type="spellEnd"/>
      <w:r w:rsidRPr="57F364BA">
        <w:rPr>
          <w:rFonts w:ascii="Times New Roman" w:eastAsia="Calibri" w:hAnsi="Times New Roman" w:cs="Times New Roman"/>
          <w:sz w:val="24"/>
          <w:szCs w:val="24"/>
          <w:lang w:val="nb-NO"/>
        </w:rPr>
        <w:t xml:space="preserve"> Super </w:t>
      </w:r>
      <w:proofErr w:type="spellStart"/>
      <w:r w:rsidRPr="57F364BA">
        <w:rPr>
          <w:rFonts w:ascii="Times New Roman" w:eastAsia="Calibri" w:hAnsi="Times New Roman" w:cs="Times New Roman"/>
          <w:sz w:val="24"/>
          <w:szCs w:val="24"/>
          <w:lang w:val="nb-NO"/>
        </w:rPr>
        <w:t>user</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created</w:t>
      </w:r>
      <w:proofErr w:type="spellEnd"/>
      <w:r w:rsidRPr="57F364BA">
        <w:rPr>
          <w:rFonts w:ascii="Times New Roman" w:eastAsia="Calibri" w:hAnsi="Times New Roman" w:cs="Times New Roman"/>
          <w:sz w:val="24"/>
          <w:szCs w:val="24"/>
          <w:lang w:val="nb-NO"/>
        </w:rPr>
        <w:t xml:space="preserve"> Teams</w:t>
      </w:r>
    </w:p>
    <w:p w14:paraId="443279B2" w14:textId="4EF59D04" w:rsidR="00FC3D74" w:rsidRDefault="0033187C" w:rsidP="57F364BA">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user client authorization will be with stateless</w:t>
      </w:r>
      <w:r w:rsidR="00FC3D74" w:rsidRPr="57F364BA">
        <w:rPr>
          <w:rFonts w:ascii="Times New Roman" w:hAnsi="Times New Roman" w:cs="Times New Roman"/>
          <w:sz w:val="24"/>
          <w:szCs w:val="24"/>
        </w:rPr>
        <w:t xml:space="preserve"> JWT</w:t>
      </w:r>
      <w:r w:rsidRPr="57F364BA">
        <w:rPr>
          <w:rFonts w:ascii="Times New Roman" w:hAnsi="Times New Roman" w:cs="Times New Roman"/>
          <w:sz w:val="24"/>
          <w:szCs w:val="24"/>
        </w:rPr>
        <w:t>.</w:t>
      </w:r>
      <w:r w:rsidR="00FC3D74" w:rsidRPr="57F364BA">
        <w:rPr>
          <w:rFonts w:ascii="Times New Roman" w:hAnsi="Times New Roman" w:cs="Times New Roman"/>
          <w:sz w:val="24"/>
          <w:szCs w:val="24"/>
        </w:rPr>
        <w:t xml:space="preserve"> JWT </w:t>
      </w:r>
      <w:r w:rsidRPr="57F364BA">
        <w:rPr>
          <w:rFonts w:ascii="Times New Roman" w:hAnsi="Times New Roman" w:cs="Times New Roman"/>
          <w:sz w:val="24"/>
          <w:szCs w:val="24"/>
        </w:rPr>
        <w:t>will get a secret which will expire with new key. JWT will also be added to every user request.</w:t>
      </w:r>
    </w:p>
    <w:p w14:paraId="3F958D00" w14:textId="77777777" w:rsidR="00061ECE" w:rsidRPr="00FC3D74" w:rsidRDefault="00061ECE" w:rsidP="00061ECE">
      <w:pPr>
        <w:pStyle w:val="ListParagraph"/>
        <w:spacing w:line="360" w:lineRule="auto"/>
        <w:jc w:val="both"/>
        <w:rPr>
          <w:rFonts w:ascii="Times New Roman" w:hAnsi="Times New Roman" w:cs="Times New Roman"/>
          <w:sz w:val="24"/>
          <w:szCs w:val="24"/>
        </w:rPr>
      </w:pPr>
    </w:p>
    <w:p w14:paraId="2443F55D" w14:textId="55E38BE2" w:rsidR="00061ECE" w:rsidRDefault="0033187C" w:rsidP="00061ECE">
      <w:pPr>
        <w:pStyle w:val="Heading2"/>
        <w:numPr>
          <w:ilvl w:val="1"/>
          <w:numId w:val="4"/>
        </w:numPr>
      </w:pPr>
      <w:bookmarkStart w:id="8" w:name="_Toc35614649"/>
      <w:r>
        <w:lastRenderedPageBreak/>
        <w:t>User interface</w:t>
      </w:r>
      <w:bookmarkEnd w:id="8"/>
    </w:p>
    <w:p w14:paraId="3AAB2D69" w14:textId="1333ACE6" w:rsidR="00061ECE" w:rsidRDefault="00061ECE" w:rsidP="00061ECE">
      <w:pPr>
        <w:pStyle w:val="BodyText"/>
        <w:ind w:left="360"/>
      </w:pPr>
      <w:r>
        <w:t>Main views made in Figma and interactive link:</w:t>
      </w:r>
    </w:p>
    <w:p w14:paraId="0A4022A6" w14:textId="03D1F70A" w:rsidR="00061ECE" w:rsidRDefault="00061ECE" w:rsidP="00061ECE">
      <w:pPr>
        <w:pStyle w:val="BodyText"/>
        <w:ind w:left="360"/>
      </w:pPr>
      <w:hyperlink r:id="rId16" w:history="1">
        <w:r w:rsidRPr="00527012">
          <w:rPr>
            <w:rStyle w:val="Hyperlink"/>
          </w:rPr>
          <w:t>https://www.figma.com/proto/B3btV75evn32c4pV20fqPO/ProductionAPP?node-id=31%3A</w:t>
        </w:r>
        <w:r w:rsidRPr="00527012">
          <w:rPr>
            <w:rStyle w:val="Hyperlink"/>
          </w:rPr>
          <w:t>2</w:t>
        </w:r>
        <w:r w:rsidRPr="00527012">
          <w:rPr>
            <w:rStyle w:val="Hyperlink"/>
          </w:rPr>
          <w:t>6&amp;scaling=min-zoom</w:t>
        </w:r>
      </w:hyperlink>
    </w:p>
    <w:p w14:paraId="15D3C4D9" w14:textId="7256EBA1" w:rsidR="00061ECE" w:rsidRDefault="00061ECE" w:rsidP="007E7A8B">
      <w:pPr>
        <w:pStyle w:val="Caption"/>
      </w:pPr>
      <w:r>
        <w:rPr>
          <w:noProof/>
        </w:rPr>
        <w:drawing>
          <wp:inline distT="0" distB="0" distL="0" distR="0" wp14:anchorId="59D684A4" wp14:editId="6CF64608">
            <wp:extent cx="5400675" cy="30607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675" cy="3060700"/>
                    </a:xfrm>
                    <a:prstGeom prst="rect">
                      <a:avLst/>
                    </a:prstGeom>
                  </pic:spPr>
                </pic:pic>
              </a:graphicData>
            </a:graphic>
          </wp:inline>
        </w:drawing>
      </w:r>
    </w:p>
    <w:p w14:paraId="42384E6E" w14:textId="38032C92" w:rsidR="007E7A8B" w:rsidRDefault="007E7A8B" w:rsidP="007E7A8B">
      <w:pPr>
        <w:pStyle w:val="Caption"/>
      </w:pPr>
      <w:r>
        <w:t xml:space="preserve">Drawing </w:t>
      </w:r>
      <w:r>
        <w:t>1</w:t>
      </w:r>
      <w:r>
        <w:t xml:space="preserve">. </w:t>
      </w:r>
      <w:r>
        <w:t>Login screen</w:t>
      </w:r>
    </w:p>
    <w:p w14:paraId="0B9A86F6" w14:textId="77777777" w:rsidR="007E7A8B" w:rsidRPr="007E7A8B" w:rsidRDefault="007E7A8B" w:rsidP="007E7A8B"/>
    <w:p w14:paraId="18C4E11D" w14:textId="3EE993B2" w:rsidR="00061ECE" w:rsidRDefault="00061ECE" w:rsidP="007E7A8B">
      <w:pPr>
        <w:pStyle w:val="Caption"/>
      </w:pPr>
      <w:r>
        <w:rPr>
          <w:noProof/>
        </w:rPr>
        <w:drawing>
          <wp:inline distT="0" distB="0" distL="0" distR="0" wp14:anchorId="31060F0B" wp14:editId="2BFE8D56">
            <wp:extent cx="5400675" cy="3367405"/>
            <wp:effectExtent l="0" t="0" r="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675" cy="3367405"/>
                    </a:xfrm>
                    <a:prstGeom prst="rect">
                      <a:avLst/>
                    </a:prstGeom>
                  </pic:spPr>
                </pic:pic>
              </a:graphicData>
            </a:graphic>
          </wp:inline>
        </w:drawing>
      </w:r>
    </w:p>
    <w:p w14:paraId="5BDDAD6E" w14:textId="69B7E27C" w:rsidR="007E7A8B" w:rsidRDefault="007E7A8B" w:rsidP="007E7A8B">
      <w:pPr>
        <w:pStyle w:val="Caption"/>
      </w:pPr>
      <w:r>
        <w:t xml:space="preserve">Drawing </w:t>
      </w:r>
      <w:r>
        <w:t>2</w:t>
      </w:r>
      <w:r>
        <w:t xml:space="preserve">. </w:t>
      </w:r>
      <w:r>
        <w:t>Production plan screen</w:t>
      </w:r>
    </w:p>
    <w:p w14:paraId="21D3F7FF" w14:textId="77777777" w:rsidR="007E7A8B" w:rsidRPr="007E7A8B" w:rsidRDefault="007E7A8B" w:rsidP="007E7A8B"/>
    <w:p w14:paraId="44C922C1" w14:textId="77777777" w:rsidR="007E7A8B" w:rsidRPr="007E7A8B" w:rsidRDefault="007E7A8B" w:rsidP="007E7A8B"/>
    <w:p w14:paraId="0F0EA96A" w14:textId="2746DB85" w:rsidR="00061ECE" w:rsidRDefault="00061ECE" w:rsidP="007E7A8B">
      <w:pPr>
        <w:pStyle w:val="Caption"/>
      </w:pPr>
      <w:r>
        <w:rPr>
          <w:noProof/>
        </w:rPr>
        <w:drawing>
          <wp:inline distT="0" distB="0" distL="0" distR="0" wp14:anchorId="38D22F03" wp14:editId="0DD38B22">
            <wp:extent cx="5400675" cy="3375660"/>
            <wp:effectExtent l="0" t="0" r="0" b="254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675" cy="3375660"/>
                    </a:xfrm>
                    <a:prstGeom prst="rect">
                      <a:avLst/>
                    </a:prstGeom>
                  </pic:spPr>
                </pic:pic>
              </a:graphicData>
            </a:graphic>
          </wp:inline>
        </w:drawing>
      </w:r>
    </w:p>
    <w:p w14:paraId="43C88FFF" w14:textId="0F9D8A85" w:rsidR="007E7A8B" w:rsidRDefault="007E7A8B" w:rsidP="007E7A8B">
      <w:pPr>
        <w:pStyle w:val="Caption"/>
      </w:pPr>
      <w:r>
        <w:t xml:space="preserve">Drawing </w:t>
      </w:r>
      <w:r>
        <w:t>3</w:t>
      </w:r>
      <w:r>
        <w:t xml:space="preserve">. </w:t>
      </w:r>
      <w:r>
        <w:t>Resource plan screen</w:t>
      </w:r>
    </w:p>
    <w:p w14:paraId="64603A75" w14:textId="77777777" w:rsidR="007E7A8B" w:rsidRPr="007E7A8B" w:rsidRDefault="007E7A8B" w:rsidP="007E7A8B"/>
    <w:p w14:paraId="5A3218FE" w14:textId="030B286A" w:rsidR="00061ECE" w:rsidRDefault="00061ECE" w:rsidP="007E7A8B">
      <w:pPr>
        <w:pStyle w:val="Caption"/>
      </w:pPr>
      <w:r>
        <w:rPr>
          <w:noProof/>
        </w:rPr>
        <w:drawing>
          <wp:inline distT="0" distB="0" distL="0" distR="0" wp14:anchorId="2D5588E6" wp14:editId="2E3E0C4A">
            <wp:extent cx="5400675" cy="3326765"/>
            <wp:effectExtent l="0" t="0" r="0" b="635"/>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675" cy="3326765"/>
                    </a:xfrm>
                    <a:prstGeom prst="rect">
                      <a:avLst/>
                    </a:prstGeom>
                  </pic:spPr>
                </pic:pic>
              </a:graphicData>
            </a:graphic>
          </wp:inline>
        </w:drawing>
      </w:r>
    </w:p>
    <w:p w14:paraId="2AA6E21A" w14:textId="29D7B808" w:rsidR="007E7A8B" w:rsidRDefault="007E7A8B" w:rsidP="007E7A8B">
      <w:pPr>
        <w:pStyle w:val="Caption"/>
      </w:pPr>
      <w:r>
        <w:t xml:space="preserve">Drawing </w:t>
      </w:r>
      <w:r>
        <w:t>4</w:t>
      </w:r>
      <w:r>
        <w:t>. Re</w:t>
      </w:r>
      <w:r>
        <w:t>s</w:t>
      </w:r>
      <w:r>
        <w:t xml:space="preserve">ource </w:t>
      </w:r>
      <w:r>
        <w:t>overview</w:t>
      </w:r>
    </w:p>
    <w:p w14:paraId="5E1A1BBC" w14:textId="77777777" w:rsidR="007E7A8B" w:rsidRPr="007E7A8B" w:rsidRDefault="007E7A8B" w:rsidP="007E7A8B"/>
    <w:p w14:paraId="1A671E75" w14:textId="36CED5FB" w:rsidR="00FC3D74" w:rsidRPr="001649B4" w:rsidRDefault="00282796" w:rsidP="009E1679">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Server-</w:t>
      </w:r>
      <w:proofErr w:type="spellStart"/>
      <w:r>
        <w:rPr>
          <w:rFonts w:ascii="Times New Roman" w:hAnsi="Times New Roman" w:cs="Times New Roman"/>
          <w:sz w:val="24"/>
          <w:szCs w:val="24"/>
          <w:lang w:val="nb-NO"/>
        </w:rPr>
        <w:t>client</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communication</w:t>
      </w:r>
      <w:proofErr w:type="spellEnd"/>
      <w:r>
        <w:rPr>
          <w:rFonts w:ascii="Times New Roman" w:hAnsi="Times New Roman" w:cs="Times New Roman"/>
          <w:sz w:val="24"/>
          <w:szCs w:val="24"/>
          <w:lang w:val="nb-NO"/>
        </w:rPr>
        <w:t xml:space="preserve"> </w:t>
      </w:r>
      <w:r w:rsidR="0055048A">
        <w:rPr>
          <w:rFonts w:ascii="Times New Roman" w:hAnsi="Times New Roman" w:cs="Times New Roman"/>
          <w:sz w:val="24"/>
          <w:szCs w:val="24"/>
          <w:lang w:val="nb-NO"/>
        </w:rPr>
        <w:t xml:space="preserve">datatype </w:t>
      </w:r>
      <w:proofErr w:type="spellStart"/>
      <w:r w:rsidR="0055048A">
        <w:rPr>
          <w:rFonts w:ascii="Times New Roman" w:hAnsi="Times New Roman" w:cs="Times New Roman"/>
          <w:sz w:val="24"/>
          <w:szCs w:val="24"/>
          <w:lang w:val="nb-NO"/>
        </w:rPr>
        <w:t>will</w:t>
      </w:r>
      <w:proofErr w:type="spellEnd"/>
      <w:r w:rsidR="0055048A">
        <w:rPr>
          <w:rFonts w:ascii="Times New Roman" w:hAnsi="Times New Roman" w:cs="Times New Roman"/>
          <w:sz w:val="24"/>
          <w:szCs w:val="24"/>
          <w:lang w:val="nb-NO"/>
        </w:rPr>
        <w:t xml:space="preserve"> be JSON</w:t>
      </w:r>
    </w:p>
    <w:p w14:paraId="01082189" w14:textId="21BD0249" w:rsidR="00FC3D74" w:rsidRPr="001649B4" w:rsidRDefault="00FC3D74" w:rsidP="009E1679">
      <w:pPr>
        <w:pStyle w:val="ListParagraph"/>
        <w:numPr>
          <w:ilvl w:val="0"/>
          <w:numId w:val="9"/>
        </w:numPr>
        <w:spacing w:line="360" w:lineRule="auto"/>
        <w:jc w:val="both"/>
        <w:rPr>
          <w:rFonts w:ascii="Times New Roman" w:hAnsi="Times New Roman" w:cs="Times New Roman"/>
          <w:sz w:val="24"/>
          <w:szCs w:val="24"/>
        </w:rPr>
      </w:pPr>
      <w:r w:rsidRPr="001649B4">
        <w:rPr>
          <w:rFonts w:ascii="Times New Roman" w:hAnsi="Times New Roman" w:cs="Times New Roman"/>
          <w:sz w:val="24"/>
          <w:szCs w:val="24"/>
        </w:rPr>
        <w:t xml:space="preserve">UI </w:t>
      </w:r>
      <w:r w:rsidR="0055048A">
        <w:rPr>
          <w:rFonts w:ascii="Times New Roman" w:hAnsi="Times New Roman" w:cs="Times New Roman"/>
          <w:sz w:val="24"/>
          <w:szCs w:val="24"/>
        </w:rPr>
        <w:t>development for lesser mistakes will be held in typescript</w:t>
      </w:r>
    </w:p>
    <w:p w14:paraId="2FFB2CA2" w14:textId="7EE53234" w:rsidR="00FC3D74" w:rsidRPr="00061ECE" w:rsidRDefault="0055048A" w:rsidP="7575A711">
      <w:pPr>
        <w:pStyle w:val="ListParagraph"/>
        <w:numPr>
          <w:ilvl w:val="0"/>
          <w:numId w:val="9"/>
        </w:numPr>
        <w:spacing w:line="360" w:lineRule="auto"/>
        <w:jc w:val="both"/>
        <w:rPr>
          <w:rFonts w:ascii="Times New Roman" w:hAnsi="Times New Roman" w:cs="Times New Roman"/>
          <w:sz w:val="24"/>
          <w:szCs w:val="24"/>
          <w:lang w:val="et-EE"/>
        </w:rPr>
      </w:pPr>
      <w:r w:rsidRPr="7575A711">
        <w:rPr>
          <w:rFonts w:ascii="Times New Roman" w:hAnsi="Times New Roman" w:cs="Times New Roman"/>
          <w:sz w:val="24"/>
          <w:szCs w:val="24"/>
          <w:lang w:val="nb-NO"/>
        </w:rPr>
        <w:lastRenderedPageBreak/>
        <w:t xml:space="preserve">UI and </w:t>
      </w:r>
      <w:proofErr w:type="spellStart"/>
      <w:r w:rsidRPr="7575A711">
        <w:rPr>
          <w:rFonts w:ascii="Times New Roman" w:hAnsi="Times New Roman" w:cs="Times New Roman"/>
          <w:sz w:val="24"/>
          <w:szCs w:val="24"/>
          <w:lang w:val="nb-NO"/>
        </w:rPr>
        <w:t>some</w:t>
      </w:r>
      <w:proofErr w:type="spellEnd"/>
      <w:r w:rsidRPr="7575A711">
        <w:rPr>
          <w:rFonts w:ascii="Times New Roman" w:hAnsi="Times New Roman" w:cs="Times New Roman"/>
          <w:sz w:val="24"/>
          <w:szCs w:val="24"/>
          <w:lang w:val="nb-NO"/>
        </w:rPr>
        <w:t xml:space="preserve"> UX </w:t>
      </w:r>
      <w:proofErr w:type="spellStart"/>
      <w:r w:rsidRPr="7575A711">
        <w:rPr>
          <w:rFonts w:ascii="Times New Roman" w:hAnsi="Times New Roman" w:cs="Times New Roman"/>
          <w:sz w:val="24"/>
          <w:szCs w:val="24"/>
          <w:lang w:val="nb-NO"/>
        </w:rPr>
        <w:t>will</w:t>
      </w:r>
      <w:proofErr w:type="spellEnd"/>
      <w:r w:rsidRPr="7575A711">
        <w:rPr>
          <w:rFonts w:ascii="Times New Roman" w:hAnsi="Times New Roman" w:cs="Times New Roman"/>
          <w:sz w:val="24"/>
          <w:szCs w:val="24"/>
          <w:lang w:val="nb-NO"/>
        </w:rPr>
        <w:t xml:space="preserve"> be </w:t>
      </w:r>
      <w:proofErr w:type="spellStart"/>
      <w:r w:rsidRPr="7575A711">
        <w:rPr>
          <w:rFonts w:ascii="Times New Roman" w:hAnsi="Times New Roman" w:cs="Times New Roman"/>
          <w:sz w:val="24"/>
          <w:szCs w:val="24"/>
          <w:lang w:val="nb-NO"/>
        </w:rPr>
        <w:t>configured</w:t>
      </w:r>
      <w:proofErr w:type="spellEnd"/>
      <w:r w:rsidRPr="7575A711">
        <w:rPr>
          <w:rFonts w:ascii="Times New Roman" w:hAnsi="Times New Roman" w:cs="Times New Roman"/>
          <w:sz w:val="24"/>
          <w:szCs w:val="24"/>
          <w:lang w:val="nb-NO"/>
        </w:rPr>
        <w:t xml:space="preserve"> by </w:t>
      </w:r>
      <w:proofErr w:type="spellStart"/>
      <w:r w:rsidRPr="7575A711">
        <w:rPr>
          <w:rFonts w:ascii="Times New Roman" w:hAnsi="Times New Roman" w:cs="Times New Roman"/>
          <w:sz w:val="24"/>
          <w:szCs w:val="24"/>
          <w:lang w:val="nb-NO"/>
        </w:rPr>
        <w:t>Materialize</w:t>
      </w:r>
      <w:proofErr w:type="spellEnd"/>
      <w:r w:rsidRPr="7575A711">
        <w:rPr>
          <w:rFonts w:ascii="Times New Roman" w:hAnsi="Times New Roman" w:cs="Times New Roman"/>
          <w:sz w:val="24"/>
          <w:szCs w:val="24"/>
          <w:lang w:val="nb-NO"/>
        </w:rPr>
        <w:t xml:space="preserve"> </w:t>
      </w:r>
      <w:proofErr w:type="spellStart"/>
      <w:r w:rsidRPr="7575A711">
        <w:rPr>
          <w:rFonts w:ascii="Times New Roman" w:hAnsi="Times New Roman" w:cs="Times New Roman"/>
          <w:sz w:val="24"/>
          <w:szCs w:val="24"/>
          <w:lang w:val="nb-NO"/>
        </w:rPr>
        <w:t>library</w:t>
      </w:r>
      <w:proofErr w:type="spellEnd"/>
      <w:r w:rsidRPr="7575A711">
        <w:rPr>
          <w:rFonts w:ascii="Times New Roman" w:hAnsi="Times New Roman" w:cs="Times New Roman"/>
          <w:sz w:val="24"/>
          <w:szCs w:val="24"/>
          <w:lang w:val="nb-NO"/>
        </w:rPr>
        <w:t xml:space="preserve">. </w:t>
      </w:r>
    </w:p>
    <w:p w14:paraId="39C3DF24" w14:textId="77777777" w:rsidR="00061ECE" w:rsidRPr="00104FB8" w:rsidRDefault="00061ECE" w:rsidP="00061ECE">
      <w:pPr>
        <w:pStyle w:val="ListParagraph"/>
        <w:spacing w:line="360" w:lineRule="auto"/>
        <w:jc w:val="both"/>
        <w:rPr>
          <w:rFonts w:ascii="Times New Roman" w:hAnsi="Times New Roman" w:cs="Times New Roman"/>
          <w:sz w:val="24"/>
          <w:szCs w:val="24"/>
          <w:lang w:val="et-EE"/>
        </w:rPr>
      </w:pPr>
    </w:p>
    <w:p w14:paraId="67F927C9" w14:textId="03E8F4E0" w:rsidR="00FC3D74" w:rsidRDefault="0055048A" w:rsidP="009E1679">
      <w:pPr>
        <w:pStyle w:val="Heading2"/>
        <w:numPr>
          <w:ilvl w:val="1"/>
          <w:numId w:val="4"/>
        </w:numPr>
      </w:pPr>
      <w:bookmarkStart w:id="9" w:name="_Toc35614650"/>
      <w:r>
        <w:t>Main user functionality</w:t>
      </w:r>
      <w:r w:rsidR="001158B8">
        <w:t xml:space="preserve"> </w:t>
      </w:r>
      <w:r w:rsidR="001158B8" w:rsidRPr="001158B8">
        <w:rPr>
          <w:color w:val="FF0000"/>
        </w:rPr>
        <w:t>preliminary</w:t>
      </w:r>
      <w:bookmarkEnd w:id="9"/>
    </w:p>
    <w:p w14:paraId="5C783983" w14:textId="68AE27F2" w:rsidR="00FC3D74" w:rsidRDefault="00061ECE" w:rsidP="009E1679">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ROLE </w:t>
      </w:r>
      <w:proofErr w:type="spellStart"/>
      <w:r>
        <w:rPr>
          <w:rFonts w:ascii="Times New Roman" w:hAnsi="Times New Roman" w:cs="Times New Roman"/>
          <w:sz w:val="24"/>
          <w:szCs w:val="24"/>
          <w:lang w:val="nb-NO"/>
        </w:rPr>
        <w:t>based</w:t>
      </w:r>
      <w:proofErr w:type="spellEnd"/>
      <w:r w:rsidR="00751D68" w:rsidRPr="7575A711">
        <w:rPr>
          <w:rFonts w:ascii="Times New Roman" w:hAnsi="Times New Roman" w:cs="Times New Roman"/>
          <w:sz w:val="24"/>
          <w:szCs w:val="24"/>
          <w:lang w:val="nb-NO"/>
        </w:rPr>
        <w:t xml:space="preserve"> </w:t>
      </w:r>
      <w:proofErr w:type="spellStart"/>
      <w:r w:rsidR="00751D68" w:rsidRPr="7575A711">
        <w:rPr>
          <w:rFonts w:ascii="Times New Roman" w:hAnsi="Times New Roman" w:cs="Times New Roman"/>
          <w:sz w:val="24"/>
          <w:szCs w:val="24"/>
          <w:lang w:val="nb-NO"/>
        </w:rPr>
        <w:t>authentication</w:t>
      </w:r>
      <w:proofErr w:type="spellEnd"/>
    </w:p>
    <w:p w14:paraId="4054585F" w14:textId="5AD349FD" w:rsidR="00FC3D74" w:rsidRDefault="001158B8" w:rsidP="009E1679">
      <w:pPr>
        <w:pStyle w:val="Heading2"/>
        <w:numPr>
          <w:ilvl w:val="1"/>
          <w:numId w:val="4"/>
        </w:numPr>
      </w:pPr>
      <w:bookmarkStart w:id="10" w:name="_Toc35614651"/>
      <w:r>
        <w:t>User functionality</w:t>
      </w:r>
      <w:bookmarkEnd w:id="10"/>
    </w:p>
    <w:p w14:paraId="7ECEFFA9" w14:textId="01F04962" w:rsidR="00FC3D74" w:rsidRDefault="001158B8" w:rsidP="009E1679">
      <w:pPr>
        <w:pStyle w:val="ListParagraph"/>
        <w:numPr>
          <w:ilvl w:val="0"/>
          <w:numId w:val="10"/>
        </w:numPr>
        <w:spacing w:line="360" w:lineRule="auto"/>
        <w:jc w:val="both"/>
        <w:rPr>
          <w:rFonts w:ascii="Times New Roman" w:hAnsi="Times New Roman" w:cs="Times New Roman"/>
          <w:sz w:val="24"/>
          <w:szCs w:val="24"/>
          <w:lang w:val="nb-NO"/>
        </w:rPr>
      </w:pPr>
      <w:proofErr w:type="spellStart"/>
      <w:proofErr w:type="gramStart"/>
      <w:r>
        <w:rPr>
          <w:rFonts w:ascii="Times New Roman" w:hAnsi="Times New Roman" w:cs="Times New Roman"/>
          <w:sz w:val="24"/>
          <w:szCs w:val="24"/>
          <w:lang w:val="nb-NO"/>
        </w:rPr>
        <w:t>notifications</w:t>
      </w:r>
      <w:proofErr w:type="spellEnd"/>
      <w:r w:rsidR="00FC3D74">
        <w:rPr>
          <w:rFonts w:ascii="Times New Roman" w:hAnsi="Times New Roman" w:cs="Times New Roman"/>
          <w:sz w:val="24"/>
          <w:szCs w:val="24"/>
          <w:lang w:val="nb-NO"/>
        </w:rPr>
        <w:t xml:space="preserve">  CRUD</w:t>
      </w:r>
      <w:proofErr w:type="gramEnd"/>
      <w:r w:rsidR="00FC3D74">
        <w:rPr>
          <w:rFonts w:ascii="Times New Roman" w:hAnsi="Times New Roman" w:cs="Times New Roman"/>
          <w:sz w:val="24"/>
          <w:szCs w:val="24"/>
          <w:lang w:val="nb-NO"/>
        </w:rPr>
        <w:t xml:space="preserve"> </w:t>
      </w:r>
    </w:p>
    <w:p w14:paraId="497E0B4E" w14:textId="08DC166A" w:rsidR="002B6CBB" w:rsidRPr="007E7A8B" w:rsidRDefault="001158B8" w:rsidP="00FC3D74">
      <w:pPr>
        <w:pStyle w:val="ListParagraph"/>
        <w:numPr>
          <w:ilvl w:val="0"/>
          <w:numId w:val="10"/>
        </w:numPr>
        <w:spacing w:line="360" w:lineRule="auto"/>
        <w:jc w:val="both"/>
        <w:rPr>
          <w:rFonts w:ascii="Times New Roman" w:hAnsi="Times New Roman" w:cs="Times New Roman"/>
          <w:sz w:val="24"/>
          <w:szCs w:val="24"/>
          <w:lang w:val="nb-NO"/>
        </w:rPr>
      </w:pPr>
      <w:proofErr w:type="spellStart"/>
      <w:r>
        <w:rPr>
          <w:rFonts w:ascii="Times New Roman" w:hAnsi="Times New Roman" w:cs="Times New Roman"/>
          <w:sz w:val="24"/>
          <w:szCs w:val="24"/>
          <w:lang w:val="nb-NO"/>
        </w:rPr>
        <w:t>fulfilling</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orders</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marking</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extensions</w:t>
      </w:r>
      <w:proofErr w:type="spellEnd"/>
      <w:r w:rsidR="00955C22">
        <w:rPr>
          <w:rFonts w:ascii="Times New Roman" w:hAnsi="Times New Roman" w:cs="Times New Roman"/>
          <w:sz w:val="24"/>
          <w:szCs w:val="24"/>
          <w:lang w:val="nb-NO"/>
        </w:rPr>
        <w:t xml:space="preserve"> and</w:t>
      </w:r>
      <w:r>
        <w:rPr>
          <w:rFonts w:ascii="Times New Roman" w:hAnsi="Times New Roman" w:cs="Times New Roman"/>
          <w:sz w:val="24"/>
          <w:szCs w:val="24"/>
          <w:lang w:val="nb-NO"/>
        </w:rPr>
        <w:t xml:space="preserve"> problems</w:t>
      </w:r>
    </w:p>
    <w:p w14:paraId="16AF542E" w14:textId="0E259546" w:rsidR="003B1318" w:rsidRDefault="002B6CBB" w:rsidP="003B1318">
      <w:pPr>
        <w:pStyle w:val="Heading1"/>
        <w:numPr>
          <w:ilvl w:val="0"/>
          <w:numId w:val="4"/>
        </w:numPr>
      </w:pPr>
      <w:bookmarkStart w:id="11" w:name="_Toc35614653"/>
      <w:r>
        <w:t>Soft delet</w:t>
      </w:r>
      <w:r w:rsidR="003B1318">
        <w:t>e</w:t>
      </w:r>
      <w:r w:rsidR="00AA2967">
        <w:t xml:space="preserve"> and update</w:t>
      </w:r>
      <w:bookmarkEnd w:id="11"/>
    </w:p>
    <w:p w14:paraId="7D34DBFD" w14:textId="117426EA" w:rsidR="00217927" w:rsidRDefault="003B1318" w:rsidP="00217927">
      <w:pPr>
        <w:pStyle w:val="BodyText"/>
      </w:pPr>
      <w:r>
        <w:t>Managing data</w:t>
      </w:r>
      <w:r w:rsidR="00217927">
        <w:t xml:space="preserve"> </w:t>
      </w:r>
      <w:r>
        <w:t xml:space="preserve">integrity and historical reference can be quite difficult to achieve. </w:t>
      </w:r>
      <w:r w:rsidR="00217927">
        <w:t>Considering that every business has their own features and work cycles, there cannot be a universal way of doing things. There can be mostly accepted storage patterns, but even then, it requires some thought if it is necessary to use soft delete.</w:t>
      </w:r>
    </w:p>
    <w:p w14:paraId="0577231E" w14:textId="558CABCC" w:rsidR="00C460E4" w:rsidRDefault="00217927" w:rsidP="00217927">
      <w:pPr>
        <w:pStyle w:val="BodyText"/>
      </w:pPr>
      <w:r>
        <w:t xml:space="preserve">Let’s consider financial transactions and accounting, where nothing can be deleted and updated. Updating means that </w:t>
      </w:r>
      <w:r w:rsidR="00C460E4">
        <w:t xml:space="preserve">counter </w:t>
      </w:r>
      <w:r>
        <w:t xml:space="preserve">data is </w:t>
      </w:r>
      <w:proofErr w:type="gramStart"/>
      <w:r w:rsidR="00A73449">
        <w:t>inserted</w:t>
      </w:r>
      <w:proofErr w:type="gramEnd"/>
      <w:r>
        <w:t xml:space="preserve"> and</w:t>
      </w:r>
      <w:r w:rsidR="00A73449">
        <w:t xml:space="preserve"> new data is</w:t>
      </w:r>
      <w:r>
        <w:t xml:space="preserve"> created. Old data will still </w:t>
      </w:r>
      <w:r w:rsidR="00CA614A">
        <w:t>exist as valid data and there is no delete at all. So, if this is achieved by just new insertions to database, why would we need soft delete?</w:t>
      </w:r>
      <w:r w:rsidR="00C460E4">
        <w:t xml:space="preserve"> A simple example: if a person changes their name, should we have a need for past record of its credentials? We can answer yes, if this person was a criminal, but this shows that the architect and customer must really consider if it is necessary and needed.</w:t>
      </w:r>
    </w:p>
    <w:p w14:paraId="2E1E59FE" w14:textId="753D50DA" w:rsidR="003B1318" w:rsidRDefault="00A73449" w:rsidP="003B1318">
      <w:pPr>
        <w:pStyle w:val="BodyText"/>
      </w:pPr>
      <w:r>
        <w:t xml:space="preserve">The first things with </w:t>
      </w:r>
      <w:r w:rsidR="00CA614A">
        <w:t xml:space="preserve">soft delete </w:t>
      </w:r>
      <w:r>
        <w:t xml:space="preserve">that usually come to mind are </w:t>
      </w:r>
      <w:r w:rsidR="00CA614A">
        <w:t>database integrity and information analytics. Even</w:t>
      </w:r>
      <w:r>
        <w:t xml:space="preserve"> </w:t>
      </w:r>
      <w:r w:rsidR="00CA614A">
        <w:t xml:space="preserve">database integrity is </w:t>
      </w:r>
      <w:r>
        <w:t xml:space="preserve">somewhat </w:t>
      </w:r>
      <w:r w:rsidR="00CA614A">
        <w:t>arguable, because</w:t>
      </w:r>
      <w:r>
        <w:t xml:space="preserve"> every data sensible company uses backups. Some of the companies doing soft deletion are asking themselves – we have all this data and what can we do with it and some ask if we can sell it in some formatted way.</w:t>
      </w:r>
      <w:r w:rsidR="001148DA">
        <w:t xml:space="preserve"> But </w:t>
      </w:r>
      <w:proofErr w:type="gramStart"/>
      <w:r w:rsidR="001148DA">
        <w:t>still</w:t>
      </w:r>
      <w:proofErr w:type="gramEnd"/>
      <w:r w:rsidR="001148DA">
        <w:t xml:space="preserve"> it is a good and faster way to </w:t>
      </w:r>
      <w:r w:rsidR="00726491">
        <w:t>revert</w:t>
      </w:r>
      <w:r w:rsidR="001148DA">
        <w:t xml:space="preserve"> to older data if something goes wrong.</w:t>
      </w:r>
    </w:p>
    <w:p w14:paraId="7994FA76" w14:textId="0CDA674C" w:rsidR="007B6D76" w:rsidRDefault="00D857FE" w:rsidP="003B1318">
      <w:pPr>
        <w:pStyle w:val="BodyText"/>
      </w:pPr>
      <w:r>
        <w:lastRenderedPageBreak/>
        <w:t>Let’s</w:t>
      </w:r>
      <w:r w:rsidR="00726491">
        <w:t xml:space="preserve"> look at a single table</w:t>
      </w:r>
      <w:r>
        <w:t xml:space="preserve"> (Drawing 1)</w:t>
      </w:r>
      <w:r w:rsidR="00726491">
        <w:t>, where data can be inserted with primary key</w:t>
      </w:r>
      <w:r w:rsidR="008B3781">
        <w:t>,</w:t>
      </w:r>
      <w:r w:rsidR="00726491">
        <w:t xml:space="preserve"> </w:t>
      </w:r>
      <w:proofErr w:type="spellStart"/>
      <w:r w:rsidR="00726491">
        <w:t>created_at</w:t>
      </w:r>
      <w:proofErr w:type="spellEnd"/>
      <w:r w:rsidR="00726491">
        <w:t xml:space="preserve"> and </w:t>
      </w:r>
      <w:proofErr w:type="spellStart"/>
      <w:r w:rsidR="00726491">
        <w:t>modified_at</w:t>
      </w:r>
      <w:proofErr w:type="spellEnd"/>
      <w:r>
        <w:t xml:space="preserve"> (representing datetime property)</w:t>
      </w:r>
      <w:r w:rsidR="00726491">
        <w:t xml:space="preserve">. The </w:t>
      </w:r>
      <w:proofErr w:type="spellStart"/>
      <w:r w:rsidR="00726491">
        <w:t>modified_at</w:t>
      </w:r>
      <w:proofErr w:type="spellEnd"/>
      <w:r w:rsidR="00726491">
        <w:t xml:space="preserve"> means both deletion and update. When it is filled, it represents old data set. </w:t>
      </w:r>
    </w:p>
    <w:p w14:paraId="3D878423" w14:textId="77777777" w:rsidR="007B6D76" w:rsidRDefault="00726491" w:rsidP="007B6D76">
      <w:pPr>
        <w:pStyle w:val="Figure"/>
        <w:keepNext/>
        <w:framePr w:wrap="notBeside"/>
      </w:pPr>
      <w:r>
        <w:rPr>
          <w:noProof/>
        </w:rPr>
        <w:drawing>
          <wp:inline distT="0" distB="0" distL="0" distR="0" wp14:anchorId="7694EA59" wp14:editId="67B455E5">
            <wp:extent cx="2034716" cy="1303133"/>
            <wp:effectExtent l="0" t="0" r="3810" b="0"/>
            <wp:docPr id="1" name="Picture 1" descr="Single database 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2034716" cy="1303133"/>
                    </a:xfrm>
                    <a:prstGeom prst="rect">
                      <a:avLst/>
                    </a:prstGeom>
                  </pic:spPr>
                </pic:pic>
              </a:graphicData>
            </a:graphic>
          </wp:inline>
        </w:drawing>
      </w:r>
    </w:p>
    <w:p w14:paraId="30BFDEDB" w14:textId="3F52AA23" w:rsidR="00D857FE" w:rsidRPr="00D857FE" w:rsidRDefault="007B6D76" w:rsidP="00D857FE">
      <w:pPr>
        <w:pStyle w:val="Caption"/>
        <w:framePr w:hSpace="510" w:wrap="notBeside" w:vAnchor="text" w:hAnchor="margin" w:xAlign="center" w:y="1"/>
      </w:pPr>
      <w:r>
        <w:t xml:space="preserve">Drawing </w:t>
      </w:r>
      <w:r w:rsidR="004B67EF">
        <w:t>5</w:t>
      </w:r>
      <w:r>
        <w:t>.</w:t>
      </w:r>
      <w:r w:rsidRPr="007B6D76">
        <w:t xml:space="preserve"> </w:t>
      </w:r>
      <w:r>
        <w:t>Single database table.</w:t>
      </w:r>
    </w:p>
    <w:p w14:paraId="4758BA30" w14:textId="51837C77" w:rsidR="007112D7" w:rsidRDefault="007112D7">
      <w:pPr>
        <w:rPr>
          <w:lang w:val="nb-NO"/>
        </w:rPr>
      </w:pPr>
    </w:p>
    <w:p w14:paraId="7B687297" w14:textId="7689D4F2" w:rsidR="00D857FE" w:rsidRDefault="00D857FE" w:rsidP="007112D7">
      <w:pPr>
        <w:spacing w:line="360" w:lineRule="auto"/>
        <w:jc w:val="both"/>
        <w:rPr>
          <w:lang w:val="nb-NO"/>
        </w:rPr>
      </w:pPr>
      <w:r w:rsidRPr="00D857FE">
        <w:rPr>
          <w:lang w:val="nb-NO"/>
        </w:rPr>
        <w:t xml:space="preserve">With </w:t>
      </w:r>
      <w:proofErr w:type="spellStart"/>
      <w:r w:rsidRPr="00D857FE">
        <w:rPr>
          <w:lang w:val="nb-NO"/>
        </w:rPr>
        <w:t>one</w:t>
      </w:r>
      <w:proofErr w:type="spellEnd"/>
      <w:r w:rsidRPr="00D857FE">
        <w:rPr>
          <w:lang w:val="nb-NO"/>
        </w:rPr>
        <w:t xml:space="preserve"> </w:t>
      </w:r>
      <w:proofErr w:type="spellStart"/>
      <w:r w:rsidRPr="00D857FE">
        <w:rPr>
          <w:lang w:val="nb-NO"/>
        </w:rPr>
        <w:t>table</w:t>
      </w:r>
      <w:proofErr w:type="spellEnd"/>
      <w:r w:rsidRPr="00D857FE">
        <w:rPr>
          <w:lang w:val="nb-NO"/>
        </w:rPr>
        <w:t xml:space="preserve"> it is </w:t>
      </w:r>
      <w:proofErr w:type="spellStart"/>
      <w:r w:rsidRPr="00D857FE">
        <w:rPr>
          <w:lang w:val="nb-NO"/>
        </w:rPr>
        <w:t>relatively</w:t>
      </w:r>
      <w:proofErr w:type="spellEnd"/>
      <w:r w:rsidRPr="00D857FE">
        <w:rPr>
          <w:lang w:val="nb-NO"/>
        </w:rPr>
        <w:t xml:space="preserve"> </w:t>
      </w:r>
      <w:proofErr w:type="spellStart"/>
      <w:r w:rsidRPr="00D857FE">
        <w:rPr>
          <w:lang w:val="nb-NO"/>
        </w:rPr>
        <w:t>understandable</w:t>
      </w:r>
      <w:proofErr w:type="spellEnd"/>
      <w:r w:rsidRPr="00D857FE">
        <w:rPr>
          <w:lang w:val="nb-NO"/>
        </w:rPr>
        <w:t xml:space="preserve">, </w:t>
      </w:r>
      <w:proofErr w:type="spellStart"/>
      <w:r w:rsidRPr="00D857FE">
        <w:rPr>
          <w:lang w:val="nb-NO"/>
        </w:rPr>
        <w:t>w</w:t>
      </w:r>
      <w:r>
        <w:rPr>
          <w:lang w:val="nb-NO"/>
        </w:rPr>
        <w:t>h</w:t>
      </w:r>
      <w:r w:rsidRPr="00D857FE">
        <w:rPr>
          <w:lang w:val="nb-NO"/>
        </w:rPr>
        <w:t>ere</w:t>
      </w:r>
      <w:proofErr w:type="spellEnd"/>
      <w:r w:rsidRPr="00D857FE">
        <w:rPr>
          <w:lang w:val="nb-NO"/>
        </w:rPr>
        <w:t xml:space="preserve"> </w:t>
      </w:r>
      <w:proofErr w:type="spellStart"/>
      <w:r w:rsidRPr="00D857FE">
        <w:rPr>
          <w:lang w:val="nb-NO"/>
        </w:rPr>
        <w:t>deleted</w:t>
      </w:r>
      <w:proofErr w:type="spellEnd"/>
      <w:r w:rsidRPr="00D857FE">
        <w:rPr>
          <w:lang w:val="nb-NO"/>
        </w:rPr>
        <w:t xml:space="preserve"> </w:t>
      </w:r>
      <w:proofErr w:type="spellStart"/>
      <w:r w:rsidRPr="00D857FE">
        <w:rPr>
          <w:lang w:val="nb-NO"/>
        </w:rPr>
        <w:t>ro</w:t>
      </w:r>
      <w:r>
        <w:rPr>
          <w:lang w:val="nb-NO"/>
        </w:rPr>
        <w:t>w</w:t>
      </w:r>
      <w:proofErr w:type="spellEnd"/>
      <w:r>
        <w:rPr>
          <w:lang w:val="nb-NO"/>
        </w:rPr>
        <w:t xml:space="preserve"> </w:t>
      </w:r>
      <w:proofErr w:type="spellStart"/>
      <w:r w:rsidR="007112D7">
        <w:rPr>
          <w:lang w:val="nb-NO"/>
        </w:rPr>
        <w:t>modified_at</w:t>
      </w:r>
      <w:proofErr w:type="spellEnd"/>
      <w:r w:rsidR="007112D7">
        <w:rPr>
          <w:lang w:val="nb-NO"/>
        </w:rPr>
        <w:t xml:space="preserve"> </w:t>
      </w:r>
      <w:proofErr w:type="spellStart"/>
      <w:r w:rsidR="007112D7">
        <w:rPr>
          <w:lang w:val="nb-NO"/>
        </w:rPr>
        <w:t>will</w:t>
      </w:r>
      <w:proofErr w:type="spellEnd"/>
      <w:r w:rsidR="007112D7">
        <w:rPr>
          <w:lang w:val="nb-NO"/>
        </w:rPr>
        <w:t xml:space="preserve"> </w:t>
      </w:r>
      <w:proofErr w:type="spellStart"/>
      <w:r w:rsidR="007112D7">
        <w:rPr>
          <w:lang w:val="nb-NO"/>
        </w:rPr>
        <w:t>point</w:t>
      </w:r>
      <w:proofErr w:type="spellEnd"/>
      <w:r w:rsidR="007112D7">
        <w:rPr>
          <w:lang w:val="nb-NO"/>
        </w:rPr>
        <w:t xml:space="preserve"> to </w:t>
      </w:r>
      <w:proofErr w:type="spellStart"/>
      <w:r w:rsidR="007112D7">
        <w:rPr>
          <w:lang w:val="nb-NO"/>
        </w:rPr>
        <w:t>new</w:t>
      </w:r>
      <w:proofErr w:type="spellEnd"/>
      <w:r w:rsidR="007112D7">
        <w:rPr>
          <w:lang w:val="nb-NO"/>
        </w:rPr>
        <w:t xml:space="preserve"> </w:t>
      </w:r>
      <w:proofErr w:type="spellStart"/>
      <w:r w:rsidR="007112D7">
        <w:rPr>
          <w:lang w:val="nb-NO"/>
        </w:rPr>
        <w:t>created_at</w:t>
      </w:r>
      <w:proofErr w:type="spellEnd"/>
      <w:r w:rsidR="007112D7">
        <w:rPr>
          <w:lang w:val="nb-NO"/>
        </w:rPr>
        <w:t xml:space="preserve"> </w:t>
      </w:r>
      <w:proofErr w:type="spellStart"/>
      <w:r w:rsidR="007112D7">
        <w:rPr>
          <w:lang w:val="nb-NO"/>
        </w:rPr>
        <w:t>row</w:t>
      </w:r>
      <w:proofErr w:type="spellEnd"/>
      <w:r w:rsidR="007112D7">
        <w:rPr>
          <w:lang w:val="nb-NO"/>
        </w:rPr>
        <w:t xml:space="preserve"> </w:t>
      </w:r>
      <w:proofErr w:type="spellStart"/>
      <w:r w:rsidR="007112D7">
        <w:rPr>
          <w:lang w:val="nb-NO"/>
        </w:rPr>
        <w:t>field</w:t>
      </w:r>
      <w:proofErr w:type="spellEnd"/>
      <w:r w:rsidR="007112D7">
        <w:rPr>
          <w:lang w:val="nb-NO"/>
        </w:rPr>
        <w:t xml:space="preserve">. </w:t>
      </w:r>
      <w:proofErr w:type="spellStart"/>
      <w:r w:rsidR="007112D7">
        <w:rPr>
          <w:lang w:val="nb-NO"/>
        </w:rPr>
        <w:t>There</w:t>
      </w:r>
      <w:proofErr w:type="spellEnd"/>
      <w:r w:rsidR="007112D7">
        <w:rPr>
          <w:lang w:val="nb-NO"/>
        </w:rPr>
        <w:t xml:space="preserve"> </w:t>
      </w:r>
      <w:proofErr w:type="spellStart"/>
      <w:r w:rsidR="007112D7">
        <w:rPr>
          <w:lang w:val="nb-NO"/>
        </w:rPr>
        <w:t>are</w:t>
      </w:r>
      <w:proofErr w:type="spellEnd"/>
      <w:r w:rsidR="007112D7">
        <w:rPr>
          <w:lang w:val="nb-NO"/>
        </w:rPr>
        <w:t xml:space="preserve"> </w:t>
      </w:r>
      <w:proofErr w:type="spellStart"/>
      <w:r w:rsidR="007112D7">
        <w:rPr>
          <w:lang w:val="nb-NO"/>
        </w:rPr>
        <w:t>two</w:t>
      </w:r>
      <w:proofErr w:type="spellEnd"/>
      <w:r w:rsidR="007112D7">
        <w:rPr>
          <w:lang w:val="nb-NO"/>
        </w:rPr>
        <w:t xml:space="preserve"> </w:t>
      </w:r>
      <w:proofErr w:type="spellStart"/>
      <w:r w:rsidR="007112D7">
        <w:rPr>
          <w:lang w:val="nb-NO"/>
        </w:rPr>
        <w:t>ways</w:t>
      </w:r>
      <w:proofErr w:type="spellEnd"/>
      <w:r w:rsidR="007112D7">
        <w:rPr>
          <w:lang w:val="nb-NO"/>
        </w:rPr>
        <w:t xml:space="preserve"> </w:t>
      </w:r>
      <w:proofErr w:type="spellStart"/>
      <w:r w:rsidR="007112D7">
        <w:rPr>
          <w:lang w:val="nb-NO"/>
        </w:rPr>
        <w:t>of</w:t>
      </w:r>
      <w:proofErr w:type="spellEnd"/>
      <w:r w:rsidR="007112D7">
        <w:rPr>
          <w:lang w:val="nb-NO"/>
        </w:rPr>
        <w:t xml:space="preserve"> </w:t>
      </w:r>
      <w:proofErr w:type="spellStart"/>
      <w:r w:rsidR="007112D7">
        <w:rPr>
          <w:lang w:val="nb-NO"/>
        </w:rPr>
        <w:t>achieving</w:t>
      </w:r>
      <w:proofErr w:type="spellEnd"/>
      <w:r w:rsidR="007112D7">
        <w:rPr>
          <w:lang w:val="nb-NO"/>
        </w:rPr>
        <w:t xml:space="preserve"> </w:t>
      </w:r>
      <w:proofErr w:type="spellStart"/>
      <w:r w:rsidR="007112D7">
        <w:rPr>
          <w:lang w:val="nb-NO"/>
        </w:rPr>
        <w:t>this</w:t>
      </w:r>
      <w:proofErr w:type="spellEnd"/>
      <w:r w:rsidR="007112D7">
        <w:rPr>
          <w:lang w:val="nb-NO"/>
        </w:rPr>
        <w:t xml:space="preserve">. </w:t>
      </w:r>
      <w:proofErr w:type="spellStart"/>
      <w:r w:rsidR="007112D7">
        <w:rPr>
          <w:lang w:val="nb-NO"/>
        </w:rPr>
        <w:t>Either</w:t>
      </w:r>
      <w:proofErr w:type="spellEnd"/>
      <w:r w:rsidR="007112D7">
        <w:rPr>
          <w:lang w:val="nb-NO"/>
        </w:rPr>
        <w:t xml:space="preserve"> </w:t>
      </w:r>
      <w:proofErr w:type="spellStart"/>
      <w:r w:rsidR="007112D7">
        <w:rPr>
          <w:lang w:val="nb-NO"/>
        </w:rPr>
        <w:t>we</w:t>
      </w:r>
      <w:proofErr w:type="spellEnd"/>
      <w:r w:rsidR="007112D7">
        <w:rPr>
          <w:lang w:val="nb-NO"/>
        </w:rPr>
        <w:t xml:space="preserve"> first </w:t>
      </w:r>
      <w:proofErr w:type="spellStart"/>
      <w:r w:rsidR="007112D7">
        <w:rPr>
          <w:lang w:val="nb-NO"/>
        </w:rPr>
        <w:t>modify</w:t>
      </w:r>
      <w:proofErr w:type="spellEnd"/>
      <w:r w:rsidR="007112D7">
        <w:rPr>
          <w:lang w:val="nb-NO"/>
        </w:rPr>
        <w:t xml:space="preserve"> </w:t>
      </w:r>
      <w:proofErr w:type="spellStart"/>
      <w:r w:rsidR="007112D7">
        <w:rPr>
          <w:lang w:val="nb-NO"/>
        </w:rPr>
        <w:t>the</w:t>
      </w:r>
      <w:proofErr w:type="spellEnd"/>
      <w:r w:rsidR="007112D7">
        <w:rPr>
          <w:lang w:val="nb-NO"/>
        </w:rPr>
        <w:t xml:space="preserve"> </w:t>
      </w:r>
      <w:proofErr w:type="spellStart"/>
      <w:r w:rsidR="007112D7">
        <w:rPr>
          <w:lang w:val="nb-NO"/>
        </w:rPr>
        <w:t>new</w:t>
      </w:r>
      <w:proofErr w:type="spellEnd"/>
      <w:r w:rsidR="007112D7">
        <w:rPr>
          <w:lang w:val="nb-NO"/>
        </w:rPr>
        <w:t xml:space="preserve"> </w:t>
      </w:r>
      <w:proofErr w:type="spellStart"/>
      <w:r w:rsidR="007112D7">
        <w:rPr>
          <w:lang w:val="nb-NO"/>
        </w:rPr>
        <w:t>row</w:t>
      </w:r>
      <w:proofErr w:type="spellEnd"/>
      <w:r w:rsidR="007112D7">
        <w:rPr>
          <w:lang w:val="nb-NO"/>
        </w:rPr>
        <w:t xml:space="preserve"> and </w:t>
      </w:r>
      <w:proofErr w:type="spellStart"/>
      <w:r w:rsidR="007112D7">
        <w:rPr>
          <w:lang w:val="nb-NO"/>
        </w:rPr>
        <w:t>then</w:t>
      </w:r>
      <w:proofErr w:type="spellEnd"/>
      <w:r w:rsidR="007112D7">
        <w:rPr>
          <w:lang w:val="nb-NO"/>
        </w:rPr>
        <w:t xml:space="preserve"> </w:t>
      </w:r>
      <w:proofErr w:type="spellStart"/>
      <w:r w:rsidR="007112D7">
        <w:rPr>
          <w:lang w:val="nb-NO"/>
        </w:rPr>
        <w:t>create</w:t>
      </w:r>
      <w:proofErr w:type="spellEnd"/>
      <w:r w:rsidR="007112D7">
        <w:rPr>
          <w:lang w:val="nb-NO"/>
        </w:rPr>
        <w:t xml:space="preserve"> </w:t>
      </w:r>
      <w:proofErr w:type="spellStart"/>
      <w:r w:rsidR="007112D7">
        <w:rPr>
          <w:lang w:val="nb-NO"/>
        </w:rPr>
        <w:t>the</w:t>
      </w:r>
      <w:proofErr w:type="spellEnd"/>
      <w:r w:rsidR="007112D7">
        <w:rPr>
          <w:lang w:val="nb-NO"/>
        </w:rPr>
        <w:t xml:space="preserve"> </w:t>
      </w:r>
      <w:proofErr w:type="spellStart"/>
      <w:r w:rsidR="007112D7">
        <w:rPr>
          <w:lang w:val="nb-NO"/>
        </w:rPr>
        <w:t>new</w:t>
      </w:r>
      <w:proofErr w:type="spellEnd"/>
      <w:r w:rsidR="007112D7">
        <w:rPr>
          <w:lang w:val="nb-NO"/>
        </w:rPr>
        <w:t xml:space="preserve"> </w:t>
      </w:r>
      <w:proofErr w:type="spellStart"/>
      <w:r w:rsidR="007112D7">
        <w:rPr>
          <w:lang w:val="nb-NO"/>
        </w:rPr>
        <w:t>row</w:t>
      </w:r>
      <w:proofErr w:type="spellEnd"/>
      <w:r w:rsidR="007112D7">
        <w:rPr>
          <w:lang w:val="nb-NO"/>
        </w:rPr>
        <w:t xml:space="preserve"> or </w:t>
      </w:r>
      <w:proofErr w:type="spellStart"/>
      <w:r w:rsidR="007112D7">
        <w:rPr>
          <w:lang w:val="nb-NO"/>
        </w:rPr>
        <w:t>copy</w:t>
      </w:r>
      <w:proofErr w:type="spellEnd"/>
      <w:r w:rsidR="007112D7">
        <w:rPr>
          <w:lang w:val="nb-NO"/>
        </w:rPr>
        <w:t xml:space="preserve"> </w:t>
      </w:r>
      <w:proofErr w:type="spellStart"/>
      <w:r w:rsidR="007112D7">
        <w:rPr>
          <w:lang w:val="nb-NO"/>
        </w:rPr>
        <w:t>the</w:t>
      </w:r>
      <w:proofErr w:type="spellEnd"/>
      <w:r w:rsidR="007112D7">
        <w:rPr>
          <w:lang w:val="nb-NO"/>
        </w:rPr>
        <w:t xml:space="preserve"> </w:t>
      </w:r>
      <w:proofErr w:type="spellStart"/>
      <w:r w:rsidR="007112D7">
        <w:rPr>
          <w:lang w:val="nb-NO"/>
        </w:rPr>
        <w:t>old</w:t>
      </w:r>
      <w:proofErr w:type="spellEnd"/>
      <w:r w:rsidR="007112D7">
        <w:rPr>
          <w:lang w:val="nb-NO"/>
        </w:rPr>
        <w:t xml:space="preserve"> </w:t>
      </w:r>
      <w:proofErr w:type="spellStart"/>
      <w:r w:rsidR="007112D7">
        <w:rPr>
          <w:lang w:val="nb-NO"/>
        </w:rPr>
        <w:t>row</w:t>
      </w:r>
      <w:proofErr w:type="spellEnd"/>
      <w:r w:rsidR="007112D7">
        <w:rPr>
          <w:lang w:val="nb-NO"/>
        </w:rPr>
        <w:t xml:space="preserve"> as </w:t>
      </w:r>
      <w:proofErr w:type="spellStart"/>
      <w:r w:rsidR="007112D7">
        <w:rPr>
          <w:lang w:val="nb-NO"/>
        </w:rPr>
        <w:t>deleted</w:t>
      </w:r>
      <w:proofErr w:type="spellEnd"/>
      <w:r w:rsidR="007112D7">
        <w:rPr>
          <w:lang w:val="nb-NO"/>
        </w:rPr>
        <w:t xml:space="preserve"> </w:t>
      </w:r>
      <w:proofErr w:type="spellStart"/>
      <w:r w:rsidR="007112D7">
        <w:rPr>
          <w:lang w:val="nb-NO"/>
        </w:rPr>
        <w:t>row</w:t>
      </w:r>
      <w:proofErr w:type="spellEnd"/>
      <w:r w:rsidR="007112D7">
        <w:rPr>
          <w:lang w:val="nb-NO"/>
        </w:rPr>
        <w:t xml:space="preserve"> and </w:t>
      </w:r>
      <w:proofErr w:type="spellStart"/>
      <w:r w:rsidR="007112D7">
        <w:rPr>
          <w:lang w:val="nb-NO"/>
        </w:rPr>
        <w:t>change</w:t>
      </w:r>
      <w:proofErr w:type="spellEnd"/>
      <w:r w:rsidR="007112D7">
        <w:rPr>
          <w:lang w:val="nb-NO"/>
        </w:rPr>
        <w:t xml:space="preserve"> </w:t>
      </w:r>
      <w:proofErr w:type="spellStart"/>
      <w:r w:rsidR="007112D7">
        <w:rPr>
          <w:lang w:val="nb-NO"/>
        </w:rPr>
        <w:t>the</w:t>
      </w:r>
      <w:proofErr w:type="spellEnd"/>
      <w:r w:rsidR="007112D7">
        <w:rPr>
          <w:lang w:val="nb-NO"/>
        </w:rPr>
        <w:t xml:space="preserve"> </w:t>
      </w:r>
      <w:proofErr w:type="spellStart"/>
      <w:r w:rsidR="007112D7">
        <w:rPr>
          <w:lang w:val="nb-NO"/>
        </w:rPr>
        <w:t>current</w:t>
      </w:r>
      <w:proofErr w:type="spellEnd"/>
      <w:r w:rsidR="007112D7">
        <w:rPr>
          <w:lang w:val="nb-NO"/>
        </w:rPr>
        <w:t xml:space="preserve"> </w:t>
      </w:r>
      <w:proofErr w:type="spellStart"/>
      <w:r w:rsidR="007112D7">
        <w:rPr>
          <w:lang w:val="nb-NO"/>
        </w:rPr>
        <w:t>row</w:t>
      </w:r>
      <w:proofErr w:type="spellEnd"/>
      <w:r w:rsidR="007112D7">
        <w:rPr>
          <w:lang w:val="nb-NO"/>
        </w:rPr>
        <w:t xml:space="preserve">. </w:t>
      </w:r>
      <w:r w:rsidR="008A28C4">
        <w:rPr>
          <w:lang w:val="nb-NO"/>
        </w:rPr>
        <w:t xml:space="preserve">The positive side </w:t>
      </w:r>
      <w:proofErr w:type="spellStart"/>
      <w:r w:rsidR="008A28C4">
        <w:rPr>
          <w:lang w:val="nb-NO"/>
        </w:rPr>
        <w:t>of</w:t>
      </w:r>
      <w:proofErr w:type="spellEnd"/>
      <w:r w:rsidR="008A28C4">
        <w:rPr>
          <w:lang w:val="nb-NO"/>
        </w:rPr>
        <w:t xml:space="preserve"> </w:t>
      </w:r>
      <w:proofErr w:type="spellStart"/>
      <w:r w:rsidR="008A28C4">
        <w:rPr>
          <w:lang w:val="nb-NO"/>
        </w:rPr>
        <w:t>the</w:t>
      </w:r>
      <w:proofErr w:type="spellEnd"/>
      <w:r w:rsidR="008A28C4">
        <w:rPr>
          <w:lang w:val="nb-NO"/>
        </w:rPr>
        <w:t xml:space="preserve"> last </w:t>
      </w:r>
      <w:proofErr w:type="spellStart"/>
      <w:r w:rsidR="008A28C4">
        <w:rPr>
          <w:lang w:val="nb-NO"/>
        </w:rPr>
        <w:t>idea</w:t>
      </w:r>
      <w:proofErr w:type="spellEnd"/>
      <w:r w:rsidR="008A28C4">
        <w:rPr>
          <w:lang w:val="nb-NO"/>
        </w:rPr>
        <w:t xml:space="preserve"> is </w:t>
      </w:r>
      <w:proofErr w:type="spellStart"/>
      <w:r w:rsidR="008A28C4">
        <w:rPr>
          <w:lang w:val="nb-NO"/>
        </w:rPr>
        <w:t>that</w:t>
      </w:r>
      <w:proofErr w:type="spellEnd"/>
      <w:r w:rsidR="008A28C4">
        <w:rPr>
          <w:lang w:val="nb-NO"/>
        </w:rPr>
        <w:t xml:space="preserve"> </w:t>
      </w:r>
      <w:proofErr w:type="spellStart"/>
      <w:r w:rsidR="008A28C4">
        <w:rPr>
          <w:lang w:val="nb-NO"/>
        </w:rPr>
        <w:t>active</w:t>
      </w:r>
      <w:proofErr w:type="spellEnd"/>
      <w:r w:rsidR="008A28C4">
        <w:rPr>
          <w:lang w:val="nb-NO"/>
        </w:rPr>
        <w:t xml:space="preserve"> data id </w:t>
      </w:r>
      <w:proofErr w:type="spellStart"/>
      <w:r w:rsidR="008B3781">
        <w:rPr>
          <w:lang w:val="nb-NO"/>
        </w:rPr>
        <w:t>does</w:t>
      </w:r>
      <w:proofErr w:type="spellEnd"/>
      <w:r w:rsidR="008B3781">
        <w:rPr>
          <w:lang w:val="nb-NO"/>
        </w:rPr>
        <w:t xml:space="preserve"> not </w:t>
      </w:r>
      <w:proofErr w:type="spellStart"/>
      <w:r w:rsidR="008B3781">
        <w:rPr>
          <w:lang w:val="nb-NO"/>
        </w:rPr>
        <w:t>need</w:t>
      </w:r>
      <w:proofErr w:type="spellEnd"/>
      <w:r w:rsidR="008B3781">
        <w:rPr>
          <w:lang w:val="nb-NO"/>
        </w:rPr>
        <w:t xml:space="preserve"> to be </w:t>
      </w:r>
      <w:proofErr w:type="spellStart"/>
      <w:r w:rsidR="008B3781">
        <w:rPr>
          <w:lang w:val="nb-NO"/>
        </w:rPr>
        <w:t>changed</w:t>
      </w:r>
      <w:proofErr w:type="spellEnd"/>
      <w:r w:rsidR="008B3781">
        <w:rPr>
          <w:lang w:val="nb-NO"/>
        </w:rPr>
        <w:t xml:space="preserve"> </w:t>
      </w:r>
      <w:r w:rsidR="008A28C4">
        <w:rPr>
          <w:lang w:val="nb-NO"/>
        </w:rPr>
        <w:t xml:space="preserve">and </w:t>
      </w:r>
      <w:proofErr w:type="spellStart"/>
      <w:r w:rsidR="008A28C4">
        <w:rPr>
          <w:lang w:val="nb-NO"/>
        </w:rPr>
        <w:t>if</w:t>
      </w:r>
      <w:proofErr w:type="spellEnd"/>
      <w:r w:rsidR="008A28C4">
        <w:rPr>
          <w:lang w:val="nb-NO"/>
        </w:rPr>
        <w:t xml:space="preserve"> </w:t>
      </w:r>
      <w:proofErr w:type="spellStart"/>
      <w:r w:rsidR="008A28C4">
        <w:rPr>
          <w:lang w:val="nb-NO"/>
        </w:rPr>
        <w:t>our</w:t>
      </w:r>
      <w:proofErr w:type="spellEnd"/>
      <w:r w:rsidR="008A28C4">
        <w:rPr>
          <w:lang w:val="nb-NO"/>
        </w:rPr>
        <w:t xml:space="preserve"> purpose </w:t>
      </w:r>
      <w:proofErr w:type="spellStart"/>
      <w:r w:rsidR="008A28C4">
        <w:rPr>
          <w:lang w:val="nb-NO"/>
        </w:rPr>
        <w:t>was</w:t>
      </w:r>
      <w:proofErr w:type="spellEnd"/>
      <w:r w:rsidR="008A28C4">
        <w:rPr>
          <w:lang w:val="nb-NO"/>
        </w:rPr>
        <w:t xml:space="preserve"> to </w:t>
      </w:r>
      <w:proofErr w:type="spellStart"/>
      <w:r w:rsidR="008A28C4">
        <w:rPr>
          <w:lang w:val="nb-NO"/>
        </w:rPr>
        <w:t>change</w:t>
      </w:r>
      <w:proofErr w:type="spellEnd"/>
      <w:r w:rsidR="008A28C4">
        <w:rPr>
          <w:lang w:val="nb-NO"/>
        </w:rPr>
        <w:t xml:space="preserve"> </w:t>
      </w:r>
      <w:proofErr w:type="spellStart"/>
      <w:r w:rsidR="008A28C4">
        <w:rPr>
          <w:lang w:val="nb-NO"/>
        </w:rPr>
        <w:t>the</w:t>
      </w:r>
      <w:proofErr w:type="spellEnd"/>
      <w:r w:rsidR="008A28C4">
        <w:rPr>
          <w:lang w:val="nb-NO"/>
        </w:rPr>
        <w:t xml:space="preserve"> data </w:t>
      </w:r>
      <w:proofErr w:type="spellStart"/>
      <w:r w:rsidR="008A28C4">
        <w:rPr>
          <w:lang w:val="nb-NO"/>
        </w:rPr>
        <w:t>of</w:t>
      </w:r>
      <w:proofErr w:type="spellEnd"/>
      <w:r w:rsidR="008A28C4">
        <w:rPr>
          <w:lang w:val="nb-NO"/>
        </w:rPr>
        <w:t xml:space="preserve"> </w:t>
      </w:r>
      <w:proofErr w:type="spellStart"/>
      <w:r w:rsidR="008A28C4">
        <w:rPr>
          <w:lang w:val="nb-NO"/>
        </w:rPr>
        <w:t>that</w:t>
      </w:r>
      <w:proofErr w:type="spellEnd"/>
      <w:r w:rsidR="008A28C4">
        <w:rPr>
          <w:lang w:val="nb-NO"/>
        </w:rPr>
        <w:t xml:space="preserve"> single </w:t>
      </w:r>
      <w:proofErr w:type="spellStart"/>
      <w:r w:rsidR="008A28C4">
        <w:rPr>
          <w:lang w:val="nb-NO"/>
        </w:rPr>
        <w:t>table</w:t>
      </w:r>
      <w:proofErr w:type="spellEnd"/>
      <w:r w:rsidR="008A28C4">
        <w:rPr>
          <w:lang w:val="nb-NO"/>
        </w:rPr>
        <w:t xml:space="preserve"> and not </w:t>
      </w:r>
      <w:proofErr w:type="spellStart"/>
      <w:r w:rsidR="008A28C4">
        <w:rPr>
          <w:lang w:val="nb-NO"/>
        </w:rPr>
        <w:t>the</w:t>
      </w:r>
      <w:proofErr w:type="spellEnd"/>
      <w:r w:rsidR="008A28C4">
        <w:rPr>
          <w:lang w:val="nb-NO"/>
        </w:rPr>
        <w:t xml:space="preserve"> data </w:t>
      </w:r>
      <w:proofErr w:type="spellStart"/>
      <w:r w:rsidR="008A28C4">
        <w:rPr>
          <w:lang w:val="nb-NO"/>
        </w:rPr>
        <w:t>of</w:t>
      </w:r>
      <w:proofErr w:type="spellEnd"/>
      <w:r w:rsidR="008A28C4">
        <w:rPr>
          <w:lang w:val="nb-NO"/>
        </w:rPr>
        <w:t xml:space="preserve"> </w:t>
      </w:r>
      <w:proofErr w:type="spellStart"/>
      <w:r w:rsidR="008A28C4">
        <w:rPr>
          <w:lang w:val="nb-NO"/>
        </w:rPr>
        <w:t>children</w:t>
      </w:r>
      <w:proofErr w:type="spellEnd"/>
      <w:r w:rsidR="008A28C4">
        <w:rPr>
          <w:lang w:val="nb-NO"/>
        </w:rPr>
        <w:t xml:space="preserve"> </w:t>
      </w:r>
      <w:proofErr w:type="spellStart"/>
      <w:r w:rsidR="008A28C4">
        <w:rPr>
          <w:lang w:val="nb-NO"/>
        </w:rPr>
        <w:t>the</w:t>
      </w:r>
      <w:proofErr w:type="spellEnd"/>
      <w:r w:rsidR="008A28C4">
        <w:rPr>
          <w:lang w:val="nb-NO"/>
        </w:rPr>
        <w:t xml:space="preserve"> </w:t>
      </w:r>
      <w:proofErr w:type="spellStart"/>
      <w:r w:rsidR="008A28C4">
        <w:rPr>
          <w:lang w:val="nb-NO"/>
        </w:rPr>
        <w:t>integrity</w:t>
      </w:r>
      <w:proofErr w:type="spellEnd"/>
      <w:r w:rsidR="008A28C4">
        <w:rPr>
          <w:lang w:val="nb-NO"/>
        </w:rPr>
        <w:t xml:space="preserve"> </w:t>
      </w:r>
      <w:proofErr w:type="spellStart"/>
      <w:r w:rsidR="008A28C4">
        <w:rPr>
          <w:lang w:val="nb-NO"/>
        </w:rPr>
        <w:t>of</w:t>
      </w:r>
      <w:proofErr w:type="spellEnd"/>
      <w:r w:rsidR="008A28C4">
        <w:rPr>
          <w:lang w:val="nb-NO"/>
        </w:rPr>
        <w:t xml:space="preserve"> database </w:t>
      </w:r>
      <w:proofErr w:type="spellStart"/>
      <w:r w:rsidR="008A28C4">
        <w:rPr>
          <w:lang w:val="nb-NO"/>
        </w:rPr>
        <w:t>would</w:t>
      </w:r>
      <w:proofErr w:type="spellEnd"/>
      <w:r w:rsidR="008A28C4">
        <w:rPr>
          <w:lang w:val="nb-NO"/>
        </w:rPr>
        <w:t xml:space="preserve"> not </w:t>
      </w:r>
      <w:proofErr w:type="spellStart"/>
      <w:r w:rsidR="008A28C4">
        <w:rPr>
          <w:lang w:val="nb-NO"/>
        </w:rPr>
        <w:t>change</w:t>
      </w:r>
      <w:proofErr w:type="spellEnd"/>
      <w:r w:rsidR="008A28C4">
        <w:rPr>
          <w:lang w:val="nb-NO"/>
        </w:rPr>
        <w:t>.</w:t>
      </w:r>
    </w:p>
    <w:p w14:paraId="341F5EE8" w14:textId="26AF41E1" w:rsidR="008B3781" w:rsidRPr="007112D7" w:rsidRDefault="008B3781" w:rsidP="007112D7">
      <w:pPr>
        <w:spacing w:line="360" w:lineRule="auto"/>
        <w:jc w:val="both"/>
        <w:rPr>
          <w:lang w:val="nb-NO"/>
        </w:rPr>
      </w:pPr>
      <w:r>
        <w:rPr>
          <w:lang w:val="nb-NO"/>
        </w:rPr>
        <w:t xml:space="preserve">The </w:t>
      </w:r>
      <w:proofErr w:type="spellStart"/>
      <w:r>
        <w:rPr>
          <w:lang w:val="nb-NO"/>
        </w:rPr>
        <w:t>difficult</w:t>
      </w:r>
      <w:proofErr w:type="spellEnd"/>
      <w:r>
        <w:rPr>
          <w:lang w:val="nb-NO"/>
        </w:rPr>
        <w:t xml:space="preserve"> part is </w:t>
      </w:r>
      <w:proofErr w:type="spellStart"/>
      <w:r>
        <w:rPr>
          <w:lang w:val="nb-NO"/>
        </w:rPr>
        <w:t>keeping</w:t>
      </w:r>
      <w:proofErr w:type="spellEnd"/>
      <w:r>
        <w:rPr>
          <w:lang w:val="nb-NO"/>
        </w:rPr>
        <w:t xml:space="preserve"> </w:t>
      </w:r>
      <w:proofErr w:type="spellStart"/>
      <w:r>
        <w:rPr>
          <w:lang w:val="nb-NO"/>
        </w:rPr>
        <w:t>the</w:t>
      </w:r>
      <w:proofErr w:type="spellEnd"/>
      <w:r>
        <w:rPr>
          <w:lang w:val="nb-NO"/>
        </w:rPr>
        <w:t xml:space="preserve"> full </w:t>
      </w:r>
      <w:proofErr w:type="spellStart"/>
      <w:r>
        <w:rPr>
          <w:lang w:val="nb-NO"/>
        </w:rPr>
        <w:t>integrity</w:t>
      </w:r>
      <w:proofErr w:type="spellEnd"/>
      <w:r>
        <w:rPr>
          <w:lang w:val="nb-NO"/>
        </w:rPr>
        <w:t xml:space="preserve"> </w:t>
      </w:r>
      <w:proofErr w:type="spellStart"/>
      <w:r>
        <w:rPr>
          <w:lang w:val="nb-NO"/>
        </w:rPr>
        <w:t>of</w:t>
      </w:r>
      <w:proofErr w:type="spellEnd"/>
      <w:r>
        <w:rPr>
          <w:lang w:val="nb-NO"/>
        </w:rPr>
        <w:t xml:space="preserve"> master-</w:t>
      </w:r>
      <w:proofErr w:type="spellStart"/>
      <w:r>
        <w:rPr>
          <w:lang w:val="nb-NO"/>
        </w:rPr>
        <w:t>child</w:t>
      </w:r>
      <w:proofErr w:type="spellEnd"/>
      <w:r>
        <w:rPr>
          <w:lang w:val="nb-NO"/>
        </w:rPr>
        <w:t xml:space="preserve"> data </w:t>
      </w:r>
      <w:proofErr w:type="spellStart"/>
      <w:r>
        <w:rPr>
          <w:lang w:val="nb-NO"/>
        </w:rPr>
        <w:t>relationship</w:t>
      </w:r>
      <w:proofErr w:type="spellEnd"/>
      <w:r>
        <w:rPr>
          <w:lang w:val="nb-NO"/>
        </w:rPr>
        <w:t>.</w:t>
      </w:r>
      <w:r w:rsidR="00D64B5B">
        <w:rPr>
          <w:lang w:val="nb-NO"/>
        </w:rPr>
        <w:t xml:space="preserve"> </w:t>
      </w:r>
    </w:p>
    <w:p w14:paraId="2AC56033" w14:textId="05921D87" w:rsidR="00CD4018" w:rsidRPr="007E7A8B" w:rsidRDefault="00D64B5B" w:rsidP="00CD4018">
      <w:pPr>
        <w:pStyle w:val="Heading2"/>
        <w:rPr>
          <w:lang w:val="nb-NO"/>
        </w:rPr>
      </w:pPr>
      <w:bookmarkStart w:id="12" w:name="_Toc35614654"/>
      <w:r w:rsidRPr="57F364BA">
        <w:rPr>
          <w:lang w:val="nb-NO"/>
        </w:rPr>
        <w:t>S</w:t>
      </w:r>
      <w:r w:rsidR="002B6CBB" w:rsidRPr="57F364BA">
        <w:rPr>
          <w:lang w:val="nb-NO"/>
        </w:rPr>
        <w:t xml:space="preserve">oft </w:t>
      </w:r>
      <w:proofErr w:type="spellStart"/>
      <w:r w:rsidR="002B6CBB" w:rsidRPr="57F364BA">
        <w:rPr>
          <w:lang w:val="nb-NO"/>
        </w:rPr>
        <w:t>delete</w:t>
      </w:r>
      <w:proofErr w:type="spellEnd"/>
      <w:r w:rsidR="002B6CBB" w:rsidRPr="57F364BA">
        <w:rPr>
          <w:lang w:val="nb-NO"/>
        </w:rPr>
        <w:t xml:space="preserve"> </w:t>
      </w:r>
      <w:proofErr w:type="spellStart"/>
      <w:r w:rsidR="002B6CBB" w:rsidRPr="57F364BA">
        <w:rPr>
          <w:lang w:val="nb-NO"/>
        </w:rPr>
        <w:t>with</w:t>
      </w:r>
      <w:proofErr w:type="spellEnd"/>
      <w:r w:rsidR="002B6CBB" w:rsidRPr="57F364BA">
        <w:rPr>
          <w:lang w:val="nb-NO"/>
        </w:rPr>
        <w:t xml:space="preserve"> in </w:t>
      </w:r>
      <w:proofErr w:type="spellStart"/>
      <w:r w:rsidR="002B6CBB" w:rsidRPr="57F364BA">
        <w:rPr>
          <w:lang w:val="nb-NO"/>
        </w:rPr>
        <w:t>between</w:t>
      </w:r>
      <w:proofErr w:type="spellEnd"/>
      <w:r w:rsidR="002B6CBB" w:rsidRPr="57F364BA">
        <w:rPr>
          <w:lang w:val="nb-NO"/>
        </w:rPr>
        <w:t xml:space="preserve"> </w:t>
      </w:r>
      <w:proofErr w:type="spellStart"/>
      <w:r w:rsidR="002B6CBB" w:rsidRPr="57F364BA">
        <w:rPr>
          <w:lang w:val="nb-NO"/>
        </w:rPr>
        <w:t>tables</w:t>
      </w:r>
      <w:bookmarkEnd w:id="12"/>
      <w:proofErr w:type="spellEnd"/>
    </w:p>
    <w:p w14:paraId="0EA3741E" w14:textId="4991A3D8" w:rsidR="002B6CBB" w:rsidRDefault="00D64B5B" w:rsidP="00FC3D74">
      <w:pPr>
        <w:spacing w:line="360" w:lineRule="auto"/>
        <w:jc w:val="both"/>
      </w:pPr>
      <w:r>
        <w:t xml:space="preserve">One of the most common relationship between two tables is one to many (Drawing 2). </w:t>
      </w:r>
    </w:p>
    <w:p w14:paraId="734763B1" w14:textId="3AEFEA2C" w:rsidR="00D64B5B" w:rsidRDefault="001B78F4" w:rsidP="00FC3D74">
      <w:pPr>
        <w:spacing w:line="360" w:lineRule="auto"/>
        <w:jc w:val="both"/>
      </w:pPr>
      <w:r>
        <w:t xml:space="preserve">Table FOO has zero or many items in table BAR. Table BAR item has one master item or nothing in table FOO. </w:t>
      </w:r>
    </w:p>
    <w:p w14:paraId="20F7733A" w14:textId="77777777" w:rsidR="00C82808" w:rsidRDefault="00C82808" w:rsidP="00FC3D74">
      <w:pPr>
        <w:spacing w:line="360" w:lineRule="auto"/>
        <w:jc w:val="both"/>
      </w:pPr>
    </w:p>
    <w:p w14:paraId="1EBE2F5B" w14:textId="77777777" w:rsidR="00D64B5B" w:rsidRDefault="00D64B5B" w:rsidP="00D64B5B">
      <w:pPr>
        <w:pStyle w:val="Figure"/>
        <w:framePr w:wrap="notBeside"/>
      </w:pPr>
      <w:r>
        <w:rPr>
          <w:noProof/>
        </w:rPr>
        <w:drawing>
          <wp:inline distT="0" distB="0" distL="0" distR="0" wp14:anchorId="527CA322" wp14:editId="1B057EBD">
            <wp:extent cx="5191606" cy="112712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5191606" cy="1127125"/>
                    </a:xfrm>
                    <a:prstGeom prst="rect">
                      <a:avLst/>
                    </a:prstGeom>
                  </pic:spPr>
                </pic:pic>
              </a:graphicData>
            </a:graphic>
          </wp:inline>
        </w:drawing>
      </w:r>
    </w:p>
    <w:p w14:paraId="26EE7A5E" w14:textId="34891873" w:rsidR="00D64B5B" w:rsidRDefault="00D64B5B" w:rsidP="005340F6">
      <w:pPr>
        <w:pStyle w:val="Caption"/>
      </w:pPr>
      <w:r>
        <w:t xml:space="preserve">Drawing </w:t>
      </w:r>
      <w:r w:rsidR="004B67EF">
        <w:t>6</w:t>
      </w:r>
      <w:r>
        <w:t>. One to many relationship</w:t>
      </w:r>
    </w:p>
    <w:p w14:paraId="6B407E6B" w14:textId="77777777" w:rsidR="00C82808" w:rsidRPr="00C82808" w:rsidRDefault="00C82808" w:rsidP="00C82808"/>
    <w:p w14:paraId="12743135" w14:textId="12D363D1" w:rsidR="00F322C5" w:rsidRDefault="00F322C5" w:rsidP="001B78F4">
      <w:pPr>
        <w:spacing w:line="360" w:lineRule="auto"/>
        <w:jc w:val="both"/>
      </w:pPr>
      <w:r>
        <w:t>Updating data in FOO only, results in full integrity current state, but past data loses all its relationships to its children (Drawing 3).</w:t>
      </w:r>
    </w:p>
    <w:p w14:paraId="52A910A2" w14:textId="77777777" w:rsidR="00C82808" w:rsidRDefault="00C82808" w:rsidP="001B78F4">
      <w:pPr>
        <w:spacing w:line="360" w:lineRule="auto"/>
        <w:jc w:val="both"/>
      </w:pPr>
    </w:p>
    <w:p w14:paraId="7800AF39" w14:textId="77777777" w:rsidR="00F322C5" w:rsidRDefault="00F322C5" w:rsidP="005340F6">
      <w:pPr>
        <w:pStyle w:val="Figure"/>
        <w:framePr w:wrap="notBeside"/>
      </w:pPr>
      <w:r>
        <w:rPr>
          <w:noProof/>
        </w:rPr>
        <w:lastRenderedPageBreak/>
        <w:drawing>
          <wp:inline distT="0" distB="0" distL="0" distR="0" wp14:anchorId="244B9C79" wp14:editId="7EB8506F">
            <wp:extent cx="5400675" cy="1064260"/>
            <wp:effectExtent l="0" t="0" r="9525" b="2540"/>
            <wp:docPr id="6" name="Picture 6"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3">
                      <a:extLst>
                        <a:ext uri="{28A0092B-C50C-407E-A947-70E740481C1C}">
                          <a14:useLocalDpi xmlns:a14="http://schemas.microsoft.com/office/drawing/2010/main" val="0"/>
                        </a:ext>
                      </a:extLst>
                    </a:blip>
                    <a:stretch>
                      <a:fillRect/>
                    </a:stretch>
                  </pic:blipFill>
                  <pic:spPr>
                    <a:xfrm>
                      <a:off x="0" y="0"/>
                      <a:ext cx="5400675" cy="1064260"/>
                    </a:xfrm>
                    <a:prstGeom prst="rect">
                      <a:avLst/>
                    </a:prstGeom>
                  </pic:spPr>
                </pic:pic>
              </a:graphicData>
            </a:graphic>
          </wp:inline>
        </w:drawing>
      </w:r>
    </w:p>
    <w:p w14:paraId="7BD27B3C" w14:textId="4A3B7BB1" w:rsidR="00F322C5" w:rsidRDefault="00F322C5" w:rsidP="005340F6">
      <w:pPr>
        <w:pStyle w:val="Caption"/>
      </w:pPr>
      <w:r>
        <w:t xml:space="preserve">Drawing </w:t>
      </w:r>
      <w:r w:rsidR="004B67EF">
        <w:t>7</w:t>
      </w:r>
      <w:r>
        <w:t>. PK_ID 2 broken past relationship</w:t>
      </w:r>
    </w:p>
    <w:p w14:paraId="5A25198A" w14:textId="77777777" w:rsidR="00F322C5" w:rsidRDefault="00F322C5" w:rsidP="001B78F4">
      <w:pPr>
        <w:spacing w:line="360" w:lineRule="auto"/>
        <w:jc w:val="both"/>
      </w:pPr>
    </w:p>
    <w:p w14:paraId="225A196E" w14:textId="243EB0BB" w:rsidR="00896166" w:rsidRDefault="005340F6" w:rsidP="001B78F4">
      <w:pPr>
        <w:spacing w:line="360" w:lineRule="auto"/>
        <w:jc w:val="both"/>
      </w:pPr>
      <w:r>
        <w:t>In this situation is the main problem how to preserve modified FOO</w:t>
      </w:r>
      <w:r w:rsidR="00896166">
        <w:t xml:space="preserve"> PK_ID 2</w:t>
      </w:r>
      <w:r>
        <w:t xml:space="preserve"> relationship to table BAR. </w:t>
      </w:r>
      <w:r w:rsidR="00896166">
        <w:t>One way to achieve this is to make both FOO rows point to the same BAR row which will result with additional fields in not desirable many to many relationships. Leaving out the last idea would mean that additional key needs to be added to table BAR</w:t>
      </w:r>
      <w:r w:rsidR="0030721D">
        <w:t xml:space="preserve">, keeping separate table for FOO keys, </w:t>
      </w:r>
      <w:r w:rsidR="00896166">
        <w:t>leaving us with a broken constraint (Drawing 4).</w:t>
      </w:r>
      <w:r w:rsidR="0030721D">
        <w:t xml:space="preserve"> Relationship between FOO and BAR will be broken, because we </w:t>
      </w:r>
      <w:r w:rsidR="00C82808">
        <w:t>can’t</w:t>
      </w:r>
      <w:r w:rsidR="0030721D">
        <w:t xml:space="preserve"> add multiple foreign keys to a table. We could add them to nullable separate foreign key fields, but this would mean, that every update and delete would need a separate field.</w:t>
      </w:r>
    </w:p>
    <w:p w14:paraId="140EB21B" w14:textId="77777777" w:rsidR="00C82808" w:rsidRDefault="00C82808" w:rsidP="001B78F4">
      <w:pPr>
        <w:spacing w:line="360" w:lineRule="auto"/>
        <w:jc w:val="both"/>
      </w:pPr>
    </w:p>
    <w:p w14:paraId="715E0798" w14:textId="77777777" w:rsidR="00C82808" w:rsidRDefault="0030721D" w:rsidP="00C82808">
      <w:pPr>
        <w:keepNext/>
        <w:spacing w:line="360" w:lineRule="auto"/>
        <w:jc w:val="both"/>
      </w:pPr>
      <w:r>
        <w:rPr>
          <w:noProof/>
        </w:rPr>
        <w:drawing>
          <wp:inline distT="0" distB="0" distL="0" distR="0" wp14:anchorId="65AFA16E" wp14:editId="6F2786B5">
            <wp:extent cx="5400675" cy="2184400"/>
            <wp:effectExtent l="0" t="0" r="9525" b="635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5400675" cy="2184400"/>
                    </a:xfrm>
                    <a:prstGeom prst="rect">
                      <a:avLst/>
                    </a:prstGeom>
                  </pic:spPr>
                </pic:pic>
              </a:graphicData>
            </a:graphic>
          </wp:inline>
        </w:drawing>
      </w:r>
    </w:p>
    <w:p w14:paraId="00181101" w14:textId="481CEA02" w:rsidR="00896166" w:rsidRDefault="00C82808" w:rsidP="00C82808">
      <w:pPr>
        <w:pStyle w:val="Caption"/>
      </w:pPr>
      <w:r>
        <w:t xml:space="preserve">Drawing </w:t>
      </w:r>
      <w:r w:rsidR="004B67EF">
        <w:t>8</w:t>
      </w:r>
      <w:r>
        <w:t>. Broken relationship between FOO and BAR</w:t>
      </w:r>
    </w:p>
    <w:p w14:paraId="572CDD0B" w14:textId="6F28CD07" w:rsidR="00D64B5B" w:rsidRDefault="00D64B5B" w:rsidP="00FC3D74">
      <w:pPr>
        <w:spacing w:line="360" w:lineRule="auto"/>
        <w:jc w:val="both"/>
      </w:pPr>
    </w:p>
    <w:p w14:paraId="0B4E842D" w14:textId="442FC88D" w:rsidR="00D64B5B" w:rsidRDefault="00C82808" w:rsidP="00FC3D74">
      <w:pPr>
        <w:spacing w:line="360" w:lineRule="auto"/>
        <w:jc w:val="both"/>
      </w:pPr>
      <w:r>
        <w:t xml:space="preserve">On closer observation we would </w:t>
      </w:r>
      <w:proofErr w:type="gramStart"/>
      <w:r>
        <w:t>see,</w:t>
      </w:r>
      <w:proofErr w:type="gramEnd"/>
      <w:r>
        <w:t xml:space="preserve"> that the table of F</w:t>
      </w:r>
      <w:r w:rsidR="000B2E22">
        <w:t>K_FOO</w:t>
      </w:r>
      <w:r>
        <w:t xml:space="preserve"> </w:t>
      </w:r>
      <w:r w:rsidR="000B2E22">
        <w:t xml:space="preserve">is </w:t>
      </w:r>
      <w:r>
        <w:t>nothing more than in-between table to FOO and BAR</w:t>
      </w:r>
      <w:r w:rsidR="000B2E22">
        <w:t xml:space="preserve"> (Drawing </w:t>
      </w:r>
      <w:r w:rsidR="0046169D">
        <w:t>5</w:t>
      </w:r>
      <w:r w:rsidR="000B2E22">
        <w:t>)</w:t>
      </w:r>
      <w:r>
        <w:t>.</w:t>
      </w:r>
      <w:r w:rsidR="000B2E22">
        <w:t xml:space="preserve"> </w:t>
      </w:r>
    </w:p>
    <w:p w14:paraId="782D8FCE" w14:textId="77777777" w:rsidR="0046169D" w:rsidRDefault="0046169D" w:rsidP="00FC3D74">
      <w:pPr>
        <w:spacing w:line="360" w:lineRule="auto"/>
        <w:jc w:val="both"/>
      </w:pPr>
    </w:p>
    <w:p w14:paraId="6584416E" w14:textId="77777777" w:rsidR="0046169D" w:rsidRDefault="000B2E22" w:rsidP="0046169D">
      <w:pPr>
        <w:keepNext/>
        <w:spacing w:line="360" w:lineRule="auto"/>
        <w:jc w:val="both"/>
      </w:pPr>
      <w:r>
        <w:rPr>
          <w:noProof/>
        </w:rPr>
        <w:lastRenderedPageBreak/>
        <w:drawing>
          <wp:inline distT="0" distB="0" distL="0" distR="0" wp14:anchorId="6DA810BC" wp14:editId="03B7039A">
            <wp:extent cx="5400675" cy="2019300"/>
            <wp:effectExtent l="0" t="0" r="9525"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5400675" cy="2019300"/>
                    </a:xfrm>
                    <a:prstGeom prst="rect">
                      <a:avLst/>
                    </a:prstGeom>
                  </pic:spPr>
                </pic:pic>
              </a:graphicData>
            </a:graphic>
          </wp:inline>
        </w:drawing>
      </w:r>
    </w:p>
    <w:p w14:paraId="1C0A3E86" w14:textId="712E06E5" w:rsidR="00C82808" w:rsidRDefault="0046169D" w:rsidP="0046169D">
      <w:pPr>
        <w:pStyle w:val="Caption"/>
        <w:jc w:val="both"/>
      </w:pPr>
      <w:r>
        <w:t xml:space="preserve">Drawing </w:t>
      </w:r>
      <w:r w:rsidR="004B67EF">
        <w:t>9</w:t>
      </w:r>
      <w:r>
        <w:t>. In-between table</w:t>
      </w:r>
    </w:p>
    <w:p w14:paraId="6CEA70E7" w14:textId="77777777" w:rsidR="008D2BE4" w:rsidRPr="008D2BE4" w:rsidRDefault="008D2BE4" w:rsidP="008D2BE4"/>
    <w:p w14:paraId="7B1AD56D" w14:textId="5CC8E5DF" w:rsidR="0046169D" w:rsidRDefault="0046169D" w:rsidP="00FC3D74">
      <w:pPr>
        <w:spacing w:line="360" w:lineRule="auto"/>
        <w:jc w:val="both"/>
      </w:pPr>
      <w:r>
        <w:t xml:space="preserve">The relationships are </w:t>
      </w:r>
      <w:proofErr w:type="gramStart"/>
      <w:r w:rsidR="000D5004">
        <w:t>fixed</w:t>
      </w:r>
      <w:proofErr w:type="gramEnd"/>
      <w:r>
        <w:t xml:space="preserve"> and BAR foreign key constraint would be replaced by a table. This is needed to be done with all the table relationships ending with 50% more tables then intended. </w:t>
      </w:r>
      <w:r w:rsidR="000D5004">
        <w:t xml:space="preserve">Although it would not be easy to implement, it will have relatively clean table information, but historical data would still affect performance, because database table is still indexing and not ignoring updated and deleted </w:t>
      </w:r>
      <w:r w:rsidR="008D2BE4">
        <w:t>rows</w:t>
      </w:r>
      <w:r w:rsidR="000D5004">
        <w:t>.</w:t>
      </w:r>
      <w:r w:rsidR="008D2BE4">
        <w:t xml:space="preserve"> </w:t>
      </w:r>
      <w:r>
        <w:t>At first sight it would seem that the</w:t>
      </w:r>
      <w:r w:rsidR="008D2BE4">
        <w:t xml:space="preserve"> soft delete</w:t>
      </w:r>
      <w:r>
        <w:t xml:space="preserve"> problem is </w:t>
      </w:r>
      <w:r w:rsidR="008D2BE4">
        <w:t>solved but</w:t>
      </w:r>
      <w:r w:rsidR="000D5004">
        <w:t xml:space="preserve"> creating a </w:t>
      </w:r>
      <w:proofErr w:type="gramStart"/>
      <w:r w:rsidR="000D5004">
        <w:t>one to one</w:t>
      </w:r>
      <w:proofErr w:type="gramEnd"/>
      <w:r w:rsidR="000D5004">
        <w:t xml:space="preserve"> relationship in similar matter is impossible. Another negative side </w:t>
      </w:r>
      <w:r w:rsidR="008D2BE4">
        <w:t>is</w:t>
      </w:r>
      <w:r w:rsidR="000D5004">
        <w:t xml:space="preserve"> that the models would be not directly relating to database structure</w:t>
      </w:r>
      <w:r w:rsidR="008D2BE4">
        <w:t>.</w:t>
      </w:r>
    </w:p>
    <w:p w14:paraId="32422288" w14:textId="67EDD92D" w:rsidR="0046169D" w:rsidRPr="00070E8F" w:rsidRDefault="008D2BE4" w:rsidP="00070E8F">
      <w:pPr>
        <w:pStyle w:val="Heading2"/>
        <w:rPr>
          <w:lang w:val="nb-NO"/>
        </w:rPr>
      </w:pPr>
      <w:bookmarkStart w:id="13" w:name="_Toc35614655"/>
      <w:proofErr w:type="spellStart"/>
      <w:r w:rsidRPr="57F364BA">
        <w:rPr>
          <w:lang w:val="nb-NO"/>
        </w:rPr>
        <w:t>Creating</w:t>
      </w:r>
      <w:proofErr w:type="spellEnd"/>
      <w:r w:rsidRPr="57F364BA">
        <w:rPr>
          <w:lang w:val="nb-NO"/>
        </w:rPr>
        <w:t xml:space="preserve"> </w:t>
      </w:r>
      <w:proofErr w:type="spellStart"/>
      <w:r w:rsidR="00CD4018" w:rsidRPr="57F364BA">
        <w:rPr>
          <w:lang w:val="nb-NO"/>
        </w:rPr>
        <w:t>surrogate</w:t>
      </w:r>
      <w:proofErr w:type="spellEnd"/>
      <w:r w:rsidR="00CD4018" w:rsidRPr="57F364BA">
        <w:rPr>
          <w:lang w:val="nb-NO"/>
        </w:rPr>
        <w:t xml:space="preserve"> </w:t>
      </w:r>
      <w:proofErr w:type="spellStart"/>
      <w:r w:rsidRPr="57F364BA">
        <w:rPr>
          <w:lang w:val="nb-NO"/>
        </w:rPr>
        <w:t>keys</w:t>
      </w:r>
      <w:proofErr w:type="spellEnd"/>
      <w:r w:rsidRPr="57F364BA">
        <w:rPr>
          <w:lang w:val="nb-NO"/>
        </w:rPr>
        <w:t xml:space="preserve"> </w:t>
      </w:r>
      <w:proofErr w:type="spellStart"/>
      <w:r w:rsidRPr="57F364BA">
        <w:rPr>
          <w:lang w:val="nb-NO"/>
        </w:rPr>
        <w:t>with</w:t>
      </w:r>
      <w:proofErr w:type="spellEnd"/>
      <w:r w:rsidRPr="57F364BA">
        <w:rPr>
          <w:lang w:val="nb-NO"/>
        </w:rPr>
        <w:t xml:space="preserve"> multiple </w:t>
      </w:r>
      <w:proofErr w:type="spellStart"/>
      <w:r w:rsidRPr="57F364BA">
        <w:rPr>
          <w:lang w:val="nb-NO"/>
        </w:rPr>
        <w:t>values</w:t>
      </w:r>
      <w:bookmarkEnd w:id="13"/>
      <w:proofErr w:type="spellEnd"/>
    </w:p>
    <w:p w14:paraId="08BE286C" w14:textId="1F3FBE35" w:rsidR="0046169D" w:rsidRDefault="00CD4018" w:rsidP="00FC3D74">
      <w:pPr>
        <w:spacing w:line="360" w:lineRule="auto"/>
        <w:jc w:val="both"/>
      </w:pPr>
      <w:r>
        <w:t>Another way of solving soft delete question is with combining multiple table values as surrogate keys. It is a working way of keeping historical changes and database integrity intact.</w:t>
      </w:r>
      <w:r w:rsidR="00867B9D">
        <w:t xml:space="preserve"> In example</w:t>
      </w:r>
      <w:r>
        <w:t xml:space="preserve"> </w:t>
      </w:r>
      <w:r w:rsidR="00867B9D">
        <w:t>p</w:t>
      </w:r>
      <w:r>
        <w:t xml:space="preserve">rimary keys have been constructed with id and </w:t>
      </w:r>
      <w:r>
        <w:rPr>
          <w:lang w:val="en-US"/>
        </w:rPr>
        <w:t>&lt;table&gt;</w:t>
      </w:r>
      <w:r>
        <w:t>_</w:t>
      </w:r>
      <w:proofErr w:type="spellStart"/>
      <w:r>
        <w:t>modified_at</w:t>
      </w:r>
      <w:proofErr w:type="spellEnd"/>
      <w:r>
        <w:t xml:space="preserve"> values.  Since primary keys can never be null or undefined, the </w:t>
      </w:r>
      <w:proofErr w:type="spellStart"/>
      <w:r>
        <w:t>modified_at</w:t>
      </w:r>
      <w:proofErr w:type="spellEnd"/>
      <w:r>
        <w:t xml:space="preserve"> values in example must be set in data entry (</w:t>
      </w:r>
      <w:r w:rsidR="004334D5">
        <w:t>Drawing 6)</w:t>
      </w:r>
      <w:r>
        <w:t>.</w:t>
      </w:r>
    </w:p>
    <w:p w14:paraId="0E520D3D" w14:textId="77777777" w:rsidR="004334D5" w:rsidRDefault="004334D5" w:rsidP="00FC3D74">
      <w:pPr>
        <w:spacing w:line="360" w:lineRule="auto"/>
        <w:jc w:val="both"/>
      </w:pPr>
    </w:p>
    <w:p w14:paraId="45DE0DB7" w14:textId="77777777" w:rsidR="00CD4018" w:rsidRDefault="00CD4018" w:rsidP="00CD4018">
      <w:pPr>
        <w:keepNext/>
        <w:spacing w:line="360" w:lineRule="auto"/>
        <w:jc w:val="both"/>
      </w:pPr>
      <w:r>
        <w:rPr>
          <w:noProof/>
        </w:rPr>
        <w:drawing>
          <wp:inline distT="0" distB="0" distL="0" distR="0" wp14:anchorId="492D342C" wp14:editId="7861979E">
            <wp:extent cx="5400675" cy="956310"/>
            <wp:effectExtent l="0" t="0" r="9525"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6">
                      <a:extLst>
                        <a:ext uri="{28A0092B-C50C-407E-A947-70E740481C1C}">
                          <a14:useLocalDpi xmlns:a14="http://schemas.microsoft.com/office/drawing/2010/main" val="0"/>
                        </a:ext>
                      </a:extLst>
                    </a:blip>
                    <a:stretch>
                      <a:fillRect/>
                    </a:stretch>
                  </pic:blipFill>
                  <pic:spPr>
                    <a:xfrm>
                      <a:off x="0" y="0"/>
                      <a:ext cx="5400675" cy="956310"/>
                    </a:xfrm>
                    <a:prstGeom prst="rect">
                      <a:avLst/>
                    </a:prstGeom>
                  </pic:spPr>
                </pic:pic>
              </a:graphicData>
            </a:graphic>
          </wp:inline>
        </w:drawing>
      </w:r>
    </w:p>
    <w:p w14:paraId="6D831151" w14:textId="6F2C2252" w:rsidR="00CD4018" w:rsidRDefault="00CD4018" w:rsidP="004334D5">
      <w:pPr>
        <w:pStyle w:val="Caption"/>
      </w:pPr>
      <w:r>
        <w:t xml:space="preserve">Drawing </w:t>
      </w:r>
      <w:r w:rsidR="004B67EF">
        <w:t>10</w:t>
      </w:r>
      <w:r w:rsidR="004334D5">
        <w:t xml:space="preserve">. Surrogate key values from id and </w:t>
      </w:r>
      <w:r w:rsidR="004334D5">
        <w:rPr>
          <w:lang w:val="en-US"/>
        </w:rPr>
        <w:t>&lt;table&gt;</w:t>
      </w:r>
      <w:r w:rsidR="004334D5">
        <w:t>_</w:t>
      </w:r>
      <w:proofErr w:type="spellStart"/>
      <w:r w:rsidR="004334D5">
        <w:t>modified_at</w:t>
      </w:r>
      <w:proofErr w:type="spellEnd"/>
    </w:p>
    <w:p w14:paraId="54C0140B" w14:textId="77777777" w:rsidR="0046169D" w:rsidRDefault="0046169D" w:rsidP="004334D5">
      <w:pPr>
        <w:spacing w:line="360" w:lineRule="auto"/>
        <w:jc w:val="center"/>
      </w:pPr>
    </w:p>
    <w:p w14:paraId="6F342EEA" w14:textId="77777777" w:rsidR="00BA4A95" w:rsidRDefault="00867B9D" w:rsidP="00FC3D74">
      <w:pPr>
        <w:spacing w:line="360" w:lineRule="auto"/>
        <w:jc w:val="both"/>
      </w:pPr>
      <w:r>
        <w:t xml:space="preserve">Now </w:t>
      </w:r>
      <w:r w:rsidR="00BA4A95">
        <w:t>updating</w:t>
      </w:r>
      <w:r>
        <w:t xml:space="preserve"> FOO table</w:t>
      </w:r>
      <w:r w:rsidR="00BA4A95">
        <w:t xml:space="preserve"> data</w:t>
      </w:r>
      <w:r>
        <w:t xml:space="preserve"> would mean that </w:t>
      </w:r>
      <w:r w:rsidR="00BA4A95">
        <w:t xml:space="preserve">children </w:t>
      </w:r>
      <w:r>
        <w:t xml:space="preserve">data </w:t>
      </w:r>
      <w:r w:rsidR="00BA4A95">
        <w:t>must</w:t>
      </w:r>
      <w:r>
        <w:t xml:space="preserve"> be renewed</w:t>
      </w:r>
      <w:r w:rsidR="00BA4A95">
        <w:t xml:space="preserve"> as well</w:t>
      </w:r>
      <w:r>
        <w:t xml:space="preserve">. </w:t>
      </w:r>
    </w:p>
    <w:p w14:paraId="16D2BE92" w14:textId="415C1076" w:rsidR="0058147B" w:rsidRDefault="00BA4A95" w:rsidP="00FC3D74">
      <w:pPr>
        <w:spacing w:line="360" w:lineRule="auto"/>
        <w:jc w:val="both"/>
      </w:pPr>
      <w:r>
        <w:lastRenderedPageBreak/>
        <w:t>If only FOO is c</w:t>
      </w:r>
      <w:r w:rsidR="002D5DEA">
        <w:t>opied and inserted, th</w:t>
      </w:r>
      <w:r w:rsidR="00867B9D">
        <w:t>e new entry will point to older self,</w:t>
      </w:r>
      <w:r w:rsidR="002D5DEA">
        <w:t xml:space="preserve"> but</w:t>
      </w:r>
      <w:r w:rsidR="00867B9D">
        <w:t xml:space="preserve"> it will still</w:t>
      </w:r>
      <w:r w:rsidR="003E5246">
        <w:t xml:space="preserve"> be</w:t>
      </w:r>
      <w:r w:rsidR="00867B9D">
        <w:t xml:space="preserve"> broken </w:t>
      </w:r>
      <w:r w:rsidR="003E5246">
        <w:t>relative</w:t>
      </w:r>
      <w:r w:rsidR="00867B9D">
        <w:t xml:space="preserve"> to</w:t>
      </w:r>
      <w:r w:rsidR="002D5DEA">
        <w:t xml:space="preserve"> </w:t>
      </w:r>
      <w:r w:rsidR="00867B9D">
        <w:t>children.</w:t>
      </w:r>
      <w:r w:rsidR="003E5246">
        <w:t xml:space="preserve"> </w:t>
      </w:r>
      <w:r w:rsidR="0058147B">
        <w:t xml:space="preserve">So, all the data must be copied and entered again with the </w:t>
      </w:r>
      <w:r w:rsidR="0058147B">
        <w:rPr>
          <w:lang w:val="en-US"/>
        </w:rPr>
        <w:t>&lt;table&gt;</w:t>
      </w:r>
      <w:r w:rsidR="0058147B">
        <w:t>_</w:t>
      </w:r>
      <w:proofErr w:type="spellStart"/>
      <w:r w:rsidR="0058147B">
        <w:t>modified_at</w:t>
      </w:r>
      <w:proofErr w:type="spellEnd"/>
      <w:r w:rsidR="0058147B">
        <w:t xml:space="preserve"> values closed and the </w:t>
      </w:r>
      <w:r>
        <w:t xml:space="preserve">old </w:t>
      </w:r>
      <w:proofErr w:type="spellStart"/>
      <w:r w:rsidR="0058147B">
        <w:t>created_at</w:t>
      </w:r>
      <w:proofErr w:type="spellEnd"/>
      <w:r w:rsidR="0058147B">
        <w:t xml:space="preserve"> values refreshed</w:t>
      </w:r>
      <w:r w:rsidR="003E5246">
        <w:t xml:space="preserve"> to the previously </w:t>
      </w:r>
      <w:proofErr w:type="spellStart"/>
      <w:r w:rsidR="003E5246">
        <w:t>modified_at</w:t>
      </w:r>
      <w:proofErr w:type="spellEnd"/>
      <w:r w:rsidR="003E5246">
        <w:t xml:space="preserve"> values. This will ensure us the full integrity of database.  </w:t>
      </w:r>
      <w:r w:rsidR="002D5DEA">
        <w:t xml:space="preserve">Updating BAR is simpler, because the only thing that has to be done is to copy the child table value and update the old value. Dates would point to timely modification and integrity is correct. </w:t>
      </w:r>
      <w:r>
        <w:t>Data deletion will be even simpler</w:t>
      </w:r>
      <w:r w:rsidR="003E5246">
        <w:t xml:space="preserve"> </w:t>
      </w:r>
      <w:r>
        <w:t>with update cascade</w:t>
      </w:r>
      <w:r w:rsidR="003E5246">
        <w:t>,</w:t>
      </w:r>
      <w:r>
        <w:t xml:space="preserve"> where</w:t>
      </w:r>
      <w:r w:rsidR="003E5246">
        <w:t xml:space="preserve"> all the </w:t>
      </w:r>
      <w:r w:rsidR="0063453B">
        <w:t xml:space="preserve">children </w:t>
      </w:r>
      <w:proofErr w:type="spellStart"/>
      <w:r w:rsidR="003E5246">
        <w:t>modified_at</w:t>
      </w:r>
      <w:proofErr w:type="spellEnd"/>
      <w:r w:rsidR="003E5246">
        <w:t xml:space="preserve"> values will be</w:t>
      </w:r>
      <w:r w:rsidR="0063453B">
        <w:t xml:space="preserve"> </w:t>
      </w:r>
      <w:r>
        <w:t xml:space="preserve">automatically </w:t>
      </w:r>
      <w:r w:rsidR="0063453B">
        <w:t>changed.</w:t>
      </w:r>
    </w:p>
    <w:p w14:paraId="03B32213" w14:textId="656D149C" w:rsidR="000D5004" w:rsidRDefault="00BA4A95" w:rsidP="00FC3D74">
      <w:pPr>
        <w:spacing w:line="360" w:lineRule="auto"/>
        <w:jc w:val="both"/>
      </w:pPr>
      <w:r>
        <w:t xml:space="preserve">Problems will arise with </w:t>
      </w:r>
      <w:proofErr w:type="gramStart"/>
      <w:r>
        <w:t>one to one</w:t>
      </w:r>
      <w:proofErr w:type="gramEnd"/>
      <w:r>
        <w:t xml:space="preserve"> relationship. Deleting data in either parent or child table would mean the update of all database values, because one to one foreign key has to be </w:t>
      </w:r>
      <w:proofErr w:type="gramStart"/>
      <w:r>
        <w:t>unique</w:t>
      </w:r>
      <w:proofErr w:type="gramEnd"/>
      <w:r>
        <w:t xml:space="preserve"> and this </w:t>
      </w:r>
      <w:proofErr w:type="spellStart"/>
      <w:r>
        <w:t>can not</w:t>
      </w:r>
      <w:proofErr w:type="spellEnd"/>
      <w:r>
        <w:t xml:space="preserve"> be changed. One way would be to ignore the soft delete and really delete some data or use some other methods described in next chapters.</w:t>
      </w:r>
    </w:p>
    <w:p w14:paraId="5CA67A4E" w14:textId="60A89E64" w:rsidR="00835D0F" w:rsidRPr="00070E8F" w:rsidRDefault="002D5DEA" w:rsidP="00835D0F">
      <w:pPr>
        <w:pStyle w:val="Heading2"/>
        <w:rPr>
          <w:lang w:val="nb-NO"/>
        </w:rPr>
      </w:pPr>
      <w:bookmarkStart w:id="14" w:name="_Toc35614656"/>
      <w:proofErr w:type="spellStart"/>
      <w:r w:rsidRPr="57F364BA">
        <w:rPr>
          <w:lang w:val="nb-NO"/>
        </w:rPr>
        <w:t>Creating</w:t>
      </w:r>
      <w:proofErr w:type="spellEnd"/>
      <w:r w:rsidRPr="57F364BA">
        <w:rPr>
          <w:lang w:val="nb-NO"/>
        </w:rPr>
        <w:t xml:space="preserve"> soft </w:t>
      </w:r>
      <w:proofErr w:type="spellStart"/>
      <w:r w:rsidRPr="57F364BA">
        <w:rPr>
          <w:lang w:val="nb-NO"/>
        </w:rPr>
        <w:t>deletion</w:t>
      </w:r>
      <w:proofErr w:type="spellEnd"/>
      <w:r w:rsidRPr="57F364BA">
        <w:rPr>
          <w:lang w:val="nb-NO"/>
        </w:rPr>
        <w:t xml:space="preserve"> </w:t>
      </w:r>
      <w:proofErr w:type="spellStart"/>
      <w:r w:rsidRPr="57F364BA">
        <w:rPr>
          <w:lang w:val="nb-NO"/>
        </w:rPr>
        <w:t>with</w:t>
      </w:r>
      <w:proofErr w:type="spellEnd"/>
      <w:r w:rsidRPr="57F364BA">
        <w:rPr>
          <w:lang w:val="nb-NO"/>
        </w:rPr>
        <w:t xml:space="preserve"> </w:t>
      </w:r>
      <w:proofErr w:type="spellStart"/>
      <w:r w:rsidRPr="57F364BA">
        <w:rPr>
          <w:lang w:val="nb-NO"/>
        </w:rPr>
        <w:t>self</w:t>
      </w:r>
      <w:proofErr w:type="spellEnd"/>
      <w:r w:rsidRPr="57F364BA">
        <w:rPr>
          <w:lang w:val="nb-NO"/>
        </w:rPr>
        <w:t xml:space="preserve"> </w:t>
      </w:r>
      <w:proofErr w:type="spellStart"/>
      <w:r w:rsidRPr="57F364BA">
        <w:rPr>
          <w:lang w:val="nb-NO"/>
        </w:rPr>
        <w:t>reference</w:t>
      </w:r>
      <w:bookmarkEnd w:id="14"/>
      <w:proofErr w:type="spellEnd"/>
    </w:p>
    <w:p w14:paraId="6B8127D2" w14:textId="77777777" w:rsidR="00835D0F" w:rsidRDefault="005567FF" w:rsidP="00835D0F">
      <w:pPr>
        <w:pStyle w:val="BodyText"/>
        <w:rPr>
          <w:lang w:val="nb-NO"/>
        </w:rPr>
      </w:pPr>
      <w:r>
        <w:rPr>
          <w:lang w:val="nb-NO"/>
        </w:rPr>
        <w:t xml:space="preserve">This </w:t>
      </w:r>
      <w:proofErr w:type="spellStart"/>
      <w:r>
        <w:rPr>
          <w:lang w:val="nb-NO"/>
        </w:rPr>
        <w:t>solution</w:t>
      </w:r>
      <w:proofErr w:type="spellEnd"/>
      <w:r>
        <w:rPr>
          <w:lang w:val="nb-NO"/>
        </w:rPr>
        <w:t xml:space="preserve"> </w:t>
      </w:r>
      <w:proofErr w:type="spellStart"/>
      <w:r>
        <w:rPr>
          <w:lang w:val="nb-NO"/>
        </w:rPr>
        <w:t>will</w:t>
      </w:r>
      <w:proofErr w:type="spellEnd"/>
      <w:r>
        <w:rPr>
          <w:lang w:val="nb-NO"/>
        </w:rPr>
        <w:t xml:space="preserve"> </w:t>
      </w:r>
      <w:proofErr w:type="spellStart"/>
      <w:r>
        <w:rPr>
          <w:lang w:val="nb-NO"/>
        </w:rPr>
        <w:t>add</w:t>
      </w:r>
      <w:proofErr w:type="spellEnd"/>
      <w:r>
        <w:rPr>
          <w:lang w:val="nb-NO"/>
        </w:rPr>
        <w:t xml:space="preserve"> more problems to </w:t>
      </w:r>
      <w:proofErr w:type="spellStart"/>
      <w:r>
        <w:rPr>
          <w:lang w:val="nb-NO"/>
        </w:rPr>
        <w:t>one</w:t>
      </w:r>
      <w:proofErr w:type="spellEnd"/>
      <w:r>
        <w:rPr>
          <w:lang w:val="nb-NO"/>
        </w:rPr>
        <w:t xml:space="preserve"> to </w:t>
      </w:r>
      <w:proofErr w:type="spellStart"/>
      <w:r>
        <w:rPr>
          <w:lang w:val="nb-NO"/>
        </w:rPr>
        <w:t>many</w:t>
      </w:r>
      <w:proofErr w:type="spellEnd"/>
      <w:r>
        <w:rPr>
          <w:lang w:val="nb-NO"/>
        </w:rPr>
        <w:t xml:space="preserve"> </w:t>
      </w:r>
      <w:proofErr w:type="spellStart"/>
      <w:r>
        <w:rPr>
          <w:lang w:val="nb-NO"/>
        </w:rPr>
        <w:t>relationship</w:t>
      </w:r>
      <w:proofErr w:type="spellEnd"/>
      <w:r>
        <w:rPr>
          <w:lang w:val="nb-NO"/>
        </w:rPr>
        <w:t xml:space="preserve">, </w:t>
      </w:r>
      <w:proofErr w:type="spellStart"/>
      <w:r>
        <w:rPr>
          <w:lang w:val="nb-NO"/>
        </w:rPr>
        <w:t>because</w:t>
      </w:r>
      <w:proofErr w:type="spellEnd"/>
      <w:r>
        <w:rPr>
          <w:lang w:val="nb-NO"/>
        </w:rPr>
        <w:t xml:space="preserve"> as in </w:t>
      </w:r>
      <w:proofErr w:type="spellStart"/>
      <w:r>
        <w:rPr>
          <w:lang w:val="nb-NO"/>
        </w:rPr>
        <w:t>previous</w:t>
      </w:r>
      <w:proofErr w:type="spellEnd"/>
      <w:r>
        <w:rPr>
          <w:lang w:val="nb-NO"/>
        </w:rPr>
        <w:t xml:space="preserve"> </w:t>
      </w:r>
      <w:proofErr w:type="spellStart"/>
      <w:r>
        <w:rPr>
          <w:lang w:val="nb-NO"/>
        </w:rPr>
        <w:t>solution</w:t>
      </w:r>
      <w:proofErr w:type="spellEnd"/>
      <w:r>
        <w:rPr>
          <w:lang w:val="nb-NO"/>
        </w:rPr>
        <w:t xml:space="preserve">, </w:t>
      </w:r>
      <w:proofErr w:type="spellStart"/>
      <w:r>
        <w:rPr>
          <w:lang w:val="nb-NO"/>
        </w:rPr>
        <w:t>updating</w:t>
      </w:r>
      <w:proofErr w:type="spellEnd"/>
      <w:r>
        <w:rPr>
          <w:lang w:val="nb-NO"/>
        </w:rPr>
        <w:t xml:space="preserve"> </w:t>
      </w:r>
      <w:proofErr w:type="spellStart"/>
      <w:r>
        <w:rPr>
          <w:lang w:val="nb-NO"/>
        </w:rPr>
        <w:t>parent</w:t>
      </w:r>
      <w:proofErr w:type="spellEnd"/>
      <w:r>
        <w:rPr>
          <w:lang w:val="nb-NO"/>
        </w:rPr>
        <w:t xml:space="preserve"> </w:t>
      </w:r>
      <w:proofErr w:type="spellStart"/>
      <w:r>
        <w:rPr>
          <w:lang w:val="nb-NO"/>
        </w:rPr>
        <w:t>entry</w:t>
      </w:r>
      <w:proofErr w:type="spellEnd"/>
      <w:r>
        <w:rPr>
          <w:lang w:val="nb-NO"/>
        </w:rPr>
        <w:t xml:space="preserve"> </w:t>
      </w:r>
      <w:proofErr w:type="spellStart"/>
      <w:r>
        <w:rPr>
          <w:lang w:val="nb-NO"/>
        </w:rPr>
        <w:t>requires</w:t>
      </w:r>
      <w:proofErr w:type="spellEnd"/>
      <w:r>
        <w:rPr>
          <w:lang w:val="nb-NO"/>
        </w:rPr>
        <w:t xml:space="preserve"> </w:t>
      </w:r>
      <w:proofErr w:type="spellStart"/>
      <w:r>
        <w:rPr>
          <w:lang w:val="nb-NO"/>
        </w:rPr>
        <w:t>coping</w:t>
      </w:r>
      <w:proofErr w:type="spellEnd"/>
      <w:r>
        <w:rPr>
          <w:lang w:val="nb-NO"/>
        </w:rPr>
        <w:t xml:space="preserve"> </w:t>
      </w:r>
      <w:proofErr w:type="spellStart"/>
      <w:r>
        <w:rPr>
          <w:lang w:val="nb-NO"/>
        </w:rPr>
        <w:t>of</w:t>
      </w:r>
      <w:proofErr w:type="spellEnd"/>
      <w:r>
        <w:rPr>
          <w:lang w:val="nb-NO"/>
        </w:rPr>
        <w:t xml:space="preserve"> all data from all </w:t>
      </w:r>
      <w:proofErr w:type="spellStart"/>
      <w:r>
        <w:rPr>
          <w:lang w:val="nb-NO"/>
        </w:rPr>
        <w:t>the</w:t>
      </w:r>
      <w:proofErr w:type="spellEnd"/>
      <w:r>
        <w:rPr>
          <w:lang w:val="nb-NO"/>
        </w:rPr>
        <w:t xml:space="preserve"> </w:t>
      </w:r>
      <w:proofErr w:type="spellStart"/>
      <w:r>
        <w:rPr>
          <w:lang w:val="nb-NO"/>
        </w:rPr>
        <w:t>tables</w:t>
      </w:r>
      <w:proofErr w:type="spellEnd"/>
      <w:r>
        <w:rPr>
          <w:lang w:val="nb-NO"/>
        </w:rPr>
        <w:t xml:space="preserve">, </w:t>
      </w:r>
      <w:proofErr w:type="spellStart"/>
      <w:r>
        <w:rPr>
          <w:lang w:val="nb-NO"/>
        </w:rPr>
        <w:t>inserting</w:t>
      </w:r>
      <w:proofErr w:type="spellEnd"/>
      <w:r>
        <w:rPr>
          <w:lang w:val="nb-NO"/>
        </w:rPr>
        <w:t xml:space="preserve"> it under </w:t>
      </w:r>
      <w:proofErr w:type="spellStart"/>
      <w:r>
        <w:rPr>
          <w:lang w:val="nb-NO"/>
        </w:rPr>
        <w:t>the</w:t>
      </w:r>
      <w:proofErr w:type="spellEnd"/>
      <w:r>
        <w:rPr>
          <w:lang w:val="nb-NO"/>
        </w:rPr>
        <w:t xml:space="preserve"> </w:t>
      </w:r>
      <w:proofErr w:type="spellStart"/>
      <w:r>
        <w:rPr>
          <w:lang w:val="nb-NO"/>
        </w:rPr>
        <w:t>new</w:t>
      </w:r>
      <w:proofErr w:type="spellEnd"/>
      <w:r>
        <w:rPr>
          <w:lang w:val="nb-NO"/>
        </w:rPr>
        <w:t xml:space="preserve"> </w:t>
      </w:r>
      <w:proofErr w:type="spellStart"/>
      <w:r>
        <w:rPr>
          <w:lang w:val="nb-NO"/>
        </w:rPr>
        <w:t>entry</w:t>
      </w:r>
      <w:proofErr w:type="spellEnd"/>
      <w:r>
        <w:rPr>
          <w:lang w:val="nb-NO"/>
        </w:rPr>
        <w:t xml:space="preserve"> and </w:t>
      </w:r>
      <w:proofErr w:type="spellStart"/>
      <w:r>
        <w:rPr>
          <w:lang w:val="nb-NO"/>
        </w:rPr>
        <w:t>closing</w:t>
      </w:r>
      <w:proofErr w:type="spellEnd"/>
      <w:r>
        <w:rPr>
          <w:lang w:val="nb-NO"/>
        </w:rPr>
        <w:t xml:space="preserve"> </w:t>
      </w:r>
      <w:proofErr w:type="spellStart"/>
      <w:r>
        <w:rPr>
          <w:lang w:val="nb-NO"/>
        </w:rPr>
        <w:t>the</w:t>
      </w:r>
      <w:proofErr w:type="spellEnd"/>
      <w:r>
        <w:rPr>
          <w:lang w:val="nb-NO"/>
        </w:rPr>
        <w:t xml:space="preserve"> </w:t>
      </w:r>
      <w:proofErr w:type="spellStart"/>
      <w:r>
        <w:rPr>
          <w:lang w:val="nb-NO"/>
        </w:rPr>
        <w:t>old</w:t>
      </w:r>
      <w:proofErr w:type="spellEnd"/>
      <w:r>
        <w:rPr>
          <w:lang w:val="nb-NO"/>
        </w:rPr>
        <w:t xml:space="preserve"> </w:t>
      </w:r>
      <w:proofErr w:type="spellStart"/>
      <w:r>
        <w:rPr>
          <w:lang w:val="nb-NO"/>
        </w:rPr>
        <w:t>entry</w:t>
      </w:r>
      <w:proofErr w:type="spellEnd"/>
      <w:r>
        <w:rPr>
          <w:lang w:val="nb-NO"/>
        </w:rPr>
        <w:t xml:space="preserve">. So, it </w:t>
      </w:r>
      <w:proofErr w:type="spellStart"/>
      <w:r>
        <w:rPr>
          <w:lang w:val="nb-NO"/>
        </w:rPr>
        <w:t>will</w:t>
      </w:r>
      <w:proofErr w:type="spellEnd"/>
      <w:r>
        <w:rPr>
          <w:lang w:val="nb-NO"/>
        </w:rPr>
        <w:t xml:space="preserve"> introduce a </w:t>
      </w:r>
      <w:proofErr w:type="spellStart"/>
      <w:r>
        <w:rPr>
          <w:lang w:val="nb-NO"/>
        </w:rPr>
        <w:t>new</w:t>
      </w:r>
      <w:proofErr w:type="spellEnd"/>
      <w:r>
        <w:rPr>
          <w:lang w:val="nb-NO"/>
        </w:rPr>
        <w:t xml:space="preserve"> </w:t>
      </w:r>
      <w:proofErr w:type="spellStart"/>
      <w:r>
        <w:rPr>
          <w:lang w:val="nb-NO"/>
        </w:rPr>
        <w:t>semantic</w:t>
      </w:r>
      <w:proofErr w:type="spellEnd"/>
      <w:r>
        <w:rPr>
          <w:lang w:val="nb-NO"/>
        </w:rPr>
        <w:t xml:space="preserve"> </w:t>
      </w:r>
      <w:proofErr w:type="spellStart"/>
      <w:r>
        <w:rPr>
          <w:lang w:val="nb-NO"/>
        </w:rPr>
        <w:t>child</w:t>
      </w:r>
      <w:proofErr w:type="spellEnd"/>
      <w:r>
        <w:rPr>
          <w:lang w:val="nb-NO"/>
        </w:rPr>
        <w:t xml:space="preserve"> </w:t>
      </w:r>
      <w:proofErr w:type="spellStart"/>
      <w:r>
        <w:rPr>
          <w:lang w:val="nb-NO"/>
        </w:rPr>
        <w:t>foreign</w:t>
      </w:r>
      <w:proofErr w:type="spellEnd"/>
      <w:r>
        <w:rPr>
          <w:lang w:val="nb-NO"/>
        </w:rPr>
        <w:t xml:space="preserve"> </w:t>
      </w:r>
      <w:proofErr w:type="spellStart"/>
      <w:r>
        <w:rPr>
          <w:lang w:val="nb-NO"/>
        </w:rPr>
        <w:t>key</w:t>
      </w:r>
      <w:proofErr w:type="spellEnd"/>
      <w:r>
        <w:rPr>
          <w:lang w:val="nb-NO"/>
        </w:rPr>
        <w:t xml:space="preserve"> </w:t>
      </w:r>
      <w:proofErr w:type="spellStart"/>
      <w:r>
        <w:rPr>
          <w:lang w:val="nb-NO"/>
        </w:rPr>
        <w:t>field</w:t>
      </w:r>
      <w:proofErr w:type="spellEnd"/>
      <w:r>
        <w:rPr>
          <w:lang w:val="nb-NO"/>
        </w:rPr>
        <w:t xml:space="preserve"> to </w:t>
      </w:r>
      <w:proofErr w:type="spellStart"/>
      <w:r>
        <w:rPr>
          <w:lang w:val="nb-NO"/>
        </w:rPr>
        <w:t>entity</w:t>
      </w:r>
      <w:proofErr w:type="spellEnd"/>
      <w:r>
        <w:rPr>
          <w:lang w:val="nb-NO"/>
        </w:rPr>
        <w:t xml:space="preserve"> </w:t>
      </w:r>
      <w:proofErr w:type="spellStart"/>
      <w:r>
        <w:rPr>
          <w:lang w:val="nb-NO"/>
        </w:rPr>
        <w:t>that</w:t>
      </w:r>
      <w:proofErr w:type="spellEnd"/>
      <w:r>
        <w:rPr>
          <w:lang w:val="nb-NO"/>
        </w:rPr>
        <w:t xml:space="preserve"> </w:t>
      </w:r>
      <w:proofErr w:type="spellStart"/>
      <w:r>
        <w:rPr>
          <w:lang w:val="nb-NO"/>
        </w:rPr>
        <w:t>references</w:t>
      </w:r>
      <w:proofErr w:type="spellEnd"/>
      <w:r>
        <w:rPr>
          <w:lang w:val="nb-NO"/>
        </w:rPr>
        <w:t xml:space="preserve"> to </w:t>
      </w:r>
      <w:proofErr w:type="spellStart"/>
      <w:r>
        <w:rPr>
          <w:lang w:val="nb-NO"/>
        </w:rPr>
        <w:t>its</w:t>
      </w:r>
      <w:proofErr w:type="spellEnd"/>
      <w:r>
        <w:rPr>
          <w:lang w:val="nb-NO"/>
        </w:rPr>
        <w:t xml:space="preserve"> </w:t>
      </w:r>
      <w:proofErr w:type="spellStart"/>
      <w:r>
        <w:rPr>
          <w:lang w:val="nb-NO"/>
        </w:rPr>
        <w:t>parent</w:t>
      </w:r>
      <w:proofErr w:type="spellEnd"/>
      <w:r>
        <w:rPr>
          <w:lang w:val="nb-NO"/>
        </w:rPr>
        <w:t xml:space="preserve">. And </w:t>
      </w:r>
      <w:proofErr w:type="spellStart"/>
      <w:r>
        <w:rPr>
          <w:lang w:val="nb-NO"/>
        </w:rPr>
        <w:t>the</w:t>
      </w:r>
      <w:proofErr w:type="spellEnd"/>
      <w:r>
        <w:rPr>
          <w:lang w:val="nb-NO"/>
        </w:rPr>
        <w:t xml:space="preserve"> </w:t>
      </w:r>
      <w:proofErr w:type="spellStart"/>
      <w:r>
        <w:rPr>
          <w:lang w:val="nb-NO"/>
        </w:rPr>
        <w:t>query</w:t>
      </w:r>
      <w:proofErr w:type="spellEnd"/>
      <w:r>
        <w:rPr>
          <w:lang w:val="nb-NO"/>
        </w:rPr>
        <w:t xml:space="preserve"> </w:t>
      </w:r>
      <w:proofErr w:type="spellStart"/>
      <w:r>
        <w:rPr>
          <w:lang w:val="nb-NO"/>
        </w:rPr>
        <w:t>would</w:t>
      </w:r>
      <w:proofErr w:type="spellEnd"/>
      <w:r>
        <w:rPr>
          <w:lang w:val="nb-NO"/>
        </w:rPr>
        <w:t xml:space="preserve"> </w:t>
      </w:r>
      <w:proofErr w:type="spellStart"/>
      <w:r>
        <w:rPr>
          <w:lang w:val="nb-NO"/>
        </w:rPr>
        <w:t>require</w:t>
      </w:r>
      <w:proofErr w:type="spellEnd"/>
      <w:r>
        <w:rPr>
          <w:lang w:val="nb-NO"/>
        </w:rPr>
        <w:t xml:space="preserve"> an in-</w:t>
      </w:r>
      <w:proofErr w:type="spellStart"/>
      <w:r>
        <w:rPr>
          <w:lang w:val="nb-NO"/>
        </w:rPr>
        <w:t>between</w:t>
      </w:r>
      <w:proofErr w:type="spellEnd"/>
      <w:r>
        <w:rPr>
          <w:lang w:val="nb-NO"/>
        </w:rPr>
        <w:t xml:space="preserve"> </w:t>
      </w:r>
      <w:proofErr w:type="spellStart"/>
      <w:r>
        <w:rPr>
          <w:lang w:val="nb-NO"/>
        </w:rPr>
        <w:t>table</w:t>
      </w:r>
      <w:proofErr w:type="spellEnd"/>
      <w:r>
        <w:rPr>
          <w:lang w:val="nb-NO"/>
        </w:rPr>
        <w:t xml:space="preserve"> to </w:t>
      </w:r>
      <w:proofErr w:type="spellStart"/>
      <w:r>
        <w:rPr>
          <w:lang w:val="nb-NO"/>
        </w:rPr>
        <w:t>collect</w:t>
      </w:r>
      <w:proofErr w:type="spellEnd"/>
      <w:r>
        <w:rPr>
          <w:lang w:val="nb-NO"/>
        </w:rPr>
        <w:t xml:space="preserve"> all </w:t>
      </w:r>
      <w:proofErr w:type="spellStart"/>
      <w:r>
        <w:rPr>
          <w:lang w:val="nb-NO"/>
        </w:rPr>
        <w:t>the</w:t>
      </w:r>
      <w:proofErr w:type="spellEnd"/>
      <w:r>
        <w:rPr>
          <w:lang w:val="nb-NO"/>
        </w:rPr>
        <w:t xml:space="preserve"> </w:t>
      </w:r>
      <w:proofErr w:type="spellStart"/>
      <w:r>
        <w:rPr>
          <w:lang w:val="nb-NO"/>
        </w:rPr>
        <w:t>parent</w:t>
      </w:r>
      <w:proofErr w:type="spellEnd"/>
      <w:r>
        <w:rPr>
          <w:lang w:val="nb-NO"/>
        </w:rPr>
        <w:t xml:space="preserve"> </w:t>
      </w:r>
      <w:proofErr w:type="spellStart"/>
      <w:r>
        <w:rPr>
          <w:lang w:val="nb-NO"/>
        </w:rPr>
        <w:t>children</w:t>
      </w:r>
      <w:proofErr w:type="spellEnd"/>
      <w:r>
        <w:rPr>
          <w:lang w:val="nb-NO"/>
        </w:rPr>
        <w:t xml:space="preserve"> data, for </w:t>
      </w:r>
      <w:proofErr w:type="spellStart"/>
      <w:r>
        <w:rPr>
          <w:lang w:val="nb-NO"/>
        </w:rPr>
        <w:t>the</w:t>
      </w:r>
      <w:proofErr w:type="spellEnd"/>
      <w:r>
        <w:rPr>
          <w:lang w:val="nb-NO"/>
        </w:rPr>
        <w:t xml:space="preserve"> </w:t>
      </w:r>
      <w:proofErr w:type="spellStart"/>
      <w:r>
        <w:rPr>
          <w:lang w:val="nb-NO"/>
        </w:rPr>
        <w:t>correct</w:t>
      </w:r>
      <w:proofErr w:type="spellEnd"/>
      <w:r>
        <w:rPr>
          <w:lang w:val="nb-NO"/>
        </w:rPr>
        <w:t xml:space="preserve"> </w:t>
      </w:r>
      <w:proofErr w:type="spellStart"/>
      <w:r>
        <w:rPr>
          <w:lang w:val="nb-NO"/>
        </w:rPr>
        <w:t>information</w:t>
      </w:r>
      <w:proofErr w:type="spellEnd"/>
      <w:r>
        <w:rPr>
          <w:lang w:val="nb-NO"/>
        </w:rPr>
        <w:t xml:space="preserve">. </w:t>
      </w:r>
      <w:r w:rsidR="00835D0F">
        <w:rPr>
          <w:lang w:val="nb-NO"/>
        </w:rPr>
        <w:t xml:space="preserve">The </w:t>
      </w:r>
      <w:proofErr w:type="spellStart"/>
      <w:r w:rsidR="00835D0F">
        <w:rPr>
          <w:lang w:val="nb-NO"/>
        </w:rPr>
        <w:t>only</w:t>
      </w:r>
      <w:proofErr w:type="spellEnd"/>
      <w:r w:rsidR="00835D0F">
        <w:rPr>
          <w:lang w:val="nb-NO"/>
        </w:rPr>
        <w:t xml:space="preserve"> </w:t>
      </w:r>
      <w:proofErr w:type="spellStart"/>
      <w:r w:rsidR="00835D0F">
        <w:rPr>
          <w:lang w:val="nb-NO"/>
        </w:rPr>
        <w:t>thing</w:t>
      </w:r>
      <w:proofErr w:type="spellEnd"/>
      <w:r w:rsidR="00835D0F">
        <w:rPr>
          <w:lang w:val="nb-NO"/>
        </w:rPr>
        <w:t xml:space="preserve"> it </w:t>
      </w:r>
      <w:proofErr w:type="spellStart"/>
      <w:r w:rsidR="00835D0F">
        <w:rPr>
          <w:lang w:val="nb-NO"/>
        </w:rPr>
        <w:t>does</w:t>
      </w:r>
      <w:proofErr w:type="spellEnd"/>
      <w:r w:rsidR="00835D0F">
        <w:rPr>
          <w:lang w:val="nb-NO"/>
        </w:rPr>
        <w:t xml:space="preserve">, is </w:t>
      </w:r>
      <w:proofErr w:type="spellStart"/>
      <w:r w:rsidR="00835D0F">
        <w:rPr>
          <w:lang w:val="nb-NO"/>
        </w:rPr>
        <w:t>add</w:t>
      </w:r>
      <w:proofErr w:type="spellEnd"/>
      <w:r w:rsidR="00835D0F">
        <w:rPr>
          <w:lang w:val="nb-NO"/>
        </w:rPr>
        <w:t xml:space="preserve"> </w:t>
      </w:r>
      <w:proofErr w:type="spellStart"/>
      <w:r w:rsidR="00835D0F">
        <w:rPr>
          <w:lang w:val="nb-NO"/>
        </w:rPr>
        <w:t>complexity</w:t>
      </w:r>
      <w:proofErr w:type="spellEnd"/>
      <w:r w:rsidR="00835D0F">
        <w:rPr>
          <w:lang w:val="nb-NO"/>
        </w:rPr>
        <w:t xml:space="preserve"> to </w:t>
      </w:r>
      <w:proofErr w:type="spellStart"/>
      <w:r w:rsidR="00835D0F">
        <w:rPr>
          <w:lang w:val="nb-NO"/>
        </w:rPr>
        <w:t>queries</w:t>
      </w:r>
      <w:proofErr w:type="spellEnd"/>
      <w:r w:rsidR="00835D0F">
        <w:rPr>
          <w:lang w:val="nb-NO"/>
        </w:rPr>
        <w:t xml:space="preserve"> and data </w:t>
      </w:r>
      <w:proofErr w:type="spellStart"/>
      <w:r w:rsidR="00835D0F">
        <w:rPr>
          <w:lang w:val="nb-NO"/>
        </w:rPr>
        <w:t>collection</w:t>
      </w:r>
      <w:proofErr w:type="spellEnd"/>
      <w:r w:rsidR="00835D0F">
        <w:rPr>
          <w:lang w:val="nb-NO"/>
        </w:rPr>
        <w:t xml:space="preserve">. </w:t>
      </w:r>
    </w:p>
    <w:p w14:paraId="4B9F5FBC" w14:textId="5A245774" w:rsidR="003E4DD2" w:rsidRPr="00835D0F" w:rsidRDefault="00835D0F" w:rsidP="00835D0F">
      <w:pPr>
        <w:pStyle w:val="BodyText"/>
      </w:pPr>
      <w:r>
        <w:rPr>
          <w:lang w:val="nb-NO"/>
        </w:rPr>
        <w:t>In</w:t>
      </w:r>
      <w:r w:rsidR="002D5DEA">
        <w:t xml:space="preserve"> previous chapter we talked about </w:t>
      </w:r>
      <w:r w:rsidR="00E86306">
        <w:t>one to one</w:t>
      </w:r>
      <w:r w:rsidR="002D5DEA">
        <w:t xml:space="preserve"> relationship</w:t>
      </w:r>
      <w:r w:rsidR="00E86306">
        <w:t>,</w:t>
      </w:r>
      <w:r w:rsidR="002D5DEA">
        <w:t xml:space="preserve"> where all the data would have to be copied</w:t>
      </w:r>
      <w:r w:rsidR="00E86306">
        <w:t xml:space="preserve"> and</w:t>
      </w:r>
      <w:r w:rsidR="002D5DEA">
        <w:t xml:space="preserve"> inserted again</w:t>
      </w:r>
      <w:r w:rsidR="00E86306">
        <w:t>. This</w:t>
      </w:r>
      <w:r>
        <w:t xml:space="preserve"> solution</w:t>
      </w:r>
      <w:r w:rsidR="00E86306">
        <w:t xml:space="preserve"> would be one way to solve one to one relationship. The logic behind it is simple, because it will </w:t>
      </w:r>
      <w:r>
        <w:t>always be</w:t>
      </w:r>
      <w:r w:rsidR="00E86306">
        <w:t xml:space="preserve"> the last entry that represents the newest data.</w:t>
      </w:r>
      <w:r w:rsidR="0042274A">
        <w:t xml:space="preserve"> The idea of </w:t>
      </w:r>
      <w:proofErr w:type="gramStart"/>
      <w:r w:rsidR="0042274A">
        <w:t>one to one</w:t>
      </w:r>
      <w:proofErr w:type="gramEnd"/>
      <w:r w:rsidR="0042274A">
        <w:t xml:space="preserve"> relationship needs the foreign key of child to be unique. Meaning that already entered parent surrogate key </w:t>
      </w:r>
      <w:proofErr w:type="spellStart"/>
      <w:r w:rsidR="0042274A">
        <w:t>can not</w:t>
      </w:r>
      <w:proofErr w:type="spellEnd"/>
      <w:r w:rsidR="0042274A">
        <w:t xml:space="preserve"> be entered again. Updating and deleting parent entity represents no problems, because updating means new entry of old copy and this will have new foreign key and the deleting means just closing the </w:t>
      </w:r>
      <w:proofErr w:type="spellStart"/>
      <w:r w:rsidR="0042274A">
        <w:t>modified_at</w:t>
      </w:r>
      <w:proofErr w:type="spellEnd"/>
      <w:r w:rsidR="0042274A">
        <w:t xml:space="preserve"> table value. But updating one to one child</w:t>
      </w:r>
      <w:r w:rsidR="003E4DD2">
        <w:t xml:space="preserve"> </w:t>
      </w:r>
      <w:r w:rsidR="0042274A">
        <w:t xml:space="preserve">is very problematic, because </w:t>
      </w:r>
      <w:r w:rsidR="003E4DD2">
        <w:t xml:space="preserve">we </w:t>
      </w:r>
      <w:proofErr w:type="spellStart"/>
      <w:r w:rsidR="003E4DD2">
        <w:t>can not</w:t>
      </w:r>
      <w:proofErr w:type="spellEnd"/>
      <w:r w:rsidR="003E4DD2">
        <w:t xml:space="preserve"> enter the same parent foreign key again. Although foreign key </w:t>
      </w:r>
      <w:proofErr w:type="spellStart"/>
      <w:r w:rsidR="003E4DD2">
        <w:t>can not</w:t>
      </w:r>
      <w:proofErr w:type="spellEnd"/>
      <w:r w:rsidR="003E4DD2">
        <w:t xml:space="preserve"> be entered again, it is possible </w:t>
      </w:r>
      <w:r w:rsidR="00363674">
        <w:t xml:space="preserve">to </w:t>
      </w:r>
      <w:r w:rsidR="003E4DD2">
        <w:t xml:space="preserve">add additional child reference to itself. Here updating a child means copy of old self and entry of the data under itself with new updated value. The parent foreign key is not needed to be entered again, because it </w:t>
      </w:r>
      <w:r w:rsidR="003E4DD2">
        <w:lastRenderedPageBreak/>
        <w:t>exists at first child that points to updated second child.</w:t>
      </w:r>
      <w:r w:rsidR="00363674">
        <w:t xml:space="preserve"> Another problem arises after the first child update, because the new entry will have null values as foreign keys, thus it will not be possible to update again. These issues can be solved with changing the default </w:t>
      </w:r>
      <w:proofErr w:type="spellStart"/>
      <w:r w:rsidR="00363674">
        <w:t>modified_at</w:t>
      </w:r>
      <w:proofErr w:type="spellEnd"/>
      <w:r w:rsidR="00363674">
        <w:t xml:space="preserve"> entry. As described in previous chapters, where </w:t>
      </w:r>
      <w:proofErr w:type="spellStart"/>
      <w:r w:rsidR="00363674">
        <w:t>modified_at</w:t>
      </w:r>
      <w:proofErr w:type="spellEnd"/>
      <w:r w:rsidR="00363674">
        <w:t xml:space="preserve"> entry has entered dummy data as 0001.01.01 00:00:00.000, it is possible to do the same thing here by creating default value in table creation where the very big or small date is incremented by millisecond to 0001.01.01 00:00:00.001. </w:t>
      </w:r>
      <w:r w:rsidR="00070E8F">
        <w:t>Thus,</w:t>
      </w:r>
      <w:r w:rsidR="00363674">
        <w:t xml:space="preserve"> fooling the unique foreign key requirement.</w:t>
      </w:r>
      <w:r w:rsidR="00070E8F">
        <w:t xml:space="preserve"> Now deleting the </w:t>
      </w:r>
      <w:proofErr w:type="gramStart"/>
      <w:r w:rsidR="00070E8F">
        <w:t>one to one</w:t>
      </w:r>
      <w:proofErr w:type="gramEnd"/>
      <w:r w:rsidR="00070E8F">
        <w:t xml:space="preserve"> child is doable as well. The tricky part is not deleting but creating new child element for the parent. It is doable by adding new element to the already entered parent foreign key tree. It is not the most elegant and simplest solution, but it will work.</w:t>
      </w:r>
    </w:p>
    <w:p w14:paraId="0B15CAFA" w14:textId="139D17D0" w:rsidR="00070E8F" w:rsidRDefault="00EE34CA" w:rsidP="00070E8F">
      <w:pPr>
        <w:pStyle w:val="Heading2"/>
        <w:rPr>
          <w:lang w:val="nb-NO"/>
        </w:rPr>
      </w:pPr>
      <w:bookmarkStart w:id="15" w:name="_Toc35614657"/>
      <w:proofErr w:type="spellStart"/>
      <w:r w:rsidRPr="57F364BA">
        <w:rPr>
          <w:lang w:val="nb-NO"/>
        </w:rPr>
        <w:t>H</w:t>
      </w:r>
      <w:r w:rsidR="00EF415E" w:rsidRPr="57F364BA">
        <w:rPr>
          <w:lang w:val="nb-NO"/>
        </w:rPr>
        <w:t>istoric</w:t>
      </w:r>
      <w:proofErr w:type="spellEnd"/>
      <w:r w:rsidR="00070E8F" w:rsidRPr="57F364BA">
        <w:rPr>
          <w:lang w:val="nb-NO"/>
        </w:rPr>
        <w:t xml:space="preserve"> </w:t>
      </w:r>
      <w:proofErr w:type="spellStart"/>
      <w:r w:rsidR="00070E8F" w:rsidRPr="57F364BA">
        <w:rPr>
          <w:lang w:val="nb-NO"/>
        </w:rPr>
        <w:t>tables</w:t>
      </w:r>
      <w:bookmarkEnd w:id="15"/>
      <w:proofErr w:type="spellEnd"/>
    </w:p>
    <w:p w14:paraId="01CE557C" w14:textId="17EAC9AE" w:rsidR="00EE34CA" w:rsidRPr="00EE34CA" w:rsidRDefault="00070E8F" w:rsidP="00FC3D74">
      <w:pPr>
        <w:spacing w:line="360" w:lineRule="auto"/>
        <w:jc w:val="both"/>
      </w:pPr>
      <w:r>
        <w:t xml:space="preserve">This is the best solution for soft deletion and that is why most of the financial departments are using it. The current </w:t>
      </w:r>
      <w:r w:rsidR="00EF415E">
        <w:t xml:space="preserve">temporal </w:t>
      </w:r>
      <w:r>
        <w:t>data tables will index only active</w:t>
      </w:r>
      <w:r w:rsidR="00EF415E">
        <w:t>,</w:t>
      </w:r>
      <w:r>
        <w:t xml:space="preserve"> </w:t>
      </w:r>
      <w:r w:rsidR="00EF415E">
        <w:t xml:space="preserve">time crucial </w:t>
      </w:r>
      <w:r>
        <w:t>data, which will increase performance</w:t>
      </w:r>
      <w:r w:rsidR="00EF415E">
        <w:t xml:space="preserve"> and old data will be in historical tables. This will give the possibility to solve any discrepancies in data or database manipulation.  </w:t>
      </w:r>
    </w:p>
    <w:p w14:paraId="21BA01B4" w14:textId="77E00DFC" w:rsidR="000D5004" w:rsidRDefault="000D5004" w:rsidP="00FC3D74">
      <w:pPr>
        <w:spacing w:line="360" w:lineRule="auto"/>
        <w:jc w:val="both"/>
      </w:pPr>
    </w:p>
    <w:p w14:paraId="54332A38" w14:textId="33593463" w:rsidR="00334F44" w:rsidRDefault="00334F44" w:rsidP="00334F44">
      <w:pPr>
        <w:pStyle w:val="Heading2"/>
        <w:rPr>
          <w:lang w:val="nb-NO"/>
        </w:rPr>
      </w:pPr>
      <w:bookmarkStart w:id="16" w:name="_Toc35614659"/>
      <w:proofErr w:type="spellStart"/>
      <w:r w:rsidRPr="7575A711">
        <w:rPr>
          <w:lang w:val="nb-NO"/>
        </w:rPr>
        <w:t>Conclusion</w:t>
      </w:r>
      <w:bookmarkEnd w:id="16"/>
      <w:proofErr w:type="spellEnd"/>
    </w:p>
    <w:p w14:paraId="445EE3F3" w14:textId="225EEF8C" w:rsidR="000D5004" w:rsidRDefault="0042704E" w:rsidP="7575A711">
      <w:pPr>
        <w:pStyle w:val="BodyText"/>
        <w:rPr>
          <w:lang w:val="nb-NO"/>
        </w:rPr>
      </w:pPr>
      <w:proofErr w:type="spellStart"/>
      <w:r w:rsidRPr="7575A711">
        <w:rPr>
          <w:lang w:val="nb-NO"/>
        </w:rPr>
        <w:t>Currently</w:t>
      </w:r>
      <w:proofErr w:type="spellEnd"/>
      <w:r w:rsidRPr="7575A711">
        <w:rPr>
          <w:lang w:val="nb-NO"/>
        </w:rPr>
        <w:t xml:space="preserve"> </w:t>
      </w:r>
      <w:proofErr w:type="spellStart"/>
      <w:r w:rsidRPr="7575A711">
        <w:rPr>
          <w:lang w:val="nb-NO"/>
        </w:rPr>
        <w:t>using</w:t>
      </w:r>
      <w:proofErr w:type="spellEnd"/>
      <w:r w:rsidRPr="7575A711">
        <w:rPr>
          <w:lang w:val="nb-NO"/>
        </w:rPr>
        <w:t xml:space="preserve"> combination </w:t>
      </w:r>
      <w:proofErr w:type="spellStart"/>
      <w:r w:rsidRPr="7575A711">
        <w:rPr>
          <w:lang w:val="nb-NO"/>
        </w:rPr>
        <w:t>of</w:t>
      </w:r>
      <w:proofErr w:type="spellEnd"/>
      <w:r w:rsidRPr="7575A711">
        <w:rPr>
          <w:lang w:val="nb-NO"/>
        </w:rPr>
        <w:t xml:space="preserve"> </w:t>
      </w:r>
      <w:proofErr w:type="spellStart"/>
      <w:r w:rsidRPr="7575A711">
        <w:rPr>
          <w:lang w:val="nb-NO"/>
        </w:rPr>
        <w:t>surrogate</w:t>
      </w:r>
      <w:proofErr w:type="spellEnd"/>
      <w:r w:rsidRPr="7575A711">
        <w:rPr>
          <w:lang w:val="nb-NO"/>
        </w:rPr>
        <w:t xml:space="preserve"> </w:t>
      </w:r>
      <w:proofErr w:type="spellStart"/>
      <w:r w:rsidRPr="7575A711">
        <w:rPr>
          <w:lang w:val="nb-NO"/>
        </w:rPr>
        <w:t>keys</w:t>
      </w:r>
      <w:proofErr w:type="spellEnd"/>
      <w:r w:rsidRPr="7575A711">
        <w:rPr>
          <w:lang w:val="nb-NO"/>
        </w:rPr>
        <w:t xml:space="preserve"> and 1-1 </w:t>
      </w:r>
      <w:proofErr w:type="spellStart"/>
      <w:r w:rsidRPr="7575A711">
        <w:rPr>
          <w:lang w:val="nb-NO"/>
        </w:rPr>
        <w:t>table</w:t>
      </w:r>
      <w:proofErr w:type="spellEnd"/>
      <w:r w:rsidRPr="7575A711">
        <w:rPr>
          <w:lang w:val="nb-NO"/>
        </w:rPr>
        <w:t xml:space="preserve"> </w:t>
      </w:r>
      <w:proofErr w:type="gramStart"/>
      <w:r w:rsidRPr="7575A711">
        <w:rPr>
          <w:lang w:val="nb-NO"/>
        </w:rPr>
        <w:t xml:space="preserve">as  </w:t>
      </w:r>
      <w:proofErr w:type="spellStart"/>
      <w:r w:rsidRPr="7575A711">
        <w:rPr>
          <w:lang w:val="nb-NO"/>
        </w:rPr>
        <w:t>self</w:t>
      </w:r>
      <w:proofErr w:type="spellEnd"/>
      <w:proofErr w:type="gramEnd"/>
      <w:r w:rsidRPr="7575A711">
        <w:rPr>
          <w:lang w:val="nb-NO"/>
        </w:rPr>
        <w:t xml:space="preserve"> </w:t>
      </w:r>
      <w:proofErr w:type="spellStart"/>
      <w:r w:rsidRPr="7575A711">
        <w:rPr>
          <w:lang w:val="nb-NO"/>
        </w:rPr>
        <w:t>referencing</w:t>
      </w:r>
      <w:proofErr w:type="spellEnd"/>
      <w:r w:rsidRPr="7575A711">
        <w:rPr>
          <w:lang w:val="nb-NO"/>
        </w:rPr>
        <w:t xml:space="preserve"> </w:t>
      </w:r>
      <w:proofErr w:type="spellStart"/>
      <w:r w:rsidRPr="7575A711">
        <w:rPr>
          <w:lang w:val="nb-NO"/>
        </w:rPr>
        <w:t>table</w:t>
      </w:r>
      <w:proofErr w:type="spellEnd"/>
      <w:r w:rsidRPr="7575A711">
        <w:rPr>
          <w:lang w:val="nb-NO"/>
        </w:rPr>
        <w:t xml:space="preserve">. This from </w:t>
      </w:r>
      <w:proofErr w:type="spellStart"/>
      <w:r w:rsidRPr="7575A711">
        <w:rPr>
          <w:lang w:val="nb-NO"/>
        </w:rPr>
        <w:t>current</w:t>
      </w:r>
      <w:proofErr w:type="spellEnd"/>
      <w:r w:rsidRPr="7575A711">
        <w:rPr>
          <w:lang w:val="nb-NO"/>
        </w:rPr>
        <w:t xml:space="preserve"> </w:t>
      </w:r>
      <w:proofErr w:type="spellStart"/>
      <w:r w:rsidRPr="7575A711">
        <w:rPr>
          <w:lang w:val="nb-NO"/>
        </w:rPr>
        <w:t>research</w:t>
      </w:r>
      <w:proofErr w:type="spellEnd"/>
      <w:r w:rsidRPr="7575A711">
        <w:rPr>
          <w:lang w:val="nb-NO"/>
        </w:rPr>
        <w:t xml:space="preserve"> and </w:t>
      </w:r>
      <w:proofErr w:type="spellStart"/>
      <w:r w:rsidRPr="7575A711">
        <w:rPr>
          <w:lang w:val="nb-NO"/>
        </w:rPr>
        <w:t>this</w:t>
      </w:r>
      <w:proofErr w:type="spellEnd"/>
      <w:r w:rsidRPr="7575A711">
        <w:rPr>
          <w:lang w:val="nb-NO"/>
        </w:rPr>
        <w:t xml:space="preserve"> </w:t>
      </w:r>
      <w:proofErr w:type="spellStart"/>
      <w:r w:rsidRPr="7575A711">
        <w:rPr>
          <w:lang w:val="nb-NO"/>
        </w:rPr>
        <w:t>will</w:t>
      </w:r>
      <w:proofErr w:type="spellEnd"/>
      <w:r w:rsidRPr="7575A711">
        <w:rPr>
          <w:lang w:val="nb-NO"/>
        </w:rPr>
        <w:t xml:space="preserve"> </w:t>
      </w:r>
      <w:proofErr w:type="spellStart"/>
      <w:r w:rsidRPr="7575A711">
        <w:rPr>
          <w:lang w:val="nb-NO"/>
        </w:rPr>
        <w:t>change</w:t>
      </w:r>
      <w:proofErr w:type="spellEnd"/>
      <w:r w:rsidRPr="7575A711">
        <w:rPr>
          <w:lang w:val="nb-NO"/>
        </w:rPr>
        <w:t xml:space="preserve">, </w:t>
      </w:r>
      <w:proofErr w:type="spellStart"/>
      <w:r w:rsidRPr="7575A711">
        <w:rPr>
          <w:lang w:val="nb-NO"/>
        </w:rPr>
        <w:t>because</w:t>
      </w:r>
      <w:proofErr w:type="spellEnd"/>
      <w:r w:rsidRPr="7575A711">
        <w:rPr>
          <w:lang w:val="nb-NO"/>
        </w:rPr>
        <w:t xml:space="preserve"> </w:t>
      </w:r>
      <w:proofErr w:type="spellStart"/>
      <w:r w:rsidRPr="7575A711">
        <w:rPr>
          <w:lang w:val="nb-NO"/>
        </w:rPr>
        <w:t>the</w:t>
      </w:r>
      <w:proofErr w:type="spellEnd"/>
      <w:r w:rsidRPr="7575A711">
        <w:rPr>
          <w:lang w:val="nb-NO"/>
        </w:rPr>
        <w:t xml:space="preserve"> </w:t>
      </w:r>
      <w:proofErr w:type="spellStart"/>
      <w:r w:rsidRPr="7575A711">
        <w:rPr>
          <w:lang w:val="nb-NO"/>
        </w:rPr>
        <w:t>sql</w:t>
      </w:r>
      <w:proofErr w:type="spellEnd"/>
      <w:r w:rsidRPr="7575A711">
        <w:rPr>
          <w:lang w:val="nb-NO"/>
        </w:rPr>
        <w:t xml:space="preserve"> </w:t>
      </w:r>
      <w:proofErr w:type="spellStart"/>
      <w:r w:rsidRPr="7575A711">
        <w:rPr>
          <w:lang w:val="nb-NO"/>
        </w:rPr>
        <w:t>queries</w:t>
      </w:r>
      <w:proofErr w:type="spellEnd"/>
      <w:r w:rsidRPr="7575A711">
        <w:rPr>
          <w:lang w:val="nb-NO"/>
        </w:rPr>
        <w:t xml:space="preserve"> </w:t>
      </w:r>
      <w:proofErr w:type="spellStart"/>
      <w:r w:rsidRPr="7575A711">
        <w:rPr>
          <w:lang w:val="nb-NO"/>
        </w:rPr>
        <w:t>are</w:t>
      </w:r>
      <w:proofErr w:type="spellEnd"/>
      <w:r w:rsidRPr="7575A711">
        <w:rPr>
          <w:lang w:val="nb-NO"/>
        </w:rPr>
        <w:t xml:space="preserve"> </w:t>
      </w:r>
      <w:proofErr w:type="spellStart"/>
      <w:r w:rsidRPr="7575A711">
        <w:rPr>
          <w:lang w:val="nb-NO"/>
        </w:rPr>
        <w:t>quite</w:t>
      </w:r>
      <w:proofErr w:type="spellEnd"/>
      <w:r w:rsidRPr="7575A711">
        <w:rPr>
          <w:lang w:val="nb-NO"/>
        </w:rPr>
        <w:t xml:space="preserve"> </w:t>
      </w:r>
      <w:proofErr w:type="spellStart"/>
      <w:r w:rsidRPr="7575A711">
        <w:rPr>
          <w:lang w:val="nb-NO"/>
        </w:rPr>
        <w:t>complex</w:t>
      </w:r>
      <w:proofErr w:type="spellEnd"/>
      <w:r w:rsidRPr="7575A711">
        <w:rPr>
          <w:lang w:val="nb-NO"/>
        </w:rPr>
        <w:t>.</w:t>
      </w:r>
    </w:p>
    <w:p w14:paraId="33453863" w14:textId="34931BF4" w:rsidR="00667DAA" w:rsidRDefault="00667DAA" w:rsidP="00667DAA">
      <w:pPr>
        <w:pStyle w:val="Heading1"/>
        <w:numPr>
          <w:ilvl w:val="0"/>
          <w:numId w:val="4"/>
        </w:numPr>
      </w:pPr>
      <w:bookmarkStart w:id="17" w:name="_Toc35614660"/>
      <w:r>
        <w:t>DAO versus Repository pattern</w:t>
      </w:r>
      <w:bookmarkEnd w:id="17"/>
    </w:p>
    <w:p w14:paraId="5584079B" w14:textId="2EFD5102" w:rsidR="00667DAA" w:rsidRDefault="00667DAA" w:rsidP="00667DAA">
      <w:pPr>
        <w:pStyle w:val="BodyText"/>
      </w:pPr>
      <w:r>
        <w:t>DAO (Data Access Object) and repository are patterns that as abstract layers separate</w:t>
      </w:r>
      <w:r w:rsidR="008C6970">
        <w:t xml:space="preserve"> </w:t>
      </w:r>
      <w:r>
        <w:t>business logic from database logic</w:t>
      </w:r>
      <w:r w:rsidR="00573792">
        <w:t xml:space="preserve">. Easy to change if database changes or business logic has many different database access options. </w:t>
      </w:r>
      <w:r w:rsidR="000978B6">
        <w:t>Both</w:t>
      </w:r>
      <w:r w:rsidR="00503BC5">
        <w:t xml:space="preserve"> </w:t>
      </w:r>
      <w:r w:rsidR="000978B6">
        <w:t xml:space="preserve">are used for hiding data access mechanisms. </w:t>
      </w:r>
      <w:r w:rsidR="00D66E89">
        <w:t xml:space="preserve"> </w:t>
      </w:r>
    </w:p>
    <w:p w14:paraId="58AD6C83" w14:textId="7F6C99B1" w:rsidR="008C6970" w:rsidRPr="00667DAA" w:rsidRDefault="008C6970" w:rsidP="00667DAA">
      <w:pPr>
        <w:pStyle w:val="BodyText"/>
      </w:pPr>
      <w:r>
        <w:lastRenderedPageBreak/>
        <w:t>Repositor</w:t>
      </w:r>
      <w:r w:rsidR="0086431E">
        <w:t>y pattern</w:t>
      </w:r>
      <w:r>
        <w:t xml:space="preserve"> help</w:t>
      </w:r>
      <w:r w:rsidR="000978B6">
        <w:t>s</w:t>
      </w:r>
      <w:r>
        <w:t xml:space="preserve"> to keep the database </w:t>
      </w:r>
      <w:r w:rsidR="00B21A19">
        <w:t>persistence</w:t>
      </w:r>
      <w:r>
        <w:t xml:space="preserve"> by mapping entities to relational </w:t>
      </w:r>
      <w:r w:rsidR="00573792">
        <w:t xml:space="preserve">in memory </w:t>
      </w:r>
      <w:r>
        <w:t>collections</w:t>
      </w:r>
      <w:r w:rsidR="00D66E89">
        <w:t>,</w:t>
      </w:r>
      <w:r w:rsidR="00573792">
        <w:t xml:space="preserve"> hid</w:t>
      </w:r>
      <w:r w:rsidR="00D66E89">
        <w:t>ing</w:t>
      </w:r>
      <w:r w:rsidR="00573792">
        <w:t xml:space="preserve"> internal state from accessing party.</w:t>
      </w:r>
      <w:r w:rsidR="0068011C">
        <w:t xml:space="preserve"> It helps to avoid repetitive code</w:t>
      </w:r>
      <w:r w:rsidR="0092767D">
        <w:t xml:space="preserve"> in controllers and business logic</w:t>
      </w:r>
      <w:r w:rsidR="0068011C">
        <w:t>.</w:t>
      </w:r>
      <w:r w:rsidR="00573792">
        <w:t xml:space="preserve"> </w:t>
      </w:r>
      <w:r>
        <w:t xml:space="preserve">DAO </w:t>
      </w:r>
      <w:r w:rsidR="00D66E89">
        <w:t xml:space="preserve">on the other hand </w:t>
      </w:r>
      <w:r>
        <w:t>is more precise and</w:t>
      </w:r>
      <w:r w:rsidR="00B21A19">
        <w:t xml:space="preserve"> </w:t>
      </w:r>
      <w:r w:rsidR="0068011C">
        <w:t xml:space="preserve">for persistence </w:t>
      </w:r>
      <w:r w:rsidR="00B21A19">
        <w:t>dedicates to a single object</w:t>
      </w:r>
      <w:r w:rsidR="0068011C">
        <w:t>.</w:t>
      </w:r>
      <w:r w:rsidR="0086431E">
        <w:t xml:space="preserve"> DAO is a class that </w:t>
      </w:r>
      <w:r w:rsidR="000978B6">
        <w:t xml:space="preserve">can </w:t>
      </w:r>
      <w:r w:rsidR="0086431E">
        <w:t xml:space="preserve">locate data by itself and </w:t>
      </w:r>
      <w:r w:rsidR="000978B6">
        <w:t xml:space="preserve">the same </w:t>
      </w:r>
      <w:r w:rsidR="0086431E">
        <w:t>for related objects where every entity has its own DAO.</w:t>
      </w:r>
    </w:p>
    <w:p w14:paraId="43FEDE94" w14:textId="6C8F436C" w:rsidR="0026432F" w:rsidRDefault="0026432F" w:rsidP="7575A711">
      <w:pPr>
        <w:spacing w:line="360" w:lineRule="auto"/>
        <w:jc w:val="both"/>
      </w:pPr>
      <w:r>
        <w:t>In our example d</w:t>
      </w:r>
      <w:r w:rsidR="00D66E89">
        <w:t xml:space="preserve">omain should have no outward dependencies </w:t>
      </w:r>
      <w:r>
        <w:t>to DAL. Meaning that every inner layer should not have dependencies to its outer layer. Repository pattern helps to achieve this by encapsulation of data process</w:t>
      </w:r>
      <w:r w:rsidR="007D4BED">
        <w:t xml:space="preserve"> through interfaces and keeping the implementation hidden</w:t>
      </w:r>
      <w:r w:rsidR="0086431E">
        <w:t xml:space="preserve">. </w:t>
      </w:r>
      <w:r w:rsidR="007E2868">
        <w:t>It is usually o</w:t>
      </w:r>
      <w:r w:rsidR="0092767D">
        <w:t xml:space="preserve">ne repository per one database table. </w:t>
      </w:r>
      <w:r w:rsidR="007E2868">
        <w:t>Since Production</w:t>
      </w:r>
      <w:r w:rsidR="00EB2289">
        <w:t xml:space="preserve"> </w:t>
      </w:r>
      <w:r w:rsidR="31B681F0">
        <w:t>Manager</w:t>
      </w:r>
      <w:r w:rsidR="007E2868">
        <w:t xml:space="preserve"> APP load needs many different user related data, some larger repositories are required, that can access multiple different data points. </w:t>
      </w:r>
      <w:r w:rsidR="00EB2289">
        <w:t xml:space="preserve">Repositories are wrappers around </w:t>
      </w:r>
      <w:proofErr w:type="spellStart"/>
      <w:r w:rsidR="00EB2289">
        <w:t>dbContext</w:t>
      </w:r>
      <w:proofErr w:type="spellEnd"/>
      <w:r w:rsidR="00EB2289">
        <w:t xml:space="preserve"> methods. </w:t>
      </w:r>
    </w:p>
    <w:p w14:paraId="258AFF8F" w14:textId="3A6205E6" w:rsidR="003911EB" w:rsidRDefault="00EB2289" w:rsidP="7575A711">
      <w:pPr>
        <w:spacing w:line="360" w:lineRule="auto"/>
        <w:jc w:val="both"/>
      </w:pPr>
      <w:r>
        <w:t xml:space="preserve">Generics in repository pattern gives a great way of reusing CRUD operations and specifying it where needed. </w:t>
      </w:r>
    </w:p>
    <w:p w14:paraId="558A8A8B" w14:textId="5FD6A016" w:rsidR="0016246C" w:rsidRPr="00F854ED" w:rsidRDefault="0016246C" w:rsidP="00AC07C4">
      <w:pPr>
        <w:sectPr w:rsidR="0016246C" w:rsidRPr="00F854ED" w:rsidSect="003C451D">
          <w:headerReference w:type="default" r:id="rId27"/>
          <w:footnotePr>
            <w:numRestart w:val="eachPage"/>
          </w:footnotePr>
          <w:pgSz w:w="11907" w:h="16840" w:code="9"/>
          <w:pgMar w:top="1418" w:right="1701" w:bottom="1418" w:left="1701" w:header="709" w:footer="851" w:gutter="0"/>
          <w:cols w:space="708"/>
        </w:sectPr>
      </w:pPr>
    </w:p>
    <w:p w14:paraId="741658D4" w14:textId="38BEF531" w:rsidR="000B670D" w:rsidRDefault="008E53DF" w:rsidP="7575A711">
      <w:pPr>
        <w:pStyle w:val="Headingunnumber"/>
        <w:tabs>
          <w:tab w:val="left" w:pos="13880"/>
        </w:tabs>
        <w:spacing w:before="0" w:after="100"/>
        <w:rPr>
          <w:lang w:val="nb-NO"/>
        </w:rPr>
      </w:pPr>
      <w:bookmarkStart w:id="18" w:name="_Toc227485540"/>
      <w:bookmarkStart w:id="19" w:name="_Toc371596370"/>
      <w:bookmarkStart w:id="20" w:name="_Toc437263091"/>
      <w:bookmarkStart w:id="21" w:name="_Toc437856796"/>
      <w:bookmarkStart w:id="22" w:name="_Hlk33037184"/>
      <w:bookmarkStart w:id="23" w:name="_Toc35614663"/>
      <w:r>
        <w:lastRenderedPageBreak/>
        <w:t>Annex</w:t>
      </w:r>
      <w:r w:rsidR="009F4718">
        <w:t xml:space="preserve"> 1</w:t>
      </w:r>
      <w:bookmarkEnd w:id="18"/>
      <w:bookmarkEnd w:id="19"/>
      <w:bookmarkEnd w:id="20"/>
      <w:bookmarkEnd w:id="21"/>
      <w:r w:rsidR="00AC07C4">
        <w:t xml:space="preserve"> – </w:t>
      </w:r>
      <w:r w:rsidRPr="7575A711">
        <w:rPr>
          <w:lang w:val="nb-NO"/>
        </w:rPr>
        <w:t>DB Model</w:t>
      </w:r>
      <w:r w:rsidR="001952B1" w:rsidRPr="7575A711">
        <w:rPr>
          <w:lang w:val="nb-NO"/>
        </w:rPr>
        <w:t xml:space="preserve"> </w:t>
      </w:r>
      <w:bookmarkEnd w:id="22"/>
      <w:bookmarkEnd w:id="23"/>
    </w:p>
    <w:p w14:paraId="2C588AEE" w14:textId="53BBC8B9" w:rsidR="4235F2BC" w:rsidRDefault="4235F2BC" w:rsidP="7575A711">
      <w:pPr>
        <w:pStyle w:val="BodyText"/>
        <w:tabs>
          <w:tab w:val="left" w:pos="13880"/>
        </w:tabs>
        <w:rPr>
          <w:lang w:val="nb-NO"/>
        </w:rPr>
      </w:pPr>
    </w:p>
    <w:p w14:paraId="3B388EF1" w14:textId="1332EFCD" w:rsidR="00E25DD2" w:rsidRPr="00E25DD2" w:rsidRDefault="00E25DD2" w:rsidP="00E25DD2">
      <w:pPr>
        <w:pStyle w:val="BodyText"/>
        <w:rPr>
          <w:lang w:val="nb-NO"/>
        </w:rPr>
      </w:pPr>
    </w:p>
    <w:p w14:paraId="1456821E" w14:textId="462843A1" w:rsidR="000B670D" w:rsidRDefault="007E7A8B" w:rsidP="00E25DD2">
      <w:pPr>
        <w:pStyle w:val="BodyText"/>
        <w:jc w:val="center"/>
        <w:sectPr w:rsidR="000B670D" w:rsidSect="000B670D">
          <w:headerReference w:type="default" r:id="rId28"/>
          <w:footnotePr>
            <w:numRestart w:val="eachPage"/>
          </w:footnotePr>
          <w:pgSz w:w="23811" w:h="16838" w:orient="landscape" w:code="8"/>
          <w:pgMar w:top="993" w:right="1418" w:bottom="1701" w:left="1418" w:header="709" w:footer="851" w:gutter="0"/>
          <w:cols w:space="708"/>
          <w:docGrid w:linePitch="326"/>
        </w:sectPr>
      </w:pPr>
      <w:r>
        <w:rPr>
          <w:noProof/>
        </w:rPr>
        <w:drawing>
          <wp:inline distT="0" distB="0" distL="0" distR="0" wp14:anchorId="11B73EE6" wp14:editId="39FFE225">
            <wp:extent cx="12192000" cy="7472722"/>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229351" cy="7495615"/>
                    </a:xfrm>
                    <a:prstGeom prst="rect">
                      <a:avLst/>
                    </a:prstGeom>
                  </pic:spPr>
                </pic:pic>
              </a:graphicData>
            </a:graphic>
          </wp:inline>
        </w:drawing>
      </w:r>
    </w:p>
    <w:p w14:paraId="5CD2706C" w14:textId="23C0F3C0" w:rsidR="00CD4999" w:rsidRDefault="008E53DF" w:rsidP="007B053A">
      <w:pPr>
        <w:pStyle w:val="Heading1"/>
        <w:numPr>
          <w:ilvl w:val="0"/>
          <w:numId w:val="0"/>
        </w:numPr>
      </w:pPr>
      <w:bookmarkStart w:id="24" w:name="_Toc35614664"/>
      <w:r>
        <w:lastRenderedPageBreak/>
        <w:t>Annex</w:t>
      </w:r>
      <w:r w:rsidR="007B053A" w:rsidRPr="007B053A">
        <w:t xml:space="preserve"> 2 </w:t>
      </w:r>
      <w:bookmarkEnd w:id="24"/>
    </w:p>
    <w:p w14:paraId="17D70EB7" w14:textId="7B8183CE" w:rsidR="007B053A" w:rsidRPr="007B053A" w:rsidRDefault="007B053A" w:rsidP="007B053A">
      <w:pPr>
        <w:pStyle w:val="BodyText"/>
        <w:spacing w:after="0" w:line="240" w:lineRule="auto"/>
      </w:pPr>
    </w:p>
    <w:sectPr w:rsidR="007B053A" w:rsidRPr="007B053A" w:rsidSect="007B053A">
      <w:headerReference w:type="default" r:id="rId30"/>
      <w:footnotePr>
        <w:numRestart w:val="eachPage"/>
      </w:footnotePr>
      <w:pgSz w:w="11907" w:h="16840" w:code="9"/>
      <w:pgMar w:top="1418" w:right="1701" w:bottom="1418" w:left="1701" w:header="709" w:footer="851"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0FA21F" w14:textId="77777777" w:rsidR="009B4F03" w:rsidRDefault="009B4F03">
      <w:r>
        <w:separator/>
      </w:r>
    </w:p>
    <w:p w14:paraId="08CB44A6" w14:textId="77777777" w:rsidR="009B4F03" w:rsidRDefault="009B4F03"/>
  </w:endnote>
  <w:endnote w:type="continuationSeparator" w:id="0">
    <w:p w14:paraId="4194C823" w14:textId="77777777" w:rsidR="009B4F03" w:rsidRDefault="009B4F03">
      <w:r>
        <w:continuationSeparator/>
      </w:r>
    </w:p>
    <w:p w14:paraId="03CEC1C2" w14:textId="77777777" w:rsidR="009B4F03" w:rsidRDefault="009B4F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1624A2" w14:textId="77777777" w:rsidR="007E2868" w:rsidRDefault="007E2868" w:rsidP="00540B81">
    <w:pPr>
      <w:pStyle w:val="Footer"/>
      <w:ind w:right="360"/>
      <w:jc w:val="center"/>
    </w:pPr>
    <w:r w:rsidRPr="00AF524D">
      <w:t>Tallinn</w:t>
    </w:r>
    <w:r w:rsidRPr="00F00C59">
      <w:rPr>
        <w:sz w:val="28"/>
        <w:szCs w:val="28"/>
      </w:rPr>
      <w:t xml:space="preserve"> </w:t>
    </w:r>
    <w:r>
      <w:t>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B8EC33" w14:textId="77777777" w:rsidR="007E2868" w:rsidRDefault="007E2868" w:rsidP="003C451D">
    <w:pPr>
      <w:pStyle w:val="Footer"/>
      <w:jc w:val="center"/>
    </w:pPr>
    <w:r>
      <w:fldChar w:fldCharType="begin"/>
    </w:r>
    <w:r>
      <w:instrText>PAGE   \* MERGEFORMAT</w:instrText>
    </w:r>
    <w:r>
      <w:fldChar w:fldCharType="separate"/>
    </w:r>
    <w:r>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357A2" w14:textId="77777777" w:rsidR="007E2868" w:rsidRDefault="007E2868" w:rsidP="005F37BD">
    <w:pPr>
      <w:pStyle w:val="Footer"/>
      <w:ind w:right="360"/>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387993" w14:textId="77777777" w:rsidR="009B4F03" w:rsidRDefault="009B4F03">
      <w:r>
        <w:separator/>
      </w:r>
    </w:p>
    <w:p w14:paraId="359CEDB2" w14:textId="77777777" w:rsidR="009B4F03" w:rsidRDefault="009B4F03"/>
  </w:footnote>
  <w:footnote w:type="continuationSeparator" w:id="0">
    <w:p w14:paraId="1A7E0155" w14:textId="77777777" w:rsidR="009B4F03" w:rsidRDefault="009B4F03">
      <w:r>
        <w:continuationSeparator/>
      </w:r>
    </w:p>
    <w:p w14:paraId="6F05EA46" w14:textId="77777777" w:rsidR="009B4F03" w:rsidRDefault="009B4F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5"/>
      <w:gridCol w:w="2835"/>
      <w:gridCol w:w="2835"/>
    </w:tblGrid>
    <w:tr w:rsidR="7575A711" w14:paraId="22CBE102" w14:textId="77777777" w:rsidTr="7575A711">
      <w:tc>
        <w:tcPr>
          <w:tcW w:w="2835" w:type="dxa"/>
        </w:tcPr>
        <w:p w14:paraId="519EC171" w14:textId="3CA979A0" w:rsidR="7575A711" w:rsidRDefault="7575A711" w:rsidP="7575A711">
          <w:pPr>
            <w:pStyle w:val="Header"/>
            <w:ind w:left="-115"/>
          </w:pPr>
        </w:p>
      </w:tc>
      <w:tc>
        <w:tcPr>
          <w:tcW w:w="2835" w:type="dxa"/>
        </w:tcPr>
        <w:p w14:paraId="4448E270" w14:textId="39C91065" w:rsidR="7575A711" w:rsidRDefault="7575A711" w:rsidP="7575A711">
          <w:pPr>
            <w:pStyle w:val="Header"/>
            <w:jc w:val="center"/>
          </w:pPr>
        </w:p>
      </w:tc>
      <w:tc>
        <w:tcPr>
          <w:tcW w:w="2835" w:type="dxa"/>
        </w:tcPr>
        <w:p w14:paraId="26C28B90" w14:textId="133042C6" w:rsidR="7575A711" w:rsidRDefault="7575A711" w:rsidP="7575A711">
          <w:pPr>
            <w:pStyle w:val="Header"/>
            <w:ind w:right="-115"/>
            <w:jc w:val="right"/>
          </w:pPr>
        </w:p>
      </w:tc>
    </w:tr>
  </w:tbl>
  <w:p w14:paraId="04B20899" w14:textId="62628A7A" w:rsidR="7575A711" w:rsidRDefault="7575A711" w:rsidP="7575A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5"/>
      <w:gridCol w:w="2835"/>
      <w:gridCol w:w="2835"/>
    </w:tblGrid>
    <w:tr w:rsidR="7575A711" w14:paraId="4C90AEBD" w14:textId="77777777" w:rsidTr="7575A711">
      <w:tc>
        <w:tcPr>
          <w:tcW w:w="2835" w:type="dxa"/>
        </w:tcPr>
        <w:p w14:paraId="3FEE0306" w14:textId="36CE688B" w:rsidR="7575A711" w:rsidRDefault="7575A711" w:rsidP="7575A711">
          <w:pPr>
            <w:pStyle w:val="Header"/>
            <w:ind w:left="-115"/>
          </w:pPr>
        </w:p>
      </w:tc>
      <w:tc>
        <w:tcPr>
          <w:tcW w:w="2835" w:type="dxa"/>
        </w:tcPr>
        <w:p w14:paraId="372D5D5C" w14:textId="518FA195" w:rsidR="7575A711" w:rsidRDefault="7575A711" w:rsidP="7575A711">
          <w:pPr>
            <w:pStyle w:val="Header"/>
            <w:jc w:val="center"/>
          </w:pPr>
        </w:p>
      </w:tc>
      <w:tc>
        <w:tcPr>
          <w:tcW w:w="2835" w:type="dxa"/>
        </w:tcPr>
        <w:p w14:paraId="5DB37D64" w14:textId="48AA3F57" w:rsidR="7575A711" w:rsidRDefault="7575A711" w:rsidP="7575A711">
          <w:pPr>
            <w:pStyle w:val="Header"/>
            <w:ind w:right="-115"/>
            <w:jc w:val="right"/>
          </w:pPr>
        </w:p>
      </w:tc>
    </w:tr>
  </w:tbl>
  <w:p w14:paraId="1E194D35" w14:textId="64006E6C" w:rsidR="7575A711" w:rsidRDefault="7575A711" w:rsidP="7575A7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5"/>
      <w:gridCol w:w="2835"/>
      <w:gridCol w:w="2835"/>
    </w:tblGrid>
    <w:tr w:rsidR="7575A711" w14:paraId="67FCD534" w14:textId="77777777" w:rsidTr="7575A711">
      <w:tc>
        <w:tcPr>
          <w:tcW w:w="2835" w:type="dxa"/>
        </w:tcPr>
        <w:p w14:paraId="258835B1" w14:textId="5DED313F" w:rsidR="7575A711" w:rsidRDefault="7575A711" w:rsidP="7575A711">
          <w:pPr>
            <w:pStyle w:val="Header"/>
            <w:ind w:left="-115"/>
          </w:pPr>
        </w:p>
      </w:tc>
      <w:tc>
        <w:tcPr>
          <w:tcW w:w="2835" w:type="dxa"/>
        </w:tcPr>
        <w:p w14:paraId="4EDC1C00" w14:textId="248CD50E" w:rsidR="7575A711" w:rsidRDefault="7575A711" w:rsidP="7575A711">
          <w:pPr>
            <w:pStyle w:val="Header"/>
            <w:jc w:val="center"/>
          </w:pPr>
        </w:p>
      </w:tc>
      <w:tc>
        <w:tcPr>
          <w:tcW w:w="2835" w:type="dxa"/>
        </w:tcPr>
        <w:p w14:paraId="25501DE0" w14:textId="6AA6717C" w:rsidR="7575A711" w:rsidRDefault="7575A711" w:rsidP="7575A711">
          <w:pPr>
            <w:pStyle w:val="Header"/>
            <w:ind w:right="-115"/>
            <w:jc w:val="right"/>
          </w:pPr>
        </w:p>
      </w:tc>
    </w:tr>
  </w:tbl>
  <w:p w14:paraId="0670C0E9" w14:textId="1504AE18" w:rsidR="7575A711" w:rsidRDefault="7575A711" w:rsidP="7575A7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5"/>
      <w:gridCol w:w="2835"/>
      <w:gridCol w:w="2835"/>
    </w:tblGrid>
    <w:tr w:rsidR="7575A711" w14:paraId="61289335" w14:textId="77777777" w:rsidTr="7575A711">
      <w:tc>
        <w:tcPr>
          <w:tcW w:w="2835" w:type="dxa"/>
        </w:tcPr>
        <w:p w14:paraId="100206DE" w14:textId="135AEFC5" w:rsidR="7575A711" w:rsidRDefault="7575A711" w:rsidP="7575A711">
          <w:pPr>
            <w:pStyle w:val="Header"/>
            <w:ind w:left="-115"/>
          </w:pPr>
        </w:p>
      </w:tc>
      <w:tc>
        <w:tcPr>
          <w:tcW w:w="2835" w:type="dxa"/>
        </w:tcPr>
        <w:p w14:paraId="4E16871F" w14:textId="70C4C4D9" w:rsidR="7575A711" w:rsidRDefault="7575A711" w:rsidP="7575A711">
          <w:pPr>
            <w:pStyle w:val="Header"/>
            <w:jc w:val="center"/>
          </w:pPr>
        </w:p>
      </w:tc>
      <w:tc>
        <w:tcPr>
          <w:tcW w:w="2835" w:type="dxa"/>
        </w:tcPr>
        <w:p w14:paraId="113A4EA4" w14:textId="1E5B267F" w:rsidR="7575A711" w:rsidRDefault="7575A711" w:rsidP="7575A711">
          <w:pPr>
            <w:pStyle w:val="Header"/>
            <w:ind w:right="-115"/>
            <w:jc w:val="right"/>
          </w:pPr>
        </w:p>
      </w:tc>
    </w:tr>
  </w:tbl>
  <w:p w14:paraId="5FA083EF" w14:textId="316FE0B1" w:rsidR="7575A711" w:rsidRDefault="7575A711" w:rsidP="7575A7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5"/>
      <w:gridCol w:w="2835"/>
      <w:gridCol w:w="2835"/>
    </w:tblGrid>
    <w:tr w:rsidR="7575A711" w14:paraId="4145A050" w14:textId="77777777" w:rsidTr="7575A711">
      <w:tc>
        <w:tcPr>
          <w:tcW w:w="2835" w:type="dxa"/>
        </w:tcPr>
        <w:p w14:paraId="4CC01BAB" w14:textId="70C877FA" w:rsidR="7575A711" w:rsidRDefault="7575A711" w:rsidP="7575A711">
          <w:pPr>
            <w:pStyle w:val="Header"/>
            <w:ind w:left="-115"/>
          </w:pPr>
        </w:p>
      </w:tc>
      <w:tc>
        <w:tcPr>
          <w:tcW w:w="2835" w:type="dxa"/>
        </w:tcPr>
        <w:p w14:paraId="5C01CE06" w14:textId="09E233F8" w:rsidR="7575A711" w:rsidRDefault="7575A711" w:rsidP="7575A711">
          <w:pPr>
            <w:pStyle w:val="Header"/>
            <w:jc w:val="center"/>
          </w:pPr>
        </w:p>
      </w:tc>
      <w:tc>
        <w:tcPr>
          <w:tcW w:w="2835" w:type="dxa"/>
        </w:tcPr>
        <w:p w14:paraId="31580CA1" w14:textId="46ADC140" w:rsidR="7575A711" w:rsidRDefault="7575A711" w:rsidP="7575A711">
          <w:pPr>
            <w:pStyle w:val="Header"/>
            <w:ind w:right="-115"/>
            <w:jc w:val="right"/>
          </w:pPr>
        </w:p>
      </w:tc>
    </w:tr>
  </w:tbl>
  <w:p w14:paraId="0BE006D8" w14:textId="6159B998" w:rsidR="7575A711" w:rsidRDefault="7575A711" w:rsidP="7575A7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5"/>
      <w:gridCol w:w="2835"/>
      <w:gridCol w:w="2835"/>
    </w:tblGrid>
    <w:tr w:rsidR="7575A711" w14:paraId="34D67158" w14:textId="77777777" w:rsidTr="7575A711">
      <w:tc>
        <w:tcPr>
          <w:tcW w:w="2835" w:type="dxa"/>
        </w:tcPr>
        <w:p w14:paraId="78E2E57F" w14:textId="2EC332C6" w:rsidR="7575A711" w:rsidRDefault="7575A711" w:rsidP="7575A711">
          <w:pPr>
            <w:pStyle w:val="Header"/>
            <w:ind w:left="-115"/>
          </w:pPr>
        </w:p>
      </w:tc>
      <w:tc>
        <w:tcPr>
          <w:tcW w:w="2835" w:type="dxa"/>
        </w:tcPr>
        <w:p w14:paraId="7D35C7F9" w14:textId="688B4076" w:rsidR="7575A711" w:rsidRDefault="7575A711" w:rsidP="7575A711">
          <w:pPr>
            <w:pStyle w:val="Header"/>
            <w:jc w:val="center"/>
          </w:pPr>
        </w:p>
      </w:tc>
      <w:tc>
        <w:tcPr>
          <w:tcW w:w="2835" w:type="dxa"/>
        </w:tcPr>
        <w:p w14:paraId="47508411" w14:textId="59541B73" w:rsidR="7575A711" w:rsidRDefault="7575A711" w:rsidP="7575A711">
          <w:pPr>
            <w:pStyle w:val="Header"/>
            <w:ind w:right="-115"/>
            <w:jc w:val="right"/>
          </w:pPr>
        </w:p>
      </w:tc>
    </w:tr>
  </w:tbl>
  <w:p w14:paraId="3701CEE3" w14:textId="022CC256" w:rsidR="7575A711" w:rsidRDefault="7575A711" w:rsidP="7575A7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6990"/>
      <w:gridCol w:w="6990"/>
      <w:gridCol w:w="6990"/>
    </w:tblGrid>
    <w:tr w:rsidR="7575A711" w14:paraId="7FBD0D50" w14:textId="77777777" w:rsidTr="7575A711">
      <w:tc>
        <w:tcPr>
          <w:tcW w:w="6990" w:type="dxa"/>
        </w:tcPr>
        <w:p w14:paraId="0ECAE4F8" w14:textId="1F3B00DD" w:rsidR="7575A711" w:rsidRDefault="7575A711" w:rsidP="7575A711">
          <w:pPr>
            <w:pStyle w:val="Header"/>
            <w:ind w:left="-115"/>
          </w:pPr>
        </w:p>
      </w:tc>
      <w:tc>
        <w:tcPr>
          <w:tcW w:w="6990" w:type="dxa"/>
        </w:tcPr>
        <w:p w14:paraId="13A77F10" w14:textId="4BCB3BA6" w:rsidR="7575A711" w:rsidRDefault="7575A711" w:rsidP="7575A711">
          <w:pPr>
            <w:pStyle w:val="Header"/>
            <w:jc w:val="center"/>
          </w:pPr>
        </w:p>
      </w:tc>
      <w:tc>
        <w:tcPr>
          <w:tcW w:w="6990" w:type="dxa"/>
        </w:tcPr>
        <w:p w14:paraId="354420D0" w14:textId="46CE68D5" w:rsidR="7575A711" w:rsidRDefault="7575A711" w:rsidP="7575A711">
          <w:pPr>
            <w:pStyle w:val="Header"/>
            <w:ind w:right="-115"/>
            <w:jc w:val="right"/>
          </w:pPr>
        </w:p>
      </w:tc>
    </w:tr>
  </w:tbl>
  <w:p w14:paraId="3E09E85D" w14:textId="27F0319F" w:rsidR="7575A711" w:rsidRDefault="7575A711" w:rsidP="7575A7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5"/>
      <w:gridCol w:w="2835"/>
      <w:gridCol w:w="2835"/>
    </w:tblGrid>
    <w:tr w:rsidR="7575A711" w14:paraId="1012F1B2" w14:textId="77777777" w:rsidTr="7575A711">
      <w:tc>
        <w:tcPr>
          <w:tcW w:w="2835" w:type="dxa"/>
        </w:tcPr>
        <w:p w14:paraId="6285C63B" w14:textId="61686C28" w:rsidR="7575A711" w:rsidRDefault="7575A711" w:rsidP="7575A711">
          <w:pPr>
            <w:pStyle w:val="Header"/>
            <w:ind w:left="-115"/>
          </w:pPr>
        </w:p>
      </w:tc>
      <w:tc>
        <w:tcPr>
          <w:tcW w:w="2835" w:type="dxa"/>
        </w:tcPr>
        <w:p w14:paraId="5A081184" w14:textId="70CC04A7" w:rsidR="7575A711" w:rsidRDefault="7575A711" w:rsidP="7575A711">
          <w:pPr>
            <w:pStyle w:val="Header"/>
            <w:jc w:val="center"/>
          </w:pPr>
        </w:p>
      </w:tc>
      <w:tc>
        <w:tcPr>
          <w:tcW w:w="2835" w:type="dxa"/>
        </w:tcPr>
        <w:p w14:paraId="608AC5DA" w14:textId="3E9CD447" w:rsidR="7575A711" w:rsidRDefault="7575A711" w:rsidP="7575A711">
          <w:pPr>
            <w:pStyle w:val="Header"/>
            <w:ind w:right="-115"/>
            <w:jc w:val="right"/>
          </w:pPr>
        </w:p>
      </w:tc>
    </w:tr>
  </w:tbl>
  <w:p w14:paraId="1619A43F" w14:textId="7527BCA9" w:rsidR="7575A711" w:rsidRDefault="7575A711" w:rsidP="7575A7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956127C"/>
    <w:lvl w:ilvl="0">
      <w:start w:val="1"/>
      <w:numFmt w:val="decimal"/>
      <w:pStyle w:val="ListNumber2"/>
      <w:lvlText w:val="%1)"/>
      <w:lvlJc w:val="left"/>
      <w:pPr>
        <w:tabs>
          <w:tab w:val="num" w:pos="360"/>
        </w:tabs>
        <w:ind w:left="0" w:firstLine="0"/>
      </w:pPr>
      <w:rPr>
        <w:rFonts w:hint="default"/>
      </w:rPr>
    </w:lvl>
  </w:abstractNum>
  <w:abstractNum w:abstractNumId="1" w15:restartNumberingAfterBreak="0">
    <w:nsid w:val="FFFFFF88"/>
    <w:multiLevelType w:val="multilevel"/>
    <w:tmpl w:val="C0CE43C8"/>
    <w:lvl w:ilvl="0">
      <w:start w:val="1"/>
      <w:numFmt w:val="decimal"/>
      <w:pStyle w:val="ListNumb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E66FF9"/>
    <w:multiLevelType w:val="hybridMultilevel"/>
    <w:tmpl w:val="AC5E11C2"/>
    <w:lvl w:ilvl="0" w:tplc="B6CE9CD8">
      <w:start w:val="1"/>
      <w:numFmt w:val="bullet"/>
      <w:pStyle w:val="ListBullet"/>
      <w:lvlText w:val=""/>
      <w:lvlJc w:val="left"/>
      <w:pPr>
        <w:ind w:left="720" w:hanging="360"/>
      </w:pPr>
      <w:rPr>
        <w:rFonts w:ascii="Wingdings" w:hAnsi="Wingdings"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F7235A1"/>
    <w:multiLevelType w:val="hybridMultilevel"/>
    <w:tmpl w:val="FD682168"/>
    <w:lvl w:ilvl="0" w:tplc="C00E4AC0">
      <w:start w:val="1"/>
      <w:numFmt w:val="decimal"/>
      <w:pStyle w:val="Listbibliogr"/>
      <w:lvlText w:val="[%1]"/>
      <w:lvlJc w:val="left"/>
      <w:pPr>
        <w:ind w:left="360" w:hanging="360"/>
      </w:pPr>
      <w:rPr>
        <w:rFonts w:ascii="Times New Roman" w:hAnsi="Times New Roman" w:hint="default"/>
        <w:sz w:val="22"/>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10E42910"/>
    <w:multiLevelType w:val="hybridMultilevel"/>
    <w:tmpl w:val="E126FDA8"/>
    <w:lvl w:ilvl="0" w:tplc="9E1C1816">
      <w:start w:val="1"/>
      <w:numFmt w:val="bullet"/>
      <w:pStyle w:val="ListBullet2"/>
      <w:lvlText w:val=""/>
      <w:lvlJc w:val="left"/>
      <w:pPr>
        <w:tabs>
          <w:tab w:val="num" w:pos="360"/>
        </w:tabs>
        <w:ind w:left="357" w:hanging="357"/>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770F52"/>
    <w:multiLevelType w:val="hybridMultilevel"/>
    <w:tmpl w:val="ED86F6F6"/>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6" w15:restartNumberingAfterBreak="0">
    <w:nsid w:val="2DC814F0"/>
    <w:multiLevelType w:val="hybridMultilevel"/>
    <w:tmpl w:val="9B8482EC"/>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492D76EE"/>
    <w:multiLevelType w:val="hybridMultilevel"/>
    <w:tmpl w:val="9E10438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8" w15:restartNumberingAfterBreak="0">
    <w:nsid w:val="4D7D7C29"/>
    <w:multiLevelType w:val="hybridMultilevel"/>
    <w:tmpl w:val="D9AC5548"/>
    <w:lvl w:ilvl="0" w:tplc="0D0A89A2">
      <w:start w:val="1"/>
      <w:numFmt w:val="decimal"/>
      <w:pStyle w:val="Heading1"/>
      <w:suff w:val="space"/>
      <w:lvlText w:val="%1"/>
      <w:lvlJc w:val="left"/>
      <w:pPr>
        <w:ind w:left="0" w:firstLine="0"/>
      </w:pPr>
      <w:rPr>
        <w:rFonts w:hint="default"/>
      </w:rPr>
    </w:lvl>
    <w:lvl w:ilvl="1" w:tplc="B30E96C0">
      <w:start w:val="1"/>
      <w:numFmt w:val="decimal"/>
      <w:pStyle w:val="Heading2"/>
      <w:suff w:val="space"/>
      <w:lvlText w:val="%1.%2"/>
      <w:lvlJc w:val="left"/>
      <w:pPr>
        <w:ind w:left="0" w:firstLine="0"/>
      </w:pPr>
      <w:rPr>
        <w:rFonts w:hint="default"/>
      </w:rPr>
    </w:lvl>
    <w:lvl w:ilvl="2" w:tplc="E74283C2">
      <w:start w:val="1"/>
      <w:numFmt w:val="decimal"/>
      <w:pStyle w:val="Heading3"/>
      <w:suff w:val="space"/>
      <w:lvlText w:val="%1.%2.%3"/>
      <w:lvlJc w:val="left"/>
      <w:pPr>
        <w:ind w:left="0" w:firstLine="0"/>
      </w:pPr>
      <w:rPr>
        <w:rFonts w:hint="default"/>
      </w:rPr>
    </w:lvl>
    <w:lvl w:ilvl="3" w:tplc="39B2BA04">
      <w:start w:val="1"/>
      <w:numFmt w:val="decimal"/>
      <w:pStyle w:val="Heading4"/>
      <w:lvlText w:val="%1.%2.%3.%4"/>
      <w:lvlJc w:val="left"/>
      <w:pPr>
        <w:ind w:left="864" w:hanging="864"/>
      </w:pPr>
      <w:rPr>
        <w:rFonts w:hint="default"/>
      </w:rPr>
    </w:lvl>
    <w:lvl w:ilvl="4" w:tplc="D39450A0">
      <w:start w:val="1"/>
      <w:numFmt w:val="decimal"/>
      <w:pStyle w:val="Heading5"/>
      <w:lvlText w:val="%1.%2.%3.%4.%5"/>
      <w:lvlJc w:val="left"/>
      <w:pPr>
        <w:ind w:left="1008" w:hanging="1008"/>
      </w:pPr>
      <w:rPr>
        <w:rFonts w:hint="default"/>
      </w:rPr>
    </w:lvl>
    <w:lvl w:ilvl="5" w:tplc="84A659EA">
      <w:start w:val="1"/>
      <w:numFmt w:val="decimal"/>
      <w:pStyle w:val="Heading6"/>
      <w:lvlText w:val="%1.%2.%3.%4.%5.%6"/>
      <w:lvlJc w:val="left"/>
      <w:pPr>
        <w:ind w:left="1152" w:hanging="1152"/>
      </w:pPr>
      <w:rPr>
        <w:rFonts w:hint="default"/>
      </w:rPr>
    </w:lvl>
    <w:lvl w:ilvl="6" w:tplc="ED36D6A4">
      <w:start w:val="1"/>
      <w:numFmt w:val="decimal"/>
      <w:pStyle w:val="Heading7"/>
      <w:lvlText w:val="%1.%2.%3.%4.%5.%6.%7"/>
      <w:lvlJc w:val="left"/>
      <w:pPr>
        <w:ind w:left="1296" w:hanging="1296"/>
      </w:pPr>
      <w:rPr>
        <w:rFonts w:hint="default"/>
      </w:rPr>
    </w:lvl>
    <w:lvl w:ilvl="7" w:tplc="10D2BB4A">
      <w:start w:val="1"/>
      <w:numFmt w:val="decimal"/>
      <w:pStyle w:val="Heading8"/>
      <w:lvlText w:val="%1.%2.%3.%4.%5.%6.%7.%8"/>
      <w:lvlJc w:val="left"/>
      <w:pPr>
        <w:ind w:left="1440" w:hanging="1440"/>
      </w:pPr>
      <w:rPr>
        <w:rFonts w:hint="default"/>
      </w:rPr>
    </w:lvl>
    <w:lvl w:ilvl="8" w:tplc="9202DCEE">
      <w:start w:val="1"/>
      <w:numFmt w:val="decimal"/>
      <w:pStyle w:val="Heading9"/>
      <w:lvlText w:val="%1.%2.%3.%4.%5.%6.%7.%8.%9"/>
      <w:lvlJc w:val="left"/>
      <w:pPr>
        <w:ind w:left="1584" w:hanging="1584"/>
      </w:pPr>
      <w:rPr>
        <w:rFonts w:hint="default"/>
      </w:rPr>
    </w:lvl>
  </w:abstractNum>
  <w:abstractNum w:abstractNumId="9" w15:restartNumberingAfterBreak="0">
    <w:nsid w:val="564F6211"/>
    <w:multiLevelType w:val="hybridMultilevel"/>
    <w:tmpl w:val="FD682BE2"/>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8"/>
  </w:num>
  <w:num w:numId="5">
    <w:abstractNumId w:val="8"/>
  </w:num>
  <w:num w:numId="6">
    <w:abstractNumId w:val="2"/>
  </w:num>
  <w:num w:numId="7">
    <w:abstractNumId w:val="3"/>
  </w:num>
  <w:num w:numId="8">
    <w:abstractNumId w:val="7"/>
  </w:num>
  <w:num w:numId="9">
    <w:abstractNumId w:val="6"/>
  </w:num>
  <w:num w:numId="10">
    <w:abstractNumId w:val="9"/>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B81"/>
    <w:rsid w:val="00001A79"/>
    <w:rsid w:val="00013F71"/>
    <w:rsid w:val="0001641B"/>
    <w:rsid w:val="00032391"/>
    <w:rsid w:val="00033DCD"/>
    <w:rsid w:val="00041028"/>
    <w:rsid w:val="0005164D"/>
    <w:rsid w:val="00056CD5"/>
    <w:rsid w:val="000602CF"/>
    <w:rsid w:val="00060340"/>
    <w:rsid w:val="00061A4D"/>
    <w:rsid w:val="00061ECE"/>
    <w:rsid w:val="000650B0"/>
    <w:rsid w:val="00070E8F"/>
    <w:rsid w:val="00081F28"/>
    <w:rsid w:val="00084533"/>
    <w:rsid w:val="00084CA4"/>
    <w:rsid w:val="000978B6"/>
    <w:rsid w:val="000A1FDB"/>
    <w:rsid w:val="000A5C8B"/>
    <w:rsid w:val="000A7367"/>
    <w:rsid w:val="000B2E22"/>
    <w:rsid w:val="000B4EFD"/>
    <w:rsid w:val="000B670D"/>
    <w:rsid w:val="000D5004"/>
    <w:rsid w:val="0010263D"/>
    <w:rsid w:val="001120BE"/>
    <w:rsid w:val="001148DA"/>
    <w:rsid w:val="001158B8"/>
    <w:rsid w:val="00117ADC"/>
    <w:rsid w:val="001309DB"/>
    <w:rsid w:val="00132B0A"/>
    <w:rsid w:val="00150112"/>
    <w:rsid w:val="001509EB"/>
    <w:rsid w:val="00153B81"/>
    <w:rsid w:val="00157D2C"/>
    <w:rsid w:val="0016246C"/>
    <w:rsid w:val="00167F2B"/>
    <w:rsid w:val="001769FA"/>
    <w:rsid w:val="00177AD7"/>
    <w:rsid w:val="00180953"/>
    <w:rsid w:val="00181CAC"/>
    <w:rsid w:val="001952B1"/>
    <w:rsid w:val="001A1440"/>
    <w:rsid w:val="001A6E85"/>
    <w:rsid w:val="001A7E2C"/>
    <w:rsid w:val="001B740F"/>
    <w:rsid w:val="001B78F4"/>
    <w:rsid w:val="001D1CCB"/>
    <w:rsid w:val="001D36CD"/>
    <w:rsid w:val="001F3DA2"/>
    <w:rsid w:val="002026E3"/>
    <w:rsid w:val="002032CD"/>
    <w:rsid w:val="002067A9"/>
    <w:rsid w:val="00210BAE"/>
    <w:rsid w:val="00214208"/>
    <w:rsid w:val="00217927"/>
    <w:rsid w:val="002217FC"/>
    <w:rsid w:val="0024159F"/>
    <w:rsid w:val="00245CF9"/>
    <w:rsid w:val="002521DC"/>
    <w:rsid w:val="0025544D"/>
    <w:rsid w:val="0026432F"/>
    <w:rsid w:val="00276DA7"/>
    <w:rsid w:val="00282796"/>
    <w:rsid w:val="00283421"/>
    <w:rsid w:val="00284B63"/>
    <w:rsid w:val="00287B0C"/>
    <w:rsid w:val="00290339"/>
    <w:rsid w:val="002968D2"/>
    <w:rsid w:val="002B240D"/>
    <w:rsid w:val="002B55AC"/>
    <w:rsid w:val="002B6CBB"/>
    <w:rsid w:val="002B714B"/>
    <w:rsid w:val="002C05CB"/>
    <w:rsid w:val="002C2FD0"/>
    <w:rsid w:val="002C4622"/>
    <w:rsid w:val="002D3C66"/>
    <w:rsid w:val="002D5DEA"/>
    <w:rsid w:val="002F2282"/>
    <w:rsid w:val="002F5DDF"/>
    <w:rsid w:val="0030721D"/>
    <w:rsid w:val="00307555"/>
    <w:rsid w:val="003144FC"/>
    <w:rsid w:val="00317606"/>
    <w:rsid w:val="0033047E"/>
    <w:rsid w:val="0033187C"/>
    <w:rsid w:val="00334F44"/>
    <w:rsid w:val="00336E6B"/>
    <w:rsid w:val="00340917"/>
    <w:rsid w:val="00344986"/>
    <w:rsid w:val="00347450"/>
    <w:rsid w:val="00347691"/>
    <w:rsid w:val="00354665"/>
    <w:rsid w:val="00363674"/>
    <w:rsid w:val="00364E46"/>
    <w:rsid w:val="00374CC6"/>
    <w:rsid w:val="00383E5C"/>
    <w:rsid w:val="00387AD9"/>
    <w:rsid w:val="003911EB"/>
    <w:rsid w:val="003B01A5"/>
    <w:rsid w:val="003B1318"/>
    <w:rsid w:val="003B49C0"/>
    <w:rsid w:val="003B74BC"/>
    <w:rsid w:val="003B767A"/>
    <w:rsid w:val="003C451D"/>
    <w:rsid w:val="003C5C93"/>
    <w:rsid w:val="003C69E7"/>
    <w:rsid w:val="003E4DD2"/>
    <w:rsid w:val="003E5246"/>
    <w:rsid w:val="004022F7"/>
    <w:rsid w:val="0040413D"/>
    <w:rsid w:val="0042274A"/>
    <w:rsid w:val="00424CFF"/>
    <w:rsid w:val="0042704E"/>
    <w:rsid w:val="00427869"/>
    <w:rsid w:val="00430022"/>
    <w:rsid w:val="004334D5"/>
    <w:rsid w:val="0044720D"/>
    <w:rsid w:val="00457177"/>
    <w:rsid w:val="0046169D"/>
    <w:rsid w:val="00465620"/>
    <w:rsid w:val="0046769E"/>
    <w:rsid w:val="00480A07"/>
    <w:rsid w:val="0048189D"/>
    <w:rsid w:val="004877A7"/>
    <w:rsid w:val="004920B8"/>
    <w:rsid w:val="00492A9A"/>
    <w:rsid w:val="004938DD"/>
    <w:rsid w:val="004A27A9"/>
    <w:rsid w:val="004B0868"/>
    <w:rsid w:val="004B4AC8"/>
    <w:rsid w:val="004B67EF"/>
    <w:rsid w:val="004B6CF6"/>
    <w:rsid w:val="004D1559"/>
    <w:rsid w:val="004D2639"/>
    <w:rsid w:val="004D3393"/>
    <w:rsid w:val="004D4AF4"/>
    <w:rsid w:val="004E465E"/>
    <w:rsid w:val="004E6E93"/>
    <w:rsid w:val="004F3C5E"/>
    <w:rsid w:val="004F5F89"/>
    <w:rsid w:val="00501EA2"/>
    <w:rsid w:val="00503BC5"/>
    <w:rsid w:val="00511D41"/>
    <w:rsid w:val="005120C0"/>
    <w:rsid w:val="0051318F"/>
    <w:rsid w:val="00516EC5"/>
    <w:rsid w:val="0052361C"/>
    <w:rsid w:val="005238A1"/>
    <w:rsid w:val="00526429"/>
    <w:rsid w:val="005340F6"/>
    <w:rsid w:val="00540B81"/>
    <w:rsid w:val="00540F52"/>
    <w:rsid w:val="0055048A"/>
    <w:rsid w:val="005560A0"/>
    <w:rsid w:val="005567FF"/>
    <w:rsid w:val="00560E2E"/>
    <w:rsid w:val="005635A0"/>
    <w:rsid w:val="00564C78"/>
    <w:rsid w:val="00573792"/>
    <w:rsid w:val="0058147B"/>
    <w:rsid w:val="00581CCA"/>
    <w:rsid w:val="00585A09"/>
    <w:rsid w:val="00596A9D"/>
    <w:rsid w:val="00597231"/>
    <w:rsid w:val="005A2094"/>
    <w:rsid w:val="005B58CB"/>
    <w:rsid w:val="005C3605"/>
    <w:rsid w:val="005C3BC6"/>
    <w:rsid w:val="005D7D0D"/>
    <w:rsid w:val="005E33CA"/>
    <w:rsid w:val="005F0ABD"/>
    <w:rsid w:val="005F37BD"/>
    <w:rsid w:val="00611285"/>
    <w:rsid w:val="006170B0"/>
    <w:rsid w:val="00626054"/>
    <w:rsid w:val="006328D8"/>
    <w:rsid w:val="006329EE"/>
    <w:rsid w:val="0063453B"/>
    <w:rsid w:val="00653C07"/>
    <w:rsid w:val="00654A8A"/>
    <w:rsid w:val="00666A63"/>
    <w:rsid w:val="00667DAA"/>
    <w:rsid w:val="00672277"/>
    <w:rsid w:val="00674432"/>
    <w:rsid w:val="006784C8"/>
    <w:rsid w:val="0068011C"/>
    <w:rsid w:val="00690EBB"/>
    <w:rsid w:val="00692B62"/>
    <w:rsid w:val="006A316B"/>
    <w:rsid w:val="006B1020"/>
    <w:rsid w:val="006B56CE"/>
    <w:rsid w:val="006B5A95"/>
    <w:rsid w:val="006C1427"/>
    <w:rsid w:val="006C3899"/>
    <w:rsid w:val="006C7CC5"/>
    <w:rsid w:val="006D1CFE"/>
    <w:rsid w:val="006D2796"/>
    <w:rsid w:val="006D2C33"/>
    <w:rsid w:val="006D457D"/>
    <w:rsid w:val="006D769E"/>
    <w:rsid w:val="006E0C63"/>
    <w:rsid w:val="006F6055"/>
    <w:rsid w:val="0070454E"/>
    <w:rsid w:val="007112D7"/>
    <w:rsid w:val="00712D46"/>
    <w:rsid w:val="007133E0"/>
    <w:rsid w:val="00726491"/>
    <w:rsid w:val="0074434C"/>
    <w:rsid w:val="007446C7"/>
    <w:rsid w:val="00751BC5"/>
    <w:rsid w:val="00751D68"/>
    <w:rsid w:val="00755654"/>
    <w:rsid w:val="0076342C"/>
    <w:rsid w:val="00771D7F"/>
    <w:rsid w:val="007A070C"/>
    <w:rsid w:val="007B053A"/>
    <w:rsid w:val="007B4BF5"/>
    <w:rsid w:val="007B5F3C"/>
    <w:rsid w:val="007B6D76"/>
    <w:rsid w:val="007C0D9E"/>
    <w:rsid w:val="007C6F60"/>
    <w:rsid w:val="007D060A"/>
    <w:rsid w:val="007D4BED"/>
    <w:rsid w:val="007E00C9"/>
    <w:rsid w:val="007E2868"/>
    <w:rsid w:val="007E6243"/>
    <w:rsid w:val="007E6A49"/>
    <w:rsid w:val="007E7A8B"/>
    <w:rsid w:val="007F5026"/>
    <w:rsid w:val="00800F0D"/>
    <w:rsid w:val="0082627A"/>
    <w:rsid w:val="0083056E"/>
    <w:rsid w:val="0083195D"/>
    <w:rsid w:val="008353AF"/>
    <w:rsid w:val="00835D0F"/>
    <w:rsid w:val="00837823"/>
    <w:rsid w:val="00837F60"/>
    <w:rsid w:val="00856603"/>
    <w:rsid w:val="00856A73"/>
    <w:rsid w:val="008636A1"/>
    <w:rsid w:val="0086431E"/>
    <w:rsid w:val="00867B9D"/>
    <w:rsid w:val="00886663"/>
    <w:rsid w:val="00896166"/>
    <w:rsid w:val="008A0580"/>
    <w:rsid w:val="008A28C4"/>
    <w:rsid w:val="008B10E5"/>
    <w:rsid w:val="008B3781"/>
    <w:rsid w:val="008C38FD"/>
    <w:rsid w:val="008C51BE"/>
    <w:rsid w:val="008C51C6"/>
    <w:rsid w:val="008C6970"/>
    <w:rsid w:val="008D0965"/>
    <w:rsid w:val="008D2BE4"/>
    <w:rsid w:val="008D63E3"/>
    <w:rsid w:val="008D6F90"/>
    <w:rsid w:val="008D7D5D"/>
    <w:rsid w:val="008E53DF"/>
    <w:rsid w:val="008F2EB9"/>
    <w:rsid w:val="00904584"/>
    <w:rsid w:val="0092108E"/>
    <w:rsid w:val="00922B85"/>
    <w:rsid w:val="0092767D"/>
    <w:rsid w:val="00933B4A"/>
    <w:rsid w:val="0093622F"/>
    <w:rsid w:val="009412CF"/>
    <w:rsid w:val="00943C3C"/>
    <w:rsid w:val="009478F0"/>
    <w:rsid w:val="00955C22"/>
    <w:rsid w:val="009569D6"/>
    <w:rsid w:val="00965F0C"/>
    <w:rsid w:val="00967A22"/>
    <w:rsid w:val="009704C6"/>
    <w:rsid w:val="00972F6A"/>
    <w:rsid w:val="009758C3"/>
    <w:rsid w:val="00991AC0"/>
    <w:rsid w:val="009A0D24"/>
    <w:rsid w:val="009B17D3"/>
    <w:rsid w:val="009B2464"/>
    <w:rsid w:val="009B4F03"/>
    <w:rsid w:val="009E1679"/>
    <w:rsid w:val="009E2203"/>
    <w:rsid w:val="009F343D"/>
    <w:rsid w:val="009F3BC9"/>
    <w:rsid w:val="009F4718"/>
    <w:rsid w:val="009F7772"/>
    <w:rsid w:val="00A000B0"/>
    <w:rsid w:val="00A00874"/>
    <w:rsid w:val="00A05CC2"/>
    <w:rsid w:val="00A06696"/>
    <w:rsid w:val="00A1153E"/>
    <w:rsid w:val="00A12CDC"/>
    <w:rsid w:val="00A178DC"/>
    <w:rsid w:val="00A274A5"/>
    <w:rsid w:val="00A275BF"/>
    <w:rsid w:val="00A336E6"/>
    <w:rsid w:val="00A557C8"/>
    <w:rsid w:val="00A67E66"/>
    <w:rsid w:val="00A72DAD"/>
    <w:rsid w:val="00A73449"/>
    <w:rsid w:val="00A760C6"/>
    <w:rsid w:val="00A904D4"/>
    <w:rsid w:val="00AA2967"/>
    <w:rsid w:val="00AB3ACD"/>
    <w:rsid w:val="00AB54FF"/>
    <w:rsid w:val="00AC07C4"/>
    <w:rsid w:val="00AC3352"/>
    <w:rsid w:val="00AC6726"/>
    <w:rsid w:val="00AD0367"/>
    <w:rsid w:val="00AD10D4"/>
    <w:rsid w:val="00AD6819"/>
    <w:rsid w:val="00AE5FF9"/>
    <w:rsid w:val="00AF1C86"/>
    <w:rsid w:val="00AF524D"/>
    <w:rsid w:val="00B0025F"/>
    <w:rsid w:val="00B07F86"/>
    <w:rsid w:val="00B21A19"/>
    <w:rsid w:val="00B21CEB"/>
    <w:rsid w:val="00B24E4E"/>
    <w:rsid w:val="00B31C63"/>
    <w:rsid w:val="00B44A6B"/>
    <w:rsid w:val="00B52870"/>
    <w:rsid w:val="00B7033C"/>
    <w:rsid w:val="00B74CEC"/>
    <w:rsid w:val="00B75B28"/>
    <w:rsid w:val="00B77422"/>
    <w:rsid w:val="00B812DB"/>
    <w:rsid w:val="00B8338D"/>
    <w:rsid w:val="00BA1B01"/>
    <w:rsid w:val="00BA2763"/>
    <w:rsid w:val="00BA27D6"/>
    <w:rsid w:val="00BA4A95"/>
    <w:rsid w:val="00BB7D26"/>
    <w:rsid w:val="00BC1D64"/>
    <w:rsid w:val="00BD7026"/>
    <w:rsid w:val="00BE5B4C"/>
    <w:rsid w:val="00BF00C4"/>
    <w:rsid w:val="00BF0F4B"/>
    <w:rsid w:val="00C171E7"/>
    <w:rsid w:val="00C178EA"/>
    <w:rsid w:val="00C40A1C"/>
    <w:rsid w:val="00C4388D"/>
    <w:rsid w:val="00C460E4"/>
    <w:rsid w:val="00C71C2E"/>
    <w:rsid w:val="00C7206D"/>
    <w:rsid w:val="00C77099"/>
    <w:rsid w:val="00C82808"/>
    <w:rsid w:val="00C84468"/>
    <w:rsid w:val="00C876CC"/>
    <w:rsid w:val="00CA4B10"/>
    <w:rsid w:val="00CA614A"/>
    <w:rsid w:val="00CA7FE7"/>
    <w:rsid w:val="00CB1741"/>
    <w:rsid w:val="00CC5BA6"/>
    <w:rsid w:val="00CD4018"/>
    <w:rsid w:val="00CD4999"/>
    <w:rsid w:val="00CD627E"/>
    <w:rsid w:val="00CD6F2E"/>
    <w:rsid w:val="00CE714E"/>
    <w:rsid w:val="00D32DE9"/>
    <w:rsid w:val="00D36BA8"/>
    <w:rsid w:val="00D565A3"/>
    <w:rsid w:val="00D64B5B"/>
    <w:rsid w:val="00D66C1E"/>
    <w:rsid w:val="00D66E89"/>
    <w:rsid w:val="00D67C15"/>
    <w:rsid w:val="00D71D91"/>
    <w:rsid w:val="00D76C86"/>
    <w:rsid w:val="00D817FF"/>
    <w:rsid w:val="00D8445B"/>
    <w:rsid w:val="00D857FE"/>
    <w:rsid w:val="00D86E77"/>
    <w:rsid w:val="00D9619B"/>
    <w:rsid w:val="00DA6828"/>
    <w:rsid w:val="00DB04FF"/>
    <w:rsid w:val="00DB1B6B"/>
    <w:rsid w:val="00DB2A63"/>
    <w:rsid w:val="00DD118F"/>
    <w:rsid w:val="00DD29EB"/>
    <w:rsid w:val="00DD362C"/>
    <w:rsid w:val="00DE4DB9"/>
    <w:rsid w:val="00DF1147"/>
    <w:rsid w:val="00DF7F99"/>
    <w:rsid w:val="00E06B10"/>
    <w:rsid w:val="00E11B5B"/>
    <w:rsid w:val="00E25DD2"/>
    <w:rsid w:val="00E527E7"/>
    <w:rsid w:val="00E55C3D"/>
    <w:rsid w:val="00E577F5"/>
    <w:rsid w:val="00E609E4"/>
    <w:rsid w:val="00E86306"/>
    <w:rsid w:val="00E96F22"/>
    <w:rsid w:val="00EB02C7"/>
    <w:rsid w:val="00EB2289"/>
    <w:rsid w:val="00EB2E10"/>
    <w:rsid w:val="00EB4FBE"/>
    <w:rsid w:val="00EB59B0"/>
    <w:rsid w:val="00EC2121"/>
    <w:rsid w:val="00EC22EC"/>
    <w:rsid w:val="00ED1A1A"/>
    <w:rsid w:val="00ED7732"/>
    <w:rsid w:val="00EE34CA"/>
    <w:rsid w:val="00EF0731"/>
    <w:rsid w:val="00EF2AE4"/>
    <w:rsid w:val="00EF415E"/>
    <w:rsid w:val="00EF7646"/>
    <w:rsid w:val="00F00C59"/>
    <w:rsid w:val="00F014C3"/>
    <w:rsid w:val="00F01D30"/>
    <w:rsid w:val="00F1295F"/>
    <w:rsid w:val="00F14977"/>
    <w:rsid w:val="00F170B9"/>
    <w:rsid w:val="00F279CB"/>
    <w:rsid w:val="00F30304"/>
    <w:rsid w:val="00F322C5"/>
    <w:rsid w:val="00F617C9"/>
    <w:rsid w:val="00F655C1"/>
    <w:rsid w:val="00F74C58"/>
    <w:rsid w:val="00F826CC"/>
    <w:rsid w:val="00F854ED"/>
    <w:rsid w:val="00F95038"/>
    <w:rsid w:val="00FC3D74"/>
    <w:rsid w:val="00FC3DE1"/>
    <w:rsid w:val="00FC5EE7"/>
    <w:rsid w:val="00FC74B4"/>
    <w:rsid w:val="00FD370F"/>
    <w:rsid w:val="00FE70D2"/>
    <w:rsid w:val="00FE74A8"/>
    <w:rsid w:val="00FF0A17"/>
    <w:rsid w:val="00FF404E"/>
    <w:rsid w:val="00FF7678"/>
    <w:rsid w:val="0F0C77D3"/>
    <w:rsid w:val="13C103EE"/>
    <w:rsid w:val="17347D87"/>
    <w:rsid w:val="17605AE4"/>
    <w:rsid w:val="17FF3140"/>
    <w:rsid w:val="1C3A3F76"/>
    <w:rsid w:val="1CE67883"/>
    <w:rsid w:val="22EDAB5A"/>
    <w:rsid w:val="26736716"/>
    <w:rsid w:val="2B20BE0F"/>
    <w:rsid w:val="2CE6B6B5"/>
    <w:rsid w:val="2D248A67"/>
    <w:rsid w:val="2E9183A9"/>
    <w:rsid w:val="30346FE0"/>
    <w:rsid w:val="31B681F0"/>
    <w:rsid w:val="3393CBEB"/>
    <w:rsid w:val="3C1EFD24"/>
    <w:rsid w:val="410F283D"/>
    <w:rsid w:val="4235F2BC"/>
    <w:rsid w:val="450FD9EA"/>
    <w:rsid w:val="4821D4AB"/>
    <w:rsid w:val="486C2601"/>
    <w:rsid w:val="4A07F662"/>
    <w:rsid w:val="4A4AA6AB"/>
    <w:rsid w:val="4BA3C6C3"/>
    <w:rsid w:val="4BEAA5D4"/>
    <w:rsid w:val="5079E96E"/>
    <w:rsid w:val="520A9B7E"/>
    <w:rsid w:val="5222F992"/>
    <w:rsid w:val="558E7108"/>
    <w:rsid w:val="57F364BA"/>
    <w:rsid w:val="5C6FD9CE"/>
    <w:rsid w:val="5DBD3B8F"/>
    <w:rsid w:val="63E071B0"/>
    <w:rsid w:val="6584C614"/>
    <w:rsid w:val="690784E3"/>
    <w:rsid w:val="69C5A340"/>
    <w:rsid w:val="69DA31F3"/>
    <w:rsid w:val="6CF1D1E5"/>
    <w:rsid w:val="6DB7943D"/>
    <w:rsid w:val="709B024E"/>
    <w:rsid w:val="70CFF254"/>
    <w:rsid w:val="7575A711"/>
    <w:rsid w:val="797CDF08"/>
    <w:rsid w:val="7BE2C90E"/>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FB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7D2C"/>
    <w:rPr>
      <w:sz w:val="24"/>
      <w:szCs w:val="24"/>
      <w:lang w:val="en-GB" w:eastAsia="en-US"/>
    </w:rPr>
  </w:style>
  <w:style w:type="paragraph" w:styleId="Heading1">
    <w:name w:val="heading 1"/>
    <w:basedOn w:val="BodyText"/>
    <w:next w:val="BodyText"/>
    <w:link w:val="Heading1Char"/>
    <w:qFormat/>
    <w:rsid w:val="003C451D"/>
    <w:pPr>
      <w:keepNext/>
      <w:numPr>
        <w:numId w:val="5"/>
      </w:numPr>
      <w:spacing w:before="1200" w:after="360"/>
      <w:jc w:val="left"/>
      <w:outlineLvl w:val="0"/>
    </w:pPr>
    <w:rPr>
      <w:b/>
      <w:bCs/>
      <w:kern w:val="32"/>
      <w:sz w:val="32"/>
      <w:szCs w:val="32"/>
    </w:rPr>
  </w:style>
  <w:style w:type="paragraph" w:styleId="Heading2">
    <w:name w:val="heading 2"/>
    <w:basedOn w:val="Normal"/>
    <w:next w:val="BodyText"/>
    <w:qFormat/>
    <w:rsid w:val="003C451D"/>
    <w:pPr>
      <w:keepNext/>
      <w:numPr>
        <w:ilvl w:val="1"/>
        <w:numId w:val="5"/>
      </w:numPr>
      <w:spacing w:before="480" w:after="120" w:line="360" w:lineRule="auto"/>
      <w:outlineLvl w:val="1"/>
    </w:pPr>
    <w:rPr>
      <w:b/>
      <w:sz w:val="28"/>
      <w:szCs w:val="20"/>
    </w:rPr>
  </w:style>
  <w:style w:type="paragraph" w:styleId="Heading3">
    <w:name w:val="heading 3"/>
    <w:basedOn w:val="Normal"/>
    <w:next w:val="BodyText"/>
    <w:qFormat/>
    <w:rsid w:val="003C451D"/>
    <w:pPr>
      <w:keepNext/>
      <w:numPr>
        <w:ilvl w:val="2"/>
        <w:numId w:val="5"/>
      </w:numPr>
      <w:spacing w:before="240" w:after="120" w:line="360" w:lineRule="auto"/>
      <w:outlineLvl w:val="2"/>
    </w:pPr>
    <w:rPr>
      <w:rFonts w:cs="Arial"/>
      <w:b/>
      <w:bCs/>
      <w:szCs w:val="26"/>
    </w:rPr>
  </w:style>
  <w:style w:type="paragraph" w:styleId="Heading4">
    <w:name w:val="heading 4"/>
    <w:basedOn w:val="Normal"/>
    <w:next w:val="BodyText"/>
    <w:qFormat/>
    <w:rsid w:val="00AF1C86"/>
    <w:pPr>
      <w:keepNext/>
      <w:numPr>
        <w:ilvl w:val="3"/>
        <w:numId w:val="5"/>
      </w:numPr>
      <w:spacing w:line="360" w:lineRule="auto"/>
      <w:jc w:val="center"/>
      <w:outlineLvl w:val="3"/>
    </w:pPr>
    <w:rPr>
      <w:b/>
      <w:szCs w:val="20"/>
    </w:rPr>
  </w:style>
  <w:style w:type="paragraph" w:styleId="Heading5">
    <w:name w:val="heading 5"/>
    <w:basedOn w:val="Normal"/>
    <w:next w:val="Normal"/>
    <w:qFormat/>
    <w:rsid w:val="00AF1C86"/>
    <w:pPr>
      <w:keepNext/>
      <w:numPr>
        <w:ilvl w:val="4"/>
        <w:numId w:val="5"/>
      </w:numPr>
      <w:jc w:val="center"/>
      <w:outlineLvl w:val="4"/>
    </w:pPr>
    <w:rPr>
      <w:b/>
      <w:szCs w:val="20"/>
    </w:rPr>
  </w:style>
  <w:style w:type="paragraph" w:styleId="Heading6">
    <w:name w:val="heading 6"/>
    <w:basedOn w:val="Normal"/>
    <w:next w:val="Normal"/>
    <w:qFormat/>
    <w:rsid w:val="00AF1C86"/>
    <w:pPr>
      <w:keepNext/>
      <w:numPr>
        <w:ilvl w:val="5"/>
        <w:numId w:val="5"/>
      </w:numPr>
      <w:jc w:val="center"/>
      <w:outlineLvl w:val="5"/>
    </w:pPr>
    <w:rPr>
      <w:b/>
      <w:szCs w:val="20"/>
    </w:rPr>
  </w:style>
  <w:style w:type="paragraph" w:styleId="Heading7">
    <w:name w:val="heading 7"/>
    <w:basedOn w:val="Normal"/>
    <w:next w:val="Normal"/>
    <w:qFormat/>
    <w:rsid w:val="00DD118F"/>
    <w:pPr>
      <w:keepNext/>
      <w:numPr>
        <w:ilvl w:val="6"/>
        <w:numId w:val="5"/>
      </w:numPr>
      <w:jc w:val="center"/>
      <w:outlineLvl w:val="6"/>
    </w:pPr>
    <w:rPr>
      <w:b/>
      <w:szCs w:val="20"/>
    </w:rPr>
  </w:style>
  <w:style w:type="paragraph" w:styleId="Heading8">
    <w:name w:val="heading 8"/>
    <w:basedOn w:val="Normal"/>
    <w:next w:val="Normal"/>
    <w:qFormat/>
    <w:pPr>
      <w:keepNext/>
      <w:numPr>
        <w:ilvl w:val="7"/>
        <w:numId w:val="5"/>
      </w:numPr>
      <w:outlineLvl w:val="7"/>
    </w:pPr>
    <w:rPr>
      <w:b/>
      <w:i/>
      <w:szCs w:val="20"/>
    </w:rPr>
  </w:style>
  <w:style w:type="paragraph" w:styleId="Heading9">
    <w:name w:val="heading 9"/>
    <w:basedOn w:val="Normal"/>
    <w:next w:val="Normal"/>
    <w:link w:val="Heading9Char"/>
    <w:semiHidden/>
    <w:unhideWhenUsed/>
    <w:qFormat/>
    <w:rsid w:val="00C4388D"/>
    <w:pPr>
      <w:keepNext/>
      <w:keepLines/>
      <w:numPr>
        <w:ilvl w:val="8"/>
        <w:numId w:val="5"/>
      </w:numPr>
      <w:spacing w:before="40"/>
      <w:outlineLvl w:val="8"/>
    </w:pPr>
    <w:rPr>
      <w:rFonts w:ascii="Cambria" w:hAnsi="Cambria"/>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06696"/>
    <w:pPr>
      <w:spacing w:after="240" w:line="360" w:lineRule="auto"/>
      <w:jc w:val="both"/>
    </w:pPr>
  </w:style>
  <w:style w:type="character" w:customStyle="1" w:styleId="BodyTextChar">
    <w:name w:val="Body Text Char"/>
    <w:link w:val="BodyText"/>
    <w:rsid w:val="009F343D"/>
    <w:rPr>
      <w:sz w:val="24"/>
      <w:szCs w:val="24"/>
      <w:lang w:eastAsia="en-US"/>
    </w:rPr>
  </w:style>
  <w:style w:type="character" w:customStyle="1" w:styleId="Heading9Char">
    <w:name w:val="Heading 9 Char"/>
    <w:link w:val="Heading9"/>
    <w:semiHidden/>
    <w:rsid w:val="00C4388D"/>
    <w:rPr>
      <w:rFonts w:ascii="Cambria" w:hAnsi="Cambria"/>
      <w:i/>
      <w:iCs/>
      <w:color w:val="272727"/>
      <w:sz w:val="21"/>
      <w:szCs w:val="21"/>
      <w:lang w:eastAsia="en-US"/>
    </w:rPr>
  </w:style>
  <w:style w:type="paragraph" w:customStyle="1" w:styleId="StyleRight">
    <w:name w:val="Style Right"/>
    <w:basedOn w:val="Normal"/>
    <w:rsid w:val="00672277"/>
    <w:pPr>
      <w:jc w:val="right"/>
    </w:pPr>
    <w:rPr>
      <w:szCs w:val="20"/>
    </w:rPr>
  </w:style>
  <w:style w:type="paragraph" w:styleId="ListBullet2">
    <w:name w:val="List Bullet 2"/>
    <w:basedOn w:val="Normal"/>
    <w:autoRedefine/>
    <w:pPr>
      <w:numPr>
        <w:numId w:val="1"/>
      </w:numPr>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967A22"/>
    <w:rPr>
      <w:sz w:val="24"/>
      <w:szCs w:val="24"/>
      <w:lang w:eastAsia="en-US"/>
    </w:rPr>
  </w:style>
  <w:style w:type="character" w:styleId="PageNumber">
    <w:name w:val="page number"/>
    <w:basedOn w:val="DefaultParagraphFont"/>
  </w:style>
  <w:style w:type="paragraph" w:styleId="BalloonText">
    <w:name w:val="Balloon Text"/>
    <w:basedOn w:val="Normal"/>
    <w:semiHidden/>
    <w:rsid w:val="004B0868"/>
    <w:rPr>
      <w:rFonts w:ascii="Tahoma" w:hAnsi="Tahoma" w:cs="Tahoma"/>
      <w:sz w:val="16"/>
      <w:szCs w:val="16"/>
    </w:rPr>
  </w:style>
  <w:style w:type="paragraph" w:styleId="ListNumber2">
    <w:name w:val="List Number 2"/>
    <w:basedOn w:val="Normal"/>
    <w:pPr>
      <w:numPr>
        <w:numId w:val="2"/>
      </w:numPr>
    </w:pPr>
  </w:style>
  <w:style w:type="paragraph" w:styleId="Header">
    <w:name w:val="header"/>
    <w:basedOn w:val="Normal"/>
    <w:rsid w:val="004B0868"/>
    <w:pPr>
      <w:tabs>
        <w:tab w:val="center" w:pos="4536"/>
        <w:tab w:val="right" w:pos="9072"/>
      </w:tabs>
    </w:pPr>
  </w:style>
  <w:style w:type="paragraph" w:styleId="TOC1">
    <w:name w:val="toc 1"/>
    <w:basedOn w:val="Normal"/>
    <w:next w:val="Normal"/>
    <w:autoRedefine/>
    <w:uiPriority w:val="39"/>
    <w:rsid w:val="00EB4FBE"/>
    <w:pPr>
      <w:spacing w:line="360" w:lineRule="auto"/>
    </w:pPr>
  </w:style>
  <w:style w:type="paragraph" w:styleId="TOC2">
    <w:name w:val="toc 2"/>
    <w:basedOn w:val="Normal"/>
    <w:next w:val="Normal"/>
    <w:autoRedefine/>
    <w:uiPriority w:val="39"/>
    <w:rsid w:val="00D76C86"/>
    <w:pPr>
      <w:tabs>
        <w:tab w:val="right" w:leader="dot" w:pos="8495"/>
      </w:tabs>
      <w:spacing w:line="360" w:lineRule="auto"/>
      <w:ind w:left="238"/>
    </w:pPr>
  </w:style>
  <w:style w:type="character" w:styleId="Hyperlink">
    <w:name w:val="Hyperlink"/>
    <w:uiPriority w:val="99"/>
    <w:rsid w:val="004B6CF6"/>
    <w:rPr>
      <w:color w:val="auto"/>
      <w:u w:val="none"/>
    </w:rPr>
  </w:style>
  <w:style w:type="paragraph" w:customStyle="1" w:styleId="Equation">
    <w:name w:val="Equation"/>
    <w:basedOn w:val="Normal"/>
    <w:qFormat/>
    <w:rsid w:val="0040413D"/>
    <w:pPr>
      <w:tabs>
        <w:tab w:val="right" w:pos="8392"/>
      </w:tabs>
      <w:spacing w:after="240"/>
    </w:pPr>
  </w:style>
  <w:style w:type="paragraph" w:styleId="TOC3">
    <w:name w:val="toc 3"/>
    <w:basedOn w:val="Normal"/>
    <w:next w:val="Normal"/>
    <w:autoRedefine/>
    <w:uiPriority w:val="39"/>
    <w:rsid w:val="00EB4FBE"/>
    <w:pPr>
      <w:spacing w:line="360" w:lineRule="auto"/>
      <w:ind w:left="482"/>
    </w:pPr>
  </w:style>
  <w:style w:type="table" w:styleId="TableGrid">
    <w:name w:val="Table Grid"/>
    <w:basedOn w:val="TableNormal"/>
    <w:uiPriority w:val="59"/>
    <w:rsid w:val="00FE70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40413D"/>
    <w:pPr>
      <w:spacing w:before="120" w:after="120" w:line="276" w:lineRule="auto"/>
      <w:jc w:val="center"/>
    </w:pPr>
    <w:rPr>
      <w:bCs/>
      <w:sz w:val="20"/>
      <w:szCs w:val="20"/>
    </w:rPr>
  </w:style>
  <w:style w:type="paragraph" w:customStyle="1" w:styleId="Tabel">
    <w:name w:val="Tabel"/>
    <w:basedOn w:val="BodyText"/>
    <w:rsid w:val="00C876CC"/>
    <w:pPr>
      <w:spacing w:after="0"/>
    </w:pPr>
  </w:style>
  <w:style w:type="paragraph" w:styleId="TableofAuthorities">
    <w:name w:val="table of authorities"/>
    <w:basedOn w:val="Normal"/>
    <w:next w:val="Normal"/>
    <w:semiHidden/>
    <w:rsid w:val="004F3C5E"/>
    <w:pPr>
      <w:ind w:left="240" w:hanging="240"/>
    </w:pPr>
  </w:style>
  <w:style w:type="paragraph" w:styleId="TableofFigures">
    <w:name w:val="table of figures"/>
    <w:basedOn w:val="Normal"/>
    <w:next w:val="Normal"/>
    <w:uiPriority w:val="99"/>
    <w:rsid w:val="00A275BF"/>
    <w:pPr>
      <w:spacing w:line="360" w:lineRule="auto"/>
    </w:pPr>
  </w:style>
  <w:style w:type="paragraph" w:styleId="TOAHeading">
    <w:name w:val="toa heading"/>
    <w:basedOn w:val="Normal"/>
    <w:next w:val="Normal"/>
    <w:semiHidden/>
    <w:rsid w:val="004F3C5E"/>
    <w:pPr>
      <w:spacing w:before="120" w:line="360" w:lineRule="auto"/>
    </w:pPr>
    <w:rPr>
      <w:rFonts w:cs="Arial"/>
      <w:b/>
      <w:bCs/>
    </w:rPr>
  </w:style>
  <w:style w:type="paragraph" w:styleId="ListNumber">
    <w:name w:val="List Number"/>
    <w:basedOn w:val="Normal"/>
    <w:rsid w:val="00CD4999"/>
    <w:pPr>
      <w:numPr>
        <w:numId w:val="3"/>
      </w:numPr>
      <w:spacing w:after="240" w:line="360" w:lineRule="auto"/>
      <w:ind w:left="357" w:hanging="357"/>
      <w:contextualSpacing/>
      <w:jc w:val="both"/>
    </w:pPr>
  </w:style>
  <w:style w:type="paragraph" w:styleId="Bibliography">
    <w:name w:val="Bibliography"/>
    <w:basedOn w:val="Normal"/>
    <w:next w:val="Normal"/>
    <w:uiPriority w:val="37"/>
    <w:unhideWhenUsed/>
    <w:rsid w:val="0083056E"/>
  </w:style>
  <w:style w:type="paragraph" w:customStyle="1" w:styleId="Headingunnumber">
    <w:name w:val="Heading_unnumber"/>
    <w:basedOn w:val="Heading1"/>
    <w:next w:val="BodyText"/>
    <w:qFormat/>
    <w:rsid w:val="003C451D"/>
    <w:pPr>
      <w:numPr>
        <w:numId w:val="0"/>
      </w:numPr>
    </w:pPr>
  </w:style>
  <w:style w:type="paragraph" w:styleId="ListBullet">
    <w:name w:val="List Bullet"/>
    <w:basedOn w:val="Normal"/>
    <w:unhideWhenUsed/>
    <w:rsid w:val="00081F28"/>
    <w:pPr>
      <w:numPr>
        <w:numId w:val="6"/>
      </w:numPr>
      <w:spacing w:after="240" w:line="360" w:lineRule="auto"/>
      <w:ind w:left="714" w:hanging="357"/>
      <w:contextualSpacing/>
      <w:jc w:val="both"/>
    </w:pPr>
    <w:rPr>
      <w:rFonts w:eastAsia="Calibri"/>
      <w:szCs w:val="22"/>
    </w:rPr>
  </w:style>
  <w:style w:type="character" w:styleId="FootnoteReference">
    <w:name w:val="footnote reference"/>
    <w:uiPriority w:val="99"/>
    <w:semiHidden/>
    <w:unhideWhenUsed/>
    <w:rsid w:val="008D63E3"/>
    <w:rPr>
      <w:vertAlign w:val="superscript"/>
    </w:rPr>
  </w:style>
  <w:style w:type="paragraph" w:styleId="FootnoteText">
    <w:name w:val="footnote text"/>
    <w:basedOn w:val="Normal"/>
    <w:link w:val="FootnoteTextChar"/>
    <w:semiHidden/>
    <w:unhideWhenUsed/>
    <w:rsid w:val="00560E2E"/>
    <w:pPr>
      <w:spacing w:before="120" w:line="276" w:lineRule="auto"/>
    </w:pPr>
    <w:rPr>
      <w:sz w:val="20"/>
      <w:szCs w:val="20"/>
    </w:rPr>
  </w:style>
  <w:style w:type="character" w:customStyle="1" w:styleId="FootnoteTextChar">
    <w:name w:val="Footnote Text Char"/>
    <w:link w:val="FootnoteText"/>
    <w:semiHidden/>
    <w:rsid w:val="00560E2E"/>
    <w:rPr>
      <w:lang w:eastAsia="en-US"/>
    </w:rPr>
  </w:style>
  <w:style w:type="paragraph" w:customStyle="1" w:styleId="Tablehead">
    <w:name w:val="Table_head"/>
    <w:basedOn w:val="Normal"/>
    <w:qFormat/>
    <w:rsid w:val="00A274A5"/>
    <w:pPr>
      <w:spacing w:before="60" w:after="60" w:line="276" w:lineRule="auto"/>
    </w:pPr>
    <w:rPr>
      <w:b/>
      <w:sz w:val="22"/>
    </w:rPr>
  </w:style>
  <w:style w:type="paragraph" w:customStyle="1" w:styleId="Tabletext">
    <w:name w:val="Table_text"/>
    <w:basedOn w:val="Normal"/>
    <w:qFormat/>
    <w:rsid w:val="0040413D"/>
    <w:pPr>
      <w:spacing w:before="60" w:after="60" w:line="276" w:lineRule="auto"/>
    </w:pPr>
    <w:rPr>
      <w:sz w:val="22"/>
    </w:rPr>
  </w:style>
  <w:style w:type="paragraph" w:customStyle="1" w:styleId="Programcode">
    <w:name w:val="Program_code"/>
    <w:basedOn w:val="Normal"/>
    <w:qFormat/>
    <w:rsid w:val="00BA27D6"/>
    <w:pPr>
      <w:keepNext/>
      <w:keepLines/>
      <w:spacing w:before="40" w:after="40"/>
    </w:pPr>
    <w:rPr>
      <w:rFonts w:ascii="Consolas" w:hAnsi="Consolas"/>
      <w:sz w:val="20"/>
    </w:rPr>
  </w:style>
  <w:style w:type="paragraph" w:customStyle="1" w:styleId="Listbibliogr">
    <w:name w:val="List_bibliogr"/>
    <w:basedOn w:val="Tabletext"/>
    <w:qFormat/>
    <w:rsid w:val="00666A63"/>
    <w:pPr>
      <w:numPr>
        <w:numId w:val="7"/>
      </w:numPr>
      <w:spacing w:before="40" w:after="40"/>
    </w:pPr>
    <w:rPr>
      <w:noProof/>
    </w:rPr>
  </w:style>
  <w:style w:type="paragraph" w:customStyle="1" w:styleId="Figure">
    <w:name w:val="Figure"/>
    <w:basedOn w:val="Normal"/>
    <w:qFormat/>
    <w:rsid w:val="0040413D"/>
    <w:pPr>
      <w:framePr w:hSpace="510" w:wrap="notBeside" w:vAnchor="text" w:hAnchor="margin" w:xAlign="center" w:y="1"/>
      <w:spacing w:after="120" w:line="276" w:lineRule="auto"/>
      <w:jc w:val="center"/>
    </w:pPr>
    <w:rPr>
      <w:rFonts w:eastAsiaTheme="minorHAnsi" w:cstheme="minorBidi"/>
      <w:sz w:val="22"/>
      <w:szCs w:val="22"/>
    </w:rPr>
  </w:style>
  <w:style w:type="paragraph" w:customStyle="1" w:styleId="Headingcenter">
    <w:name w:val="Heading_center"/>
    <w:basedOn w:val="Heading1"/>
    <w:next w:val="BodyText"/>
    <w:qFormat/>
    <w:rsid w:val="0040413D"/>
    <w:pPr>
      <w:numPr>
        <w:numId w:val="0"/>
      </w:numPr>
      <w:jc w:val="center"/>
    </w:pPr>
  </w:style>
  <w:style w:type="paragraph" w:customStyle="1" w:styleId="Headingtitle">
    <w:name w:val="Heading_title"/>
    <w:basedOn w:val="Normal"/>
    <w:qFormat/>
    <w:rsid w:val="003C451D"/>
    <w:pPr>
      <w:jc w:val="center"/>
    </w:pPr>
    <w:rPr>
      <w:b/>
      <w:bCs/>
      <w:caps/>
      <w:sz w:val="40"/>
    </w:rPr>
  </w:style>
  <w:style w:type="paragraph" w:customStyle="1" w:styleId="University">
    <w:name w:val="University"/>
    <w:basedOn w:val="BodyText"/>
    <w:qFormat/>
    <w:rsid w:val="0046769E"/>
    <w:pPr>
      <w:spacing w:after="80" w:line="240" w:lineRule="auto"/>
      <w:jc w:val="center"/>
    </w:pPr>
    <w:rPr>
      <w:caps/>
    </w:rPr>
  </w:style>
  <w:style w:type="paragraph" w:customStyle="1" w:styleId="Captionmultiline">
    <w:name w:val="Caption_multiline"/>
    <w:basedOn w:val="Caption"/>
    <w:qFormat/>
    <w:rsid w:val="004E465E"/>
    <w:pPr>
      <w:framePr w:hSpace="510" w:wrap="notBeside" w:vAnchor="text" w:hAnchor="margin" w:xAlign="center" w:y="1"/>
      <w:jc w:val="both"/>
    </w:pPr>
  </w:style>
  <w:style w:type="character" w:customStyle="1" w:styleId="Heading1Char">
    <w:name w:val="Heading 1 Char"/>
    <w:basedOn w:val="DefaultParagraphFont"/>
    <w:link w:val="Heading1"/>
    <w:rsid w:val="008D0965"/>
    <w:rPr>
      <w:b/>
      <w:bCs/>
      <w:kern w:val="32"/>
      <w:sz w:val="32"/>
      <w:szCs w:val="32"/>
      <w:lang w:eastAsia="en-US"/>
    </w:rPr>
  </w:style>
  <w:style w:type="paragraph" w:styleId="ListParagraph">
    <w:name w:val="List Paragraph"/>
    <w:basedOn w:val="Normal"/>
    <w:uiPriority w:val="34"/>
    <w:qFormat/>
    <w:rsid w:val="008D0965"/>
    <w:pPr>
      <w:spacing w:after="160" w:line="259"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BF0F4B"/>
    <w:pPr>
      <w:keepLines/>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lang w:eastAsia="et-EE"/>
    </w:rPr>
  </w:style>
  <w:style w:type="paragraph" w:styleId="HTMLPreformatted">
    <w:name w:val="HTML Preformatted"/>
    <w:basedOn w:val="Normal"/>
    <w:link w:val="HTMLPreformattedChar"/>
    <w:semiHidden/>
    <w:unhideWhenUsed/>
    <w:rsid w:val="0026432F"/>
    <w:rPr>
      <w:rFonts w:ascii="Consolas" w:hAnsi="Consolas"/>
      <w:sz w:val="20"/>
      <w:szCs w:val="20"/>
    </w:rPr>
  </w:style>
  <w:style w:type="character" w:customStyle="1" w:styleId="HTMLPreformattedChar">
    <w:name w:val="HTML Preformatted Char"/>
    <w:basedOn w:val="DefaultParagraphFont"/>
    <w:link w:val="HTMLPreformatted"/>
    <w:semiHidden/>
    <w:rsid w:val="0026432F"/>
    <w:rPr>
      <w:rFonts w:ascii="Consolas" w:hAnsi="Consolas"/>
      <w:lang w:val="en-GB" w:eastAsia="en-US"/>
    </w:rPr>
  </w:style>
  <w:style w:type="character" w:styleId="UnresolvedMention">
    <w:name w:val="Unresolved Mention"/>
    <w:basedOn w:val="DefaultParagraphFont"/>
    <w:uiPriority w:val="99"/>
    <w:semiHidden/>
    <w:unhideWhenUsed/>
    <w:rsid w:val="00061ECE"/>
    <w:rPr>
      <w:color w:val="605E5C"/>
      <w:shd w:val="clear" w:color="auto" w:fill="E1DFDD"/>
    </w:rPr>
  </w:style>
  <w:style w:type="character" w:styleId="FollowedHyperlink">
    <w:name w:val="FollowedHyperlink"/>
    <w:basedOn w:val="DefaultParagraphFont"/>
    <w:semiHidden/>
    <w:unhideWhenUsed/>
    <w:rsid w:val="00061E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2320636">
      <w:bodyDiv w:val="1"/>
      <w:marLeft w:val="0"/>
      <w:marRight w:val="0"/>
      <w:marTop w:val="0"/>
      <w:marBottom w:val="0"/>
      <w:divBdr>
        <w:top w:val="none" w:sz="0" w:space="0" w:color="auto"/>
        <w:left w:val="none" w:sz="0" w:space="0" w:color="auto"/>
        <w:bottom w:val="none" w:sz="0" w:space="0" w:color="auto"/>
        <w:right w:val="none" w:sz="0" w:space="0" w:color="auto"/>
      </w:divBdr>
    </w:div>
    <w:div w:id="7821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figma.com/proto/B3btV75evn32c4pV20fqPO/ProductionAPP?node-id=31%3A26&amp;scaling=min-zoom" TargetMode="External"/><Relationship Id="rId20"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6.png"/><Relationship Id="rId27" Type="http://schemas.openxmlformats.org/officeDocument/2006/relationships/header" Target="header6.xml"/><Relationship Id="rId30" Type="http://schemas.openxmlformats.org/officeDocument/2006/relationships/header" Target="head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o\Desktop\ITT_mall_struktuuriga_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Leo09</b:Tag>
    <b:SourceType>Book</b:SourceType>
    <b:Guid>{1621AFED-FCB7-4030-A5A8-47994F7179C5}</b:Guid>
    <b:Author>
      <b:Author>
        <b:NameList>
          <b:Person>
            <b:Last>Sterling</b:Last>
            <b:First>Leon</b:First>
            <b:Middle>S.</b:Middle>
          </b:Person>
        </b:NameList>
      </b:Author>
    </b:Author>
    <b:Title>The Art of Agent-Oriented Modeling</b:Title>
    <b:Year>2009</b:Year>
    <b:City>London</b:City>
    <b:Publisher>The MIT Press</b:Publisher>
    <b:RefOrder>1</b:RefOrder>
  </b:Source>
</b:Sources>
</file>

<file path=customXml/itemProps1.xml><?xml version="1.0" encoding="utf-8"?>
<ds:datastoreItem xmlns:ds="http://schemas.openxmlformats.org/officeDocument/2006/customXml" ds:itemID="{2513014C-3D68-49EC-8B39-7821386B4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C:\Users\marko\Desktop\ITT_mall_struktuuriga_EST.dotx</Template>
  <TotalTime>0</TotalTime>
  <Pages>17</Pages>
  <Words>2519</Words>
  <Characters>14360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2021-02-24T16:42:00Z</dcterms:created>
  <dcterms:modified xsi:type="dcterms:W3CDTF">2021-02-24T16:42:00Z</dcterms:modified>
</cp:coreProperties>
</file>