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gbersac</w:t>
        </w:r>
      </w:hyperlink>
    </w:p>
    <w:p w:rsidR="00000000" w:rsidDel="00000000" w:rsidP="00000000" w:rsidRDefault="00000000" w:rsidRPr="00000000">
      <w:pPr>
        <w:numPr>
          <w:ilvl w:val="0"/>
          <w:numId w:val="3"/>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3"/>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3"/>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2"/>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2"/>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2"/>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2"/>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ft_sh1 </w:t>
        </w:r>
      </w:hyperlink>
      <w:hyperlink r:id="rId25">
        <w:r w:rsidDel="00000000" w:rsidR="00000000" w:rsidRPr="00000000">
          <w:rPr>
            <w:color w:val="0000ee"/>
            <w:u w:val="single"/>
            <w:rtl w:val="0"/>
          </w:rPr>
          <w:t xml:space="preserve"> Wolf3d </w:t>
        </w:r>
      </w:hyperlink>
      <w:hyperlink r:id="rId26">
        <w:r w:rsidDel="00000000" w:rsidR="00000000" w:rsidRPr="00000000">
          <w:rPr>
            <w:color w:val="0000ee"/>
            <w:u w:val="single"/>
            <w:rtl w:val="0"/>
          </w:rPr>
          <w:t xml:space="preserve"> Exam C </w:t>
        </w:r>
      </w:hyperlink>
      <w:hyperlink r:id="rId27">
        <w:r w:rsidDel="00000000" w:rsidR="00000000" w:rsidRPr="00000000">
          <w:rPr>
            <w:color w:val="0000ee"/>
            <w:u w:val="single"/>
            <w:rtl w:val="0"/>
          </w:rPr>
          <w:t xml:space="preserve"> Corewar </w:t>
        </w:r>
      </w:hyperlink>
      <w:hyperlink r:id="rId28">
        <w:r w:rsidDel="00000000" w:rsidR="00000000" w:rsidRPr="00000000">
          <w:rPr>
            <w:color w:val="0000ee"/>
            <w:u w:val="single"/>
            <w:rtl w:val="0"/>
          </w:rPr>
          <w:t xml:space="preserve"> RTv1 </w:t>
        </w:r>
      </w:hyperlink>
      <w:hyperlink r:id="rId29">
        <w:r w:rsidDel="00000000" w:rsidR="00000000" w:rsidRPr="00000000">
          <w:rPr>
            <w:color w:val="0000ee"/>
            <w:u w:val="single"/>
            <w:rtl w:val="0"/>
          </w:rPr>
          <w:t xml:space="preserve"> RT </w:t>
        </w:r>
      </w:hyperlink>
      <w:hyperlink r:id="rId30">
        <w:r w:rsidDel="00000000" w:rsidR="00000000" w:rsidRPr="00000000">
          <w:rPr>
            <w:color w:val="0000ee"/>
            <w:u w:val="single"/>
            <w:rtl w:val="0"/>
          </w:rPr>
          <w:t xml:space="preserve"> Push_swap </w:t>
        </w:r>
      </w:hyperlink>
      <w:hyperlink r:id="rId31">
        <w:r w:rsidDel="00000000" w:rsidR="00000000" w:rsidRPr="00000000">
          <w:rPr>
            <w:color w:val="0000ee"/>
            <w:u w:val="single"/>
            <w:rtl w:val="0"/>
          </w:rPr>
          <w:t xml:space="preserve"> Lem_in </w:t>
        </w:r>
      </w:hyperlink>
      <w:hyperlink r:id="rId32">
        <w:r w:rsidDel="00000000" w:rsidR="00000000" w:rsidRPr="00000000">
          <w:rPr>
            <w:color w:val="0000ee"/>
            <w:u w:val="single"/>
            <w:rtl w:val="0"/>
          </w:rPr>
          <w:t xml:space="preserve"> ft_sh2 </w:t>
        </w:r>
      </w:hyperlink>
      <w:hyperlink r:id="rId33">
        <w:r w:rsidDel="00000000" w:rsidR="00000000" w:rsidRPr="00000000">
          <w:rPr>
            <w:color w:val="0000ee"/>
            <w:u w:val="single"/>
            <w:rtl w:val="0"/>
          </w:rPr>
          <w:t xml:space="preserve"> ft_select </w:t>
        </w:r>
      </w:hyperlink>
      <w:hyperlink r:id="rId34">
        <w:r w:rsidDel="00000000" w:rsidR="00000000" w:rsidRPr="00000000">
          <w:rPr>
            <w:color w:val="0000ee"/>
            <w:u w:val="single"/>
            <w:rtl w:val="0"/>
          </w:rPr>
          <w:t xml:space="preserve"> 42sh </w:t>
        </w:r>
      </w:hyperlink>
      <w:hyperlink r:id="rId35">
        <w:r w:rsidDel="00000000" w:rsidR="00000000" w:rsidRPr="00000000">
          <w:rPr>
            <w:color w:val="0000ee"/>
            <w:u w:val="single"/>
            <w:rtl w:val="0"/>
          </w:rPr>
          <w:t xml:space="preserve"> Malloc </w:t>
        </w:r>
      </w:hyperlink>
      <w:hyperlink r:id="rId36">
        <w:r w:rsidDel="00000000" w:rsidR="00000000" w:rsidRPr="00000000">
          <w:rPr>
            <w:color w:val="0000ee"/>
            <w:u w:val="single"/>
            <w:rtl w:val="0"/>
          </w:rPr>
          <w:t xml:space="preserve"> Nm-otool </w:t>
        </w:r>
      </w:hyperlink>
      <w:hyperlink r:id="rId37">
        <w:r w:rsidDel="00000000" w:rsidR="00000000" w:rsidRPr="00000000">
          <w:rPr>
            <w:color w:val="0000ee"/>
            <w:u w:val="single"/>
            <w:rtl w:val="0"/>
          </w:rPr>
          <w:t xml:space="preserve"> ft_script </w:t>
        </w:r>
      </w:hyperlink>
      <w:hyperlink r:id="rId38">
        <w:r w:rsidDel="00000000" w:rsidR="00000000" w:rsidRPr="00000000">
          <w:rPr>
            <w:color w:val="0000ee"/>
            <w:u w:val="single"/>
            <w:rtl w:val="0"/>
          </w:rPr>
          <w:t xml:space="preserve"> Philosophers </w:t>
        </w:r>
      </w:hyperlink>
      <w:hyperlink r:id="rId39">
        <w:r w:rsidDel="00000000" w:rsidR="00000000" w:rsidRPr="00000000">
          <w:rPr>
            <w:color w:val="0000ee"/>
            <w:u w:val="single"/>
            <w:rtl w:val="0"/>
          </w:rPr>
          <w:t xml:space="preserve"> ft_p </w:t>
        </w:r>
      </w:hyperlink>
      <w:hyperlink r:id="rId40">
        <w:r w:rsidDel="00000000" w:rsidR="00000000" w:rsidRPr="00000000">
          <w:rPr>
            <w:color w:val="0000ee"/>
            <w:u w:val="single"/>
            <w:rtl w:val="0"/>
          </w:rPr>
          <w:t xml:space="preserve"> IRC </w:t>
        </w:r>
      </w:hyperlink>
      <w:hyperlink r:id="rId41">
        <w:r w:rsidDel="00000000" w:rsidR="00000000" w:rsidRPr="00000000">
          <w:rPr>
            <w:color w:val="0000ee"/>
            <w:u w:val="single"/>
            <w:rtl w:val="0"/>
          </w:rPr>
          <w:t xml:space="preserve"> Zappy </w:t>
        </w:r>
      </w:hyperlink>
      <w:hyperlink r:id="rId42">
        <w:r w:rsidDel="00000000" w:rsidR="00000000" w:rsidRPr="00000000">
          <w:rPr>
            <w:color w:val="0000ee"/>
            <w:u w:val="single"/>
            <w:rtl w:val="0"/>
          </w:rPr>
          <w:t xml:space="preserve"> Piscine PHP </w:t>
        </w:r>
      </w:hyperlink>
      <w:hyperlink r:id="rId43">
        <w:r w:rsidDel="00000000" w:rsidR="00000000" w:rsidRPr="00000000">
          <w:rPr>
            <w:color w:val="0000ee"/>
            <w:u w:val="single"/>
            <w:rtl w:val="0"/>
          </w:rPr>
          <w:t xml:space="preserve"> Rushes </w:t>
        </w:r>
      </w:hyperlink>
      <w:hyperlink r:id="rId44">
        <w:r w:rsidDel="00000000" w:rsidR="00000000" w:rsidRPr="00000000">
          <w:rPr>
            <w:color w:val="0000ee"/>
            <w:u w:val="single"/>
            <w:rtl w:val="0"/>
          </w:rPr>
          <w:t xml:space="preserve"> Piscine CPP </w:t>
        </w:r>
      </w:hyperlink>
      <w:hyperlink r:id="rId45">
        <w:r w:rsidDel="00000000" w:rsidR="00000000" w:rsidRPr="00000000">
          <w:rPr>
            <w:color w:val="0000ee"/>
            <w:u w:val="single"/>
            <w:rtl w:val="0"/>
          </w:rPr>
          <w:t xml:space="preserve"> LibftASM </w:t>
        </w:r>
      </w:hyperlink>
      <w:hyperlink r:id="rId46">
        <w:r w:rsidDel="00000000" w:rsidR="00000000" w:rsidRPr="00000000">
          <w:rPr>
            <w:color w:val="0000ee"/>
            <w:u w:val="single"/>
            <w:rtl w:val="0"/>
          </w:rPr>
          <w:t xml:space="preserve"> Open Project </w:t>
        </w:r>
      </w:hyperlink>
      <w:hyperlink r:id="rId47">
        <w:r w:rsidDel="00000000" w:rsidR="00000000" w:rsidRPr="00000000">
          <w:rPr>
            <w:color w:val="0000ee"/>
            <w:u w:val="single"/>
            <w:rtl w:val="0"/>
          </w:rPr>
          <w:t xml:space="preserve"> Hackaton Voyageurs du Code </w:t>
        </w:r>
      </w:hyperlink>
      <w:hyperlink r:id="rId48">
        <w:r w:rsidDel="00000000" w:rsidR="00000000" w:rsidRPr="00000000">
          <w:rPr>
            <w:color w:val="0000ee"/>
            <w:u w:val="single"/>
            <w:rtl w:val="0"/>
          </w:rPr>
          <w:t xml:space="preserve"> ComputorV1 </w:t>
        </w:r>
      </w:hyperlink>
      <w:hyperlink r:id="rId49">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50">
        <w:r w:rsidDel="00000000" w:rsidR="00000000" w:rsidRPr="00000000">
          <w:rPr>
            <w:rtl w:val="0"/>
          </w:rPr>
        </w:r>
      </w:hyperlink>
    </w:p>
    <w:p w:rsidR="00000000" w:rsidDel="00000000" w:rsidP="00000000" w:rsidRDefault="00000000" w:rsidRPr="00000000">
      <w:pPr>
        <w:contextualSpacing w:val="0"/>
      </w:pPr>
      <w:hyperlink r:id="rId51">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52">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53">
        <w:r w:rsidDel="00000000" w:rsidR="00000000" w:rsidRPr="00000000">
          <w:rPr>
            <w:b w:val="1"/>
            <w:i w:val="0"/>
            <w:color w:val="0000ee"/>
            <w:sz w:val="48"/>
            <w:u w:val="single"/>
            <w:rtl w:val="0"/>
          </w:rPr>
          <w:t xml:space="preserve">Piscine CPP</w:t>
        </w:r>
      </w:hyperlink>
      <w:r w:rsidDel="00000000" w:rsidR="00000000" w:rsidRPr="00000000">
        <w:rPr>
          <w:rtl w:val="0"/>
        </w:rPr>
        <w:t xml:space="preserve"> / </w:t>
      </w:r>
      <w:hyperlink r:id="rId54">
        <w:r w:rsidDel="00000000" w:rsidR="00000000" w:rsidRPr="00000000">
          <w:rPr>
            <w:b w:val="1"/>
            <w:i w:val="0"/>
            <w:color w:val="0000ee"/>
            <w:sz w:val="48"/>
            <w:u w:val="single"/>
            <w:rtl w:val="0"/>
          </w:rPr>
          <w:t xml:space="preserve">D03</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usual obvious rules apply : Only grade what's on the git repository of the student, don't be a dick, and basically be the grader you would like to have grading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stop grading when an exercise is wrong.</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5">
        <w:r w:rsidDel="00000000" w:rsidR="00000000" w:rsidRPr="00000000">
          <w:rPr>
            <w:b w:val="1"/>
            <w:i w:val="0"/>
            <w:color w:val="0000ee"/>
            <w:sz w:val="24"/>
            <w:u w:val="single"/>
            <w:rtl w:val="0"/>
          </w:rPr>
          <w:t xml:space="preserve">Subject</w:t>
        </w:r>
      </w:hyperlink>
    </w:p>
    <w:p w:rsidR="00000000" w:rsidDel="00000000" w:rsidP="00000000" w:rsidRDefault="00000000" w:rsidRPr="00000000">
      <w:pPr>
        <w:contextualSpacing w:val="0"/>
      </w:pPr>
      <w:hyperlink r:id="rId56">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r:id="rId57">
        <w:r w:rsidDel="00000000" w:rsidR="00000000" w:rsidRPr="00000000">
          <w:rPr>
            <w:rtl w:val="0"/>
          </w:rPr>
        </w:r>
      </w:hyperlink>
    </w:p>
    <w:p w:rsidR="00000000" w:rsidDel="00000000" w:rsidP="00000000" w:rsidRDefault="00000000" w:rsidRPr="00000000">
      <w:pPr>
        <w:spacing w:after="255" w:before="255" w:lineRule="auto"/>
        <w:contextualSpacing w:val="0"/>
      </w:pPr>
      <w:hyperlink r:id="rId58">
        <w:r w:rsidDel="00000000" w:rsidR="00000000" w:rsidRPr="00000000">
          <w:rPr>
            <w:b w:val="1"/>
            <w:i w:val="0"/>
            <w:color w:val="0000ee"/>
            <w:sz w:val="24"/>
            <w:u w:val="single"/>
            <w:rtl w:val="0"/>
          </w:rPr>
          <w:t xml:space="preserve">Subject</w:t>
        </w:r>
      </w:hyperlink>
    </w:p>
    <w:p w:rsidR="00000000" w:rsidDel="00000000" w:rsidP="00000000" w:rsidRDefault="00000000" w:rsidRPr="00000000">
      <w:pPr>
        <w:pStyle w:val="Heading4"/>
        <w:spacing w:after="0" w:before="0" w:lineRule="auto"/>
        <w:contextualSpacing w:val="0"/>
      </w:pPr>
      <w:hyperlink r:id="rId59">
        <w:r w:rsidDel="00000000" w:rsidR="00000000" w:rsidRPr="00000000">
          <w:rPr>
            <w:rtl w:val="0"/>
          </w:rPr>
        </w:r>
      </w:hyperlink>
    </w:p>
    <w:p w:rsidR="00000000" w:rsidDel="00000000" w:rsidP="00000000" w:rsidRDefault="00000000" w:rsidRPr="00000000">
      <w:pPr>
        <w:spacing w:after="255" w:before="255" w:lineRule="auto"/>
        <w:contextualSpacing w:val="0"/>
      </w:pPr>
      <w:hyperlink r:id="rId60">
        <w:r w:rsidDel="00000000" w:rsidR="00000000" w:rsidRPr="00000000">
          <w:rPr>
            <w:b w:val="1"/>
            <w:i w:val="0"/>
            <w:color w:val="0000ee"/>
            <w:sz w:val="24"/>
            <w:u w:val="single"/>
            <w:rtl w:val="0"/>
          </w:rPr>
          <w:t xml:space="preserve">Intra - Elearning - Subnotions</w:t>
        </w:r>
      </w:hyperlink>
    </w:p>
    <w:p w:rsidR="00000000" w:rsidDel="00000000" w:rsidP="00000000" w:rsidRDefault="00000000" w:rsidRPr="00000000">
      <w:pPr>
        <w:pStyle w:val="Heading2"/>
        <w:spacing w:after="0" w:before="0" w:lineRule="auto"/>
        <w:contextualSpacing w:val="0"/>
      </w:pPr>
      <w:hyperlink r:id="rId61">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ex00</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Class and attributes</w:t>
      </w:r>
    </w:p>
    <w:p w:rsidR="00000000" w:rsidDel="00000000" w:rsidP="00000000" w:rsidRDefault="00000000" w:rsidRPr="00000000">
      <w:pPr>
        <w:contextualSpacing w:val="0"/>
      </w:pPr>
      <w:r w:rsidDel="00000000" w:rsidR="00000000" w:rsidRPr="00000000">
        <w:rPr>
          <w:rtl w:val="0"/>
        </w:rPr>
        <w:t xml:space="preserve">There is a FragTrap class present.</w:t>
      </w:r>
    </w:p>
    <w:p w:rsidR="00000000" w:rsidDel="00000000" w:rsidP="00000000" w:rsidRDefault="00000000" w:rsidRPr="00000000">
      <w:pPr>
        <w:contextualSpacing w:val="0"/>
      </w:pPr>
      <w:r w:rsidDel="00000000" w:rsidR="00000000" w:rsidRPr="00000000">
        <w:rPr>
          <w:rtl w:val="0"/>
        </w:rPr>
        <w:t xml:space="preserve">It has all the required attributes.</w:t>
      </w:r>
    </w:p>
    <w:p w:rsidR="00000000" w:rsidDel="00000000" w:rsidP="00000000" w:rsidRDefault="00000000" w:rsidRPr="00000000">
      <w:pPr>
        <w:contextualSpacing w:val="0"/>
      </w:pPr>
      <w:r w:rsidDel="00000000" w:rsidR="00000000" w:rsidRPr="00000000">
        <w:rPr>
          <w:rtl w:val="0"/>
        </w:rPr>
        <w:t xml:space="preserve">Its attributes are initialized to the required values.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Member functions</w:t>
      </w:r>
    </w:p>
    <w:p w:rsidR="00000000" w:rsidDel="00000000" w:rsidP="00000000" w:rsidRDefault="00000000" w:rsidRPr="00000000">
      <w:pPr>
        <w:contextualSpacing w:val="0"/>
      </w:pPr>
      <w:r w:rsidDel="00000000" w:rsidR="00000000" w:rsidRPr="00000000">
        <w:rPr>
          <w:rtl w:val="0"/>
        </w:rPr>
        <w:t xml:space="preserve">The following member functions are present and work as specified:</w:t>
      </w:r>
    </w:p>
    <w:p w:rsidR="00000000" w:rsidDel="00000000" w:rsidP="00000000" w:rsidRDefault="00000000" w:rsidRPr="00000000">
      <w:pPr>
        <w:contextualSpacing w:val="0"/>
      </w:pPr>
      <w:r w:rsidDel="00000000" w:rsidR="00000000" w:rsidRPr="00000000">
        <w:rPr>
          <w:rtl w:val="0"/>
        </w:rPr>
        <w:t xml:space="preserve">- rangedAttack</w:t>
      </w:r>
    </w:p>
    <w:p w:rsidR="00000000" w:rsidDel="00000000" w:rsidP="00000000" w:rsidRDefault="00000000" w:rsidRPr="00000000">
      <w:pPr>
        <w:contextualSpacing w:val="0"/>
      </w:pPr>
      <w:r w:rsidDel="00000000" w:rsidR="00000000" w:rsidRPr="00000000">
        <w:rPr>
          <w:rtl w:val="0"/>
        </w:rPr>
        <w:t xml:space="preserve">- meleeAttack</w:t>
      </w:r>
    </w:p>
    <w:p w:rsidR="00000000" w:rsidDel="00000000" w:rsidP="00000000" w:rsidRDefault="00000000" w:rsidRPr="00000000">
      <w:pPr>
        <w:contextualSpacing w:val="0"/>
      </w:pPr>
      <w:r w:rsidDel="00000000" w:rsidR="00000000" w:rsidRPr="00000000">
        <w:rPr>
          <w:rtl w:val="0"/>
        </w:rPr>
        <w:t xml:space="preserve">- takeDamage</w:t>
      </w:r>
    </w:p>
    <w:p w:rsidR="00000000" w:rsidDel="00000000" w:rsidP="00000000" w:rsidRDefault="00000000" w:rsidRPr="00000000">
      <w:pPr>
        <w:contextualSpacing w:val="0"/>
      </w:pPr>
      <w:r w:rsidDel="00000000" w:rsidR="00000000" w:rsidRPr="00000000">
        <w:rPr>
          <w:rtl w:val="0"/>
        </w:rPr>
        <w:t xml:space="preserve">- beRepaired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constraints about the HP limits and the armor reduction must be taken into account.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Special attack</w:t>
      </w:r>
    </w:p>
    <w:p w:rsidR="00000000" w:rsidDel="00000000" w:rsidP="00000000" w:rsidRDefault="00000000" w:rsidRPr="00000000">
      <w:pPr>
        <w:contextualSpacing w:val="0"/>
      </w:pPr>
      <w:r w:rsidDel="00000000" w:rsidR="00000000" w:rsidRPr="00000000">
        <w:rPr>
          <w:rtl w:val="0"/>
        </w:rPr>
        <w:t xml:space="preserve">There is a vaulthunter_dot_exe function that works as specified by the subject.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It's called style, look it up.</w:t>
      </w:r>
    </w:p>
    <w:p w:rsidR="00000000" w:rsidDel="00000000" w:rsidP="00000000" w:rsidRDefault="00000000" w:rsidRPr="00000000">
      <w:pPr>
        <w:contextualSpacing w:val="0"/>
      </w:pPr>
      <w:r w:rsidDel="00000000" w:rsidR="00000000" w:rsidRPr="00000000">
        <w:rPr>
          <w:rtl w:val="0"/>
        </w:rPr>
        <w:t xml:space="preserve">How elegant do you think the method used to determine the attack in the vaulthunder_dot_exe function is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4"/>
        <w:spacing w:before="0" w:lineRule="auto"/>
        <w:contextualSpacing w:val="0"/>
      </w:pPr>
      <w:r w:rsidDel="00000000" w:rsidR="00000000" w:rsidRPr="00000000">
        <w:rPr>
          <w:rtl w:val="0"/>
        </w:rPr>
        <w:t xml:space="preserve">I AM FUNNYBOT. AWKWAAAARD ! AWKWAAAAARD !</w:t>
      </w:r>
    </w:p>
    <w:p w:rsidR="00000000" w:rsidDel="00000000" w:rsidP="00000000" w:rsidRDefault="00000000" w:rsidRPr="00000000">
      <w:pPr>
        <w:contextualSpacing w:val="0"/>
      </w:pPr>
      <w:r w:rsidDel="00000000" w:rsidR="00000000" w:rsidRPr="00000000">
        <w:rPr>
          <w:rtl w:val="0"/>
        </w:rPr>
        <w:t xml:space="preserve">How funny are the output messages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ex01</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Class and attributes</w:t>
      </w:r>
    </w:p>
    <w:p w:rsidR="00000000" w:rsidDel="00000000" w:rsidP="00000000" w:rsidRDefault="00000000" w:rsidRPr="00000000">
      <w:pPr>
        <w:contextualSpacing w:val="0"/>
      </w:pPr>
      <w:r w:rsidDel="00000000" w:rsidR="00000000" w:rsidRPr="00000000">
        <w:rPr>
          <w:rtl w:val="0"/>
        </w:rPr>
        <w:t xml:space="preserve">There is a ScavTrap class present.</w:t>
      </w:r>
    </w:p>
    <w:p w:rsidR="00000000" w:rsidDel="00000000" w:rsidP="00000000" w:rsidRDefault="00000000" w:rsidRPr="00000000">
      <w:pPr>
        <w:contextualSpacing w:val="0"/>
      </w:pPr>
      <w:r w:rsidDel="00000000" w:rsidR="00000000" w:rsidRPr="00000000">
        <w:rPr>
          <w:rtl w:val="0"/>
        </w:rPr>
        <w:t xml:space="preserve">It has all the required attributes.</w:t>
      </w:r>
    </w:p>
    <w:p w:rsidR="00000000" w:rsidDel="00000000" w:rsidP="00000000" w:rsidRDefault="00000000" w:rsidRPr="00000000">
      <w:pPr>
        <w:contextualSpacing w:val="0"/>
      </w:pPr>
      <w:r w:rsidDel="00000000" w:rsidR="00000000" w:rsidRPr="00000000">
        <w:rPr>
          <w:rtl w:val="0"/>
        </w:rPr>
        <w:t xml:space="preserve">Its attributes are initialized to the required values.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Member functions</w:t>
      </w:r>
    </w:p>
    <w:p w:rsidR="00000000" w:rsidDel="00000000" w:rsidP="00000000" w:rsidRDefault="00000000" w:rsidRPr="00000000">
      <w:pPr>
        <w:contextualSpacing w:val="0"/>
      </w:pPr>
      <w:r w:rsidDel="00000000" w:rsidR="00000000" w:rsidRPr="00000000">
        <w:rPr>
          <w:rtl w:val="0"/>
        </w:rPr>
        <w:t xml:space="preserve">The following member functions are present and work as specified:</w:t>
      </w:r>
    </w:p>
    <w:p w:rsidR="00000000" w:rsidDel="00000000" w:rsidP="00000000" w:rsidRDefault="00000000" w:rsidRPr="00000000">
      <w:pPr>
        <w:contextualSpacing w:val="0"/>
      </w:pPr>
      <w:r w:rsidDel="00000000" w:rsidR="00000000" w:rsidRPr="00000000">
        <w:rPr>
          <w:rtl w:val="0"/>
        </w:rPr>
        <w:t xml:space="preserve">- rangedAttack</w:t>
      </w:r>
    </w:p>
    <w:p w:rsidR="00000000" w:rsidDel="00000000" w:rsidP="00000000" w:rsidRDefault="00000000" w:rsidRPr="00000000">
      <w:pPr>
        <w:contextualSpacing w:val="0"/>
      </w:pPr>
      <w:r w:rsidDel="00000000" w:rsidR="00000000" w:rsidRPr="00000000">
        <w:rPr>
          <w:rtl w:val="0"/>
        </w:rPr>
        <w:t xml:space="preserve">- meleeAttack</w:t>
      </w:r>
    </w:p>
    <w:p w:rsidR="00000000" w:rsidDel="00000000" w:rsidP="00000000" w:rsidRDefault="00000000" w:rsidRPr="00000000">
      <w:pPr>
        <w:contextualSpacing w:val="0"/>
      </w:pPr>
      <w:r w:rsidDel="00000000" w:rsidR="00000000" w:rsidRPr="00000000">
        <w:rPr>
          <w:rtl w:val="0"/>
        </w:rPr>
        <w:t xml:space="preserve">- takeDamage</w:t>
      </w:r>
    </w:p>
    <w:p w:rsidR="00000000" w:rsidDel="00000000" w:rsidP="00000000" w:rsidRDefault="00000000" w:rsidRPr="00000000">
      <w:pPr>
        <w:contextualSpacing w:val="0"/>
      </w:pPr>
      <w:r w:rsidDel="00000000" w:rsidR="00000000" w:rsidRPr="00000000">
        <w:rPr>
          <w:rtl w:val="0"/>
        </w:rPr>
        <w:t xml:space="preserve">- beRepaired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constraints about the HP limits and the armor reduction must be taken into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outputs of the constructor, destructor, rangedAttack and meleeAttack must be different from the ones in the previous exercise.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Special features</w:t>
      </w:r>
    </w:p>
    <w:p w:rsidR="00000000" w:rsidDel="00000000" w:rsidP="00000000" w:rsidRDefault="00000000" w:rsidRPr="00000000">
      <w:pPr>
        <w:contextualSpacing w:val="0"/>
      </w:pPr>
      <w:r w:rsidDel="00000000" w:rsidR="00000000" w:rsidRPr="00000000">
        <w:rPr>
          <w:rtl w:val="0"/>
        </w:rPr>
        <w:t xml:space="preserve">There is a challengeNewcomer function that works as specified by the subject.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Wow, what a t-t-terrific audience !</w:t>
      </w:r>
    </w:p>
    <w:p w:rsidR="00000000" w:rsidDel="00000000" w:rsidP="00000000" w:rsidRDefault="00000000" w:rsidRPr="00000000">
      <w:pPr>
        <w:contextualSpacing w:val="0"/>
      </w:pPr>
      <w:r w:rsidDel="00000000" w:rsidR="00000000" w:rsidRPr="00000000">
        <w:rPr>
          <w:rtl w:val="0"/>
        </w:rPr>
        <w:t xml:space="preserve">How funny are the output messages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ex02</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Parent class</w:t>
      </w:r>
    </w:p>
    <w:p w:rsidR="00000000" w:rsidDel="00000000" w:rsidP="00000000" w:rsidRDefault="00000000" w:rsidRPr="00000000">
      <w:pPr>
        <w:contextualSpacing w:val="0"/>
      </w:pPr>
      <w:r w:rsidDel="00000000" w:rsidR="00000000" w:rsidRPr="00000000">
        <w:rPr>
          <w:rtl w:val="0"/>
        </w:rPr>
        <w:t xml:space="preserve">There is a ClapTrap class present, and both ScavTrap and FragTrap inherit publicly from it.</w:t>
      </w:r>
    </w:p>
    <w:p w:rsidR="00000000" w:rsidDel="00000000" w:rsidP="00000000" w:rsidRDefault="00000000" w:rsidRPr="00000000">
      <w:pPr>
        <w:contextualSpacing w:val="0"/>
      </w:pPr>
      <w:r w:rsidDel="00000000" w:rsidR="00000000" w:rsidRPr="00000000">
        <w:rPr>
          <w:rtl w:val="0"/>
        </w:rPr>
        <w:t xml:space="preserve">All the functions and attributes that were shared between both ScavTrap and FragTrap are now</w:t>
      </w:r>
    </w:p>
    <w:p w:rsidR="00000000" w:rsidDel="00000000" w:rsidP="00000000" w:rsidRDefault="00000000" w:rsidRPr="00000000">
      <w:pPr>
        <w:contextualSpacing w:val="0"/>
      </w:pPr>
      <w:r w:rsidDel="00000000" w:rsidR="00000000" w:rsidRPr="00000000">
        <w:rPr>
          <w:rtl w:val="0"/>
        </w:rPr>
        <w:t xml:space="preserve">in ClapTrap, namely:</w:t>
      </w:r>
    </w:p>
    <w:p w:rsidR="00000000" w:rsidDel="00000000" w:rsidP="00000000" w:rsidRDefault="00000000" w:rsidRPr="00000000">
      <w:pPr>
        <w:contextualSpacing w:val="0"/>
      </w:pPr>
      <w:r w:rsidDel="00000000" w:rsidR="00000000" w:rsidRPr="00000000">
        <w:rPr>
          <w:rtl w:val="0"/>
        </w:rPr>
        <w:t xml:space="preserve">- Hit points</w:t>
      </w:r>
    </w:p>
    <w:p w:rsidR="00000000" w:rsidDel="00000000" w:rsidP="00000000" w:rsidRDefault="00000000" w:rsidRPr="00000000">
      <w:pPr>
        <w:contextualSpacing w:val="0"/>
      </w:pPr>
      <w:r w:rsidDel="00000000" w:rsidR="00000000" w:rsidRPr="00000000">
        <w:rPr>
          <w:rtl w:val="0"/>
        </w:rPr>
        <w:t xml:space="preserve">- Max hit points</w:t>
      </w:r>
    </w:p>
    <w:p w:rsidR="00000000" w:rsidDel="00000000" w:rsidP="00000000" w:rsidRDefault="00000000" w:rsidRPr="00000000">
      <w:pPr>
        <w:contextualSpacing w:val="0"/>
      </w:pPr>
      <w:r w:rsidDel="00000000" w:rsidR="00000000" w:rsidRPr="00000000">
        <w:rPr>
          <w:rtl w:val="0"/>
        </w:rPr>
        <w:t xml:space="preserve">- Energy points</w:t>
      </w:r>
    </w:p>
    <w:p w:rsidR="00000000" w:rsidDel="00000000" w:rsidP="00000000" w:rsidRDefault="00000000" w:rsidRPr="00000000">
      <w:pPr>
        <w:contextualSpacing w:val="0"/>
      </w:pPr>
      <w:r w:rsidDel="00000000" w:rsidR="00000000" w:rsidRPr="00000000">
        <w:rPr>
          <w:rtl w:val="0"/>
        </w:rPr>
        <w:t xml:space="preserve">- Max energy points</w:t>
      </w:r>
    </w:p>
    <w:p w:rsidR="00000000" w:rsidDel="00000000" w:rsidP="00000000" w:rsidRDefault="00000000" w:rsidRPr="00000000">
      <w:pPr>
        <w:contextualSpacing w:val="0"/>
      </w:pPr>
      <w:r w:rsidDel="00000000" w:rsidR="00000000" w:rsidRPr="00000000">
        <w:rPr>
          <w:rtl w:val="0"/>
        </w:rPr>
        <w:t xml:space="preserve">- Level</w:t>
      </w:r>
    </w:p>
    <w:p w:rsidR="00000000" w:rsidDel="00000000" w:rsidP="00000000" w:rsidRDefault="00000000" w:rsidRPr="00000000">
      <w:pPr>
        <w:contextualSpacing w:val="0"/>
      </w:pPr>
      <w:r w:rsidDel="00000000" w:rsidR="00000000" w:rsidRPr="00000000">
        <w:rPr>
          <w:rtl w:val="0"/>
        </w:rPr>
        <w:t xml:space="preserve">- Name</w:t>
      </w:r>
    </w:p>
    <w:p w:rsidR="00000000" w:rsidDel="00000000" w:rsidP="00000000" w:rsidRDefault="00000000" w:rsidRPr="00000000">
      <w:pPr>
        <w:contextualSpacing w:val="0"/>
      </w:pPr>
      <w:r w:rsidDel="00000000" w:rsidR="00000000" w:rsidRPr="00000000">
        <w:rPr>
          <w:rtl w:val="0"/>
        </w:rPr>
        <w:t xml:space="preserve">- Melee damage</w:t>
      </w:r>
    </w:p>
    <w:p w:rsidR="00000000" w:rsidDel="00000000" w:rsidP="00000000" w:rsidRDefault="00000000" w:rsidRPr="00000000">
      <w:pPr>
        <w:contextualSpacing w:val="0"/>
      </w:pPr>
      <w:r w:rsidDel="00000000" w:rsidR="00000000" w:rsidRPr="00000000">
        <w:rPr>
          <w:rtl w:val="0"/>
        </w:rPr>
        <w:t xml:space="preserve">- Ranged damage</w:t>
      </w:r>
    </w:p>
    <w:p w:rsidR="00000000" w:rsidDel="00000000" w:rsidP="00000000" w:rsidRDefault="00000000" w:rsidRPr="00000000">
      <w:pPr>
        <w:contextualSpacing w:val="0"/>
      </w:pPr>
      <w:r w:rsidDel="00000000" w:rsidR="00000000" w:rsidRPr="00000000">
        <w:rPr>
          <w:rtl w:val="0"/>
        </w:rPr>
        <w:t xml:space="preserve">- Armor damage reduction</w:t>
      </w:r>
    </w:p>
    <w:p w:rsidR="00000000" w:rsidDel="00000000" w:rsidP="00000000" w:rsidRDefault="00000000" w:rsidRPr="00000000">
      <w:pPr>
        <w:contextualSpacing w:val="0"/>
      </w:pPr>
      <w:r w:rsidDel="00000000" w:rsidR="00000000" w:rsidRPr="00000000">
        <w:rPr>
          <w:rtl w:val="0"/>
        </w:rPr>
        <w:t xml:space="preserve">- takeDamage</w:t>
      </w:r>
    </w:p>
    <w:p w:rsidR="00000000" w:rsidDel="00000000" w:rsidP="00000000" w:rsidRDefault="00000000" w:rsidRPr="00000000">
      <w:pPr>
        <w:contextualSpacing w:val="0"/>
      </w:pPr>
      <w:r w:rsidDel="00000000" w:rsidR="00000000" w:rsidRPr="00000000">
        <w:rPr>
          <w:rtl w:val="0"/>
        </w:rPr>
        <w:t xml:space="preserve">- beRepaired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rangedAttack and meleeAttack can either be in the ClapTrap class and use an attribute to have a different output depending on the child class, or remain in the child classes. Whatever.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attributes specific to each class (vaulthunter_dot_exe, challengeNewcomer, and whatever the student created to help with these) must of course remain where they are.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Construction and destruction</w:t>
      </w:r>
    </w:p>
    <w:p w:rsidR="00000000" w:rsidDel="00000000" w:rsidP="00000000" w:rsidRDefault="00000000" w:rsidRPr="00000000">
      <w:pPr>
        <w:contextualSpacing w:val="0"/>
      </w:pPr>
      <w:r w:rsidDel="00000000" w:rsidR="00000000" w:rsidRPr="00000000">
        <w:rPr>
          <w:rtl w:val="0"/>
        </w:rPr>
        <w:t xml:space="preserve">There must be a constructor and a destructor for the ClapTrap with its own specific messages, and it must be so it's called in the correct order when used, namely, if you create a FragTrap it must first display the ClapTrap's message then the FragTrap's, and if you delete it, it must display the FragTrap's message first, then the ClapTrap's.</w:t>
      </w:r>
    </w:p>
    <w:p w:rsidR="00000000" w:rsidDel="00000000" w:rsidP="00000000" w:rsidRDefault="00000000" w:rsidRPr="00000000">
      <w:pPr>
        <w:contextualSpacing w:val="0"/>
      </w:pPr>
      <w:r w:rsidDel="00000000" w:rsidR="00000000" w:rsidRPr="00000000">
        <w:rPr>
          <w:rtl w:val="0"/>
        </w:rPr>
        <w:t xml:space="preserve">The tests have to show that.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ex03</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Subclass</w:t>
      </w:r>
    </w:p>
    <w:p w:rsidR="00000000" w:rsidDel="00000000" w:rsidP="00000000" w:rsidRDefault="00000000" w:rsidRPr="00000000">
      <w:pPr>
        <w:contextualSpacing w:val="0"/>
      </w:pPr>
      <w:r w:rsidDel="00000000" w:rsidR="00000000" w:rsidRPr="00000000">
        <w:rPr>
          <w:rtl w:val="0"/>
        </w:rPr>
        <w:t xml:space="preserve">There is a NinjaTrap class present.</w:t>
      </w:r>
    </w:p>
    <w:p w:rsidR="00000000" w:rsidDel="00000000" w:rsidP="00000000" w:rsidRDefault="00000000" w:rsidRPr="00000000">
      <w:pPr>
        <w:contextualSpacing w:val="0"/>
      </w:pPr>
      <w:r w:rsidDel="00000000" w:rsidR="00000000" w:rsidRPr="00000000">
        <w:rPr>
          <w:rtl w:val="0"/>
        </w:rPr>
        <w:t xml:space="preserve">It inherits from ClapTrap, and sets the attributes to their appropriate values.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Special attack</w:t>
      </w:r>
    </w:p>
    <w:p w:rsidR="00000000" w:rsidDel="00000000" w:rsidP="00000000" w:rsidRDefault="00000000" w:rsidRPr="00000000">
      <w:pPr>
        <w:contextualSpacing w:val="0"/>
      </w:pPr>
      <w:r w:rsidDel="00000000" w:rsidR="00000000" w:rsidRPr="00000000">
        <w:rPr>
          <w:rtl w:val="0"/>
        </w:rPr>
        <w:t xml:space="preserve">There is a ninjaShoebox function that is present multiple times in the NinjaTrap, one for each ClapTrap concrete type that can be taken as parameter (So, ClapTrap, ScavTrap, FragTrap and NinaTrap).</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But once, he break out of his cage, and he "get this" ! Very nice.</w:t>
      </w:r>
    </w:p>
    <w:p w:rsidR="00000000" w:rsidDel="00000000" w:rsidP="00000000" w:rsidRDefault="00000000" w:rsidRPr="00000000">
      <w:pPr>
        <w:contextualSpacing w:val="0"/>
      </w:pPr>
      <w:r w:rsidDel="00000000" w:rsidR="00000000" w:rsidRPr="00000000">
        <w:rPr>
          <w:rtl w:val="0"/>
        </w:rPr>
        <w:t xml:space="preserve">The ninjaShoebox function has to do something funny ! Even better if it's different for each ClapTrap type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ex04</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Ultimate shoebox</w:t>
      </w:r>
    </w:p>
    <w:p w:rsidR="00000000" w:rsidDel="00000000" w:rsidP="00000000" w:rsidRDefault="00000000" w:rsidRPr="00000000">
      <w:pPr>
        <w:contextualSpacing w:val="0"/>
      </w:pPr>
      <w:r w:rsidDel="00000000" w:rsidR="00000000" w:rsidRPr="00000000">
        <w:rPr>
          <w:rtl w:val="0"/>
        </w:rPr>
        <w:t xml:space="preserve">There is a SuperTrap class present.</w:t>
      </w:r>
    </w:p>
    <w:p w:rsidR="00000000" w:rsidDel="00000000" w:rsidP="00000000" w:rsidRDefault="00000000" w:rsidRPr="00000000">
      <w:pPr>
        <w:contextualSpacing w:val="0"/>
      </w:pPr>
      <w:r w:rsidDel="00000000" w:rsidR="00000000" w:rsidRPr="00000000">
        <w:rPr>
          <w:rtl w:val="0"/>
        </w:rPr>
        <w:t xml:space="preserve">It inherits from both the FragTrap and the NinjaTrap.</w:t>
      </w:r>
    </w:p>
    <w:p w:rsidR="00000000" w:rsidDel="00000000" w:rsidP="00000000" w:rsidRDefault="00000000" w:rsidRPr="00000000">
      <w:pPr>
        <w:contextualSpacing w:val="0"/>
      </w:pPr>
      <w:r w:rsidDel="00000000" w:rsidR="00000000" w:rsidRPr="00000000">
        <w:rPr>
          <w:rtl w:val="0"/>
        </w:rPr>
        <w:t xml:space="preserve">It sets the attributes to the appropriate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uses virtual inheritance to avoid the pitfalls of diamond inheritance.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Choose wisely...</w:t>
      </w:r>
    </w:p>
    <w:p w:rsidR="00000000" w:rsidDel="00000000" w:rsidP="00000000" w:rsidRDefault="00000000" w:rsidRPr="00000000">
      <w:pPr>
        <w:contextualSpacing w:val="0"/>
      </w:pPr>
      <w:r w:rsidDel="00000000" w:rsidR="00000000" w:rsidRPr="00000000">
        <w:rPr>
          <w:rtl w:val="0"/>
        </w:rPr>
        <w:t xml:space="preserve">The SuperTrap uses the rangedAttack of the FragTrap and the meleeAttack of the NinjaTrap.</w:t>
      </w:r>
    </w:p>
    <w:p w:rsidR="00000000" w:rsidDel="00000000" w:rsidP="00000000" w:rsidRDefault="00000000" w:rsidRPr="00000000">
      <w:pPr>
        <w:contextualSpacing w:val="0"/>
      </w:pPr>
      <w:r w:rsidDel="00000000" w:rsidR="00000000" w:rsidRPr="00000000">
        <w:rPr>
          <w:rtl w:val="0"/>
        </w:rPr>
        <w:t xml:space="preserve">It has the special attacks of both its parents.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6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63">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64">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65">
        <w:r w:rsidDel="00000000" w:rsidR="00000000" w:rsidRPr="00000000">
          <w:rPr>
            <w:color w:val="0000ee"/>
            <w:u w:val="single"/>
            <w:rtl w:val="0"/>
          </w:rPr>
          <w:t xml:space="preserve">Attachments</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66">
        <w:r w:rsidDel="00000000" w:rsidR="00000000" w:rsidRPr="00000000">
          <w:rPr>
            <w:color w:val="0000ee"/>
            <w:u w:val="single"/>
            <w:rtl w:val="0"/>
          </w:rPr>
          <w:t xml:space="preserve">ex00</w:t>
        </w:r>
      </w:hyperlink>
    </w:p>
    <w:p w:rsidR="00000000" w:rsidDel="00000000" w:rsidP="00000000" w:rsidRDefault="00000000" w:rsidRPr="00000000">
      <w:pPr>
        <w:numPr>
          <w:ilvl w:val="0"/>
          <w:numId w:val="1"/>
        </w:numPr>
        <w:ind w:left="600" w:firstLine="0"/>
        <w:contextualSpacing w:val="1"/>
      </w:pPr>
      <w:hyperlink r:id="rId67">
        <w:r w:rsidDel="00000000" w:rsidR="00000000" w:rsidRPr="00000000">
          <w:rPr>
            <w:color w:val="0000ee"/>
            <w:u w:val="single"/>
            <w:rtl w:val="0"/>
          </w:rPr>
          <w:t xml:space="preserve">ex01</w:t>
        </w:r>
      </w:hyperlink>
    </w:p>
    <w:p w:rsidR="00000000" w:rsidDel="00000000" w:rsidP="00000000" w:rsidRDefault="00000000" w:rsidRPr="00000000">
      <w:pPr>
        <w:numPr>
          <w:ilvl w:val="0"/>
          <w:numId w:val="1"/>
        </w:numPr>
        <w:ind w:left="600" w:firstLine="0"/>
        <w:contextualSpacing w:val="1"/>
      </w:pPr>
      <w:hyperlink r:id="rId68">
        <w:r w:rsidDel="00000000" w:rsidR="00000000" w:rsidRPr="00000000">
          <w:rPr>
            <w:color w:val="0000ee"/>
            <w:u w:val="single"/>
            <w:rtl w:val="0"/>
          </w:rPr>
          <w:t xml:space="preserve">ex02</w:t>
        </w:r>
      </w:hyperlink>
    </w:p>
    <w:p w:rsidR="00000000" w:rsidDel="00000000" w:rsidP="00000000" w:rsidRDefault="00000000" w:rsidRPr="00000000">
      <w:pPr>
        <w:numPr>
          <w:ilvl w:val="0"/>
          <w:numId w:val="1"/>
        </w:numPr>
        <w:ind w:left="600" w:firstLine="0"/>
        <w:contextualSpacing w:val="1"/>
      </w:pPr>
      <w:hyperlink r:id="rId69">
        <w:r w:rsidDel="00000000" w:rsidR="00000000" w:rsidRPr="00000000">
          <w:rPr>
            <w:color w:val="0000ee"/>
            <w:u w:val="single"/>
            <w:rtl w:val="0"/>
          </w:rPr>
          <w:t xml:space="preserve">ex03</w:t>
        </w:r>
      </w:hyperlink>
    </w:p>
    <w:p w:rsidR="00000000" w:rsidDel="00000000" w:rsidP="00000000" w:rsidRDefault="00000000" w:rsidRPr="00000000">
      <w:pPr>
        <w:numPr>
          <w:ilvl w:val="0"/>
          <w:numId w:val="1"/>
        </w:numPr>
        <w:ind w:left="600" w:firstLine="0"/>
        <w:contextualSpacing w:val="1"/>
      </w:pPr>
      <w:hyperlink r:id="rId70">
        <w:r w:rsidDel="00000000" w:rsidR="00000000" w:rsidRPr="00000000">
          <w:rPr>
            <w:color w:val="0000ee"/>
            <w:u w:val="single"/>
            <w:rtl w:val="0"/>
          </w:rPr>
          <w:t xml:space="preserve">ex04</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71">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72">
        <w:r w:rsidDel="00000000" w:rsidR="00000000" w:rsidRPr="00000000">
          <w:rPr>
            <w:rtl w:val="0"/>
          </w:rPr>
        </w:r>
      </w:hyperlink>
    </w:p>
    <w:p w:rsidR="00000000" w:rsidDel="00000000" w:rsidP="00000000" w:rsidRDefault="00000000" w:rsidRPr="00000000">
      <w:pPr>
        <w:contextualSpacing w:val="0"/>
      </w:pPr>
      <w:hyperlink r:id="rId73">
        <w:r w:rsidDel="00000000" w:rsidR="00000000" w:rsidRPr="00000000">
          <w:rPr>
            <w:rtl w:val="0"/>
          </w:rPr>
        </w:r>
      </w:hyperlink>
    </w:p>
    <w:p w:rsidR="00000000" w:rsidDel="00000000" w:rsidP="00000000" w:rsidRDefault="00000000" w:rsidRPr="00000000">
      <w:pPr>
        <w:contextualSpacing w:val="0"/>
      </w:pPr>
      <w:hyperlink r:id="rId74">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rPr>
  </w:style>
  <w:style w:type="paragraph" w:styleId="Heading2">
    <w:name w:val="heading 2"/>
    <w:basedOn w:val="Normal"/>
    <w:next w:val="Normal"/>
    <w:pPr>
      <w:spacing w:after="225" w:before="225" w:lineRule="auto"/>
      <w:contextualSpacing w:val="1"/>
    </w:pPr>
    <w:rPr>
      <w:b w:val="1"/>
      <w:i w:val="0"/>
      <w:sz w:val="36"/>
    </w:rPr>
  </w:style>
  <w:style w:type="paragraph" w:styleId="Heading3">
    <w:name w:val="heading 3"/>
    <w:basedOn w:val="Normal"/>
    <w:next w:val="Normal"/>
    <w:pPr>
      <w:spacing w:after="240" w:before="240" w:lineRule="auto"/>
      <w:contextualSpacing w:val="1"/>
    </w:pPr>
    <w:rPr>
      <w:b w:val="1"/>
      <w:i w:val="0"/>
      <w:sz w:val="28"/>
    </w:rPr>
  </w:style>
  <w:style w:type="paragraph" w:styleId="Heading4">
    <w:name w:val="heading 4"/>
    <w:basedOn w:val="Normal"/>
    <w:next w:val="Normal"/>
    <w:pPr>
      <w:spacing w:after="255" w:before="255" w:lineRule="auto"/>
      <w:contextualSpacing w:val="1"/>
    </w:pPr>
    <w:rPr>
      <w:b w:val="1"/>
      <w:i w:val="0"/>
      <w:sz w:val="24"/>
    </w:rPr>
  </w:style>
  <w:style w:type="paragraph" w:styleId="Heading5">
    <w:name w:val="heading 5"/>
    <w:basedOn w:val="Normal"/>
    <w:next w:val="Normal"/>
    <w:pPr>
      <w:spacing w:after="255" w:before="255" w:lineRule="auto"/>
      <w:contextualSpacing w:val="1"/>
    </w:pPr>
    <w:rPr>
      <w:b w:val="1"/>
      <w:i w:val="0"/>
      <w:sz w:val="18"/>
    </w:rPr>
  </w:style>
  <w:style w:type="paragraph" w:styleId="Heading6">
    <w:name w:val="heading 6"/>
    <w:basedOn w:val="Normal"/>
    <w:next w:val="Normal"/>
    <w:pPr>
      <w:spacing w:after="360" w:before="360" w:lineRule="auto"/>
      <w:contextualSpacing w:val="1"/>
    </w:pPr>
    <w:rPr>
      <w:b w:val="1"/>
      <w:i w:val="0"/>
      <w:sz w:val="16"/>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39" Type="http://schemas.openxmlformats.org/officeDocument/2006/relationships/hyperlink" Target="https://projects.intrav2.42.fr/projects/ft_p" TargetMode="External"/><Relationship Id="rId38" Type="http://schemas.openxmlformats.org/officeDocument/2006/relationships/hyperlink" Target="https://projects.intrav2.42.fr/projects/philosophers" TargetMode="External"/><Relationship Id="rId37" Type="http://schemas.openxmlformats.org/officeDocument/2006/relationships/hyperlink" Target="https://projects.intrav2.42.fr/projects/ft_script" TargetMode="External"/><Relationship Id="rId36" Type="http://schemas.openxmlformats.org/officeDocument/2006/relationships/hyperlink" Target="https://projects.intrav2.42.fr/projects/nm-otool" TargetMode="External"/><Relationship Id="rId30" Type="http://schemas.openxmlformats.org/officeDocument/2006/relationships/hyperlink" Target="https://projects.intrav2.42.fr/projects/push_swap" TargetMode="External"/><Relationship Id="rId31" Type="http://schemas.openxmlformats.org/officeDocument/2006/relationships/hyperlink" Target="https://projects.intrav2.42.fr/projects/lem_in" TargetMode="External"/><Relationship Id="rId71" Type="http://schemas.openxmlformats.org/officeDocument/2006/relationships/hyperlink" Target="https://projects.intrav2.42.fr/projects/piscine-cpp-d03/scales/14/scale_teams/44798/edit#comments-14" TargetMode="External"/><Relationship Id="rId34" Type="http://schemas.openxmlformats.org/officeDocument/2006/relationships/hyperlink" Target="https://projects.intrav2.42.fr/projects/42sh" TargetMode="External"/><Relationship Id="rId70" Type="http://schemas.openxmlformats.org/officeDocument/2006/relationships/hyperlink" Target="https://projects.intrav2.42.fr/projects/piscine-cpp-d03/scales/14/scale_teams/44798/edit#section-55" TargetMode="External"/><Relationship Id="rId35" Type="http://schemas.openxmlformats.org/officeDocument/2006/relationships/hyperlink" Target="https://projects.intrav2.42.fr/projects/malloc" TargetMode="External"/><Relationship Id="rId32" Type="http://schemas.openxmlformats.org/officeDocument/2006/relationships/hyperlink" Target="https://projects.intrav2.42.fr/projects/ft_sh2" TargetMode="External"/><Relationship Id="rId33" Type="http://schemas.openxmlformats.org/officeDocument/2006/relationships/hyperlink" Target="https://projects.intrav2.42.fr/projects/ft_select" TargetMode="External"/><Relationship Id="rId74" Type="http://schemas.openxmlformats.org/officeDocument/2006/relationships/hyperlink" Target="https://projects.intrav2.42.fr/projects/piscine-cpp-d03/scales/14/scale_teams/44798/edit#comments-14" TargetMode="External"/><Relationship Id="rId73" Type="http://schemas.openxmlformats.org/officeDocument/2006/relationships/hyperlink" Target="https://projects.intrav2.42.fr/projects/piscine-cpp-d03/scales/14/scale_teams/44798/edit#comments-14" TargetMode="External"/><Relationship Id="rId72" Type="http://schemas.openxmlformats.org/officeDocument/2006/relationships/hyperlink" Target="https://projects.intrav2.42.fr/projects/piscine-cpp-d03/scales/14/scale_teams/44798/edit#comments-14" TargetMode="External"/><Relationship Id="rId48" Type="http://schemas.openxmlformats.org/officeDocument/2006/relationships/hyperlink" Target="https://projects.intrav2.42.fr/projects/computorv1" TargetMode="External"/><Relationship Id="rId47" Type="http://schemas.openxmlformats.org/officeDocument/2006/relationships/hyperlink" Target="https://projects.intrav2.42.fr/projects/hackaton-voyageurs-du-code" TargetMode="External"/><Relationship Id="rId49" Type="http://schemas.openxmlformats.org/officeDocument/2006/relationships/hyperlink" Target="https://projects.intrav2.42.fr/projects/first-internship"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projects.intrav2.42.fr/projects/irc" TargetMode="External"/><Relationship Id="rId4" Type="http://schemas.openxmlformats.org/officeDocument/2006/relationships/styles" Target="styles.xml"/><Relationship Id="rId41" Type="http://schemas.openxmlformats.org/officeDocument/2006/relationships/hyperlink" Target="https://projects.intrav2.42.fr/projects/zappy" TargetMode="External"/><Relationship Id="rId3" Type="http://schemas.openxmlformats.org/officeDocument/2006/relationships/numbering" Target="numbering.xml"/><Relationship Id="rId42" Type="http://schemas.openxmlformats.org/officeDocument/2006/relationships/hyperlink" Target="https://projects.intrav2.42.fr/projects/piscine-php" TargetMode="External"/><Relationship Id="rId43" Type="http://schemas.openxmlformats.org/officeDocument/2006/relationships/hyperlink" Target="https://projects.intrav2.42.fr/projects/rushes" TargetMode="External"/><Relationship Id="rId44" Type="http://schemas.openxmlformats.org/officeDocument/2006/relationships/hyperlink" Target="https://projects.intrav2.42.fr/projects/piscine-cpp" TargetMode="External"/><Relationship Id="rId45" Type="http://schemas.openxmlformats.org/officeDocument/2006/relationships/hyperlink" Target="https://projects.intrav2.42.fr/projects/libftasm" TargetMode="External"/><Relationship Id="rId46" Type="http://schemas.openxmlformats.org/officeDocument/2006/relationships/hyperlink" Target="https://projects.intrav2.42.fr/projects/projet-libre" TargetMode="External"/><Relationship Id="rId9" Type="http://schemas.openxmlformats.org/officeDocument/2006/relationships/hyperlink" Target="https://projects.intrav2.42.fr/projects/piscine-cpp-d03/scales/14/scale_teams/44798/edit#" TargetMode="External"/><Relationship Id="rId6" Type="http://schemas.openxmlformats.org/officeDocument/2006/relationships/hyperlink" Target="https://profile.intrav2.42.fr/slots" TargetMode="External"/><Relationship Id="rId5" Type="http://schemas.openxmlformats.org/officeDocument/2006/relationships/hyperlink" Target="https://projects.intrav2.42.fr/projects/piscine-cpp-d03/scales/14/scale_teams/44798/edit#" TargetMode="External"/><Relationship Id="rId8" Type="http://schemas.openxmlformats.org/officeDocument/2006/relationships/hyperlink" Target="https://signin.intrav2.42.fr/logout" TargetMode="External"/><Relationship Id="rId7" Type="http://schemas.openxmlformats.org/officeDocument/2006/relationships/hyperlink" Target="https://profile.intrav2.42.fr/users/gbersac" TargetMode="External"/><Relationship Id="rId58" Type="http://schemas.openxmlformats.org/officeDocument/2006/relationships/hyperlink" Target="https://projects.intrav2.42.fr/uploads/document/document/117/8092e287808fe327a6f05f60cf1529c8-d03.en.pdf" TargetMode="External"/><Relationship Id="rId59" Type="http://schemas.openxmlformats.org/officeDocument/2006/relationships/hyperlink" Target="https://projects.intrav2.42.fr/uploads/document/document/117/8092e287808fe327a6f05f60cf1529c8-d03.en.pdf"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5" Type="http://schemas.openxmlformats.org/officeDocument/2006/relationships/hyperlink" Target="https://forum.intrav2.42.fr/" TargetMode="External"/><Relationship Id="rId14" Type="http://schemas.openxmlformats.org/officeDocument/2006/relationships/hyperlink" Target="https://elearning.intrav2.42.fr/" TargetMode="External"/><Relationship Id="rId12" Type="http://schemas.openxmlformats.org/officeDocument/2006/relationships/hyperlink" Target="https://profile.intrav2.42.fr/" TargetMode="External"/><Relationship Id="rId13" Type="http://schemas.openxmlformats.org/officeDocument/2006/relationships/hyperlink" Target="https://projects.intrav2.42.fr/" TargetMode="External"/><Relationship Id="rId10" Type="http://schemas.openxmlformats.org/officeDocument/2006/relationships/hyperlink" Target="https://projects.intrav2.42.fr/projects/piscine-cpp-d03/scales/14/scale_teams/44798/edit#" TargetMode="External"/><Relationship Id="rId11" Type="http://schemas.openxmlformats.org/officeDocument/2006/relationships/hyperlink" Target="https://projects.intrav2.42.fr/projects/piscine-cpp-d03/scales/14/scale_teams/44798/edit#" TargetMode="External"/><Relationship Id="rId57" Type="http://schemas.openxmlformats.org/officeDocument/2006/relationships/hyperlink" Target="https://cdn.intrav2.42.fr/pdf/pdf/63/d03.en.pdf" TargetMode="External"/><Relationship Id="rId56" Type="http://schemas.openxmlformats.org/officeDocument/2006/relationships/hyperlink" Target="https://cdn.intrav2.42.fr/pdf/pdf/63/d03.en.pdf" TargetMode="External"/><Relationship Id="rId55" Type="http://schemas.openxmlformats.org/officeDocument/2006/relationships/hyperlink" Target="https://cdn.intrav2.42.fr/pdf/pdf/63/d03.en.pdf" TargetMode="External"/><Relationship Id="rId54" Type="http://schemas.openxmlformats.org/officeDocument/2006/relationships/hyperlink" Target="https://projects.intrav2.42.fr/projects/piscine-cpp-d03" TargetMode="External"/><Relationship Id="rId53" Type="http://schemas.openxmlformats.org/officeDocument/2006/relationships/hyperlink" Target="https://projects.intrav2.42.fr/projects/piscine-cpp" TargetMode="External"/><Relationship Id="rId52" Type="http://schemas.openxmlformats.org/officeDocument/2006/relationships/hyperlink" Target="https://projects.intrav2.42.fr/projects/first-internship" TargetMode="External"/><Relationship Id="rId51" Type="http://schemas.openxmlformats.org/officeDocument/2006/relationships/hyperlink" Target="https://projects.intrav2.42.fr/projects/first-internship" TargetMode="External"/><Relationship Id="rId50" Type="http://schemas.openxmlformats.org/officeDocument/2006/relationships/hyperlink" Target="https://projects.intrav2.42.fr/projects/first-internship" TargetMode="External"/><Relationship Id="rId69" Type="http://schemas.openxmlformats.org/officeDocument/2006/relationships/hyperlink" Target="https://projects.intrav2.42.fr/projects/piscine-cpp-d03/scales/14/scale_teams/44798/edit#section-54" TargetMode="External"/><Relationship Id="rId29" Type="http://schemas.openxmlformats.org/officeDocument/2006/relationships/hyperlink" Target="https://projects.intrav2.42.fr/projects/rt" TargetMode="External"/><Relationship Id="rId26" Type="http://schemas.openxmlformats.org/officeDocument/2006/relationships/hyperlink" Target="https://projects.intrav2.42.fr/projects/exam-c" TargetMode="External"/><Relationship Id="rId25" Type="http://schemas.openxmlformats.org/officeDocument/2006/relationships/hyperlink" Target="https://projects.intrav2.42.fr/projects/wolf3d" TargetMode="External"/><Relationship Id="rId28" Type="http://schemas.openxmlformats.org/officeDocument/2006/relationships/hyperlink" Target="https://projects.intrav2.42.fr/projects/rtv1" TargetMode="External"/><Relationship Id="rId27" Type="http://schemas.openxmlformats.org/officeDocument/2006/relationships/hyperlink" Target="https://projects.intrav2.42.fr/projects/corewar" TargetMode="External"/><Relationship Id="rId21" Type="http://schemas.openxmlformats.org/officeDocument/2006/relationships/hyperlink" Target="https://projects.intrav2.42.fr/projects/get_next_line" TargetMode="External"/><Relationship Id="rId22" Type="http://schemas.openxmlformats.org/officeDocument/2006/relationships/hyperlink" Target="https://projects.intrav2.42.fr/projects/ft_ls" TargetMode="External"/><Relationship Id="rId60" Type="http://schemas.openxmlformats.org/officeDocument/2006/relationships/hyperlink" Target="https://elearning.intrav2.42.fr/notions/47/subnotions" TargetMode="External"/><Relationship Id="rId23" Type="http://schemas.openxmlformats.org/officeDocument/2006/relationships/hyperlink" Target="https://projects.intrav2.42.fr/projects/fdf" TargetMode="External"/><Relationship Id="rId24" Type="http://schemas.openxmlformats.org/officeDocument/2006/relationships/hyperlink" Target="https://projects.intrav2.42.fr/projects/ft_sh1" TargetMode="External"/><Relationship Id="rId20" Type="http://schemas.openxmlformats.org/officeDocument/2006/relationships/hyperlink" Target="https://projects.intrav2.42.fr/projects/libft" TargetMode="External"/><Relationship Id="rId66" Type="http://schemas.openxmlformats.org/officeDocument/2006/relationships/hyperlink" Target="https://projects.intrav2.42.fr/projects/piscine-cpp-d03/scales/14/scale_teams/44798/edit#section-51" TargetMode="External"/><Relationship Id="rId65" Type="http://schemas.openxmlformats.org/officeDocument/2006/relationships/hyperlink" Target="https://projects.intrav2.42.fr/projects/piscine-cpp-d03/scales/14/scale_teams/44798/edit#attachments-14" TargetMode="External"/><Relationship Id="rId68" Type="http://schemas.openxmlformats.org/officeDocument/2006/relationships/hyperlink" Target="https://projects.intrav2.42.fr/projects/piscine-cpp-d03/scales/14/scale_teams/44798/edit#section-53" TargetMode="External"/><Relationship Id="rId67" Type="http://schemas.openxmlformats.org/officeDocument/2006/relationships/hyperlink" Target="https://projects.intrav2.42.fr/projects/piscine-cpp-d03/scales/14/scale_teams/44798/edit#section-52" TargetMode="External"/><Relationship Id="rId62" Type="http://schemas.openxmlformats.org/officeDocument/2006/relationships/hyperlink" Target="https://projects.intrav2.42.fr/projects/piscine-cpp-d03/scales/14/scale_teams/44798/edit#introduction-14" TargetMode="External"/><Relationship Id="rId61" Type="http://schemas.openxmlformats.org/officeDocument/2006/relationships/hyperlink" Target="https://elearning.intrav2.42.fr/notions/47/subnotions" TargetMode="External"/><Relationship Id="rId64" Type="http://schemas.openxmlformats.org/officeDocument/2006/relationships/hyperlink" Target="https://projects.intrav2.42.fr/projects/piscine-cpp-d03/scales/14/scale_teams/44798/edit#guidelines-14" TargetMode="External"/><Relationship Id="rId63" Type="http://schemas.openxmlformats.org/officeDocument/2006/relationships/hyperlink" Target="https://projects.intrav2.42.fr/projects/piscine-cpp-d03/scales/14/scale_teams/44798/edit#introduction-14" TargetMode="External"/></Relationships>
</file>