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55B06" w14:textId="77777777" w:rsidR="003E3F4B" w:rsidRPr="003E3F4B" w:rsidRDefault="003E3F4B" w:rsidP="00740E1A">
      <w:pPr>
        <w:bidi/>
        <w:rPr>
          <w:sz w:val="10"/>
          <w:szCs w:val="10"/>
          <w:rtl/>
        </w:rPr>
      </w:pPr>
      <w:r w:rsidRPr="003E3F4B">
        <w:rPr>
          <w:rFonts w:hint="cs"/>
          <w:sz w:val="10"/>
          <w:szCs w:val="10"/>
          <w:rtl/>
        </w:rPr>
        <w:t>בס"ד</w:t>
      </w:r>
    </w:p>
    <w:p w14:paraId="045E6E9E" w14:textId="03F09D45" w:rsidR="003E3F4B" w:rsidRDefault="003E3F4B" w:rsidP="003E3F4B">
      <w:pPr>
        <w:bidi/>
        <w:rPr>
          <w:u w:val="single"/>
          <w:rtl/>
        </w:rPr>
      </w:pPr>
      <w:r>
        <w:rPr>
          <w:rFonts w:hint="cs"/>
          <w:u w:val="single"/>
          <w:rtl/>
        </w:rPr>
        <w:t xml:space="preserve">מסע המלך 3 </w:t>
      </w:r>
      <w:r>
        <w:rPr>
          <w:u w:val="single"/>
          <w:rtl/>
        </w:rPr>
        <w:t>–</w:t>
      </w:r>
      <w:r>
        <w:rPr>
          <w:rFonts w:hint="cs"/>
          <w:u w:val="single"/>
          <w:rtl/>
        </w:rPr>
        <w:t xml:space="preserve"> תרגום השיקויים לעברית.</w:t>
      </w:r>
    </w:p>
    <w:p w14:paraId="12328381" w14:textId="55546EFD" w:rsidR="00D00566" w:rsidRDefault="00D00566" w:rsidP="00D00566">
      <w:pPr>
        <w:bidi/>
        <w:rPr>
          <w:rtl/>
        </w:rPr>
      </w:pPr>
      <w:r>
        <w:rPr>
          <w:rFonts w:hint="cs"/>
          <w:rtl/>
        </w:rPr>
        <w:t xml:space="preserve">כל שיקוי, יש להתחיל בפקודה: "פתח דף </w:t>
      </w:r>
      <w:r>
        <w:t>X</w:t>
      </w:r>
      <w:r>
        <w:rPr>
          <w:rFonts w:hint="cs"/>
          <w:rtl/>
        </w:rPr>
        <w:t>". לדוגמא: "פתח דף שני"</w:t>
      </w:r>
    </w:p>
    <w:p w14:paraId="787C9EE8" w14:textId="77777777" w:rsidR="00740E1A" w:rsidRDefault="00D00566" w:rsidP="00D00566">
      <w:pPr>
        <w:bidi/>
        <w:rPr>
          <w:rtl/>
        </w:rPr>
      </w:pPr>
      <w:r>
        <w:rPr>
          <w:rFonts w:hint="cs"/>
          <w:rtl/>
        </w:rPr>
        <w:t>לאחר מכן יש להקליד את הפקודות כפי שהן מופיעות במדריך. ללא שגיאות כתיב!</w:t>
      </w:r>
      <w:r w:rsidR="00740E1A">
        <w:rPr>
          <w:rFonts w:hint="cs"/>
          <w:rtl/>
        </w:rPr>
        <w:t xml:space="preserve"> </w:t>
      </w:r>
    </w:p>
    <w:p w14:paraId="6E90AF73" w14:textId="72EF5B20" w:rsidR="00D00566" w:rsidRDefault="00740E1A" w:rsidP="00740E1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ישנם מילים שיעבדו כמילים נרדפות. למשל "הוסף/הנח" במקום "שים".</w:t>
      </w:r>
    </w:p>
    <w:p w14:paraId="39A82565" w14:textId="63CC2650" w:rsidR="00D00566" w:rsidRDefault="00D00566" w:rsidP="00D00566">
      <w:pPr>
        <w:bidi/>
        <w:rPr>
          <w:rtl/>
        </w:rPr>
      </w:pPr>
      <w:r>
        <w:rPr>
          <w:rFonts w:hint="cs"/>
          <w:rtl/>
        </w:rPr>
        <w:t>לאחר מכן יש להקליד את הלחש כפי שהוא מופיע במדריך. ללא שגיאות כתיב!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40E1A" w:rsidRPr="00316494" w14:paraId="0CC4AC74" w14:textId="77777777" w:rsidTr="00740E1A">
        <w:tc>
          <w:tcPr>
            <w:tcW w:w="3116" w:type="dxa"/>
          </w:tcPr>
          <w:p w14:paraId="2E63F628" w14:textId="77777777" w:rsidR="00740E1A" w:rsidRPr="00316494" w:rsidRDefault="00740E1A" w:rsidP="00740E1A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 w:hint="cs"/>
                <w:sz w:val="16"/>
                <w:szCs w:val="16"/>
                <w:rtl/>
              </w:rPr>
              <w:t xml:space="preserve">דף שני </w:t>
            </w:r>
            <w:r w:rsidRPr="00316494">
              <w:rPr>
                <w:rFonts w:cs="Arial"/>
                <w:sz w:val="16"/>
                <w:szCs w:val="16"/>
                <w:rtl/>
              </w:rPr>
              <w:t>–</w:t>
            </w:r>
            <w:r w:rsidRPr="00316494">
              <w:rPr>
                <w:rFonts w:cs="Arial" w:hint="cs"/>
                <w:sz w:val="16"/>
                <w:szCs w:val="16"/>
                <w:rtl/>
              </w:rPr>
              <w:t xml:space="preserve"> "להבין את שפת החיות"</w:t>
            </w:r>
          </w:p>
          <w:p w14:paraId="4BE722F7" w14:textId="77777777" w:rsidR="00740E1A" w:rsidRPr="00316494" w:rsidRDefault="00740E1A" w:rsidP="00740E1A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/>
                <w:sz w:val="16"/>
                <w:szCs w:val="16"/>
                <w:rtl/>
              </w:rPr>
              <w:t>שים נוצה בקערה</w:t>
            </w:r>
          </w:p>
          <w:p w14:paraId="7D352DAD" w14:textId="77777777" w:rsidR="00740E1A" w:rsidRPr="00316494" w:rsidRDefault="00740E1A" w:rsidP="00740E1A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/>
                <w:sz w:val="16"/>
                <w:szCs w:val="16"/>
                <w:rtl/>
              </w:rPr>
              <w:t>שים שיער כלב בקערה</w:t>
            </w:r>
          </w:p>
          <w:p w14:paraId="7C263EC7" w14:textId="77777777" w:rsidR="00740E1A" w:rsidRPr="00316494" w:rsidRDefault="00740E1A" w:rsidP="00740E1A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/>
                <w:sz w:val="16"/>
                <w:szCs w:val="16"/>
                <w:rtl/>
              </w:rPr>
              <w:t>שים נחש בקערה</w:t>
            </w:r>
          </w:p>
          <w:p w14:paraId="62435F16" w14:textId="77777777" w:rsidR="00740E1A" w:rsidRPr="00316494" w:rsidRDefault="00740E1A" w:rsidP="00740E1A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/>
                <w:sz w:val="16"/>
                <w:szCs w:val="16"/>
                <w:rtl/>
              </w:rPr>
              <w:t>שים עצם דג בקערה</w:t>
            </w:r>
          </w:p>
          <w:p w14:paraId="4DA3C681" w14:textId="77777777" w:rsidR="00740E1A" w:rsidRPr="00316494" w:rsidRDefault="00740E1A" w:rsidP="00740E1A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/>
                <w:sz w:val="16"/>
                <w:szCs w:val="16"/>
                <w:rtl/>
              </w:rPr>
              <w:t>שים טל בקערה</w:t>
            </w:r>
          </w:p>
          <w:p w14:paraId="1F0311D7" w14:textId="77777777" w:rsidR="00740E1A" w:rsidRPr="00316494" w:rsidRDefault="00740E1A" w:rsidP="00740E1A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/>
                <w:sz w:val="16"/>
                <w:szCs w:val="16"/>
                <w:rtl/>
              </w:rPr>
              <w:t>ערבב עם הידיים</w:t>
            </w:r>
          </w:p>
          <w:p w14:paraId="53D029D0" w14:textId="77777777" w:rsidR="00740E1A" w:rsidRPr="00316494" w:rsidRDefault="00740E1A" w:rsidP="00740E1A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/>
                <w:sz w:val="16"/>
                <w:szCs w:val="16"/>
                <w:rtl/>
              </w:rPr>
              <w:t>הפרד תערובת לשני חלקים</w:t>
            </w:r>
          </w:p>
          <w:p w14:paraId="73E1000E" w14:textId="77777777" w:rsidR="00740E1A" w:rsidRPr="00316494" w:rsidRDefault="00740E1A" w:rsidP="00740E1A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/>
                <w:sz w:val="16"/>
                <w:szCs w:val="16"/>
                <w:rtl/>
              </w:rPr>
              <w:t>שים תערובת באוזניים</w:t>
            </w:r>
          </w:p>
          <w:p w14:paraId="19CBFDB8" w14:textId="77777777" w:rsidR="00740E1A" w:rsidRPr="00316494" w:rsidRDefault="00740E1A" w:rsidP="00740E1A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 w:hint="cs"/>
                <w:sz w:val="16"/>
                <w:szCs w:val="16"/>
                <w:rtl/>
              </w:rPr>
              <w:t>(אמור את הלחש הבא)</w:t>
            </w:r>
          </w:p>
          <w:p w14:paraId="41D12D39" w14:textId="77777777" w:rsidR="00740E1A" w:rsidRPr="00316494" w:rsidRDefault="00740E1A" w:rsidP="00740E1A">
            <w:pPr>
              <w:bidi/>
              <w:rPr>
                <w:rFonts w:cs="Guttman Yad"/>
                <w:sz w:val="16"/>
                <w:szCs w:val="16"/>
              </w:rPr>
            </w:pPr>
            <w:r w:rsidRPr="00316494">
              <w:rPr>
                <w:rFonts w:cs="Guttman Yad"/>
                <w:sz w:val="16"/>
                <w:szCs w:val="16"/>
                <w:rtl/>
              </w:rPr>
              <w:t>נוצת עוף ועצם דג,</w:t>
            </w:r>
          </w:p>
          <w:p w14:paraId="10C0B216" w14:textId="77777777" w:rsidR="00740E1A" w:rsidRPr="00316494" w:rsidRDefault="00740E1A" w:rsidP="00740E1A">
            <w:pPr>
              <w:bidi/>
              <w:rPr>
                <w:rFonts w:cs="Guttman Yad"/>
                <w:sz w:val="16"/>
                <w:szCs w:val="16"/>
              </w:rPr>
            </w:pPr>
            <w:r w:rsidRPr="00316494">
              <w:rPr>
                <w:rFonts w:cs="Guttman Yad"/>
                <w:sz w:val="16"/>
                <w:szCs w:val="16"/>
                <w:rtl/>
              </w:rPr>
              <w:t>ייצקו יחד בקערה של חג.</w:t>
            </w:r>
          </w:p>
          <w:p w14:paraId="4B7CA951" w14:textId="77777777" w:rsidR="00740E1A" w:rsidRPr="00316494" w:rsidRDefault="00740E1A" w:rsidP="00740E1A">
            <w:pPr>
              <w:bidi/>
              <w:rPr>
                <w:rFonts w:cs="Guttman Yad"/>
                <w:sz w:val="16"/>
                <w:szCs w:val="16"/>
              </w:rPr>
            </w:pPr>
            <w:r w:rsidRPr="00316494">
              <w:rPr>
                <w:rFonts w:cs="Guttman Yad"/>
                <w:sz w:val="16"/>
                <w:szCs w:val="16"/>
                <w:rtl/>
              </w:rPr>
              <w:t>תן לי שכל להבנה,</w:t>
            </w:r>
          </w:p>
          <w:p w14:paraId="08787287" w14:textId="77777777" w:rsidR="00740E1A" w:rsidRPr="00316494" w:rsidRDefault="00740E1A" w:rsidP="00740E1A">
            <w:pPr>
              <w:bidi/>
              <w:rPr>
                <w:rFonts w:cs="Guttman Yad"/>
                <w:sz w:val="16"/>
                <w:szCs w:val="16"/>
              </w:rPr>
            </w:pPr>
            <w:r w:rsidRPr="00316494">
              <w:rPr>
                <w:rFonts w:cs="Guttman Yad"/>
                <w:sz w:val="16"/>
                <w:szCs w:val="16"/>
                <w:rtl/>
              </w:rPr>
              <w:t>יצורים של אויר, מים ויבשה.</w:t>
            </w:r>
          </w:p>
          <w:p w14:paraId="0FCE6051" w14:textId="77777777" w:rsidR="00740E1A" w:rsidRPr="00316494" w:rsidRDefault="00740E1A" w:rsidP="00740E1A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/>
                <w:sz w:val="16"/>
                <w:szCs w:val="16"/>
                <w:rtl/>
              </w:rPr>
              <w:t>נפנף בשרביט</w:t>
            </w:r>
          </w:p>
          <w:p w14:paraId="2324B265" w14:textId="06138D6F" w:rsidR="00740E1A" w:rsidRPr="0098137C" w:rsidRDefault="0098137C" w:rsidP="00740E1A">
            <w:pPr>
              <w:bidi/>
              <w:rPr>
                <w:rFonts w:cs="Arial" w:hint="cs"/>
                <w:b/>
                <w:bCs/>
                <w:sz w:val="16"/>
                <w:szCs w:val="16"/>
                <w:rtl/>
              </w:rPr>
            </w:pPr>
            <w:r w:rsidRPr="0098137C">
              <w:rPr>
                <w:rFonts w:cs="Arial" w:hint="cs"/>
                <w:b/>
                <w:bCs/>
                <w:sz w:val="16"/>
                <w:szCs w:val="16"/>
                <w:rtl/>
              </w:rPr>
              <w:t>להפעלת הקסם:</w:t>
            </w:r>
            <w:r w:rsidRPr="0098137C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="00D20F00" w:rsidRPr="0098137C">
              <w:rPr>
                <w:rFonts w:cs="Arial" w:hint="cs"/>
                <w:b/>
                <w:bCs/>
                <w:sz w:val="16"/>
                <w:szCs w:val="16"/>
                <w:rtl/>
              </w:rPr>
              <w:t>מהרגע שהתערובת באוזניים ניתן להבין את שפת החיות!</w:t>
            </w:r>
          </w:p>
        </w:tc>
        <w:tc>
          <w:tcPr>
            <w:tcW w:w="3117" w:type="dxa"/>
          </w:tcPr>
          <w:p w14:paraId="620DBEA1" w14:textId="2B417179" w:rsidR="00740E1A" w:rsidRPr="00316494" w:rsidRDefault="00740E1A" w:rsidP="00740E1A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 w:hint="cs"/>
                <w:sz w:val="16"/>
                <w:szCs w:val="16"/>
                <w:rtl/>
              </w:rPr>
              <w:t xml:space="preserve">דף רביעי </w:t>
            </w:r>
            <w:r w:rsidRPr="00316494">
              <w:rPr>
                <w:rFonts w:cs="Arial"/>
                <w:sz w:val="16"/>
                <w:szCs w:val="16"/>
                <w:rtl/>
              </w:rPr>
              <w:t>–</w:t>
            </w:r>
            <w:r w:rsidRPr="00316494">
              <w:rPr>
                <w:rFonts w:cs="Arial" w:hint="cs"/>
                <w:sz w:val="16"/>
                <w:szCs w:val="16"/>
                <w:rtl/>
              </w:rPr>
              <w:t xml:space="preserve"> "</w:t>
            </w:r>
            <w:r w:rsidR="00D55C89" w:rsidRPr="00316494">
              <w:rPr>
                <w:rFonts w:cs="Arial" w:hint="cs"/>
                <w:sz w:val="16"/>
                <w:szCs w:val="16"/>
                <w:rtl/>
              </w:rPr>
              <w:t>לעוף כמו נשר או זבוב</w:t>
            </w:r>
            <w:r w:rsidRPr="00316494">
              <w:rPr>
                <w:rFonts w:cs="Arial" w:hint="cs"/>
                <w:sz w:val="16"/>
                <w:szCs w:val="16"/>
                <w:rtl/>
              </w:rPr>
              <w:t>"</w:t>
            </w:r>
          </w:p>
          <w:p w14:paraId="3414ECC9" w14:textId="77777777" w:rsidR="00D55C89" w:rsidRPr="00316494" w:rsidRDefault="00D55C89" w:rsidP="00740E1A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/>
                <w:sz w:val="16"/>
                <w:szCs w:val="16"/>
                <w:rtl/>
              </w:rPr>
              <w:t>שים זעפרן בתמצית</w:t>
            </w:r>
          </w:p>
          <w:p w14:paraId="3026F760" w14:textId="77777777" w:rsidR="00D55C89" w:rsidRPr="00316494" w:rsidRDefault="00D55C89" w:rsidP="00D55C89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 w:hint="cs"/>
                <w:sz w:val="16"/>
                <w:szCs w:val="16"/>
                <w:rtl/>
              </w:rPr>
              <w:t>(אמור את הלחש הבא)</w:t>
            </w:r>
          </w:p>
          <w:p w14:paraId="1EEE2691" w14:textId="77777777" w:rsidR="00D55C89" w:rsidRPr="00316494" w:rsidRDefault="00D55C89" w:rsidP="00D55C89">
            <w:pPr>
              <w:bidi/>
              <w:rPr>
                <w:rFonts w:cs="Guttman Yad"/>
                <w:sz w:val="16"/>
                <w:szCs w:val="16"/>
              </w:rPr>
            </w:pPr>
            <w:r w:rsidRPr="00316494">
              <w:rPr>
                <w:rFonts w:cs="Guttman Yad"/>
                <w:sz w:val="16"/>
                <w:szCs w:val="16"/>
                <w:rtl/>
              </w:rPr>
              <w:t>הו רוחות כנף, קולי אליכם</w:t>
            </w:r>
          </w:p>
          <w:p w14:paraId="314A5C99" w14:textId="77777777" w:rsidR="00D55C89" w:rsidRPr="00316494" w:rsidRDefault="00D55C89" w:rsidP="00D55C89">
            <w:pPr>
              <w:bidi/>
              <w:rPr>
                <w:rFonts w:cs="Guttman Yad"/>
                <w:sz w:val="16"/>
                <w:szCs w:val="16"/>
              </w:rPr>
            </w:pPr>
            <w:r w:rsidRPr="00316494">
              <w:rPr>
                <w:rFonts w:cs="Guttman Yad"/>
                <w:sz w:val="16"/>
                <w:szCs w:val="16"/>
                <w:rtl/>
              </w:rPr>
              <w:t>שחררוני מהקרקע, בדיוק כמוכם.</w:t>
            </w:r>
          </w:p>
          <w:p w14:paraId="0CCF1DD8" w14:textId="77777777" w:rsidR="00D55C89" w:rsidRPr="00316494" w:rsidRDefault="00D55C89" w:rsidP="00D55C89">
            <w:pPr>
              <w:bidi/>
              <w:rPr>
                <w:rFonts w:cs="Guttman Yad"/>
                <w:sz w:val="16"/>
                <w:szCs w:val="16"/>
              </w:rPr>
            </w:pPr>
            <w:r w:rsidRPr="00316494">
              <w:rPr>
                <w:rFonts w:cs="Guttman Yad"/>
                <w:sz w:val="16"/>
                <w:szCs w:val="16"/>
                <w:rtl/>
              </w:rPr>
              <w:t>תמצית זו תהיה פלא לגוף,</w:t>
            </w:r>
          </w:p>
          <w:p w14:paraId="00B8AD28" w14:textId="77777777" w:rsidR="00D55C89" w:rsidRPr="00316494" w:rsidRDefault="00D55C89" w:rsidP="00D55C89">
            <w:pPr>
              <w:bidi/>
              <w:rPr>
                <w:rFonts w:cs="Guttman Yad"/>
                <w:sz w:val="16"/>
                <w:szCs w:val="16"/>
              </w:rPr>
            </w:pPr>
            <w:r w:rsidRPr="00316494">
              <w:rPr>
                <w:rFonts w:cs="Guttman Yad"/>
                <w:sz w:val="16"/>
                <w:szCs w:val="16"/>
                <w:rtl/>
              </w:rPr>
              <w:t>לקבל את מתנת היכולת לעוף.</w:t>
            </w:r>
          </w:p>
          <w:p w14:paraId="5CD4E5B2" w14:textId="77777777" w:rsidR="00740E1A" w:rsidRDefault="00D55C89" w:rsidP="00D55C89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/>
                <w:sz w:val="16"/>
                <w:szCs w:val="16"/>
                <w:rtl/>
              </w:rPr>
              <w:t>נפנף בשרביט</w:t>
            </w:r>
          </w:p>
          <w:p w14:paraId="44AC3E1A" w14:textId="77777777" w:rsidR="00833F1A" w:rsidRDefault="00833F1A" w:rsidP="00833F1A">
            <w:pPr>
              <w:bidi/>
              <w:rPr>
                <w:rFonts w:cs="Arial"/>
                <w:sz w:val="16"/>
                <w:szCs w:val="16"/>
                <w:rtl/>
              </w:rPr>
            </w:pPr>
          </w:p>
          <w:p w14:paraId="26E26F7B" w14:textId="7F35F98C" w:rsidR="00833F1A" w:rsidRPr="00833F1A" w:rsidRDefault="00833F1A" w:rsidP="00833F1A">
            <w:pPr>
              <w:bidi/>
              <w:rPr>
                <w:rFonts w:cs="Arial"/>
                <w:b/>
                <w:bCs/>
                <w:i/>
                <w:iCs/>
                <w:sz w:val="16"/>
                <w:szCs w:val="16"/>
                <w:rtl/>
              </w:rPr>
            </w:pPr>
            <w:r w:rsidRPr="00833F1A">
              <w:rPr>
                <w:rFonts w:cs="Arial" w:hint="cs"/>
                <w:b/>
                <w:bCs/>
                <w:sz w:val="16"/>
                <w:szCs w:val="16"/>
                <w:rtl/>
              </w:rPr>
              <w:t>לה</w:t>
            </w:r>
            <w:r w:rsidR="00114C39">
              <w:rPr>
                <w:rFonts w:cs="Arial" w:hint="cs"/>
                <w:b/>
                <w:bCs/>
                <w:sz w:val="16"/>
                <w:szCs w:val="16"/>
                <w:rtl/>
              </w:rPr>
              <w:t>פוך לזבוב</w:t>
            </w:r>
            <w:r w:rsidRPr="00833F1A">
              <w:rPr>
                <w:rFonts w:cs="Arial" w:hint="cs"/>
                <w:b/>
                <w:bCs/>
                <w:sz w:val="16"/>
                <w:szCs w:val="16"/>
                <w:rtl/>
              </w:rPr>
              <w:t xml:space="preserve">: </w:t>
            </w:r>
            <w:r w:rsidRPr="00833F1A">
              <w:rPr>
                <w:rFonts w:cs="Arial" w:hint="cs"/>
                <w:b/>
                <w:bCs/>
                <w:i/>
                <w:iCs/>
                <w:sz w:val="16"/>
                <w:szCs w:val="16"/>
                <w:rtl/>
              </w:rPr>
              <w:t>"שים כנפי זבוב בתמצית"</w:t>
            </w:r>
          </w:p>
          <w:p w14:paraId="29717C0E" w14:textId="77777777" w:rsidR="00833F1A" w:rsidRDefault="00114C39" w:rsidP="00833F1A">
            <w:pPr>
              <w:bidi/>
              <w:rPr>
                <w:rFonts w:cs="Arial"/>
                <w:b/>
                <w:bCs/>
                <w:sz w:val="16"/>
                <w:szCs w:val="16"/>
                <w:rtl/>
              </w:rPr>
            </w:pPr>
            <w:r w:rsidRPr="00114C39">
              <w:rPr>
                <w:rFonts w:cs="Arial" w:hint="cs"/>
                <w:b/>
                <w:bCs/>
                <w:sz w:val="16"/>
                <w:szCs w:val="16"/>
                <w:rtl/>
              </w:rPr>
              <w:t>לביטולו:</w:t>
            </w:r>
            <w:r w:rsidRPr="00114C39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114C39">
              <w:rPr>
                <w:rFonts w:cs="Arial" w:hint="cs"/>
                <w:b/>
                <w:bCs/>
                <w:sz w:val="16"/>
                <w:szCs w:val="16"/>
                <w:rtl/>
              </w:rPr>
              <w:t>"הסתלק זבוב אני חוזר"</w:t>
            </w:r>
          </w:p>
          <w:p w14:paraId="7D16E871" w14:textId="77777777" w:rsidR="00114C39" w:rsidRDefault="00114C39" w:rsidP="00114C39">
            <w:pPr>
              <w:bidi/>
              <w:rPr>
                <w:rFonts w:cs="Arial"/>
                <w:b/>
                <w:bCs/>
                <w:sz w:val="16"/>
                <w:szCs w:val="16"/>
                <w:rtl/>
              </w:rPr>
            </w:pPr>
          </w:p>
          <w:p w14:paraId="5EB702EE" w14:textId="77777777" w:rsidR="00114C39" w:rsidRDefault="00114C39" w:rsidP="00114C39">
            <w:pPr>
              <w:bidi/>
              <w:rPr>
                <w:rFonts w:cs="Arial"/>
                <w:b/>
                <w:bCs/>
                <w:sz w:val="16"/>
                <w:szCs w:val="16"/>
                <w:rtl/>
              </w:rPr>
            </w:pPr>
            <w:r>
              <w:rPr>
                <w:rFonts w:cs="Arial" w:hint="cs"/>
                <w:b/>
                <w:bCs/>
                <w:sz w:val="16"/>
                <w:szCs w:val="16"/>
                <w:rtl/>
              </w:rPr>
              <w:t>להפוך לנשר: "שים נוצת נשר בתמצית"</w:t>
            </w:r>
          </w:p>
          <w:p w14:paraId="51DC8676" w14:textId="2473DDC8" w:rsidR="00114C39" w:rsidRPr="00114C39" w:rsidRDefault="00114C39" w:rsidP="00114C39">
            <w:pPr>
              <w:bidi/>
              <w:rPr>
                <w:rFonts w:cs="Arial" w:hint="cs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117" w:type="dxa"/>
          </w:tcPr>
          <w:p w14:paraId="000E37F7" w14:textId="77777777" w:rsidR="00740E1A" w:rsidRPr="00316494" w:rsidRDefault="00316494" w:rsidP="00740E1A">
            <w:pPr>
              <w:bidi/>
              <w:rPr>
                <w:sz w:val="16"/>
                <w:szCs w:val="16"/>
                <w:rtl/>
              </w:rPr>
            </w:pPr>
            <w:r w:rsidRPr="00316494">
              <w:rPr>
                <w:rFonts w:hint="cs"/>
                <w:sz w:val="16"/>
                <w:szCs w:val="16"/>
                <w:rtl/>
              </w:rPr>
              <w:t xml:space="preserve">דף שביעי </w:t>
            </w:r>
            <w:r w:rsidRPr="00316494">
              <w:rPr>
                <w:sz w:val="16"/>
                <w:szCs w:val="16"/>
                <w:rtl/>
              </w:rPr>
              <w:t>–</w:t>
            </w:r>
            <w:r w:rsidRPr="00316494">
              <w:rPr>
                <w:rFonts w:hint="cs"/>
                <w:sz w:val="16"/>
                <w:szCs w:val="16"/>
                <w:rtl/>
              </w:rPr>
              <w:t xml:space="preserve"> "להשתגר למקום מקרי"</w:t>
            </w:r>
          </w:p>
          <w:p w14:paraId="7CAD3B2F" w14:textId="77777777" w:rsidR="00316494" w:rsidRPr="00316494" w:rsidRDefault="00316494" w:rsidP="00316494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/>
                <w:sz w:val="16"/>
                <w:szCs w:val="16"/>
                <w:rtl/>
              </w:rPr>
              <w:t>טחן מלח במכתש</w:t>
            </w:r>
          </w:p>
          <w:p w14:paraId="61200032" w14:textId="77777777" w:rsidR="00316494" w:rsidRPr="00316494" w:rsidRDefault="00316494" w:rsidP="00316494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/>
                <w:sz w:val="16"/>
                <w:szCs w:val="16"/>
                <w:rtl/>
              </w:rPr>
              <w:t>כתוש דבקון במכתש</w:t>
            </w:r>
          </w:p>
          <w:p w14:paraId="0BC0B067" w14:textId="77777777" w:rsidR="00316494" w:rsidRPr="00316494" w:rsidRDefault="00316494" w:rsidP="00316494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/>
                <w:sz w:val="16"/>
                <w:szCs w:val="16"/>
                <w:rtl/>
              </w:rPr>
              <w:t>מרח אבן ענבר בתערובת</w:t>
            </w:r>
          </w:p>
          <w:p w14:paraId="6FBB5644" w14:textId="77777777" w:rsidR="00316494" w:rsidRPr="00316494" w:rsidRDefault="00316494" w:rsidP="00316494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/>
                <w:sz w:val="16"/>
                <w:szCs w:val="16"/>
                <w:rtl/>
              </w:rPr>
              <w:t>נשק את האבן</w:t>
            </w:r>
          </w:p>
          <w:p w14:paraId="2075258A" w14:textId="77777777" w:rsidR="00316494" w:rsidRPr="00316494" w:rsidRDefault="00316494" w:rsidP="00316494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 w:hint="cs"/>
                <w:sz w:val="16"/>
                <w:szCs w:val="16"/>
                <w:rtl/>
              </w:rPr>
              <w:t>(אמור את הלחש הבא)</w:t>
            </w:r>
          </w:p>
          <w:p w14:paraId="5B6C5624" w14:textId="77777777" w:rsidR="00316494" w:rsidRPr="00316494" w:rsidRDefault="00316494" w:rsidP="00316494">
            <w:pPr>
              <w:bidi/>
              <w:rPr>
                <w:rFonts w:cs="Guttman Yad"/>
                <w:sz w:val="16"/>
                <w:szCs w:val="16"/>
              </w:rPr>
            </w:pPr>
            <w:r w:rsidRPr="00316494">
              <w:rPr>
                <w:rFonts w:cs="Guttman Yad"/>
                <w:sz w:val="16"/>
                <w:szCs w:val="16"/>
                <w:rtl/>
              </w:rPr>
              <w:t>עם נשיקה זו, אני לך מעניק,</w:t>
            </w:r>
          </w:p>
          <w:p w14:paraId="6631915F" w14:textId="77777777" w:rsidR="00316494" w:rsidRPr="00316494" w:rsidRDefault="00316494" w:rsidP="00316494">
            <w:pPr>
              <w:bidi/>
              <w:rPr>
                <w:rFonts w:cs="Guttman Yad"/>
                <w:sz w:val="16"/>
                <w:szCs w:val="16"/>
              </w:rPr>
            </w:pPr>
            <w:r w:rsidRPr="00316494">
              <w:rPr>
                <w:rFonts w:cs="Guttman Yad"/>
                <w:sz w:val="16"/>
                <w:szCs w:val="16"/>
                <w:rtl/>
              </w:rPr>
              <w:t>כוח יקר מעומק לבי.</w:t>
            </w:r>
          </w:p>
          <w:p w14:paraId="16A2D1BD" w14:textId="77777777" w:rsidR="00316494" w:rsidRPr="00316494" w:rsidRDefault="00316494" w:rsidP="00316494">
            <w:pPr>
              <w:bidi/>
              <w:rPr>
                <w:rFonts w:cs="Guttman Yad"/>
                <w:sz w:val="16"/>
                <w:szCs w:val="16"/>
              </w:rPr>
            </w:pPr>
            <w:r w:rsidRPr="00316494">
              <w:rPr>
                <w:rFonts w:cs="Guttman Yad"/>
                <w:sz w:val="16"/>
                <w:szCs w:val="16"/>
                <w:rtl/>
              </w:rPr>
              <w:t>קחי אותי עכשיו מהמקום הזה כאן,</w:t>
            </w:r>
          </w:p>
          <w:p w14:paraId="7F550C88" w14:textId="77777777" w:rsidR="00316494" w:rsidRPr="00316494" w:rsidRDefault="00316494" w:rsidP="00316494">
            <w:pPr>
              <w:bidi/>
              <w:rPr>
                <w:rFonts w:cs="Guttman Yad"/>
                <w:sz w:val="16"/>
                <w:szCs w:val="16"/>
              </w:rPr>
            </w:pPr>
            <w:r w:rsidRPr="00316494">
              <w:rPr>
                <w:rFonts w:cs="Guttman Yad"/>
                <w:sz w:val="16"/>
                <w:szCs w:val="16"/>
                <w:rtl/>
              </w:rPr>
              <w:t>למקום אחר הרחק אי שם.</w:t>
            </w:r>
          </w:p>
          <w:p w14:paraId="18B367F8" w14:textId="77777777" w:rsidR="00316494" w:rsidRPr="00316494" w:rsidRDefault="00316494" w:rsidP="00316494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/>
                <w:sz w:val="16"/>
                <w:szCs w:val="16"/>
                <w:rtl/>
              </w:rPr>
              <w:t>נפנף בשרביט</w:t>
            </w:r>
          </w:p>
          <w:p w14:paraId="141F386F" w14:textId="09059734" w:rsidR="00316494" w:rsidRPr="007976E8" w:rsidRDefault="007976E8" w:rsidP="00316494">
            <w:pPr>
              <w:bidi/>
              <w:rPr>
                <w:b/>
                <w:bCs/>
                <w:sz w:val="16"/>
                <w:szCs w:val="16"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>להפעיל את הקסם: "שפשף אבן"</w:t>
            </w:r>
          </w:p>
        </w:tc>
      </w:tr>
      <w:tr w:rsidR="00EE3D84" w:rsidRPr="00316494" w14:paraId="3091869C" w14:textId="77777777" w:rsidTr="00740E1A">
        <w:tc>
          <w:tcPr>
            <w:tcW w:w="3116" w:type="dxa"/>
          </w:tcPr>
          <w:p w14:paraId="503A5682" w14:textId="77777777" w:rsidR="00EE3D84" w:rsidRDefault="00EE3D84" w:rsidP="00740E1A">
            <w:pPr>
              <w:bidi/>
              <w:rPr>
                <w:rFonts w:cs="Arial"/>
                <w:sz w:val="16"/>
                <w:szCs w:val="16"/>
                <w:rtl/>
              </w:rPr>
            </w:pPr>
            <w:r>
              <w:rPr>
                <w:rFonts w:cs="Arial" w:hint="cs"/>
                <w:sz w:val="16"/>
                <w:szCs w:val="16"/>
                <w:rtl/>
              </w:rPr>
              <w:t xml:space="preserve">דף ארבע עשרה </w:t>
            </w:r>
            <w:r>
              <w:rPr>
                <w:rFonts w:cs="Arial"/>
                <w:sz w:val="16"/>
                <w:szCs w:val="16"/>
                <w:rtl/>
              </w:rPr>
              <w:t>–</w:t>
            </w:r>
            <w:r>
              <w:rPr>
                <w:rFonts w:cs="Arial" w:hint="cs"/>
                <w:sz w:val="16"/>
                <w:szCs w:val="16"/>
                <w:rtl/>
              </w:rPr>
              <w:t xml:space="preserve"> "</w:t>
            </w:r>
            <w:r w:rsidR="00385657">
              <w:rPr>
                <w:rFonts w:cs="Arial" w:hint="cs"/>
                <w:sz w:val="16"/>
                <w:szCs w:val="16"/>
                <w:rtl/>
              </w:rPr>
              <w:t>לגרום לשינה עמוקה"</w:t>
            </w:r>
          </w:p>
          <w:p w14:paraId="0F1206BC" w14:textId="77777777" w:rsidR="00385657" w:rsidRDefault="00385657" w:rsidP="00385657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85657">
              <w:rPr>
                <w:rFonts w:cs="Arial"/>
                <w:sz w:val="16"/>
                <w:szCs w:val="16"/>
                <w:rtl/>
              </w:rPr>
              <w:t>כתוש בלוטים במכתש</w:t>
            </w:r>
          </w:p>
          <w:p w14:paraId="784DD9EB" w14:textId="77777777" w:rsidR="00385657" w:rsidRDefault="00385657" w:rsidP="00385657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85657">
              <w:rPr>
                <w:rFonts w:cs="Arial"/>
                <w:sz w:val="16"/>
                <w:szCs w:val="16"/>
                <w:rtl/>
              </w:rPr>
              <w:t>שים אבקת בלוטים בקערה</w:t>
            </w:r>
          </w:p>
          <w:p w14:paraId="62DF1599" w14:textId="77777777" w:rsidR="00385657" w:rsidRDefault="00385657" w:rsidP="00385657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85657">
              <w:rPr>
                <w:rFonts w:cs="Arial"/>
                <w:sz w:val="16"/>
                <w:szCs w:val="16"/>
                <w:rtl/>
              </w:rPr>
              <w:t>שים מיץ סולנום בקערה</w:t>
            </w:r>
          </w:p>
          <w:p w14:paraId="755EBE78" w14:textId="77777777" w:rsidR="00385657" w:rsidRDefault="00385657" w:rsidP="00385657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85657">
              <w:rPr>
                <w:rFonts w:cs="Arial"/>
                <w:sz w:val="16"/>
                <w:szCs w:val="16"/>
                <w:rtl/>
              </w:rPr>
              <w:t>ערבב את התערובת</w:t>
            </w:r>
          </w:p>
          <w:p w14:paraId="67EEE975" w14:textId="77777777" w:rsidR="00385657" w:rsidRDefault="00385657" w:rsidP="00385657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85657">
              <w:rPr>
                <w:rFonts w:cs="Arial"/>
                <w:sz w:val="16"/>
                <w:szCs w:val="16"/>
                <w:rtl/>
              </w:rPr>
              <w:t>הדלק את הפלטה</w:t>
            </w:r>
          </w:p>
          <w:p w14:paraId="422894A4" w14:textId="77777777" w:rsidR="00385657" w:rsidRDefault="00385657" w:rsidP="00385657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85657">
              <w:rPr>
                <w:rFonts w:cs="Arial"/>
                <w:sz w:val="16"/>
                <w:szCs w:val="16"/>
                <w:rtl/>
              </w:rPr>
              <w:t>שים קערה על הפלטה</w:t>
            </w:r>
          </w:p>
          <w:p w14:paraId="34F85ADA" w14:textId="77777777" w:rsidR="00385657" w:rsidRDefault="00385657" w:rsidP="00385657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85657">
              <w:rPr>
                <w:rFonts w:cs="Arial"/>
                <w:sz w:val="16"/>
                <w:szCs w:val="16"/>
                <w:rtl/>
              </w:rPr>
              <w:t>שטח את התערובת על השולחן</w:t>
            </w:r>
          </w:p>
          <w:p w14:paraId="58110631" w14:textId="77777777" w:rsidR="00385657" w:rsidRPr="00316494" w:rsidRDefault="00385657" w:rsidP="00385657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 w:hint="cs"/>
                <w:sz w:val="16"/>
                <w:szCs w:val="16"/>
                <w:rtl/>
              </w:rPr>
              <w:t>(אמור את הלחש הבא)</w:t>
            </w:r>
          </w:p>
          <w:p w14:paraId="1E8053C1" w14:textId="77777777" w:rsidR="00385657" w:rsidRPr="00385657" w:rsidRDefault="00385657" w:rsidP="00385657">
            <w:pPr>
              <w:bidi/>
              <w:rPr>
                <w:rFonts w:cs="Guttman Yad"/>
                <w:sz w:val="16"/>
                <w:szCs w:val="16"/>
              </w:rPr>
            </w:pPr>
            <w:r w:rsidRPr="00385657">
              <w:rPr>
                <w:rFonts w:cs="Guttman Yad"/>
                <w:sz w:val="16"/>
                <w:szCs w:val="16"/>
                <w:rtl/>
              </w:rPr>
              <w:t>אבקת בלוטים טחונים כליל,</w:t>
            </w:r>
          </w:p>
          <w:p w14:paraId="3C19D893" w14:textId="77777777" w:rsidR="00385657" w:rsidRPr="00385657" w:rsidRDefault="00385657" w:rsidP="00385657">
            <w:pPr>
              <w:bidi/>
              <w:rPr>
                <w:rFonts w:cs="Guttman Yad"/>
                <w:sz w:val="16"/>
                <w:szCs w:val="16"/>
              </w:rPr>
            </w:pPr>
            <w:r w:rsidRPr="00385657">
              <w:rPr>
                <w:rFonts w:cs="Guttman Yad"/>
                <w:sz w:val="16"/>
                <w:szCs w:val="16"/>
                <w:rtl/>
              </w:rPr>
              <w:t>מיץ סולנום כמו יין מבחיל,</w:t>
            </w:r>
          </w:p>
          <w:p w14:paraId="4696417D" w14:textId="77777777" w:rsidR="00385657" w:rsidRPr="00385657" w:rsidRDefault="00385657" w:rsidP="00385657">
            <w:pPr>
              <w:bidi/>
              <w:rPr>
                <w:rFonts w:cs="Guttman Yad"/>
                <w:sz w:val="16"/>
                <w:szCs w:val="16"/>
              </w:rPr>
            </w:pPr>
            <w:r w:rsidRPr="00385657">
              <w:rPr>
                <w:rFonts w:cs="Guttman Yad"/>
                <w:sz w:val="16"/>
                <w:szCs w:val="16"/>
                <w:rtl/>
              </w:rPr>
              <w:t>בדממה משתרכים אל תוך האפלה,</w:t>
            </w:r>
          </w:p>
          <w:p w14:paraId="0D70198A" w14:textId="77777777" w:rsidR="00385657" w:rsidRPr="00385657" w:rsidRDefault="00385657" w:rsidP="00385657">
            <w:pPr>
              <w:bidi/>
              <w:rPr>
                <w:rFonts w:cs="Guttman Yad"/>
                <w:sz w:val="16"/>
                <w:szCs w:val="16"/>
                <w:rtl/>
              </w:rPr>
            </w:pPr>
            <w:r w:rsidRPr="00385657">
              <w:rPr>
                <w:rFonts w:cs="Guttman Yad"/>
                <w:sz w:val="16"/>
                <w:szCs w:val="16"/>
                <w:rtl/>
              </w:rPr>
              <w:t>מביאים לתרדמת סופית ואיתנה.</w:t>
            </w:r>
          </w:p>
          <w:p w14:paraId="1E59ADDA" w14:textId="77777777" w:rsidR="00385657" w:rsidRDefault="00385657" w:rsidP="00385657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85657">
              <w:rPr>
                <w:rFonts w:cs="Arial"/>
                <w:sz w:val="16"/>
                <w:szCs w:val="16"/>
                <w:rtl/>
              </w:rPr>
              <w:t>נפנף בשרביט</w:t>
            </w:r>
          </w:p>
          <w:p w14:paraId="4E603929" w14:textId="77777777" w:rsidR="008B71FF" w:rsidRDefault="008B71FF" w:rsidP="008B71FF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8B71FF">
              <w:rPr>
                <w:rFonts w:cs="Arial"/>
                <w:sz w:val="16"/>
                <w:szCs w:val="16"/>
                <w:rtl/>
              </w:rPr>
              <w:t>שים אבקת שינה בנרתיק</w:t>
            </w:r>
          </w:p>
          <w:p w14:paraId="17A8EB69" w14:textId="1B1F606C" w:rsidR="00D62E87" w:rsidRPr="00D62E87" w:rsidRDefault="00D62E87" w:rsidP="00D62E87">
            <w:pPr>
              <w:bidi/>
              <w:rPr>
                <w:rFonts w:cs="Arial" w:hint="cs"/>
                <w:b/>
                <w:bCs/>
                <w:sz w:val="16"/>
                <w:szCs w:val="16"/>
                <w:rtl/>
              </w:rPr>
            </w:pPr>
            <w:r>
              <w:rPr>
                <w:rFonts w:cs="Arial" w:hint="cs"/>
                <w:b/>
                <w:bCs/>
                <w:sz w:val="16"/>
                <w:szCs w:val="16"/>
                <w:rtl/>
              </w:rPr>
              <w:t>להפעלת הקסם: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cs="Arial"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D62E87">
              <w:rPr>
                <w:rFonts w:cs="Arial"/>
                <w:b/>
                <w:bCs/>
                <w:sz w:val="16"/>
                <w:szCs w:val="16"/>
                <w:rtl/>
              </w:rPr>
              <w:t>שפוך אבקת שינה על הרצפה</w:t>
            </w:r>
            <w:r>
              <w:rPr>
                <w:rFonts w:cs="Arial" w:hint="cs"/>
                <w:b/>
                <w:bCs/>
                <w:sz w:val="16"/>
                <w:szCs w:val="16"/>
                <w:rtl/>
              </w:rPr>
              <w:t>, ואמור: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cs="Arial" w:hint="cs"/>
                <w:b/>
                <w:bCs/>
                <w:sz w:val="16"/>
                <w:szCs w:val="16"/>
                <w:rtl/>
              </w:rPr>
              <w:t>"לישון מעתה והלאה"</w:t>
            </w:r>
          </w:p>
        </w:tc>
        <w:tc>
          <w:tcPr>
            <w:tcW w:w="3117" w:type="dxa"/>
          </w:tcPr>
          <w:p w14:paraId="18850C3F" w14:textId="77777777" w:rsidR="00EE3D84" w:rsidRDefault="00995F2C" w:rsidP="00740E1A">
            <w:pPr>
              <w:bidi/>
              <w:rPr>
                <w:rFonts w:cs="Arial"/>
                <w:sz w:val="16"/>
                <w:szCs w:val="16"/>
                <w:rtl/>
              </w:rPr>
            </w:pPr>
            <w:r>
              <w:rPr>
                <w:rFonts w:cs="Arial" w:hint="cs"/>
                <w:sz w:val="16"/>
                <w:szCs w:val="16"/>
                <w:rtl/>
              </w:rPr>
              <w:t xml:space="preserve">דף עשרים וחמש </w:t>
            </w:r>
            <w:r>
              <w:rPr>
                <w:rFonts w:cs="Arial"/>
                <w:sz w:val="16"/>
                <w:szCs w:val="16"/>
                <w:rtl/>
              </w:rPr>
              <w:t>–</w:t>
            </w:r>
            <w:r>
              <w:rPr>
                <w:rFonts w:cs="Arial" w:hint="cs"/>
                <w:sz w:val="16"/>
                <w:szCs w:val="16"/>
                <w:rtl/>
              </w:rPr>
              <w:t xml:space="preserve"> "להפוך מישהו לחתול"</w:t>
            </w:r>
          </w:p>
          <w:p w14:paraId="7CC59C49" w14:textId="77777777" w:rsidR="00995F2C" w:rsidRDefault="00995F2C" w:rsidP="00995F2C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995F2C">
              <w:rPr>
                <w:rFonts w:cs="Arial"/>
                <w:sz w:val="16"/>
                <w:szCs w:val="16"/>
                <w:rtl/>
              </w:rPr>
              <w:t>שים אבקת שורש דודא בקערה</w:t>
            </w:r>
          </w:p>
          <w:p w14:paraId="18653658" w14:textId="77777777" w:rsidR="00995F2C" w:rsidRDefault="00995F2C" w:rsidP="00995F2C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995F2C">
              <w:rPr>
                <w:rFonts w:cs="Arial"/>
                <w:sz w:val="16"/>
                <w:szCs w:val="16"/>
                <w:rtl/>
              </w:rPr>
              <w:t>שים שיער חתול בקערה</w:t>
            </w:r>
          </w:p>
          <w:p w14:paraId="3A93FD8E" w14:textId="77777777" w:rsidR="00995F2C" w:rsidRDefault="00995F2C" w:rsidP="00995F2C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995F2C">
              <w:rPr>
                <w:rFonts w:cs="Arial"/>
                <w:sz w:val="16"/>
                <w:szCs w:val="16"/>
                <w:rtl/>
              </w:rPr>
              <w:t>שים שתי כפות שמן דגים בקערה</w:t>
            </w:r>
          </w:p>
          <w:p w14:paraId="45E23CAB" w14:textId="77777777" w:rsidR="00995F2C" w:rsidRDefault="00995F2C" w:rsidP="00995F2C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995F2C">
              <w:rPr>
                <w:rFonts w:cs="Arial"/>
                <w:sz w:val="16"/>
                <w:szCs w:val="16"/>
                <w:rtl/>
              </w:rPr>
              <w:t>לוש את התערובת</w:t>
            </w:r>
          </w:p>
          <w:p w14:paraId="45CA2A77" w14:textId="77777777" w:rsidR="00995F2C" w:rsidRDefault="00995F2C" w:rsidP="00995F2C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995F2C">
              <w:rPr>
                <w:rFonts w:cs="Arial"/>
                <w:sz w:val="16"/>
                <w:szCs w:val="16"/>
                <w:rtl/>
              </w:rPr>
              <w:t>שים את הבצק על השולחן</w:t>
            </w:r>
          </w:p>
          <w:p w14:paraId="454395CD" w14:textId="5008A7EF" w:rsidR="00995F2C" w:rsidRDefault="00995F2C" w:rsidP="00995F2C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995F2C">
              <w:rPr>
                <w:rFonts w:cs="Arial"/>
                <w:sz w:val="16"/>
                <w:szCs w:val="16"/>
                <w:rtl/>
              </w:rPr>
              <w:t xml:space="preserve">עצב את הבצק </w:t>
            </w:r>
            <w:proofErr w:type="spellStart"/>
            <w:r w:rsidRPr="00995F2C">
              <w:rPr>
                <w:rFonts w:cs="Arial"/>
                <w:sz w:val="16"/>
                <w:szCs w:val="16"/>
                <w:rtl/>
              </w:rPr>
              <w:t>לעוגיה</w:t>
            </w:r>
            <w:proofErr w:type="spellEnd"/>
          </w:p>
          <w:p w14:paraId="2E347C45" w14:textId="77777777" w:rsidR="00F42FCB" w:rsidRPr="00316494" w:rsidRDefault="00F42FCB" w:rsidP="00F42FCB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 w:hint="cs"/>
                <w:sz w:val="16"/>
                <w:szCs w:val="16"/>
                <w:rtl/>
              </w:rPr>
              <w:t>(אמור את הלחש הבא)</w:t>
            </w:r>
          </w:p>
          <w:p w14:paraId="70A26C0E" w14:textId="77777777" w:rsidR="00F42FCB" w:rsidRPr="00F42FCB" w:rsidRDefault="00F42FCB" w:rsidP="00F42FCB">
            <w:pPr>
              <w:bidi/>
              <w:rPr>
                <w:rFonts w:cs="Guttman Yad"/>
                <w:sz w:val="16"/>
                <w:szCs w:val="16"/>
              </w:rPr>
            </w:pPr>
            <w:r w:rsidRPr="00F42FCB">
              <w:rPr>
                <w:rFonts w:cs="Guttman Yad"/>
                <w:sz w:val="16"/>
                <w:szCs w:val="16"/>
                <w:rtl/>
              </w:rPr>
              <w:t>שיער חתול ושורש דודא,</w:t>
            </w:r>
          </w:p>
          <w:p w14:paraId="2218366C" w14:textId="77777777" w:rsidR="00F42FCB" w:rsidRPr="00F42FCB" w:rsidRDefault="00F42FCB" w:rsidP="00F42FCB">
            <w:pPr>
              <w:bidi/>
              <w:rPr>
                <w:rFonts w:cs="Guttman Yad"/>
                <w:sz w:val="16"/>
                <w:szCs w:val="16"/>
              </w:rPr>
            </w:pPr>
            <w:r w:rsidRPr="00F42FCB">
              <w:rPr>
                <w:rFonts w:cs="Guttman Yad"/>
                <w:sz w:val="16"/>
                <w:szCs w:val="16"/>
                <w:rtl/>
              </w:rPr>
              <w:t xml:space="preserve">מעורבבים עם שמן דגים </w:t>
            </w:r>
            <w:proofErr w:type="spellStart"/>
            <w:r w:rsidRPr="00F42FCB">
              <w:rPr>
                <w:rFonts w:cs="Guttman Yad"/>
                <w:sz w:val="16"/>
                <w:szCs w:val="16"/>
                <w:rtl/>
              </w:rPr>
              <w:t>לעוגיה</w:t>
            </w:r>
            <w:proofErr w:type="spellEnd"/>
            <w:r w:rsidRPr="00F42FCB">
              <w:rPr>
                <w:rFonts w:cs="Guttman Yad"/>
                <w:sz w:val="16"/>
                <w:szCs w:val="16"/>
                <w:rtl/>
              </w:rPr>
              <w:t>.</w:t>
            </w:r>
          </w:p>
          <w:p w14:paraId="15EC7EEA" w14:textId="77777777" w:rsidR="00F42FCB" w:rsidRPr="00F42FCB" w:rsidRDefault="00F42FCB" w:rsidP="00F42FCB">
            <w:pPr>
              <w:bidi/>
              <w:rPr>
                <w:rFonts w:cs="Guttman Yad"/>
                <w:sz w:val="16"/>
                <w:szCs w:val="16"/>
              </w:rPr>
            </w:pPr>
            <w:r w:rsidRPr="00F42FCB">
              <w:rPr>
                <w:rFonts w:cs="Guttman Yad"/>
                <w:sz w:val="16"/>
                <w:szCs w:val="16"/>
                <w:rtl/>
              </w:rPr>
              <w:t>קסם מגרה של ממתק תעלול,</w:t>
            </w:r>
          </w:p>
          <w:p w14:paraId="2CCD9AE5" w14:textId="77777777" w:rsidR="00F42FCB" w:rsidRPr="00F42FCB" w:rsidRDefault="00F42FCB" w:rsidP="00F42FCB">
            <w:pPr>
              <w:bidi/>
              <w:rPr>
                <w:rFonts w:cs="Guttman Yad"/>
                <w:sz w:val="16"/>
                <w:szCs w:val="16"/>
              </w:rPr>
            </w:pPr>
            <w:r w:rsidRPr="00F42FCB">
              <w:rPr>
                <w:rFonts w:cs="Guttman Yad"/>
                <w:sz w:val="16"/>
                <w:szCs w:val="16"/>
                <w:rtl/>
              </w:rPr>
              <w:t>מי שבו ייפול יהפוך לחתול.</w:t>
            </w:r>
          </w:p>
          <w:p w14:paraId="473BE3B0" w14:textId="77777777" w:rsidR="00F42FCB" w:rsidRDefault="00F42FCB" w:rsidP="00F42FCB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F42FCB">
              <w:rPr>
                <w:rFonts w:cs="Arial"/>
                <w:sz w:val="16"/>
                <w:szCs w:val="16"/>
                <w:rtl/>
              </w:rPr>
              <w:t>נפנף בשרביט</w:t>
            </w:r>
          </w:p>
          <w:p w14:paraId="49ED3173" w14:textId="77777777" w:rsidR="00DF5238" w:rsidRDefault="00DF5238" w:rsidP="00DF5238">
            <w:pPr>
              <w:bidi/>
              <w:rPr>
                <w:rFonts w:cs="Arial"/>
                <w:sz w:val="16"/>
                <w:szCs w:val="16"/>
                <w:rtl/>
              </w:rPr>
            </w:pPr>
          </w:p>
          <w:p w14:paraId="465BD849" w14:textId="2964E15E" w:rsidR="00DF5238" w:rsidRPr="00DF5238" w:rsidRDefault="00DF5238" w:rsidP="00DF5238">
            <w:pPr>
              <w:bidi/>
              <w:rPr>
                <w:rFonts w:cs="Arial"/>
                <w:b/>
                <w:bCs/>
                <w:sz w:val="16"/>
                <w:szCs w:val="16"/>
              </w:rPr>
            </w:pPr>
            <w:r w:rsidRPr="00DF5238">
              <w:rPr>
                <w:rFonts w:cs="Arial" w:hint="cs"/>
                <w:b/>
                <w:bCs/>
                <w:sz w:val="16"/>
                <w:szCs w:val="16"/>
                <w:rtl/>
              </w:rPr>
              <w:t xml:space="preserve">להפעלת הקסם </w:t>
            </w:r>
            <w:r w:rsidRPr="00DF5238">
              <w:rPr>
                <w:rFonts w:cs="Arial"/>
                <w:b/>
                <w:bCs/>
                <w:sz w:val="16"/>
                <w:szCs w:val="16"/>
                <w:rtl/>
              </w:rPr>
              <w:t>–</w:t>
            </w:r>
            <w:r w:rsidR="000D4E69">
              <w:rPr>
                <w:rFonts w:cs="Arial" w:hint="cs"/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Arial" w:hint="cs"/>
                <w:b/>
                <w:bCs/>
                <w:sz w:val="16"/>
                <w:szCs w:val="16"/>
                <w:rtl/>
              </w:rPr>
              <w:t>פורר</w:t>
            </w:r>
            <w:r w:rsidRPr="00DF5238">
              <w:rPr>
                <w:rFonts w:cs="Arial" w:hint="cs"/>
                <w:b/>
                <w:bCs/>
                <w:sz w:val="16"/>
                <w:szCs w:val="16"/>
                <w:rtl/>
              </w:rPr>
              <w:t xml:space="preserve"> עוגייה במאכל כלשהו.</w:t>
            </w:r>
          </w:p>
        </w:tc>
        <w:tc>
          <w:tcPr>
            <w:tcW w:w="3117" w:type="dxa"/>
          </w:tcPr>
          <w:p w14:paraId="071B48E1" w14:textId="77777777" w:rsidR="00EE3D84" w:rsidRDefault="002540C5" w:rsidP="00740E1A">
            <w:pPr>
              <w:bidi/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rtl/>
              </w:rPr>
              <w:t xml:space="preserve">דף שמונים וארבע </w:t>
            </w:r>
            <w:r>
              <w:rPr>
                <w:sz w:val="16"/>
                <w:szCs w:val="16"/>
                <w:rtl/>
              </w:rPr>
              <w:t>–</w:t>
            </w:r>
            <w:r>
              <w:rPr>
                <w:rFonts w:hint="cs"/>
                <w:sz w:val="16"/>
                <w:szCs w:val="16"/>
                <w:rtl/>
              </w:rPr>
              <w:t xml:space="preserve"> "לבשל סערה"</w:t>
            </w:r>
          </w:p>
          <w:p w14:paraId="320B6E01" w14:textId="77777777" w:rsidR="00EB6E06" w:rsidRDefault="00EB6E06" w:rsidP="00EB6E06">
            <w:pPr>
              <w:bidi/>
              <w:rPr>
                <w:rFonts w:cs="Arial"/>
                <w:sz w:val="16"/>
                <w:szCs w:val="16"/>
              </w:rPr>
            </w:pPr>
            <w:r w:rsidRPr="00EB6E06">
              <w:rPr>
                <w:rFonts w:cs="Arial"/>
                <w:sz w:val="16"/>
                <w:szCs w:val="16"/>
                <w:rtl/>
              </w:rPr>
              <w:t>שים מים בקערה</w:t>
            </w:r>
          </w:p>
          <w:p w14:paraId="00B5BD46" w14:textId="77777777" w:rsidR="00EB6E06" w:rsidRDefault="00EB6E06" w:rsidP="00EB6E06">
            <w:pPr>
              <w:bidi/>
              <w:rPr>
                <w:rFonts w:cs="Arial"/>
                <w:sz w:val="16"/>
                <w:szCs w:val="16"/>
              </w:rPr>
            </w:pPr>
            <w:r w:rsidRPr="00EB6E06">
              <w:rPr>
                <w:rFonts w:cs="Arial"/>
                <w:sz w:val="16"/>
                <w:szCs w:val="16"/>
                <w:rtl/>
              </w:rPr>
              <w:t>הדלק את הפלטה</w:t>
            </w:r>
          </w:p>
          <w:p w14:paraId="05E547CD" w14:textId="77777777" w:rsidR="00EB6E06" w:rsidRDefault="00EB6E06" w:rsidP="00EB6E06">
            <w:pPr>
              <w:bidi/>
              <w:rPr>
                <w:rFonts w:cs="Arial"/>
                <w:sz w:val="16"/>
                <w:szCs w:val="16"/>
              </w:rPr>
            </w:pPr>
            <w:r w:rsidRPr="00EB6E06">
              <w:rPr>
                <w:rFonts w:cs="Arial"/>
                <w:sz w:val="16"/>
                <w:szCs w:val="16"/>
                <w:rtl/>
              </w:rPr>
              <w:t>בשל קערה על הפלטה</w:t>
            </w:r>
          </w:p>
          <w:p w14:paraId="3FA12501" w14:textId="77777777" w:rsidR="00EB6E06" w:rsidRDefault="00EB6E06" w:rsidP="00EB6E06">
            <w:pPr>
              <w:bidi/>
              <w:rPr>
                <w:rFonts w:cs="Arial"/>
                <w:sz w:val="16"/>
                <w:szCs w:val="16"/>
              </w:rPr>
            </w:pPr>
            <w:r w:rsidRPr="00EB6E06">
              <w:rPr>
                <w:rFonts w:cs="Arial"/>
                <w:sz w:val="16"/>
                <w:szCs w:val="16"/>
                <w:rtl/>
              </w:rPr>
              <w:t>שים בוץ בקערה</w:t>
            </w:r>
          </w:p>
          <w:p w14:paraId="203BB29D" w14:textId="77777777" w:rsidR="00EB6E06" w:rsidRDefault="00EB6E06" w:rsidP="00EB6E06">
            <w:pPr>
              <w:bidi/>
              <w:rPr>
                <w:rFonts w:cs="Arial"/>
                <w:sz w:val="16"/>
                <w:szCs w:val="16"/>
              </w:rPr>
            </w:pPr>
            <w:r w:rsidRPr="00EB6E06">
              <w:rPr>
                <w:rFonts w:cs="Arial"/>
                <w:sz w:val="16"/>
                <w:szCs w:val="16"/>
                <w:rtl/>
              </w:rPr>
              <w:t>שים קמצוץ של אבקת פטריית רעל בקערה</w:t>
            </w:r>
          </w:p>
          <w:p w14:paraId="0A4797E0" w14:textId="77777777" w:rsidR="00EB6E06" w:rsidRDefault="00EB6E06" w:rsidP="00EB6E06">
            <w:pPr>
              <w:bidi/>
              <w:rPr>
                <w:rFonts w:cs="Arial"/>
                <w:sz w:val="16"/>
                <w:szCs w:val="16"/>
              </w:rPr>
            </w:pPr>
            <w:r w:rsidRPr="00EB6E06">
              <w:rPr>
                <w:rFonts w:cs="Arial"/>
                <w:sz w:val="16"/>
                <w:szCs w:val="16"/>
                <w:rtl/>
              </w:rPr>
              <w:t>נשוף על הקערה</w:t>
            </w:r>
          </w:p>
          <w:p w14:paraId="229B287E" w14:textId="77777777" w:rsidR="00EB6E06" w:rsidRPr="00316494" w:rsidRDefault="00EB6E06" w:rsidP="00EB6E06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 w:hint="cs"/>
                <w:sz w:val="16"/>
                <w:szCs w:val="16"/>
                <w:rtl/>
              </w:rPr>
              <w:t>(אמור את הלחש הבא)</w:t>
            </w:r>
          </w:p>
          <w:p w14:paraId="0D126AF4" w14:textId="77777777" w:rsidR="00EB6E06" w:rsidRPr="00EB6E06" w:rsidRDefault="00EB6E06" w:rsidP="00EB6E06">
            <w:pPr>
              <w:bidi/>
              <w:rPr>
                <w:rFonts w:cs="Guttman Yad"/>
                <w:sz w:val="16"/>
                <w:szCs w:val="16"/>
              </w:rPr>
            </w:pPr>
            <w:r w:rsidRPr="00EB6E06">
              <w:rPr>
                <w:rFonts w:cs="Guttman Yad"/>
                <w:sz w:val="16"/>
                <w:szCs w:val="16"/>
                <w:rtl/>
              </w:rPr>
              <w:t>יסודות מן היבשה ומן המים,</w:t>
            </w:r>
          </w:p>
          <w:p w14:paraId="169DCD16" w14:textId="77777777" w:rsidR="00EB6E06" w:rsidRPr="00EB6E06" w:rsidRDefault="00EB6E06" w:rsidP="00EB6E06">
            <w:pPr>
              <w:bidi/>
              <w:rPr>
                <w:rFonts w:cs="Guttman Yad"/>
                <w:sz w:val="16"/>
                <w:szCs w:val="16"/>
              </w:rPr>
            </w:pPr>
            <w:r w:rsidRPr="00EB6E06">
              <w:rPr>
                <w:rFonts w:cs="Guttman Yad"/>
                <w:sz w:val="16"/>
                <w:szCs w:val="16"/>
                <w:rtl/>
              </w:rPr>
              <w:t>התמזגו ושחררו את השמים.</w:t>
            </w:r>
          </w:p>
          <w:p w14:paraId="3ED1928B" w14:textId="77777777" w:rsidR="00EB6E06" w:rsidRPr="00EB6E06" w:rsidRDefault="00EB6E06" w:rsidP="00EB6E06">
            <w:pPr>
              <w:bidi/>
              <w:rPr>
                <w:rFonts w:cs="Guttman Yad"/>
                <w:sz w:val="16"/>
                <w:szCs w:val="16"/>
              </w:rPr>
            </w:pPr>
            <w:r w:rsidRPr="00EB6E06">
              <w:rPr>
                <w:rFonts w:cs="Guttman Yad"/>
                <w:sz w:val="16"/>
                <w:szCs w:val="16"/>
                <w:rtl/>
              </w:rPr>
              <w:t>כשאני בוחש בתבשיל הקסום מול האור,</w:t>
            </w:r>
          </w:p>
          <w:p w14:paraId="08EFB844" w14:textId="77777777" w:rsidR="00EB6E06" w:rsidRPr="00EB6E06" w:rsidRDefault="00EB6E06" w:rsidP="00EB6E06">
            <w:pPr>
              <w:bidi/>
              <w:rPr>
                <w:rFonts w:cs="Guttman Yad"/>
                <w:sz w:val="16"/>
                <w:szCs w:val="16"/>
              </w:rPr>
            </w:pPr>
            <w:r w:rsidRPr="00EB6E06">
              <w:rPr>
                <w:rFonts w:cs="Guttman Yad"/>
                <w:sz w:val="16"/>
                <w:szCs w:val="16"/>
                <w:rtl/>
              </w:rPr>
              <w:t>שמע קולי ובוא, האל הגדול תור.</w:t>
            </w:r>
          </w:p>
          <w:p w14:paraId="7CD402A6" w14:textId="77777777" w:rsidR="00EB6E06" w:rsidRDefault="00EB6E06" w:rsidP="00EB6E06">
            <w:pPr>
              <w:bidi/>
              <w:rPr>
                <w:rFonts w:cs="Arial"/>
                <w:sz w:val="16"/>
                <w:szCs w:val="16"/>
              </w:rPr>
            </w:pPr>
            <w:r w:rsidRPr="00EB6E06">
              <w:rPr>
                <w:rFonts w:cs="Arial"/>
                <w:sz w:val="16"/>
                <w:szCs w:val="16"/>
                <w:rtl/>
              </w:rPr>
              <w:t>נפנף בשרביט</w:t>
            </w:r>
          </w:p>
          <w:p w14:paraId="3DA3BDBC" w14:textId="77777777" w:rsidR="00EB6E06" w:rsidRDefault="00EB6E06" w:rsidP="00EB6E06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EB6E06">
              <w:rPr>
                <w:rFonts w:cs="Arial"/>
                <w:sz w:val="16"/>
                <w:szCs w:val="16"/>
                <w:rtl/>
              </w:rPr>
              <w:t>שים חליטה בצנצנת</w:t>
            </w:r>
          </w:p>
          <w:p w14:paraId="4752FD45" w14:textId="0B98AC4B" w:rsidR="007A2B97" w:rsidRDefault="007A2B97" w:rsidP="007A2B97">
            <w:pPr>
              <w:bidi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>להפעלת הקסם: "ערבב חליט</w:t>
            </w:r>
            <w:r w:rsidR="008D7415">
              <w:rPr>
                <w:rFonts w:hint="cs"/>
                <w:b/>
                <w:bCs/>
                <w:sz w:val="16"/>
                <w:szCs w:val="16"/>
                <w:rtl/>
              </w:rPr>
              <w:t>ת</w:t>
            </w: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 סערה עם האצבע"</w:t>
            </w:r>
            <w:r w:rsidR="008D7415">
              <w:rPr>
                <w:rFonts w:hint="cs"/>
                <w:b/>
                <w:bCs/>
                <w:sz w:val="16"/>
                <w:szCs w:val="16"/>
                <w:rtl/>
              </w:rPr>
              <w:t xml:space="preserve"> (בדיוק כך!)</w:t>
            </w:r>
          </w:p>
          <w:p w14:paraId="4C854AC0" w14:textId="03A2419E" w:rsidR="007A2B97" w:rsidRPr="007A2B97" w:rsidRDefault="007A2B97" w:rsidP="007A2B97">
            <w:pPr>
              <w:bidi/>
              <w:rPr>
                <w:b/>
                <w:bCs/>
                <w:sz w:val="16"/>
                <w:szCs w:val="16"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>ואמור: "חליטה של סערה התפרצי"</w:t>
            </w:r>
            <w:r w:rsidR="008D7415">
              <w:rPr>
                <w:rFonts w:hint="cs"/>
                <w:b/>
                <w:bCs/>
                <w:sz w:val="16"/>
                <w:szCs w:val="16"/>
                <w:rtl/>
              </w:rPr>
              <w:t xml:space="preserve"> (בדיוק כך!)</w:t>
            </w:r>
          </w:p>
        </w:tc>
      </w:tr>
      <w:tr w:rsidR="00EB6E06" w:rsidRPr="00316494" w14:paraId="6EEA9BD2" w14:textId="77777777" w:rsidTr="00740E1A">
        <w:tc>
          <w:tcPr>
            <w:tcW w:w="3116" w:type="dxa"/>
          </w:tcPr>
          <w:p w14:paraId="3EE9D985" w14:textId="77777777" w:rsidR="00EB6E06" w:rsidRDefault="00EB6E06" w:rsidP="00740E1A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EB6E06">
              <w:rPr>
                <w:rFonts w:cs="Arial"/>
                <w:sz w:val="16"/>
                <w:szCs w:val="16"/>
                <w:rtl/>
              </w:rPr>
              <w:t>דף מאה שישים ותשע</w:t>
            </w:r>
            <w:r>
              <w:rPr>
                <w:rFonts w:cs="Arial"/>
                <w:sz w:val="16"/>
                <w:szCs w:val="16"/>
              </w:rPr>
              <w:t xml:space="preserve">  </w:t>
            </w:r>
            <w:r>
              <w:rPr>
                <w:rFonts w:cs="Arial" w:hint="cs"/>
                <w:sz w:val="16"/>
                <w:szCs w:val="16"/>
                <w:rtl/>
              </w:rPr>
              <w:t>- "להפוך לבלתי נראה"</w:t>
            </w:r>
          </w:p>
          <w:p w14:paraId="2DE54AC2" w14:textId="77777777" w:rsidR="00EB6E06" w:rsidRDefault="00EB6E06" w:rsidP="00EB6E06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EB6E06">
              <w:rPr>
                <w:rFonts w:cs="Arial"/>
                <w:sz w:val="16"/>
                <w:szCs w:val="16"/>
                <w:rtl/>
              </w:rPr>
              <w:t>חתוך קקטוס עם סכין</w:t>
            </w:r>
          </w:p>
          <w:p w14:paraId="744A3D75" w14:textId="77777777" w:rsidR="00EB6E06" w:rsidRDefault="00EB6E06" w:rsidP="00EB6E06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EB6E06">
              <w:rPr>
                <w:rFonts w:cs="Arial"/>
                <w:sz w:val="16"/>
                <w:szCs w:val="16"/>
                <w:rtl/>
              </w:rPr>
              <w:t>סחט קקטוס על כף</w:t>
            </w:r>
          </w:p>
          <w:p w14:paraId="7256A042" w14:textId="77777777" w:rsidR="00EB6E06" w:rsidRDefault="00EB6E06" w:rsidP="00EB6E06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EB6E06">
              <w:rPr>
                <w:rFonts w:cs="Arial"/>
                <w:sz w:val="16"/>
                <w:szCs w:val="16"/>
                <w:rtl/>
              </w:rPr>
              <w:t>שים כף מיץ קקטוס בקערה</w:t>
            </w:r>
          </w:p>
          <w:p w14:paraId="2E56D36D" w14:textId="77777777" w:rsidR="00EB6E06" w:rsidRDefault="00EB6E06" w:rsidP="00EB6E06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EB6E06">
              <w:rPr>
                <w:rFonts w:cs="Arial"/>
                <w:sz w:val="16"/>
                <w:szCs w:val="16"/>
                <w:rtl/>
              </w:rPr>
              <w:t>שים שומן חזיר בקערה</w:t>
            </w:r>
          </w:p>
          <w:p w14:paraId="0A8EF531" w14:textId="77777777" w:rsidR="00EB6E06" w:rsidRDefault="00EB6E06" w:rsidP="00EB6E06">
            <w:pPr>
              <w:bidi/>
              <w:rPr>
                <w:rFonts w:cs="Arial"/>
                <w:sz w:val="16"/>
                <w:szCs w:val="16"/>
              </w:rPr>
            </w:pPr>
            <w:r w:rsidRPr="00EB6E06">
              <w:rPr>
                <w:rFonts w:cs="Arial"/>
                <w:sz w:val="16"/>
                <w:szCs w:val="16"/>
                <w:rtl/>
              </w:rPr>
              <w:t>שים רוק קרפדה בקערה</w:t>
            </w:r>
          </w:p>
          <w:p w14:paraId="459DFF2A" w14:textId="77777777" w:rsidR="00EB6E06" w:rsidRDefault="00EB6E06" w:rsidP="00EB6E06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EB6E06">
              <w:rPr>
                <w:rFonts w:cs="Arial"/>
                <w:sz w:val="16"/>
                <w:szCs w:val="16"/>
                <w:rtl/>
              </w:rPr>
              <w:t>ערבב תערובת עם כף</w:t>
            </w:r>
          </w:p>
          <w:p w14:paraId="751FD43A" w14:textId="77777777" w:rsidR="00EB6E06" w:rsidRPr="00316494" w:rsidRDefault="00EB6E06" w:rsidP="00EB6E06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316494">
              <w:rPr>
                <w:rFonts w:cs="Arial" w:hint="cs"/>
                <w:sz w:val="16"/>
                <w:szCs w:val="16"/>
                <w:rtl/>
              </w:rPr>
              <w:t>(אמור את הלחש הבא)</w:t>
            </w:r>
          </w:p>
          <w:p w14:paraId="520FF682" w14:textId="77777777" w:rsidR="00EB6E06" w:rsidRPr="00EB6E06" w:rsidRDefault="00EB6E06" w:rsidP="00EB6E06">
            <w:pPr>
              <w:bidi/>
              <w:rPr>
                <w:rFonts w:cs="Guttman Yad"/>
                <w:sz w:val="16"/>
                <w:szCs w:val="16"/>
              </w:rPr>
            </w:pPr>
            <w:r w:rsidRPr="00EB6E06">
              <w:rPr>
                <w:rFonts w:cs="Guttman Yad"/>
                <w:sz w:val="16"/>
                <w:szCs w:val="16"/>
                <w:rtl/>
              </w:rPr>
              <w:t>צמח קקטוס וקרפדה מיוחדת,</w:t>
            </w:r>
          </w:p>
          <w:p w14:paraId="4970CBCB" w14:textId="77777777" w:rsidR="00EB6E06" w:rsidRPr="00EB6E06" w:rsidRDefault="00EB6E06" w:rsidP="00EB6E06">
            <w:pPr>
              <w:bidi/>
              <w:rPr>
                <w:rFonts w:cs="Guttman Yad"/>
                <w:sz w:val="16"/>
                <w:szCs w:val="16"/>
              </w:rPr>
            </w:pPr>
            <w:r w:rsidRPr="00EB6E06">
              <w:rPr>
                <w:rFonts w:cs="Guttman Yad"/>
                <w:sz w:val="16"/>
                <w:szCs w:val="16"/>
                <w:rtl/>
              </w:rPr>
              <w:t>דרך מסוכנת בפני עומדת.</w:t>
            </w:r>
          </w:p>
          <w:p w14:paraId="0746FA2D" w14:textId="77777777" w:rsidR="00EB6E06" w:rsidRPr="00EB6E06" w:rsidRDefault="00EB6E06" w:rsidP="00EB6E06">
            <w:pPr>
              <w:bidi/>
              <w:rPr>
                <w:rFonts w:cs="Guttman Yad"/>
                <w:sz w:val="16"/>
                <w:szCs w:val="16"/>
              </w:rPr>
            </w:pPr>
            <w:r w:rsidRPr="00EB6E06">
              <w:rPr>
                <w:rFonts w:cs="Guttman Yad"/>
                <w:sz w:val="16"/>
                <w:szCs w:val="16"/>
                <w:rtl/>
              </w:rPr>
              <w:t>אש וערפל מתמזגים לעשות,</w:t>
            </w:r>
          </w:p>
          <w:p w14:paraId="48F83224" w14:textId="77777777" w:rsidR="00EB6E06" w:rsidRPr="00EB6E06" w:rsidRDefault="00EB6E06" w:rsidP="00EB6E06">
            <w:pPr>
              <w:bidi/>
              <w:rPr>
                <w:rFonts w:cs="Guttman Yad"/>
                <w:sz w:val="16"/>
                <w:szCs w:val="16"/>
              </w:rPr>
            </w:pPr>
            <w:r w:rsidRPr="00EB6E06">
              <w:rPr>
                <w:rFonts w:cs="Guttman Yad"/>
                <w:sz w:val="16"/>
                <w:szCs w:val="16"/>
                <w:rtl/>
              </w:rPr>
              <w:t>תערובת היעלמות ללא עקבות.</w:t>
            </w:r>
          </w:p>
          <w:p w14:paraId="789276F1" w14:textId="77777777" w:rsidR="00EB6E06" w:rsidRDefault="00EB6E06" w:rsidP="00EB6E06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EB6E06">
              <w:rPr>
                <w:rFonts w:cs="Arial"/>
                <w:sz w:val="16"/>
                <w:szCs w:val="16"/>
                <w:rtl/>
              </w:rPr>
              <w:t>נפנף בשרביט</w:t>
            </w:r>
          </w:p>
          <w:p w14:paraId="735CD19E" w14:textId="77777777" w:rsidR="00EB6E06" w:rsidRDefault="00EB6E06" w:rsidP="00EB6E06">
            <w:pPr>
              <w:bidi/>
              <w:rPr>
                <w:rFonts w:cs="Arial"/>
                <w:sz w:val="16"/>
                <w:szCs w:val="16"/>
                <w:rtl/>
              </w:rPr>
            </w:pPr>
            <w:r w:rsidRPr="00EB6E06">
              <w:rPr>
                <w:rFonts w:cs="Arial"/>
                <w:sz w:val="16"/>
                <w:szCs w:val="16"/>
                <w:rtl/>
              </w:rPr>
              <w:t>שים משחה בצנצנת</w:t>
            </w:r>
          </w:p>
          <w:p w14:paraId="75E2D71C" w14:textId="7B64037C" w:rsidR="008C294A" w:rsidRPr="008C294A" w:rsidRDefault="008C294A" w:rsidP="008C294A">
            <w:pPr>
              <w:bidi/>
              <w:rPr>
                <w:rFonts w:cs="Arial"/>
                <w:b/>
                <w:bCs/>
                <w:sz w:val="16"/>
                <w:szCs w:val="16"/>
                <w:rtl/>
              </w:rPr>
            </w:pPr>
            <w:r>
              <w:rPr>
                <w:rFonts w:cs="Arial" w:hint="cs"/>
                <w:b/>
                <w:bCs/>
                <w:sz w:val="16"/>
                <w:szCs w:val="16"/>
                <w:rtl/>
              </w:rPr>
              <w:t>להפעלת הקסם: "מרח משחה על עצמי"</w:t>
            </w:r>
          </w:p>
        </w:tc>
        <w:tc>
          <w:tcPr>
            <w:tcW w:w="3117" w:type="dxa"/>
          </w:tcPr>
          <w:p w14:paraId="1A6344C3" w14:textId="77777777" w:rsidR="00EB6E06" w:rsidRDefault="00EB6E06" w:rsidP="00740E1A">
            <w:pPr>
              <w:bidi/>
              <w:rPr>
                <w:rFonts w:cs="Arial"/>
                <w:sz w:val="16"/>
                <w:szCs w:val="16"/>
                <w:rtl/>
              </w:rPr>
            </w:pPr>
          </w:p>
        </w:tc>
        <w:tc>
          <w:tcPr>
            <w:tcW w:w="3117" w:type="dxa"/>
          </w:tcPr>
          <w:p w14:paraId="6D519C6B" w14:textId="77777777" w:rsidR="00EB6E06" w:rsidRDefault="00EB6E06" w:rsidP="00740E1A">
            <w:pPr>
              <w:bidi/>
              <w:rPr>
                <w:sz w:val="16"/>
                <w:szCs w:val="16"/>
                <w:rtl/>
              </w:rPr>
            </w:pPr>
          </w:p>
        </w:tc>
      </w:tr>
    </w:tbl>
    <w:p w14:paraId="4370C9F6" w14:textId="77777777" w:rsidR="00D00566" w:rsidRPr="00570291" w:rsidRDefault="00D00566" w:rsidP="00570291">
      <w:pPr>
        <w:bidi/>
      </w:pPr>
    </w:p>
    <w:sectPr w:rsidR="00D00566" w:rsidRPr="00570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uttman Yad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56D1A"/>
    <w:multiLevelType w:val="hybridMultilevel"/>
    <w:tmpl w:val="AAFC2D6E"/>
    <w:lvl w:ilvl="0" w:tplc="E9E6DE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432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D7"/>
    <w:rsid w:val="000D4E69"/>
    <w:rsid w:val="00114C39"/>
    <w:rsid w:val="00164D63"/>
    <w:rsid w:val="001B5734"/>
    <w:rsid w:val="001C6F3E"/>
    <w:rsid w:val="002540C5"/>
    <w:rsid w:val="00316494"/>
    <w:rsid w:val="003336D7"/>
    <w:rsid w:val="0037236F"/>
    <w:rsid w:val="00385657"/>
    <w:rsid w:val="003E3F4B"/>
    <w:rsid w:val="004B6ABB"/>
    <w:rsid w:val="004E6642"/>
    <w:rsid w:val="00570291"/>
    <w:rsid w:val="00662D60"/>
    <w:rsid w:val="006715DA"/>
    <w:rsid w:val="00740E1A"/>
    <w:rsid w:val="0074193B"/>
    <w:rsid w:val="007976E8"/>
    <w:rsid w:val="007A2B97"/>
    <w:rsid w:val="00833F1A"/>
    <w:rsid w:val="008B71FF"/>
    <w:rsid w:val="008C294A"/>
    <w:rsid w:val="008D7415"/>
    <w:rsid w:val="0093715F"/>
    <w:rsid w:val="0098137C"/>
    <w:rsid w:val="00995F2C"/>
    <w:rsid w:val="00B41B7A"/>
    <w:rsid w:val="00CC5884"/>
    <w:rsid w:val="00D00566"/>
    <w:rsid w:val="00D20F00"/>
    <w:rsid w:val="00D55C89"/>
    <w:rsid w:val="00D62E87"/>
    <w:rsid w:val="00DF5238"/>
    <w:rsid w:val="00E20CA1"/>
    <w:rsid w:val="00EB6E06"/>
    <w:rsid w:val="00EE3D84"/>
    <w:rsid w:val="00F4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1030"/>
  <w15:chartTrackingRefBased/>
  <w15:docId w15:val="{F0884623-A53D-41DB-B8B4-0A62FBDE6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6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0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Segev Mashraki</dc:creator>
  <cp:keywords/>
  <dc:description/>
  <cp:lastModifiedBy>Segev Mashraki</cp:lastModifiedBy>
  <cp:revision>31</cp:revision>
  <dcterms:created xsi:type="dcterms:W3CDTF">2025-11-30T15:40:00Z</dcterms:created>
  <dcterms:modified xsi:type="dcterms:W3CDTF">2025-12-01T16:44:00Z</dcterms:modified>
</cp:coreProperties>
</file>