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3ED6" w14:textId="12BB501F" w:rsidR="007A63E9" w:rsidRPr="00955D84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 xml:space="preserve"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 xml:space="preserve">ТЭЦ, </w:t>
      </w:r>
      <w:r w:rsidR="00955D84" w:rsidRPr="00955D84">
        <w:rPr>
          <w:rFonts w:ascii="Arial" w:hAnsi="Arial" w:cs="Arial"/>
          <w:sz w:val="20"/>
          <w:u w:val="single"/>
        </w:rPr>
        <w:t xml:space="preserve">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_____________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56BE4E3F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</w:t>
      </w:r>
      <w:r w:rsidRPr="00955D84">
        <w:rPr>
          <w:rFonts w:ascii="Arial" w:hAnsi="Arial" w:cs="Arial"/>
          <w:sz w:val="20"/>
          <w:u w:val="single"/>
        </w:rPr>
        <w:t xml:space="preserve">_</w:t>
      </w:r>
      <w:r w:rsidR="00955D84" w:rsidRPr="001421BD">
        <w:rPr>
          <w:rFonts w:ascii="Arial" w:hAnsi="Arial" w:cs="Arial"/>
          <w:sz w:val="20"/>
          <w:u w:val="single"/>
        </w:rPr>
        <w:t xml:space="preserve">3</w:t>
      </w:r>
      <w:r w:rsidRPr="00955D84">
        <w:rPr>
          <w:rFonts w:ascii="Arial" w:hAnsi="Arial" w:cs="Arial"/>
          <w:sz w:val="20"/>
          <w:u w:val="single"/>
        </w:rPr>
        <w:t>___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0908E472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Мастер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 xml:space="preserve">Лапотышкин Сергей Антонович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1F6E620D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 xml:space="preserve"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i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Работник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, Кузнецов Никита Михайлович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00D1DEDE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2571EB">
        <w:rPr>
          <w:rFonts w:ascii="Arial" w:hAnsi="Arial" w:cs="Arial"/>
          <w:i/>
          <w:sz w:val="20"/>
          <w:u w:val="single"/>
        </w:rPr>
        <w:t xml:space="preserve">1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 xml:space="preserve">чел.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9E4B44">
        <w:rPr>
          <w:rFonts w:ascii="Arial" w:hAnsi="Arial" w:cs="Arial"/>
          <w:i/>
          <w:sz w:val="20"/>
          <w:u w:val="single"/>
        </w:rPr>
        <w:t xml:space="preserve"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="005F2CA9"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>Поручается выполнить</w:t>
      </w:r>
      <w:r>
        <w:rPr>
          <w:rFonts w:ascii="Arial" w:hAnsi="Arial" w:cs="Arial"/>
          <w:sz w:val="20"/>
        </w:rPr>
        <w:t xml:space="preserve"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sdgdsggg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r w:rsidR="001B2671" w:rsidRPr="001B2671">
        <w:rPr>
          <w:rFonts w:ascii="Arial" w:hAnsi="Arial" w:cs="Arial"/>
          <w:sz w:val="20"/>
        </w:rPr>
        <w:t xml:space="preserve">2024-12-28 14:45:00+00:00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2024-12-28 14:45:00+00:00</w:t>
      </w:r>
      <w:r w:rsidRPr="00ED73E0">
        <w:rPr>
          <w:rFonts w:ascii="Arial" w:hAnsi="Arial" w:cs="Arial"/>
          <w:sz w:val="20"/>
        </w:rPr>
        <w:t xml:space="preserve">. Окончание: дата _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2024-12-28 14:45:00+00:00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2024-12-28 14:45:00+00:00</w:t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Для обеспечения безопасных условий необходимо:</w:t>
      </w:r>
    </w:p>
    <w:p w14:paraId="5821AE51" w14:textId="1E717872" w:rsidR="001421BD" w:rsidRPr="001421BD" w:rsidRDefault="001421BD" w:rsidP="007A63E9">
      <w:pPr>
        <w:jc w:val="both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i/>
          <w:sz w:val="20"/>
          <w:u w:val="single"/>
          <w:lang w:val="en-GB"/>
        </w:rPr>
        <w:t xml:space="preserve">['Оградить рабочее место сигнальной лентой', 'Соблюдать требования ОТ и ПБ при работе с эл. инструментом', 'Работать в исправной спецодежде.']</w:t>
      </w: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5B7B1388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выдал: дата</w:t>
      </w:r>
      <w:r w:rsidR="001B2671" w:rsidRPr="001B2671">
        <w:rPr>
          <w:rFonts w:ascii="Arial" w:hAnsi="Arial" w:cs="Arial"/>
          <w:sz w:val="20"/>
        </w:rPr>
        <w:t xml:space="preserve"> 2024-12-28 14:46:00+00:00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r w:rsidR="009B0A2B" w:rsidRPr="009B0A2B">
        <w:rPr>
          <w:rFonts w:ascii="Arial" w:hAnsi="Arial" w:cs="Arial"/>
          <w:sz w:val="20"/>
        </w:rPr>
        <w:t xml:space="preserve"/>
      </w:r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Начальник цеха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r w:rsidR="00E0645F" w:rsidRPr="005B7EB8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и находящееся под напряжением, давлением, при высокой температуре, взрывоопасное и т.п.)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403E9A62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Начальник смены, Тананов Сергей Вадимович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59801D8A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Отметка о разрешении начальника смены электростанции (дежурного диспетчера</w:t>
      </w:r>
      <w:r w:rsidRPr="001421BD">
        <w:rPr>
          <w:rFonts w:ascii="Arial" w:hAnsi="Arial" w:cs="Arial"/>
          <w:sz w:val="20"/>
          <w:u w:val="single"/>
        </w:rPr>
        <w:t xml:space="preserve">) </w:t>
      </w:r>
      <w:r w:rsidR="001421BD" w:rsidRPr="001421BD">
        <w:rPr>
          <w:rFonts w:ascii="Arial" w:hAnsi="Arial" w:cs="Arial"/>
          <w:sz w:val="20"/>
          <w:u w:val="single"/>
        </w:rPr>
        <w:t xml:space="preserve"> Мусатов Сергей Петрович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E0B23"/>
    <w:rsid w:val="00110A24"/>
    <w:rsid w:val="00117AB3"/>
    <w:rsid w:val="001421BD"/>
    <w:rsid w:val="0014318B"/>
    <w:rsid w:val="00151F4A"/>
    <w:rsid w:val="00153660"/>
    <w:rsid w:val="001B0986"/>
    <w:rsid w:val="001B2671"/>
    <w:rsid w:val="001F0B33"/>
    <w:rsid w:val="002224E4"/>
    <w:rsid w:val="002571EB"/>
    <w:rsid w:val="00265A00"/>
    <w:rsid w:val="002A0224"/>
    <w:rsid w:val="004943ED"/>
    <w:rsid w:val="004A7ED4"/>
    <w:rsid w:val="0050617E"/>
    <w:rsid w:val="005A0F28"/>
    <w:rsid w:val="005B7EB8"/>
    <w:rsid w:val="005C1254"/>
    <w:rsid w:val="005F2CA9"/>
    <w:rsid w:val="006E49F7"/>
    <w:rsid w:val="007320F7"/>
    <w:rsid w:val="00796385"/>
    <w:rsid w:val="007A63E9"/>
    <w:rsid w:val="00832603"/>
    <w:rsid w:val="00852B27"/>
    <w:rsid w:val="008C2F3A"/>
    <w:rsid w:val="00945B8A"/>
    <w:rsid w:val="00955D84"/>
    <w:rsid w:val="0096008E"/>
    <w:rsid w:val="00986685"/>
    <w:rsid w:val="009B0A2B"/>
    <w:rsid w:val="009E4B44"/>
    <w:rsid w:val="00A16472"/>
    <w:rsid w:val="00A731BB"/>
    <w:rsid w:val="00A7580A"/>
    <w:rsid w:val="00AA1F0C"/>
    <w:rsid w:val="00B568C9"/>
    <w:rsid w:val="00BD3C6D"/>
    <w:rsid w:val="00C362B3"/>
    <w:rsid w:val="00C92FC2"/>
    <w:rsid w:val="00CB4D03"/>
    <w:rsid w:val="00CC1F17"/>
    <w:rsid w:val="00D73FF8"/>
    <w:rsid w:val="00DA2C76"/>
    <w:rsid w:val="00E00B80"/>
    <w:rsid w:val="00E0645F"/>
    <w:rsid w:val="00EB4E07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F1DC6F06-7081-4995-B51C-78A082C3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4</cp:revision>
  <dcterms:created xsi:type="dcterms:W3CDTF">2024-11-05T15:07:00Z</dcterms:created>
  <dcterms:modified xsi:type="dcterms:W3CDTF">2024-12-22T11:56:00Z</dcterms:modified>
  <dc:identifier/>
  <dc:language/>
</cp:coreProperties>
</file>