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BD85" w14:textId="17752929" w:rsidR="006C1F79" w:rsidRDefault="001B487B">
      <w:r>
        <w:t>1.</w:t>
      </w:r>
    </w:p>
    <w:p w14:paraId="7BA55820" w14:textId="77777777" w:rsidR="001B487B" w:rsidRPr="001B487B" w:rsidRDefault="001B487B" w:rsidP="001B487B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1B487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LOGITECH G240 CLOTH GAMING MOUSE PAD – MEDIUM</w:t>
      </w:r>
    </w:p>
    <w:p w14:paraId="1132C22F" w14:textId="77777777" w:rsidR="001B487B" w:rsidRPr="001B487B" w:rsidRDefault="001B487B" w:rsidP="001B487B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7,500</w:t>
      </w:r>
    </w:p>
    <w:tbl>
      <w:tblPr>
        <w:tblW w:w="231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B487B" w:rsidRPr="001B487B" w14:paraId="174091E7" w14:textId="77777777" w:rsidTr="001B487B">
        <w:tc>
          <w:tcPr>
            <w:tcW w:w="231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68BDA7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CONTENTS</w:t>
            </w:r>
          </w:p>
        </w:tc>
      </w:tr>
      <w:tr w:rsidR="001B487B" w:rsidRPr="001B487B" w14:paraId="1DD1D1B3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A036A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1AF61929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6691DA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Mousepad</w:t>
            </w:r>
          </w:p>
        </w:tc>
      </w:tr>
      <w:tr w:rsidR="001B487B" w:rsidRPr="001B487B" w14:paraId="4278273E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FFFE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User documentation</w:t>
            </w:r>
          </w:p>
        </w:tc>
      </w:tr>
      <w:tr w:rsidR="001B487B" w:rsidRPr="001B487B" w14:paraId="36805869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863A89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6595580C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C8849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492AD1DA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5FA432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PHYSICAL SPECIFICATIONS</w:t>
            </w:r>
          </w:p>
        </w:tc>
      </w:tr>
      <w:tr w:rsidR="001B487B" w:rsidRPr="001B487B" w14:paraId="3C853AD1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C1812C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30ADC6BC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E48DA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Height: 280 mm</w:t>
            </w:r>
          </w:p>
        </w:tc>
      </w:tr>
      <w:tr w:rsidR="001B487B" w:rsidRPr="001B487B" w14:paraId="4DFFEE70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ADF796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Width: 340 mm</w:t>
            </w:r>
          </w:p>
        </w:tc>
      </w:tr>
      <w:tr w:rsidR="001B487B" w:rsidRPr="001B487B" w14:paraId="1DDDC19D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B1A53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Depth: 1 mm</w:t>
            </w:r>
          </w:p>
        </w:tc>
      </w:tr>
      <w:tr w:rsidR="001B487B" w:rsidRPr="001B487B" w14:paraId="03E072D9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596765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Weight: 90 g, approximate</w:t>
            </w:r>
          </w:p>
        </w:tc>
      </w:tr>
      <w:tr w:rsidR="001B487B" w:rsidRPr="001B487B" w14:paraId="7F75B424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2AA8D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720F9585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8CCFDF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120765E5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E804A7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PART NUMBER</w:t>
            </w:r>
          </w:p>
        </w:tc>
      </w:tr>
      <w:tr w:rsidR="001B487B" w:rsidRPr="001B487B" w14:paraId="6DC7D793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DCB2E5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4E53C870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A6212F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943-000094</w:t>
            </w:r>
          </w:p>
        </w:tc>
      </w:tr>
    </w:tbl>
    <w:p w14:paraId="04B8BDAD" w14:textId="7F3D4BA6" w:rsidR="001B487B" w:rsidRDefault="001B487B"/>
    <w:p w14:paraId="6D8C0CC6" w14:textId="30D2F04E" w:rsidR="001B487B" w:rsidRDefault="001B487B"/>
    <w:p w14:paraId="2759BB3A" w14:textId="71A46951" w:rsidR="001B487B" w:rsidRDefault="001B487B">
      <w:r>
        <w:t>2.</w:t>
      </w:r>
    </w:p>
    <w:p w14:paraId="45A0D688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MSI AGILITY GD20 GAMING MOUSE MAT</w:t>
      </w:r>
    </w:p>
    <w:p w14:paraId="4652E6F6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4,500</w:t>
      </w:r>
    </w:p>
    <w:p w14:paraId="6BC92A1A" w14:textId="77777777" w:rsidR="001B487B" w:rsidRPr="001B487B" w:rsidRDefault="001B487B" w:rsidP="001B487B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6C607E91" w14:textId="77777777" w:rsidR="001B487B" w:rsidRPr="001B487B" w:rsidRDefault="001B487B" w:rsidP="001B487B">
      <w:pPr>
        <w:numPr>
          <w:ilvl w:val="0"/>
          <w:numId w:val="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 xml:space="preserve">MODEL 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NAME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AGILITY GD20 GAMING MOUSEPAD</w:t>
      </w:r>
    </w:p>
    <w:p w14:paraId="4CE47F14" w14:textId="77777777" w:rsidR="001B487B" w:rsidRPr="001B487B" w:rsidRDefault="001B487B" w:rsidP="001B487B">
      <w:pPr>
        <w:numPr>
          <w:ilvl w:val="0"/>
          <w:numId w:val="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SURFACE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Micro-texture Textile Surface</w:t>
      </w:r>
    </w:p>
    <w:p w14:paraId="74EC0C96" w14:textId="77777777" w:rsidR="001B487B" w:rsidRPr="001B487B" w:rsidRDefault="001B487B" w:rsidP="001B487B">
      <w:pPr>
        <w:numPr>
          <w:ilvl w:val="0"/>
          <w:numId w:val="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DIMENSION (MM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)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320mm(L) x 220mm(W) x 5mm(H)</w:t>
      </w:r>
    </w:p>
    <w:p w14:paraId="1EABCD08" w14:textId="77777777" w:rsidR="001B487B" w:rsidRPr="001B487B" w:rsidRDefault="001B487B" w:rsidP="001B487B">
      <w:pPr>
        <w:numPr>
          <w:ilvl w:val="0"/>
          <w:numId w:val="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BASE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Natural Rubber Base</w:t>
      </w:r>
    </w:p>
    <w:p w14:paraId="3FE56D2B" w14:textId="77777777" w:rsidR="001B487B" w:rsidRPr="001B487B" w:rsidRDefault="001B487B" w:rsidP="001B487B">
      <w:pPr>
        <w:numPr>
          <w:ilvl w:val="0"/>
          <w:numId w:val="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 xml:space="preserve">WEIGHT (PRODUCT / 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PACKAGE)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165g / 225g</w:t>
      </w:r>
    </w:p>
    <w:p w14:paraId="4B692F9A" w14:textId="0496C6B0" w:rsidR="001B487B" w:rsidRDefault="001B487B">
      <w:r>
        <w:t>3.</w:t>
      </w:r>
    </w:p>
    <w:p w14:paraId="4EC0B740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MSI AGILITY GD30 GAMING MOUSE MAT WITH SILK GAMING FABRIC SURFACE</w:t>
      </w:r>
    </w:p>
    <w:p w14:paraId="5242ED49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5,750</w:t>
      </w:r>
    </w:p>
    <w:p w14:paraId="67A326D1" w14:textId="77777777" w:rsidR="001B487B" w:rsidRPr="001B487B" w:rsidRDefault="001B487B" w:rsidP="001B487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1B487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79150347" w14:textId="77777777" w:rsidR="001B487B" w:rsidRPr="001B487B" w:rsidRDefault="001B487B" w:rsidP="001B487B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MODEL </w:t>
      </w: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NAME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 AGILITY GD30 GAMING MOUSEPAD</w:t>
      </w:r>
    </w:p>
    <w:p w14:paraId="362BB574" w14:textId="77777777" w:rsidR="001B487B" w:rsidRPr="001B487B" w:rsidRDefault="001B487B" w:rsidP="001B487B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SURFACE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 Silk Gaming Fabric Surface</w:t>
      </w:r>
    </w:p>
    <w:p w14:paraId="45DCE3F4" w14:textId="77777777" w:rsidR="001B487B" w:rsidRPr="001B487B" w:rsidRDefault="001B487B" w:rsidP="001B487B">
      <w:pPr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DIMENSION (MM</w:t>
      </w: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)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450mm(L) x 400mm(W) x 3mm(H)</w:t>
      </w:r>
    </w:p>
    <w:p w14:paraId="2750F3A1" w14:textId="2E4329B1" w:rsidR="001B487B" w:rsidRDefault="001B487B">
      <w:r>
        <w:t>4.</w:t>
      </w:r>
    </w:p>
    <w:p w14:paraId="695705D7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MSI AGILITY GD70 GAMING MOUSE MAT</w:t>
      </w:r>
    </w:p>
    <w:p w14:paraId="4A8801D1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9,750</w:t>
      </w:r>
    </w:p>
    <w:p w14:paraId="31A3AE71" w14:textId="77777777" w:rsidR="001B487B" w:rsidRPr="001B487B" w:rsidRDefault="001B487B" w:rsidP="001B487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1B487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6F67F66C" w14:textId="77777777" w:rsidR="001B487B" w:rsidRPr="001B487B" w:rsidRDefault="001B487B" w:rsidP="001B487B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MODEL </w:t>
      </w: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NAME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 AGILITY GD70 GAMING MOUSEPAD</w:t>
      </w:r>
    </w:p>
    <w:p w14:paraId="0265711E" w14:textId="77777777" w:rsidR="001B487B" w:rsidRPr="001B487B" w:rsidRDefault="001B487B" w:rsidP="001B487B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SURFACE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 Silk Gaming Fabric Surface</w:t>
      </w:r>
    </w:p>
    <w:p w14:paraId="08B14453" w14:textId="77777777" w:rsidR="001B487B" w:rsidRPr="001B487B" w:rsidRDefault="001B487B" w:rsidP="001B487B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DIMENSION (MM</w:t>
      </w: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)  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-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 900mm(L) x 400mm(W) x 3mm(H)</w:t>
      </w:r>
    </w:p>
    <w:p w14:paraId="69C57AB7" w14:textId="77777777" w:rsidR="001B487B" w:rsidRPr="001B487B" w:rsidRDefault="001B487B" w:rsidP="001B487B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6B4D9E24" w14:textId="77777777" w:rsidR="001B487B" w:rsidRPr="001B487B" w:rsidRDefault="001B487B" w:rsidP="001B487B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 xml:space="preserve">MODEL 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NAME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AGILITY GD70 GAMING MOUSEPAD</w:t>
      </w:r>
    </w:p>
    <w:p w14:paraId="1BB8A8AB" w14:textId="77777777" w:rsidR="001B487B" w:rsidRPr="001B487B" w:rsidRDefault="001B487B" w:rsidP="001B487B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SURFACE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Silk Gaming Fabric Surface</w:t>
      </w:r>
    </w:p>
    <w:p w14:paraId="162B56A8" w14:textId="77777777" w:rsidR="001B487B" w:rsidRPr="001B487B" w:rsidRDefault="001B487B" w:rsidP="001B487B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DIMENSION (MM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)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 900mm(L) x 400mm(W) x 3mm(H)</w:t>
      </w:r>
    </w:p>
    <w:p w14:paraId="17A816CB" w14:textId="77777777" w:rsidR="001B487B" w:rsidRPr="001B487B" w:rsidRDefault="001B487B" w:rsidP="001B487B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BASE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 xml:space="preserve"> Natural Rubber Base</w:t>
      </w:r>
    </w:p>
    <w:p w14:paraId="267F2039" w14:textId="77777777" w:rsidR="001B487B" w:rsidRPr="001B487B" w:rsidRDefault="001B487B" w:rsidP="001B487B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 xml:space="preserve">WEIGHT (PRODUCT / </w:t>
      </w:r>
      <w:proofErr w:type="gramStart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PACKAGE)  –</w:t>
      </w:r>
      <w:proofErr w:type="gramEnd"/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 640g / 775g</w:t>
      </w:r>
    </w:p>
    <w:p w14:paraId="61A343CA" w14:textId="52C78EB4" w:rsidR="001B487B" w:rsidRDefault="001B487B">
      <w:r>
        <w:lastRenderedPageBreak/>
        <w:t>5.</w:t>
      </w:r>
    </w:p>
    <w:p w14:paraId="25B739E7" w14:textId="77777777" w:rsidR="001B487B" w:rsidRPr="001B487B" w:rsidRDefault="001B487B" w:rsidP="001B487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1B487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MSI GD60 RGB GAMING MOUSE PAD</w:t>
      </w:r>
    </w:p>
    <w:p w14:paraId="0135142F" w14:textId="77777777" w:rsidR="001B487B" w:rsidRPr="001B487B" w:rsidRDefault="001B487B" w:rsidP="001B487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9,750</w:t>
      </w:r>
    </w:p>
    <w:p w14:paraId="6C540A91" w14:textId="77777777" w:rsidR="001B487B" w:rsidRPr="001B487B" w:rsidRDefault="001B487B" w:rsidP="001B48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6F263F0E" w14:textId="77777777" w:rsidR="001B487B" w:rsidRPr="001B487B" w:rsidRDefault="001B487B" w:rsidP="001B487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1B487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94DF47F" w14:textId="77777777" w:rsidR="001B487B" w:rsidRPr="001B487B" w:rsidRDefault="001B487B" w:rsidP="001B487B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BRAND:MSI</w:t>
      </w:r>
    </w:p>
    <w:p w14:paraId="2EA98215" w14:textId="77777777" w:rsidR="001B487B" w:rsidRPr="001B487B" w:rsidRDefault="001B487B" w:rsidP="001B487B">
      <w:pPr>
        <w:numPr>
          <w:ilvl w:val="0"/>
          <w:numId w:val="7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NUMBER:GD60 RGB</w:t>
      </w:r>
    </w:p>
    <w:p w14:paraId="37F02038" w14:textId="77777777" w:rsidR="001B487B" w:rsidRPr="001B487B" w:rsidRDefault="001B487B" w:rsidP="001B487B">
      <w:pPr>
        <w:numPr>
          <w:ilvl w:val="0"/>
          <w:numId w:val="7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MOUSE PAD </w:t>
      </w:r>
      <w:proofErr w:type="spellStart"/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SIZE:Medium</w:t>
      </w:r>
      <w:proofErr w:type="spellEnd"/>
      <w:proofErr w:type="gramEnd"/>
    </w:p>
    <w:p w14:paraId="796D5BE8" w14:textId="77777777" w:rsidR="001B487B" w:rsidRPr="001B487B" w:rsidRDefault="001B487B" w:rsidP="001B487B">
      <w:pPr>
        <w:numPr>
          <w:ilvl w:val="0"/>
          <w:numId w:val="7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anchor="product-description" w:history="1"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893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14370"/>
      </w:tblGrid>
      <w:tr w:rsidR="001B487B" w:rsidRPr="001B487B" w14:paraId="4F2EDC12" w14:textId="77777777" w:rsidTr="001B487B">
        <w:tc>
          <w:tcPr>
            <w:tcW w:w="45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0CA866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 NAME</w:t>
            </w:r>
          </w:p>
        </w:tc>
        <w:tc>
          <w:tcPr>
            <w:tcW w:w="1437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A52FFE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AGILITY GD60 GAMING MOUSEPAD</w:t>
            </w:r>
          </w:p>
        </w:tc>
      </w:tr>
      <w:tr w:rsidR="001B487B" w:rsidRPr="001B487B" w14:paraId="6447ABBF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D6C3D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EE47DD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2A634BF7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949CA6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4A531C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Micro-texture Textile Surface</w:t>
            </w:r>
          </w:p>
        </w:tc>
      </w:tr>
      <w:tr w:rsidR="001B487B" w:rsidRPr="001B487B" w14:paraId="23B4E62F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6600B2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358ED1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6782670C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EF4F05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BASE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76AA1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Natural Rubber Base</w:t>
            </w:r>
          </w:p>
        </w:tc>
      </w:tr>
      <w:tr w:rsidR="001B487B" w:rsidRPr="001B487B" w14:paraId="0D6E4FA9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818EB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A0B5E2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4AED7CB2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2AE7B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1C90D9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1.8m</w:t>
            </w:r>
          </w:p>
        </w:tc>
      </w:tr>
      <w:tr w:rsidR="001B487B" w:rsidRPr="001B487B" w14:paraId="6D370DB6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D5846B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45C8DA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3CFADC2E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5F9FF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DIMENSIONS (MM)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24B33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386mm(L) x 290mm(W) x 10.2mm(H)</w:t>
            </w:r>
          </w:p>
        </w:tc>
      </w:tr>
      <w:tr w:rsidR="001B487B" w:rsidRPr="001B487B" w14:paraId="44A6DCAA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DD9CD6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D6AC9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386</w:t>
            </w:r>
            <w:proofErr w:type="gramStart"/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mm(</w:t>
            </w:r>
            <w:proofErr w:type="gramEnd"/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Length) x 276mm(Width) x 4mm(Height) (without control box)</w:t>
            </w:r>
          </w:p>
        </w:tc>
      </w:tr>
      <w:tr w:rsidR="001B487B" w:rsidRPr="001B487B" w14:paraId="14DAE1DE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6C431E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7BC2C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2E0B7A41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17BB1F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 (PRODUCT / PACKAGE)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253F4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229g (without cable) / 786.7</w:t>
            </w:r>
          </w:p>
        </w:tc>
      </w:tr>
    </w:tbl>
    <w:p w14:paraId="4CBA778A" w14:textId="095DD573" w:rsidR="001B487B" w:rsidRDefault="001B487B"/>
    <w:p w14:paraId="6FD25B57" w14:textId="74070C24" w:rsidR="001B487B" w:rsidRDefault="001B487B"/>
    <w:p w14:paraId="4D69C4E0" w14:textId="332BB5C8" w:rsidR="001B487B" w:rsidRDefault="001B487B">
      <w:r>
        <w:t>6.</w:t>
      </w:r>
    </w:p>
    <w:p w14:paraId="4183908A" w14:textId="77777777" w:rsidR="001B487B" w:rsidRDefault="001B487B" w:rsidP="001B487B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6F4CD0B4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RAZER FIREFLY V2 -HARD SURFACE MOUSE MAT WITH CHROMA</w:t>
      </w:r>
    </w:p>
    <w:p w14:paraId="70EF69AC" w14:textId="77777777" w:rsidR="001B487B" w:rsidRDefault="001B487B" w:rsidP="001B487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15,500</w:t>
      </w:r>
    </w:p>
    <w:p w14:paraId="058D50DB" w14:textId="77777777" w:rsidR="001B487B" w:rsidRPr="001B487B" w:rsidRDefault="001B487B" w:rsidP="001B487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1B487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19638CF2" w14:textId="77777777" w:rsidR="001B487B" w:rsidRPr="001B487B" w:rsidRDefault="001B487B" w:rsidP="001B487B">
      <w:pPr>
        <w:numPr>
          <w:ilvl w:val="0"/>
          <w:numId w:val="9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BRAND:Razer</w:t>
      </w:r>
      <w:proofErr w:type="spellEnd"/>
      <w:proofErr w:type="gramEnd"/>
    </w:p>
    <w:p w14:paraId="1B22D9E9" w14:textId="77777777" w:rsidR="001B487B" w:rsidRPr="001B487B" w:rsidRDefault="001B487B" w:rsidP="001B487B">
      <w:pPr>
        <w:numPr>
          <w:ilvl w:val="0"/>
          <w:numId w:val="9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NUMBER:RZ</w:t>
      </w:r>
      <w:proofErr w:type="gramEnd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02</w:t>
      </w:r>
      <w:r w:rsidRPr="001B487B">
        <w:rPr>
          <w:rFonts w:ascii="Open Sans" w:eastAsia="Times New Roman" w:hAnsi="Open Sans" w:cs="Open Sans"/>
          <w:color w:val="444444"/>
          <w:sz w:val="21"/>
          <w:szCs w:val="21"/>
        </w:rPr>
        <w:t> - 03020100-R3M1</w:t>
      </w:r>
    </w:p>
    <w:p w14:paraId="230E89C0" w14:textId="77777777" w:rsidR="001B487B" w:rsidRPr="001B487B" w:rsidRDefault="001B487B" w:rsidP="001B487B">
      <w:pPr>
        <w:numPr>
          <w:ilvl w:val="0"/>
          <w:numId w:val="9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MOUSE PAD </w:t>
      </w:r>
      <w:proofErr w:type="spellStart"/>
      <w:proofErr w:type="gramStart"/>
      <w:r w:rsidRPr="001B487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SIZE:Medium</w:t>
      </w:r>
      <w:proofErr w:type="spellEnd"/>
      <w:proofErr w:type="gramEnd"/>
    </w:p>
    <w:p w14:paraId="406EC68B" w14:textId="77777777" w:rsidR="001B487B" w:rsidRPr="001B487B" w:rsidRDefault="001B487B" w:rsidP="001B487B">
      <w:pPr>
        <w:numPr>
          <w:ilvl w:val="0"/>
          <w:numId w:val="9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description" w:history="1"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B487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414"/>
        <w:gridCol w:w="606"/>
      </w:tblGrid>
      <w:tr w:rsidR="001B487B" w:rsidRPr="001B487B" w14:paraId="59653B6D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4B5882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F64F8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215922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61A40FC5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5A8C8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TECH SPECS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48AE83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5BB7BA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58DDF3FB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FDD10E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49F3C8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1A167F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48965F65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E5C8F6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SIZES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B6AF8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391A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19FE140B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68F57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45DACB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75D95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33C87A2C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53B333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THICKNESS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E971F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0.11″ / 3 mm</w:t>
            </w:r>
          </w:p>
        </w:tc>
      </w:tr>
      <w:tr w:rsidR="001B487B" w:rsidRPr="001B487B" w14:paraId="5B9AB60F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03B1D8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A665E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C5CEC8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7EFF6B6A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474167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A4F219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86F37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17A890E1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C8CAEE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1DC508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1CA310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18E0D130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AC914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 TYPE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90C6BA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4ABD5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3B2B78B1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5EADE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D0049D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4DDD30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4AA1DB32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1FAB1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CHROMA RGB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BB0A5A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89056C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B487B" w:rsidRPr="001B487B" w14:paraId="24819BD2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62FAA2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60126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D70904" w14:textId="77777777" w:rsidR="001B487B" w:rsidRPr="001B487B" w:rsidRDefault="001B487B" w:rsidP="001B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87B" w:rsidRPr="001B487B" w14:paraId="693A6003" w14:textId="77777777" w:rsidTr="001B487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43981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SPECIAL FEATURES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D7050" w14:textId="77777777" w:rsidR="001B487B" w:rsidRPr="001B487B" w:rsidRDefault="001B487B" w:rsidP="001B487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B487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catch</w:t>
            </w:r>
          </w:p>
        </w:tc>
      </w:tr>
    </w:tbl>
    <w:p w14:paraId="2EE98436" w14:textId="77777777" w:rsidR="001B487B" w:rsidRDefault="001B487B"/>
    <w:sectPr w:rsidR="001B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FC4"/>
    <w:multiLevelType w:val="multilevel"/>
    <w:tmpl w:val="18E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5663"/>
    <w:multiLevelType w:val="multilevel"/>
    <w:tmpl w:val="DB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5D2B"/>
    <w:multiLevelType w:val="multilevel"/>
    <w:tmpl w:val="027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E60AD"/>
    <w:multiLevelType w:val="multilevel"/>
    <w:tmpl w:val="0B8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57AD"/>
    <w:multiLevelType w:val="multilevel"/>
    <w:tmpl w:val="BDC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63F1E"/>
    <w:multiLevelType w:val="multilevel"/>
    <w:tmpl w:val="644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53052"/>
    <w:multiLevelType w:val="multilevel"/>
    <w:tmpl w:val="FC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C143C"/>
    <w:multiLevelType w:val="multilevel"/>
    <w:tmpl w:val="EEC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4A6F"/>
    <w:multiLevelType w:val="multilevel"/>
    <w:tmpl w:val="77A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A5822"/>
    <w:multiLevelType w:val="multilevel"/>
    <w:tmpl w:val="B56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1B487B"/>
    <w:rsid w:val="00474B28"/>
    <w:rsid w:val="00631DB4"/>
    <w:rsid w:val="006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8B3B"/>
  <w15:chartTrackingRefBased/>
  <w15:docId w15:val="{A62FABA2-E760-46BD-AD8E-62972C7C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B48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B487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487B"/>
    <w:rPr>
      <w:color w:val="0000FF"/>
      <w:u w:val="single"/>
    </w:rPr>
  </w:style>
  <w:style w:type="character" w:customStyle="1" w:styleId="secspan">
    <w:name w:val="sec_span"/>
    <w:basedOn w:val="DefaultParagraphFont"/>
    <w:rsid w:val="001B487B"/>
  </w:style>
  <w:style w:type="character" w:customStyle="1" w:styleId="listspace">
    <w:name w:val="list_space"/>
    <w:basedOn w:val="DefaultParagraphFont"/>
    <w:rsid w:val="001B487B"/>
  </w:style>
  <w:style w:type="character" w:customStyle="1" w:styleId="availability">
    <w:name w:val="availability"/>
    <w:basedOn w:val="DefaultParagraphFont"/>
    <w:rsid w:val="001B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447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fantech-mp35-gaming-mouse-p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fantech-mpr800-firefly-rgd-gaming-mouse-p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fantech-vigil-mp292-gaming-mousep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puterstore.lk/product/fantech-mp80-mouse-p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fantech-mp35-gaming-mouse-p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2021-09-16T07:18:00Z</dcterms:created>
  <dcterms:modified xsi:type="dcterms:W3CDTF">2021-09-16T07:38:00Z</dcterms:modified>
</cp:coreProperties>
</file>