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56E" w:rsidRPr="005E4C2D" w:rsidRDefault="00A203DB" w:rsidP="00F8256E">
      <w:pPr>
        <w:ind w:firstLine="720"/>
        <w:rPr>
          <w:rFonts w:ascii="Arial" w:hAnsi="Arial" w:cs="Arial"/>
        </w:rPr>
      </w:pPr>
      <w:r>
        <w:rPr>
          <w:rFonts w:ascii="Arial" w:hAnsi="Arial" w:cs="Arial"/>
          <w:noProof/>
        </w:rPr>
        <w:drawing>
          <wp:anchor distT="0" distB="0" distL="114300" distR="114300" simplePos="0" relativeHeight="251665408" behindDoc="1" locked="0" layoutInCell="1" allowOverlap="1">
            <wp:simplePos x="0" y="0"/>
            <wp:positionH relativeFrom="margin">
              <wp:posOffset>2273935</wp:posOffset>
            </wp:positionH>
            <wp:positionV relativeFrom="margin">
              <wp:posOffset>-85090</wp:posOffset>
            </wp:positionV>
            <wp:extent cx="1400175" cy="1144905"/>
            <wp:effectExtent l="19050" t="0" r="9525" b="0"/>
            <wp:wrapTight wrapText="bothSides">
              <wp:wrapPolygon edited="0">
                <wp:start x="-294" y="0"/>
                <wp:lineTo x="-294" y="21205"/>
                <wp:lineTo x="21747" y="21205"/>
                <wp:lineTo x="21747" y="0"/>
                <wp:lineTo x="-294" y="0"/>
              </wp:wrapPolygon>
            </wp:wrapTight>
            <wp:docPr id="14" name="Picture 1" descr="Description: IMG-20160910-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G-20160910-WA0010.jpg"/>
                    <pic:cNvPicPr>
                      <a:picLocks noChangeAspect="1" noChangeArrowheads="1"/>
                    </pic:cNvPicPr>
                  </pic:nvPicPr>
                  <pic:blipFill>
                    <a:blip r:embed="rId4"/>
                    <a:srcRect/>
                    <a:stretch>
                      <a:fillRect/>
                    </a:stretch>
                  </pic:blipFill>
                  <pic:spPr bwMode="auto">
                    <a:xfrm>
                      <a:off x="0" y="0"/>
                      <a:ext cx="1400175" cy="1144905"/>
                    </a:xfrm>
                    <a:prstGeom prst="rect">
                      <a:avLst/>
                    </a:prstGeom>
                    <a:noFill/>
                    <a:ln w="9525">
                      <a:noFill/>
                      <a:miter lim="800000"/>
                      <a:headEnd/>
                      <a:tailEnd/>
                    </a:ln>
                  </pic:spPr>
                </pic:pic>
              </a:graphicData>
            </a:graphic>
          </wp:anchor>
        </w:drawing>
      </w:r>
    </w:p>
    <w:p w:rsidR="00A203DB" w:rsidRDefault="00A203DB" w:rsidP="00A203DB">
      <w:pPr>
        <w:rPr>
          <w:sz w:val="48"/>
          <w:szCs w:val="40"/>
          <w:u w:val="single"/>
        </w:rPr>
      </w:pPr>
      <w:r>
        <w:rPr>
          <w:sz w:val="48"/>
          <w:szCs w:val="40"/>
          <w:u w:val="single"/>
        </w:rPr>
        <w:t xml:space="preserve">                                         </w:t>
      </w:r>
    </w:p>
    <w:p w:rsidR="00A203DB" w:rsidRPr="00CE71B1" w:rsidRDefault="00A203DB" w:rsidP="00A203DB">
      <w:pPr>
        <w:rPr>
          <w:b/>
          <w:sz w:val="36"/>
          <w:szCs w:val="28"/>
        </w:rPr>
      </w:pPr>
      <w:r w:rsidRPr="00A5308C">
        <w:rPr>
          <w:sz w:val="48"/>
          <w:szCs w:val="40"/>
          <w:u w:val="single"/>
        </w:rPr>
        <w:t>MAKERERE</w:t>
      </w:r>
      <w:r>
        <w:rPr>
          <w:sz w:val="48"/>
          <w:szCs w:val="40"/>
          <w:u w:val="single"/>
        </w:rPr>
        <w:t xml:space="preserve"> </w:t>
      </w:r>
      <w:r w:rsidRPr="00A5308C">
        <w:rPr>
          <w:sz w:val="48"/>
          <w:szCs w:val="40"/>
          <w:u w:val="single"/>
        </w:rPr>
        <w:t>UNIVERSITY</w:t>
      </w:r>
    </w:p>
    <w:p w:rsidR="00A203DB" w:rsidRPr="00A5308C" w:rsidRDefault="00A203DB" w:rsidP="00A203DB">
      <w:pPr>
        <w:spacing w:line="240" w:lineRule="auto"/>
        <w:jc w:val="center"/>
        <w:rPr>
          <w:sz w:val="48"/>
          <w:szCs w:val="40"/>
          <w:u w:val="single"/>
        </w:rPr>
      </w:pPr>
      <w:r w:rsidRPr="00A5308C">
        <w:rPr>
          <w:sz w:val="48"/>
          <w:szCs w:val="40"/>
          <w:u w:val="single"/>
        </w:rPr>
        <w:t>COLLEGE OF COMPUTING AND</w:t>
      </w:r>
    </w:p>
    <w:p w:rsidR="00A203DB" w:rsidRPr="00A5308C" w:rsidRDefault="00A203DB" w:rsidP="00A203DB">
      <w:pPr>
        <w:spacing w:line="240" w:lineRule="auto"/>
        <w:jc w:val="center"/>
        <w:rPr>
          <w:sz w:val="48"/>
          <w:szCs w:val="40"/>
          <w:u w:val="single"/>
        </w:rPr>
      </w:pPr>
      <w:r w:rsidRPr="00A5308C">
        <w:rPr>
          <w:sz w:val="48"/>
          <w:szCs w:val="40"/>
          <w:u w:val="single"/>
        </w:rPr>
        <w:t>INFORMATION SCIENCES</w:t>
      </w:r>
    </w:p>
    <w:p w:rsidR="00A203DB" w:rsidRDefault="00A203DB" w:rsidP="00A203DB">
      <w:pPr>
        <w:rPr>
          <w:b/>
          <w:sz w:val="36"/>
          <w:szCs w:val="28"/>
        </w:rPr>
      </w:pPr>
      <w:r>
        <w:rPr>
          <w:sz w:val="48"/>
          <w:szCs w:val="40"/>
          <w:u w:val="single"/>
        </w:rPr>
        <w:t xml:space="preserve">      </w:t>
      </w:r>
    </w:p>
    <w:p w:rsidR="00A203DB" w:rsidRPr="00E068CD" w:rsidRDefault="00A203DB" w:rsidP="00A203DB">
      <w:pPr>
        <w:rPr>
          <w:b/>
          <w:sz w:val="36"/>
          <w:szCs w:val="28"/>
        </w:rPr>
      </w:pPr>
      <w:r>
        <w:rPr>
          <w:b/>
          <w:sz w:val="36"/>
          <w:szCs w:val="28"/>
        </w:rPr>
        <w:t>BSE 230</w:t>
      </w:r>
      <w:r w:rsidRPr="00CE71B1">
        <w:rPr>
          <w:sz w:val="36"/>
          <w:szCs w:val="36"/>
        </w:rPr>
        <w:t>1</w:t>
      </w:r>
      <w:r>
        <w:rPr>
          <w:sz w:val="32"/>
          <w:szCs w:val="24"/>
        </w:rPr>
        <w:t xml:space="preserve"> </w:t>
      </w:r>
      <w:r w:rsidRPr="00E068CD">
        <w:rPr>
          <w:b/>
          <w:sz w:val="36"/>
          <w:szCs w:val="28"/>
        </w:rPr>
        <w:t>PROFESSIONAL SOFTWARE ENGINEERING MINI PRACTICAL</w:t>
      </w:r>
    </w:p>
    <w:p w:rsidR="00A203DB" w:rsidRDefault="00A203DB" w:rsidP="00D7126A">
      <w:pPr>
        <w:spacing w:line="480" w:lineRule="auto"/>
        <w:rPr>
          <w:b/>
          <w:sz w:val="36"/>
          <w:szCs w:val="28"/>
        </w:rPr>
      </w:pPr>
      <w:r w:rsidRPr="00E068CD">
        <w:rPr>
          <w:b/>
          <w:sz w:val="36"/>
          <w:szCs w:val="28"/>
        </w:rPr>
        <w:t>PROJECT II</w:t>
      </w:r>
    </w:p>
    <w:p w:rsidR="00D7126A" w:rsidRDefault="00D7126A" w:rsidP="00D7126A">
      <w:pPr>
        <w:spacing w:line="480" w:lineRule="auto"/>
        <w:rPr>
          <w:b/>
          <w:sz w:val="36"/>
          <w:szCs w:val="28"/>
        </w:rPr>
      </w:pPr>
      <w:r>
        <w:rPr>
          <w:b/>
          <w:sz w:val="36"/>
          <w:szCs w:val="28"/>
        </w:rPr>
        <w:t xml:space="preserve">                                             REPORT</w:t>
      </w:r>
    </w:p>
    <w:p w:rsidR="00A203DB" w:rsidRPr="00D7126A" w:rsidRDefault="00A203DB" w:rsidP="00D7126A">
      <w:pPr>
        <w:spacing w:line="480" w:lineRule="auto"/>
        <w:rPr>
          <w:b/>
          <w:sz w:val="36"/>
          <w:szCs w:val="28"/>
        </w:rPr>
      </w:pPr>
      <w:r w:rsidRPr="00A5308C">
        <w:rPr>
          <w:b/>
          <w:sz w:val="36"/>
          <w:szCs w:val="28"/>
        </w:rPr>
        <w:t>SUPERVISOR</w:t>
      </w:r>
      <w:r w:rsidRPr="00A5308C">
        <w:rPr>
          <w:b/>
          <w:sz w:val="36"/>
          <w:szCs w:val="28"/>
        </w:rPr>
        <w:tab/>
      </w:r>
      <w:r w:rsidRPr="00CE71B1">
        <w:rPr>
          <w:rFonts w:cs="Times"/>
          <w:sz w:val="28"/>
          <w:szCs w:val="28"/>
        </w:rPr>
        <w:t>MR. GRACE KAMULEGEYA</w:t>
      </w:r>
    </w:p>
    <w:tbl>
      <w:tblPr>
        <w:tblpPr w:leftFromText="180" w:rightFromText="180" w:vertAnchor="text" w:horzAnchor="margin" w:tblpY="368"/>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41"/>
        <w:gridCol w:w="3170"/>
        <w:gridCol w:w="2389"/>
      </w:tblGrid>
      <w:tr w:rsidR="00A203DB" w:rsidRPr="00A5308C" w:rsidTr="00D7126A">
        <w:trPr>
          <w:trHeight w:val="311"/>
        </w:trPr>
        <w:tc>
          <w:tcPr>
            <w:tcW w:w="3441" w:type="dxa"/>
            <w:vAlign w:val="center"/>
          </w:tcPr>
          <w:p w:rsidR="00A203DB" w:rsidRPr="00A1523C" w:rsidRDefault="00A203DB" w:rsidP="00077E1A">
            <w:pPr>
              <w:spacing w:line="240" w:lineRule="auto"/>
              <w:jc w:val="center"/>
              <w:rPr>
                <w:sz w:val="32"/>
                <w:szCs w:val="24"/>
              </w:rPr>
            </w:pPr>
            <w:r w:rsidRPr="00A1523C">
              <w:rPr>
                <w:sz w:val="32"/>
                <w:szCs w:val="24"/>
              </w:rPr>
              <w:t>NAME</w:t>
            </w:r>
          </w:p>
        </w:tc>
        <w:tc>
          <w:tcPr>
            <w:tcW w:w="3170" w:type="dxa"/>
            <w:vAlign w:val="center"/>
          </w:tcPr>
          <w:p w:rsidR="00A203DB" w:rsidRPr="00A1523C" w:rsidRDefault="00A203DB" w:rsidP="00077E1A">
            <w:pPr>
              <w:spacing w:line="240" w:lineRule="auto"/>
              <w:jc w:val="center"/>
              <w:rPr>
                <w:sz w:val="32"/>
                <w:szCs w:val="24"/>
              </w:rPr>
            </w:pPr>
            <w:r w:rsidRPr="00A1523C">
              <w:rPr>
                <w:sz w:val="32"/>
                <w:szCs w:val="24"/>
              </w:rPr>
              <w:t>REGISTRATION NO.</w:t>
            </w:r>
          </w:p>
        </w:tc>
        <w:tc>
          <w:tcPr>
            <w:tcW w:w="2389" w:type="dxa"/>
            <w:vAlign w:val="center"/>
          </w:tcPr>
          <w:p w:rsidR="00A203DB" w:rsidRPr="00A1523C" w:rsidRDefault="00A203DB" w:rsidP="00077E1A">
            <w:pPr>
              <w:spacing w:line="240" w:lineRule="auto"/>
              <w:jc w:val="center"/>
              <w:rPr>
                <w:sz w:val="32"/>
                <w:szCs w:val="24"/>
              </w:rPr>
            </w:pPr>
            <w:r w:rsidRPr="00A1523C">
              <w:rPr>
                <w:sz w:val="32"/>
                <w:szCs w:val="24"/>
              </w:rPr>
              <w:t>STUDENT NO.</w:t>
            </w:r>
          </w:p>
        </w:tc>
      </w:tr>
      <w:tr w:rsidR="00A203DB" w:rsidRPr="00A5308C" w:rsidTr="00D7126A">
        <w:trPr>
          <w:trHeight w:val="342"/>
        </w:trPr>
        <w:tc>
          <w:tcPr>
            <w:tcW w:w="3441" w:type="dxa"/>
          </w:tcPr>
          <w:p w:rsidR="00A203DB" w:rsidRPr="00A1523C" w:rsidRDefault="00A203DB" w:rsidP="00077E1A">
            <w:pPr>
              <w:spacing w:line="240" w:lineRule="auto"/>
              <w:rPr>
                <w:sz w:val="32"/>
                <w:szCs w:val="24"/>
              </w:rPr>
            </w:pPr>
            <w:proofErr w:type="spellStart"/>
            <w:r>
              <w:rPr>
                <w:sz w:val="32"/>
                <w:szCs w:val="24"/>
              </w:rPr>
              <w:t>Kisa</w:t>
            </w:r>
            <w:proofErr w:type="spellEnd"/>
            <w:r>
              <w:rPr>
                <w:sz w:val="32"/>
                <w:szCs w:val="24"/>
              </w:rPr>
              <w:t xml:space="preserve"> Jeremiah</w:t>
            </w:r>
            <w:r w:rsidRPr="00A1523C">
              <w:rPr>
                <w:sz w:val="32"/>
                <w:szCs w:val="24"/>
              </w:rPr>
              <w:tab/>
            </w:r>
          </w:p>
        </w:tc>
        <w:tc>
          <w:tcPr>
            <w:tcW w:w="3170" w:type="dxa"/>
          </w:tcPr>
          <w:p w:rsidR="00A203DB" w:rsidRPr="00A1523C" w:rsidRDefault="00A203DB" w:rsidP="00077E1A">
            <w:pPr>
              <w:spacing w:line="240" w:lineRule="auto"/>
              <w:rPr>
                <w:sz w:val="32"/>
                <w:szCs w:val="24"/>
              </w:rPr>
            </w:pPr>
            <w:r>
              <w:rPr>
                <w:sz w:val="32"/>
                <w:szCs w:val="24"/>
              </w:rPr>
              <w:t>17/U/5250</w:t>
            </w:r>
            <w:r w:rsidRPr="00A1523C">
              <w:rPr>
                <w:sz w:val="32"/>
                <w:szCs w:val="24"/>
              </w:rPr>
              <w:t>/EVE</w:t>
            </w:r>
          </w:p>
        </w:tc>
        <w:tc>
          <w:tcPr>
            <w:tcW w:w="2389" w:type="dxa"/>
          </w:tcPr>
          <w:p w:rsidR="00A203DB" w:rsidRPr="00A1523C" w:rsidRDefault="00A203DB" w:rsidP="00077E1A">
            <w:pPr>
              <w:spacing w:line="240" w:lineRule="auto"/>
              <w:rPr>
                <w:sz w:val="32"/>
                <w:szCs w:val="24"/>
              </w:rPr>
            </w:pPr>
            <w:r>
              <w:rPr>
                <w:sz w:val="32"/>
                <w:szCs w:val="24"/>
              </w:rPr>
              <w:t>217017394</w:t>
            </w:r>
          </w:p>
        </w:tc>
      </w:tr>
      <w:tr w:rsidR="00A203DB" w:rsidRPr="00A5308C" w:rsidTr="00D7126A">
        <w:trPr>
          <w:trHeight w:val="336"/>
        </w:trPr>
        <w:tc>
          <w:tcPr>
            <w:tcW w:w="3441" w:type="dxa"/>
          </w:tcPr>
          <w:p w:rsidR="00A203DB" w:rsidRPr="00A1523C" w:rsidRDefault="00A203DB" w:rsidP="00077E1A">
            <w:pPr>
              <w:spacing w:line="240" w:lineRule="auto"/>
              <w:rPr>
                <w:sz w:val="32"/>
                <w:szCs w:val="24"/>
              </w:rPr>
            </w:pPr>
            <w:proofErr w:type="spellStart"/>
            <w:r>
              <w:rPr>
                <w:sz w:val="32"/>
                <w:szCs w:val="24"/>
              </w:rPr>
              <w:t>Gyagenda</w:t>
            </w:r>
            <w:proofErr w:type="spellEnd"/>
            <w:r>
              <w:rPr>
                <w:sz w:val="32"/>
                <w:szCs w:val="24"/>
              </w:rPr>
              <w:t xml:space="preserve"> Arafat</w:t>
            </w:r>
            <w:r w:rsidRPr="00A1523C">
              <w:rPr>
                <w:sz w:val="32"/>
                <w:szCs w:val="24"/>
              </w:rPr>
              <w:tab/>
            </w:r>
          </w:p>
        </w:tc>
        <w:tc>
          <w:tcPr>
            <w:tcW w:w="3170" w:type="dxa"/>
          </w:tcPr>
          <w:p w:rsidR="00A203DB" w:rsidRPr="00A1523C" w:rsidRDefault="00A203DB" w:rsidP="00077E1A">
            <w:pPr>
              <w:spacing w:line="240" w:lineRule="auto"/>
              <w:rPr>
                <w:sz w:val="32"/>
                <w:szCs w:val="24"/>
              </w:rPr>
            </w:pPr>
            <w:r w:rsidRPr="00A1523C">
              <w:rPr>
                <w:sz w:val="32"/>
                <w:szCs w:val="24"/>
              </w:rPr>
              <w:t>17/U/4117/EVE</w:t>
            </w:r>
          </w:p>
        </w:tc>
        <w:tc>
          <w:tcPr>
            <w:tcW w:w="2389" w:type="dxa"/>
          </w:tcPr>
          <w:p w:rsidR="00A203DB" w:rsidRPr="00A1523C" w:rsidRDefault="00A203DB" w:rsidP="00077E1A">
            <w:pPr>
              <w:spacing w:line="240" w:lineRule="auto"/>
              <w:rPr>
                <w:sz w:val="32"/>
                <w:szCs w:val="24"/>
              </w:rPr>
            </w:pPr>
            <w:r w:rsidRPr="00A1523C">
              <w:rPr>
                <w:sz w:val="32"/>
                <w:szCs w:val="24"/>
              </w:rPr>
              <w:t>217003258</w:t>
            </w:r>
          </w:p>
        </w:tc>
      </w:tr>
      <w:tr w:rsidR="00A203DB" w:rsidRPr="00A5308C" w:rsidTr="00D7126A">
        <w:trPr>
          <w:trHeight w:val="342"/>
        </w:trPr>
        <w:tc>
          <w:tcPr>
            <w:tcW w:w="3441" w:type="dxa"/>
          </w:tcPr>
          <w:p w:rsidR="00A203DB" w:rsidRPr="00A1523C" w:rsidRDefault="00A203DB" w:rsidP="00077E1A">
            <w:pPr>
              <w:spacing w:line="240" w:lineRule="auto"/>
              <w:rPr>
                <w:sz w:val="32"/>
                <w:szCs w:val="24"/>
              </w:rPr>
            </w:pPr>
            <w:proofErr w:type="spellStart"/>
            <w:r>
              <w:rPr>
                <w:sz w:val="32"/>
                <w:szCs w:val="24"/>
              </w:rPr>
              <w:t>Lwanga</w:t>
            </w:r>
            <w:proofErr w:type="spellEnd"/>
            <w:r>
              <w:rPr>
                <w:sz w:val="32"/>
                <w:szCs w:val="24"/>
              </w:rPr>
              <w:t xml:space="preserve"> </w:t>
            </w:r>
            <w:proofErr w:type="spellStart"/>
            <w:r>
              <w:rPr>
                <w:sz w:val="32"/>
                <w:szCs w:val="24"/>
              </w:rPr>
              <w:t>Darline</w:t>
            </w:r>
            <w:proofErr w:type="spellEnd"/>
          </w:p>
        </w:tc>
        <w:tc>
          <w:tcPr>
            <w:tcW w:w="3170" w:type="dxa"/>
          </w:tcPr>
          <w:p w:rsidR="00A203DB" w:rsidRPr="00A1523C" w:rsidRDefault="00A203DB" w:rsidP="00077E1A">
            <w:pPr>
              <w:spacing w:line="240" w:lineRule="auto"/>
              <w:rPr>
                <w:sz w:val="32"/>
                <w:szCs w:val="24"/>
              </w:rPr>
            </w:pPr>
            <w:r w:rsidRPr="00A1523C">
              <w:rPr>
                <w:sz w:val="32"/>
                <w:szCs w:val="24"/>
              </w:rPr>
              <w:t>17/U/5836/EVE</w:t>
            </w:r>
          </w:p>
        </w:tc>
        <w:tc>
          <w:tcPr>
            <w:tcW w:w="2389" w:type="dxa"/>
          </w:tcPr>
          <w:p w:rsidR="00A203DB" w:rsidRPr="00A1523C" w:rsidRDefault="00A203DB" w:rsidP="00077E1A">
            <w:pPr>
              <w:spacing w:line="240" w:lineRule="auto"/>
              <w:rPr>
                <w:sz w:val="32"/>
                <w:szCs w:val="24"/>
              </w:rPr>
            </w:pPr>
            <w:r w:rsidRPr="00A1523C">
              <w:rPr>
                <w:sz w:val="32"/>
                <w:szCs w:val="24"/>
              </w:rPr>
              <w:t>217017397</w:t>
            </w:r>
          </w:p>
        </w:tc>
      </w:tr>
      <w:tr w:rsidR="00A203DB" w:rsidRPr="00A5308C" w:rsidTr="00D7126A">
        <w:trPr>
          <w:trHeight w:val="336"/>
        </w:trPr>
        <w:tc>
          <w:tcPr>
            <w:tcW w:w="3441" w:type="dxa"/>
          </w:tcPr>
          <w:p w:rsidR="00A203DB" w:rsidRPr="00A1523C" w:rsidRDefault="00A203DB" w:rsidP="00077E1A">
            <w:pPr>
              <w:spacing w:line="240" w:lineRule="auto"/>
              <w:rPr>
                <w:sz w:val="32"/>
                <w:szCs w:val="24"/>
              </w:rPr>
            </w:pPr>
            <w:proofErr w:type="spellStart"/>
            <w:r>
              <w:rPr>
                <w:sz w:val="32"/>
                <w:szCs w:val="24"/>
              </w:rPr>
              <w:t>Kyadondo</w:t>
            </w:r>
            <w:proofErr w:type="spellEnd"/>
            <w:r>
              <w:rPr>
                <w:sz w:val="32"/>
                <w:szCs w:val="24"/>
              </w:rPr>
              <w:t xml:space="preserve"> Solomon</w:t>
            </w:r>
          </w:p>
        </w:tc>
        <w:tc>
          <w:tcPr>
            <w:tcW w:w="3170" w:type="dxa"/>
          </w:tcPr>
          <w:p w:rsidR="00A203DB" w:rsidRPr="00A1523C" w:rsidRDefault="00A203DB" w:rsidP="00077E1A">
            <w:pPr>
              <w:spacing w:line="240" w:lineRule="auto"/>
              <w:rPr>
                <w:sz w:val="32"/>
                <w:szCs w:val="24"/>
              </w:rPr>
            </w:pPr>
            <w:r w:rsidRPr="0034078B">
              <w:rPr>
                <w:rFonts w:cstheme="minorHAnsi"/>
                <w:color w:val="000000"/>
                <w:sz w:val="28"/>
                <w:szCs w:val="28"/>
              </w:rPr>
              <w:t>17/U/5538/EVE</w:t>
            </w:r>
          </w:p>
        </w:tc>
        <w:tc>
          <w:tcPr>
            <w:tcW w:w="2389" w:type="dxa"/>
          </w:tcPr>
          <w:p w:rsidR="00A203DB" w:rsidRPr="00A1523C" w:rsidRDefault="00A203DB" w:rsidP="00077E1A">
            <w:pPr>
              <w:spacing w:line="240" w:lineRule="auto"/>
              <w:rPr>
                <w:sz w:val="32"/>
                <w:szCs w:val="24"/>
              </w:rPr>
            </w:pPr>
            <w:r w:rsidRPr="0034078B">
              <w:rPr>
                <w:rFonts w:cstheme="minorHAnsi"/>
                <w:color w:val="000000"/>
                <w:sz w:val="28"/>
                <w:szCs w:val="28"/>
              </w:rPr>
              <w:t>217017395</w:t>
            </w:r>
          </w:p>
        </w:tc>
      </w:tr>
    </w:tbl>
    <w:p w:rsidR="00F8256E" w:rsidRPr="005E4C2D" w:rsidRDefault="00F8256E" w:rsidP="00F8256E">
      <w:pPr>
        <w:rPr>
          <w:rFonts w:ascii="Arial" w:hAnsi="Arial" w:cs="Arial"/>
          <w:b/>
          <w:sz w:val="36"/>
          <w:szCs w:val="36"/>
          <w:u w:val="single"/>
        </w:rPr>
      </w:pPr>
      <w:r w:rsidRPr="005E4C2D">
        <w:rPr>
          <w:rFonts w:ascii="Arial" w:hAnsi="Arial" w:cs="Arial"/>
          <w:b/>
          <w:sz w:val="36"/>
          <w:szCs w:val="36"/>
          <w:u w:val="single"/>
        </w:rPr>
        <w:lastRenderedPageBreak/>
        <w:t>Report for analysis made from the data collected from Nairobi traffic</w:t>
      </w:r>
      <w:r w:rsidR="005E4C2D">
        <w:rPr>
          <w:rFonts w:ascii="Arial" w:hAnsi="Arial" w:cs="Arial"/>
          <w:b/>
          <w:sz w:val="36"/>
          <w:szCs w:val="36"/>
          <w:u w:val="single"/>
        </w:rPr>
        <w:t xml:space="preserve"> Data.</w:t>
      </w:r>
    </w:p>
    <w:p w:rsidR="00487D93" w:rsidRPr="005E4C2D" w:rsidRDefault="00487D93" w:rsidP="00F8256E">
      <w:pPr>
        <w:rPr>
          <w:rFonts w:ascii="Arial" w:hAnsi="Arial" w:cs="Arial"/>
          <w:b/>
          <w:sz w:val="24"/>
          <w:szCs w:val="24"/>
          <w:u w:val="single"/>
        </w:rPr>
      </w:pPr>
      <w:r w:rsidRPr="005E4C2D">
        <w:rPr>
          <w:rFonts w:ascii="Arial" w:hAnsi="Arial" w:cs="Arial"/>
          <w:b/>
          <w:sz w:val="24"/>
          <w:szCs w:val="24"/>
          <w:u w:val="single"/>
        </w:rPr>
        <w:t>Introduction</w:t>
      </w:r>
    </w:p>
    <w:p w:rsidR="00487D93" w:rsidRDefault="00964EC8" w:rsidP="00F8256E">
      <w:pPr>
        <w:rPr>
          <w:rFonts w:ascii="Arial" w:hAnsi="Arial" w:cs="Arial"/>
          <w:sz w:val="20"/>
          <w:szCs w:val="20"/>
        </w:rPr>
      </w:pPr>
      <w:r w:rsidRPr="00D11163">
        <w:rPr>
          <w:rFonts w:ascii="Arial" w:hAnsi="Arial" w:cs="Arial"/>
          <w:sz w:val="20"/>
          <w:szCs w:val="20"/>
        </w:rPr>
        <w:t xml:space="preserve">Analysis was made to Nairobi Traffic data which was got from a survey made by </w:t>
      </w:r>
      <w:proofErr w:type="spellStart"/>
      <w:r w:rsidRPr="00D11163">
        <w:rPr>
          <w:rFonts w:ascii="Arial" w:hAnsi="Arial" w:cs="Arial"/>
          <w:sz w:val="20"/>
          <w:szCs w:val="20"/>
        </w:rPr>
        <w:t>Uber</w:t>
      </w:r>
      <w:proofErr w:type="spellEnd"/>
      <w:r w:rsidRPr="00D11163">
        <w:rPr>
          <w:rFonts w:ascii="Arial" w:hAnsi="Arial" w:cs="Arial"/>
          <w:sz w:val="20"/>
          <w:szCs w:val="20"/>
        </w:rPr>
        <w:t xml:space="preserve"> and </w:t>
      </w:r>
      <w:proofErr w:type="spellStart"/>
      <w:r w:rsidRPr="00D11163">
        <w:rPr>
          <w:rFonts w:ascii="Arial" w:hAnsi="Arial" w:cs="Arial"/>
          <w:sz w:val="20"/>
          <w:szCs w:val="20"/>
        </w:rPr>
        <w:t>Mobiticket</w:t>
      </w:r>
      <w:proofErr w:type="spellEnd"/>
      <w:r w:rsidRPr="00D11163">
        <w:rPr>
          <w:rFonts w:ascii="Arial" w:hAnsi="Arial" w:cs="Arial"/>
          <w:sz w:val="20"/>
          <w:szCs w:val="20"/>
        </w:rPr>
        <w:t xml:space="preserve"> </w:t>
      </w:r>
      <w:r w:rsidR="00E264A0" w:rsidRPr="00D11163">
        <w:rPr>
          <w:rFonts w:ascii="Arial" w:hAnsi="Arial" w:cs="Arial"/>
          <w:sz w:val="20"/>
          <w:szCs w:val="20"/>
        </w:rPr>
        <w:t>transport companies to estimate the number of public transport users coming in to Nairobi.</w:t>
      </w:r>
      <w:r w:rsidR="004E2A26" w:rsidRPr="00D11163">
        <w:rPr>
          <w:rFonts w:ascii="Arial" w:hAnsi="Arial" w:cs="Arial"/>
          <w:sz w:val="20"/>
          <w:szCs w:val="20"/>
        </w:rPr>
        <w:t xml:space="preserve"> There were over 50,000 records </w:t>
      </w:r>
      <w:r w:rsidR="00721164" w:rsidRPr="00D11163">
        <w:rPr>
          <w:rFonts w:ascii="Arial" w:hAnsi="Arial" w:cs="Arial"/>
          <w:sz w:val="20"/>
          <w:szCs w:val="20"/>
        </w:rPr>
        <w:t>from different people using either shuttle or bus. The data was organized, there was no missing</w:t>
      </w:r>
      <w:r w:rsidR="004E2A26" w:rsidRPr="00D11163">
        <w:rPr>
          <w:rFonts w:ascii="Arial" w:hAnsi="Arial" w:cs="Arial"/>
          <w:sz w:val="20"/>
          <w:szCs w:val="20"/>
        </w:rPr>
        <w:t xml:space="preserve"> </w:t>
      </w:r>
      <w:r w:rsidR="00721164" w:rsidRPr="00D11163">
        <w:rPr>
          <w:rFonts w:ascii="Arial" w:hAnsi="Arial" w:cs="Arial"/>
          <w:sz w:val="20"/>
          <w:szCs w:val="20"/>
        </w:rPr>
        <w:t>information or even repeated records which reduced the redundancy and caused less interference in the analysis</w:t>
      </w:r>
      <w:r w:rsidR="00D11163">
        <w:rPr>
          <w:rFonts w:ascii="Arial" w:hAnsi="Arial" w:cs="Arial"/>
          <w:sz w:val="20"/>
          <w:szCs w:val="20"/>
        </w:rPr>
        <w:t>.</w:t>
      </w:r>
    </w:p>
    <w:p w:rsidR="00D7126A" w:rsidRPr="0039752F" w:rsidRDefault="0039752F" w:rsidP="00F8256E">
      <w:pPr>
        <w:rPr>
          <w:rFonts w:ascii="Arial" w:hAnsi="Arial" w:cs="Arial"/>
          <w:b/>
          <w:u w:val="single"/>
        </w:rPr>
      </w:pPr>
      <w:r w:rsidRPr="0039752F">
        <w:rPr>
          <w:rFonts w:ascii="Arial" w:hAnsi="Arial" w:cs="Arial"/>
          <w:b/>
          <w:u w:val="single"/>
        </w:rPr>
        <w:t>Methods</w:t>
      </w:r>
      <w:r>
        <w:rPr>
          <w:rFonts w:ascii="Arial" w:hAnsi="Arial" w:cs="Arial"/>
          <w:b/>
          <w:u w:val="single"/>
        </w:rPr>
        <w:t xml:space="preserve"> for Analysis</w:t>
      </w:r>
    </w:p>
    <w:p w:rsidR="006135DC" w:rsidRPr="007B3029" w:rsidRDefault="0039752F" w:rsidP="00F8256E">
      <w:pPr>
        <w:rPr>
          <w:rFonts w:ascii="Arial" w:hAnsi="Arial" w:cs="Arial"/>
          <w:sz w:val="20"/>
          <w:szCs w:val="20"/>
        </w:rPr>
      </w:pPr>
      <w:r w:rsidRPr="0039752F">
        <w:rPr>
          <w:rFonts w:ascii="Arial" w:hAnsi="Arial" w:cs="Arial"/>
          <w:sz w:val="20"/>
          <w:szCs w:val="20"/>
        </w:rPr>
        <w:t xml:space="preserve">During our </w:t>
      </w:r>
      <w:r>
        <w:rPr>
          <w:rFonts w:ascii="Arial" w:hAnsi="Arial" w:cs="Arial"/>
          <w:sz w:val="20"/>
          <w:szCs w:val="20"/>
        </w:rPr>
        <w:t xml:space="preserve">analysis we used Python programming language. We used different libraries here which helped us tackle the problems we needed to find out. We used the main library </w:t>
      </w:r>
      <w:r w:rsidRPr="002C480B">
        <w:rPr>
          <w:rFonts w:ascii="Arial" w:hAnsi="Arial" w:cs="Arial"/>
          <w:b/>
          <w:sz w:val="20"/>
          <w:szCs w:val="20"/>
        </w:rPr>
        <w:t>Pandas</w:t>
      </w:r>
      <w:r>
        <w:rPr>
          <w:rFonts w:ascii="Arial" w:hAnsi="Arial" w:cs="Arial"/>
          <w:sz w:val="20"/>
          <w:szCs w:val="20"/>
        </w:rPr>
        <w:t xml:space="preserve"> which </w:t>
      </w:r>
      <w:r w:rsidR="002C480B">
        <w:rPr>
          <w:rFonts w:ascii="Arial" w:hAnsi="Arial" w:cs="Arial"/>
          <w:sz w:val="20"/>
          <w:szCs w:val="20"/>
        </w:rPr>
        <w:t xml:space="preserve">gave us a set of tools for data analysis and manipulate the data in different ways. We also used other libraries </w:t>
      </w:r>
      <w:r w:rsidR="007B3029">
        <w:rPr>
          <w:rFonts w:ascii="Arial" w:hAnsi="Arial" w:cs="Arial"/>
          <w:sz w:val="20"/>
          <w:szCs w:val="20"/>
        </w:rPr>
        <w:t xml:space="preserve">like </w:t>
      </w:r>
      <w:proofErr w:type="spellStart"/>
      <w:r w:rsidR="007B3029" w:rsidRPr="007B3029">
        <w:rPr>
          <w:rFonts w:ascii="Arial" w:hAnsi="Arial" w:cs="Arial"/>
          <w:b/>
          <w:sz w:val="20"/>
          <w:szCs w:val="20"/>
        </w:rPr>
        <w:t>Numpy</w:t>
      </w:r>
      <w:proofErr w:type="spellEnd"/>
      <w:r w:rsidR="007B3029">
        <w:rPr>
          <w:rFonts w:ascii="Arial" w:hAnsi="Arial" w:cs="Arial"/>
          <w:sz w:val="20"/>
          <w:szCs w:val="20"/>
        </w:rPr>
        <w:t xml:space="preserve"> for our numerical analysis, </w:t>
      </w:r>
      <w:proofErr w:type="spellStart"/>
      <w:r w:rsidR="007B3029">
        <w:rPr>
          <w:rFonts w:ascii="Arial" w:hAnsi="Arial" w:cs="Arial"/>
          <w:b/>
          <w:sz w:val="20"/>
          <w:szCs w:val="20"/>
        </w:rPr>
        <w:t>Matplotlib</w:t>
      </w:r>
      <w:proofErr w:type="spellEnd"/>
      <w:r w:rsidR="007B3029">
        <w:rPr>
          <w:rFonts w:ascii="Arial" w:hAnsi="Arial" w:cs="Arial"/>
          <w:b/>
          <w:sz w:val="20"/>
          <w:szCs w:val="20"/>
        </w:rPr>
        <w:t xml:space="preserve"> </w:t>
      </w:r>
      <w:r w:rsidR="007B3029">
        <w:rPr>
          <w:rFonts w:ascii="Arial" w:hAnsi="Arial" w:cs="Arial"/>
          <w:sz w:val="20"/>
          <w:szCs w:val="20"/>
        </w:rPr>
        <w:t xml:space="preserve">and </w:t>
      </w:r>
      <w:proofErr w:type="spellStart"/>
      <w:r w:rsidR="007B3029">
        <w:rPr>
          <w:rFonts w:ascii="Arial" w:hAnsi="Arial" w:cs="Arial"/>
          <w:b/>
          <w:sz w:val="20"/>
          <w:szCs w:val="20"/>
        </w:rPr>
        <w:t>Seaborn</w:t>
      </w:r>
      <w:proofErr w:type="spellEnd"/>
      <w:r w:rsidR="007B3029">
        <w:rPr>
          <w:rFonts w:ascii="Arial" w:hAnsi="Arial" w:cs="Arial"/>
          <w:b/>
          <w:sz w:val="20"/>
          <w:szCs w:val="20"/>
        </w:rPr>
        <w:t xml:space="preserve"> </w:t>
      </w:r>
      <w:r w:rsidR="007B3029">
        <w:rPr>
          <w:rFonts w:ascii="Arial" w:hAnsi="Arial" w:cs="Arial"/>
          <w:sz w:val="20"/>
          <w:szCs w:val="20"/>
        </w:rPr>
        <w:t>the graphs and pie charts</w:t>
      </w:r>
      <w:r w:rsidR="00AC6414">
        <w:rPr>
          <w:rFonts w:ascii="Arial" w:hAnsi="Arial" w:cs="Arial"/>
          <w:sz w:val="20"/>
          <w:szCs w:val="20"/>
        </w:rPr>
        <w:t>.</w:t>
      </w:r>
    </w:p>
    <w:p w:rsidR="000B675D" w:rsidRPr="005E4C2D" w:rsidRDefault="006135DC" w:rsidP="00F8256E">
      <w:pPr>
        <w:rPr>
          <w:rFonts w:ascii="Arial" w:hAnsi="Arial" w:cs="Arial"/>
          <w:b/>
          <w:sz w:val="24"/>
          <w:szCs w:val="24"/>
          <w:u w:val="single"/>
        </w:rPr>
      </w:pPr>
      <w:r w:rsidRPr="005E4C2D">
        <w:rPr>
          <w:rFonts w:ascii="Arial" w:hAnsi="Arial" w:cs="Arial"/>
          <w:b/>
          <w:sz w:val="24"/>
          <w:szCs w:val="24"/>
          <w:u w:val="single"/>
        </w:rPr>
        <w:t>Results</w:t>
      </w:r>
    </w:p>
    <w:p w:rsidR="006135DC" w:rsidRPr="00D11163" w:rsidRDefault="006135DC" w:rsidP="00F8256E">
      <w:pPr>
        <w:rPr>
          <w:rFonts w:ascii="Arial" w:hAnsi="Arial" w:cs="Arial"/>
          <w:sz w:val="20"/>
          <w:szCs w:val="20"/>
        </w:rPr>
      </w:pPr>
      <w:r w:rsidRPr="00D11163">
        <w:rPr>
          <w:rFonts w:ascii="Arial" w:hAnsi="Arial" w:cs="Arial"/>
          <w:sz w:val="20"/>
          <w:szCs w:val="20"/>
        </w:rPr>
        <w:t>After the analysis carried out we came up with the following results.</w:t>
      </w:r>
    </w:p>
    <w:p w:rsidR="000B675D" w:rsidRPr="00D11163" w:rsidRDefault="000B675D" w:rsidP="00F8256E">
      <w:pPr>
        <w:rPr>
          <w:rFonts w:ascii="Arial" w:hAnsi="Arial" w:cs="Arial"/>
          <w:sz w:val="20"/>
          <w:szCs w:val="20"/>
        </w:rPr>
      </w:pPr>
      <w:r w:rsidRPr="00D11163">
        <w:rPr>
          <w:rFonts w:ascii="Arial" w:hAnsi="Arial" w:cs="Arial"/>
          <w:b/>
          <w:sz w:val="20"/>
          <w:szCs w:val="20"/>
        </w:rPr>
        <w:t>Fig 1</w:t>
      </w:r>
      <w:r w:rsidRPr="00D11163">
        <w:rPr>
          <w:rFonts w:ascii="Arial" w:hAnsi="Arial" w:cs="Arial"/>
          <w:sz w:val="20"/>
          <w:szCs w:val="20"/>
        </w:rPr>
        <w:t xml:space="preserve"> below shows a list of different cities from where the passengers came from to Nairobi</w:t>
      </w:r>
      <w:r w:rsidR="00A2166E" w:rsidRPr="00D11163">
        <w:rPr>
          <w:rFonts w:ascii="Arial" w:hAnsi="Arial" w:cs="Arial"/>
          <w:sz w:val="20"/>
          <w:szCs w:val="20"/>
        </w:rPr>
        <w:t>. In total they were 14 cities</w:t>
      </w:r>
      <w:r w:rsidRPr="00D11163">
        <w:rPr>
          <w:rFonts w:ascii="Arial" w:hAnsi="Arial" w:cs="Arial"/>
          <w:sz w:val="20"/>
          <w:szCs w:val="20"/>
        </w:rPr>
        <w:t xml:space="preserve"> with </w:t>
      </w:r>
      <w:proofErr w:type="spellStart"/>
      <w:r w:rsidRPr="00D11163">
        <w:rPr>
          <w:rFonts w:ascii="Arial" w:hAnsi="Arial" w:cs="Arial"/>
          <w:sz w:val="20"/>
          <w:szCs w:val="20"/>
        </w:rPr>
        <w:t>Kissi</w:t>
      </w:r>
      <w:proofErr w:type="spellEnd"/>
      <w:r w:rsidRPr="00D11163">
        <w:rPr>
          <w:rFonts w:ascii="Arial" w:hAnsi="Arial" w:cs="Arial"/>
          <w:sz w:val="20"/>
          <w:szCs w:val="20"/>
        </w:rPr>
        <w:t xml:space="preserve"> having the highest </w:t>
      </w:r>
      <w:proofErr w:type="gramStart"/>
      <w:r w:rsidRPr="00D11163">
        <w:rPr>
          <w:rFonts w:ascii="Arial" w:hAnsi="Arial" w:cs="Arial"/>
          <w:sz w:val="20"/>
          <w:szCs w:val="20"/>
        </w:rPr>
        <w:t>number</w:t>
      </w:r>
      <w:r w:rsidR="00A2166E" w:rsidRPr="00D11163">
        <w:rPr>
          <w:rFonts w:ascii="Arial" w:hAnsi="Arial" w:cs="Arial"/>
          <w:sz w:val="20"/>
          <w:szCs w:val="20"/>
        </w:rPr>
        <w:t>(</w:t>
      </w:r>
      <w:proofErr w:type="gramEnd"/>
      <w:r w:rsidR="00A2166E" w:rsidRPr="00D11163">
        <w:rPr>
          <w:rFonts w:ascii="Arial" w:hAnsi="Arial" w:cs="Arial"/>
          <w:sz w:val="20"/>
          <w:szCs w:val="20"/>
        </w:rPr>
        <w:t>22607)</w:t>
      </w:r>
      <w:r w:rsidRPr="00D11163">
        <w:rPr>
          <w:rFonts w:ascii="Arial" w:hAnsi="Arial" w:cs="Arial"/>
          <w:sz w:val="20"/>
          <w:szCs w:val="20"/>
        </w:rPr>
        <w:t xml:space="preserve"> and </w:t>
      </w:r>
      <w:proofErr w:type="spellStart"/>
      <w:r w:rsidRPr="00D11163">
        <w:rPr>
          <w:rFonts w:ascii="Arial" w:hAnsi="Arial" w:cs="Arial"/>
          <w:sz w:val="20"/>
          <w:szCs w:val="20"/>
        </w:rPr>
        <w:t>Kendu</w:t>
      </w:r>
      <w:proofErr w:type="spellEnd"/>
      <w:r w:rsidR="00A2166E" w:rsidRPr="00D11163">
        <w:rPr>
          <w:rFonts w:ascii="Arial" w:hAnsi="Arial" w:cs="Arial"/>
          <w:sz w:val="20"/>
          <w:szCs w:val="20"/>
        </w:rPr>
        <w:t>(1)</w:t>
      </w:r>
      <w:r w:rsidRPr="00D11163">
        <w:rPr>
          <w:rFonts w:ascii="Arial" w:hAnsi="Arial" w:cs="Arial"/>
          <w:sz w:val="20"/>
          <w:szCs w:val="20"/>
        </w:rPr>
        <w:t xml:space="preserve"> Bay having the least number of passengers who came to Nairobi</w:t>
      </w:r>
      <w:r w:rsidR="00D11163">
        <w:rPr>
          <w:rFonts w:ascii="Arial" w:hAnsi="Arial" w:cs="Arial"/>
          <w:sz w:val="20"/>
          <w:szCs w:val="20"/>
        </w:rPr>
        <w:t>.</w:t>
      </w:r>
    </w:p>
    <w:p w:rsidR="000B675D" w:rsidRPr="005E4C2D" w:rsidRDefault="000B675D" w:rsidP="00F8256E">
      <w:pPr>
        <w:rPr>
          <w:rFonts w:ascii="Arial" w:hAnsi="Arial" w:cs="Arial"/>
          <w:sz w:val="20"/>
          <w:szCs w:val="20"/>
        </w:rPr>
      </w:pPr>
      <w:r w:rsidRPr="005E4C2D">
        <w:rPr>
          <w:rFonts w:ascii="Arial" w:hAnsi="Arial" w:cs="Arial"/>
          <w:b/>
          <w:sz w:val="20"/>
          <w:szCs w:val="20"/>
          <w:u w:val="single"/>
        </w:rPr>
        <w:t>Fig 1</w:t>
      </w:r>
      <w:r w:rsidRPr="005E4C2D">
        <w:rPr>
          <w:rFonts w:ascii="Arial" w:hAnsi="Arial" w:cs="Arial"/>
          <w:sz w:val="20"/>
          <w:szCs w:val="20"/>
        </w:rPr>
        <w:t xml:space="preserve">                                                                                                                                   </w:t>
      </w:r>
      <w:r w:rsidRPr="005E4C2D">
        <w:rPr>
          <w:rFonts w:ascii="Arial" w:hAnsi="Arial" w:cs="Arial"/>
          <w:b/>
          <w:sz w:val="20"/>
          <w:szCs w:val="20"/>
          <w:u w:val="single"/>
        </w:rPr>
        <w:t>Fig 2</w:t>
      </w:r>
    </w:p>
    <w:p w:rsidR="000B675D" w:rsidRPr="005E4C2D" w:rsidRDefault="000B675D" w:rsidP="00F8256E">
      <w:pPr>
        <w:rPr>
          <w:rFonts w:ascii="Arial" w:hAnsi="Arial" w:cs="Arial"/>
          <w:sz w:val="24"/>
          <w:szCs w:val="24"/>
        </w:rPr>
      </w:pPr>
      <w:r w:rsidRPr="005E4C2D">
        <w:rPr>
          <w:rFonts w:ascii="Arial" w:hAnsi="Arial" w:cs="Arial"/>
          <w:noProof/>
          <w:sz w:val="24"/>
          <w:szCs w:val="24"/>
        </w:rPr>
        <w:drawing>
          <wp:inline distT="0" distB="0" distL="0" distR="0">
            <wp:extent cx="2163216" cy="1978273"/>
            <wp:effectExtent l="19050" t="0" r="8484" b="0"/>
            <wp:docPr id="3" name="Picture 2" descr="C:\Users\Acer\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Pictures\Screenshots\Screenshot (24).png"/>
                    <pic:cNvPicPr>
                      <a:picLocks noChangeAspect="1" noChangeArrowheads="1"/>
                    </pic:cNvPicPr>
                  </pic:nvPicPr>
                  <pic:blipFill>
                    <a:blip r:embed="rId5"/>
                    <a:srcRect/>
                    <a:stretch>
                      <a:fillRect/>
                    </a:stretch>
                  </pic:blipFill>
                  <pic:spPr bwMode="auto">
                    <a:xfrm>
                      <a:off x="0" y="0"/>
                      <a:ext cx="2171047" cy="1985435"/>
                    </a:xfrm>
                    <a:prstGeom prst="rect">
                      <a:avLst/>
                    </a:prstGeom>
                    <a:noFill/>
                    <a:ln w="9525">
                      <a:noFill/>
                      <a:miter lim="800000"/>
                      <a:headEnd/>
                      <a:tailEnd/>
                    </a:ln>
                  </pic:spPr>
                </pic:pic>
              </a:graphicData>
            </a:graphic>
          </wp:inline>
        </w:drawing>
      </w:r>
      <w:r w:rsidRPr="005E4C2D">
        <w:rPr>
          <w:rFonts w:ascii="Arial" w:hAnsi="Arial" w:cs="Arial"/>
          <w:noProof/>
          <w:sz w:val="24"/>
          <w:szCs w:val="24"/>
        </w:rPr>
        <w:drawing>
          <wp:inline distT="0" distB="0" distL="0" distR="0">
            <wp:extent cx="3553335" cy="1782390"/>
            <wp:effectExtent l="19050" t="0" r="9015" b="0"/>
            <wp:docPr id="5" name="Picture 1" descr="C:\Users\Acer\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23).png"/>
                    <pic:cNvPicPr>
                      <a:picLocks noChangeAspect="1" noChangeArrowheads="1"/>
                    </pic:cNvPicPr>
                  </pic:nvPicPr>
                  <pic:blipFill>
                    <a:blip r:embed="rId6"/>
                    <a:srcRect/>
                    <a:stretch>
                      <a:fillRect/>
                    </a:stretch>
                  </pic:blipFill>
                  <pic:spPr bwMode="auto">
                    <a:xfrm>
                      <a:off x="0" y="0"/>
                      <a:ext cx="3553335" cy="1782390"/>
                    </a:xfrm>
                    <a:prstGeom prst="rect">
                      <a:avLst/>
                    </a:prstGeom>
                    <a:noFill/>
                    <a:ln w="9525">
                      <a:noFill/>
                      <a:miter lim="800000"/>
                      <a:headEnd/>
                      <a:tailEnd/>
                    </a:ln>
                  </pic:spPr>
                </pic:pic>
              </a:graphicData>
            </a:graphic>
          </wp:inline>
        </w:drawing>
      </w:r>
    </w:p>
    <w:p w:rsidR="00AC6414" w:rsidRDefault="000B675D" w:rsidP="00250AA0">
      <w:pPr>
        <w:rPr>
          <w:rFonts w:ascii="Arial" w:hAnsi="Arial" w:cs="Arial"/>
          <w:sz w:val="20"/>
          <w:szCs w:val="20"/>
        </w:rPr>
      </w:pPr>
      <w:r w:rsidRPr="00D11163">
        <w:rPr>
          <w:rFonts w:ascii="Arial" w:hAnsi="Arial" w:cs="Arial"/>
          <w:sz w:val="20"/>
          <w:szCs w:val="20"/>
        </w:rPr>
        <w:t xml:space="preserve">For clarity, </w:t>
      </w:r>
      <w:r w:rsidRPr="00D11163">
        <w:rPr>
          <w:rFonts w:ascii="Arial" w:hAnsi="Arial" w:cs="Arial"/>
          <w:b/>
          <w:sz w:val="20"/>
          <w:szCs w:val="20"/>
        </w:rPr>
        <w:t>fi</w:t>
      </w:r>
      <w:r w:rsidR="00A2166E" w:rsidRPr="00D11163">
        <w:rPr>
          <w:rFonts w:ascii="Arial" w:hAnsi="Arial" w:cs="Arial"/>
          <w:b/>
          <w:sz w:val="20"/>
          <w:szCs w:val="20"/>
        </w:rPr>
        <w:t xml:space="preserve">g 2 </w:t>
      </w:r>
      <w:r w:rsidR="00A2166E" w:rsidRPr="00D11163">
        <w:rPr>
          <w:rFonts w:ascii="Arial" w:hAnsi="Arial" w:cs="Arial"/>
          <w:sz w:val="20"/>
          <w:szCs w:val="20"/>
        </w:rPr>
        <w:t>shows a pie chart of fig 1 clearly showing the bigger portion for the city with the highest and sm</w:t>
      </w:r>
      <w:r w:rsidR="00403C69" w:rsidRPr="00D11163">
        <w:rPr>
          <w:rFonts w:ascii="Arial" w:hAnsi="Arial" w:cs="Arial"/>
          <w:sz w:val="20"/>
          <w:szCs w:val="20"/>
        </w:rPr>
        <w:t>allest portion for the city that had</w:t>
      </w:r>
      <w:r w:rsidR="00A2166E" w:rsidRPr="00D11163">
        <w:rPr>
          <w:rFonts w:ascii="Arial" w:hAnsi="Arial" w:cs="Arial"/>
          <w:sz w:val="20"/>
          <w:szCs w:val="20"/>
        </w:rPr>
        <w:t xml:space="preserve"> the lowest number </w:t>
      </w:r>
      <w:r w:rsidR="00403C69" w:rsidRPr="00D11163">
        <w:rPr>
          <w:rFonts w:ascii="Arial" w:hAnsi="Arial" w:cs="Arial"/>
          <w:sz w:val="20"/>
          <w:szCs w:val="20"/>
        </w:rPr>
        <w:t>of passengers</w:t>
      </w:r>
    </w:p>
    <w:p w:rsidR="00483FAE" w:rsidRDefault="00483FAE" w:rsidP="00250AA0">
      <w:pPr>
        <w:rPr>
          <w:rFonts w:ascii="Arial" w:hAnsi="Arial" w:cs="Arial"/>
          <w:b/>
          <w:sz w:val="24"/>
          <w:szCs w:val="24"/>
        </w:rPr>
      </w:pPr>
    </w:p>
    <w:p w:rsidR="00483FAE" w:rsidRDefault="00483FAE" w:rsidP="00250AA0">
      <w:pPr>
        <w:rPr>
          <w:rFonts w:ascii="Arial" w:hAnsi="Arial" w:cs="Arial"/>
          <w:b/>
          <w:sz w:val="24"/>
          <w:szCs w:val="24"/>
        </w:rPr>
      </w:pPr>
    </w:p>
    <w:p w:rsidR="00483FAE" w:rsidRDefault="00483FAE" w:rsidP="00250AA0">
      <w:pPr>
        <w:rPr>
          <w:rFonts w:ascii="Arial" w:hAnsi="Arial" w:cs="Arial"/>
          <w:b/>
          <w:sz w:val="24"/>
          <w:szCs w:val="24"/>
        </w:rPr>
      </w:pPr>
    </w:p>
    <w:p w:rsidR="00483FAE" w:rsidRPr="00D11163" w:rsidRDefault="00483FAE" w:rsidP="00483FAE">
      <w:pPr>
        <w:rPr>
          <w:rFonts w:ascii="Arial" w:hAnsi="Arial" w:cs="Arial"/>
          <w:sz w:val="20"/>
          <w:szCs w:val="20"/>
        </w:rPr>
      </w:pPr>
      <w:r w:rsidRPr="00D11163">
        <w:rPr>
          <w:rFonts w:ascii="Arial" w:hAnsi="Arial" w:cs="Arial"/>
          <w:b/>
          <w:sz w:val="20"/>
          <w:szCs w:val="20"/>
        </w:rPr>
        <w:lastRenderedPageBreak/>
        <w:t>Fig 3</w:t>
      </w:r>
      <w:r w:rsidRPr="00D11163">
        <w:rPr>
          <w:rFonts w:ascii="Arial" w:hAnsi="Arial" w:cs="Arial"/>
          <w:sz w:val="20"/>
          <w:szCs w:val="20"/>
        </w:rPr>
        <w:t xml:space="preserve"> below shows the scatter plot for the number of travelers for the first two cities with the highest of travelers that is </w:t>
      </w:r>
      <w:proofErr w:type="spellStart"/>
      <w:r w:rsidRPr="00D11163">
        <w:rPr>
          <w:rFonts w:ascii="Arial" w:hAnsi="Arial" w:cs="Arial"/>
          <w:sz w:val="20"/>
          <w:szCs w:val="20"/>
        </w:rPr>
        <w:t>Kisii</w:t>
      </w:r>
      <w:proofErr w:type="spellEnd"/>
      <w:r w:rsidRPr="00D11163">
        <w:rPr>
          <w:rFonts w:ascii="Arial" w:hAnsi="Arial" w:cs="Arial"/>
          <w:sz w:val="20"/>
          <w:szCs w:val="20"/>
        </w:rPr>
        <w:t xml:space="preserve"> and </w:t>
      </w:r>
      <w:proofErr w:type="spellStart"/>
      <w:r w:rsidRPr="00D11163">
        <w:rPr>
          <w:rFonts w:ascii="Arial" w:hAnsi="Arial" w:cs="Arial"/>
          <w:sz w:val="20"/>
          <w:szCs w:val="20"/>
        </w:rPr>
        <w:t>Migori</w:t>
      </w:r>
      <w:proofErr w:type="spellEnd"/>
      <w:r w:rsidRPr="00D11163">
        <w:rPr>
          <w:rFonts w:ascii="Arial" w:hAnsi="Arial" w:cs="Arial"/>
          <w:sz w:val="20"/>
          <w:szCs w:val="20"/>
        </w:rPr>
        <w:t xml:space="preserve"> per travel date</w:t>
      </w:r>
    </w:p>
    <w:p w:rsidR="00483FAE" w:rsidRDefault="00483FAE" w:rsidP="00483FAE">
      <w:pPr>
        <w:rPr>
          <w:rFonts w:ascii="Arial" w:hAnsi="Arial" w:cs="Arial"/>
          <w:b/>
          <w:sz w:val="24"/>
          <w:szCs w:val="24"/>
        </w:rPr>
      </w:pPr>
    </w:p>
    <w:p w:rsidR="00483FAE" w:rsidRPr="005E4C2D" w:rsidRDefault="00483FAE" w:rsidP="00483FAE">
      <w:pPr>
        <w:rPr>
          <w:rFonts w:ascii="Arial" w:hAnsi="Arial" w:cs="Arial"/>
        </w:rPr>
      </w:pPr>
      <w:r w:rsidRPr="005E4C2D">
        <w:rPr>
          <w:rFonts w:ascii="Arial" w:hAnsi="Arial" w:cs="Arial"/>
          <w:b/>
          <w:sz w:val="24"/>
          <w:szCs w:val="24"/>
        </w:rPr>
        <w:t>Fig 3</w:t>
      </w:r>
    </w:p>
    <w:p w:rsidR="00483FAE" w:rsidRDefault="00483FAE" w:rsidP="00250AA0">
      <w:pPr>
        <w:rPr>
          <w:rFonts w:ascii="Arial" w:hAnsi="Arial" w:cs="Arial"/>
          <w:b/>
          <w:sz w:val="24"/>
          <w:szCs w:val="24"/>
        </w:rPr>
      </w:pPr>
    </w:p>
    <w:p w:rsidR="00483FAE" w:rsidRDefault="00483FAE" w:rsidP="00250AA0">
      <w:pPr>
        <w:rPr>
          <w:rFonts w:ascii="Arial" w:hAnsi="Arial" w:cs="Arial"/>
          <w:b/>
          <w:sz w:val="24"/>
          <w:szCs w:val="24"/>
        </w:rPr>
      </w:pPr>
      <w:r>
        <w:rPr>
          <w:rFonts w:ascii="Arial" w:hAnsi="Arial" w:cs="Arial"/>
          <w:b/>
          <w:noProof/>
          <w:sz w:val="24"/>
          <w:szCs w:val="24"/>
        </w:rPr>
        <w:drawing>
          <wp:anchor distT="0" distB="0" distL="0" distR="0" simplePos="0" relativeHeight="251659264" behindDoc="0" locked="0" layoutInCell="1" allowOverlap="1">
            <wp:simplePos x="0" y="0"/>
            <wp:positionH relativeFrom="column">
              <wp:posOffset>-603885</wp:posOffset>
            </wp:positionH>
            <wp:positionV relativeFrom="paragraph">
              <wp:posOffset>101600</wp:posOffset>
            </wp:positionV>
            <wp:extent cx="4504690" cy="3004185"/>
            <wp:effectExtent l="1905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7"/>
                    <a:stretch>
                      <a:fillRect/>
                    </a:stretch>
                  </pic:blipFill>
                  <pic:spPr bwMode="auto">
                    <a:xfrm>
                      <a:off x="0" y="0"/>
                      <a:ext cx="4504690" cy="3004185"/>
                    </a:xfrm>
                    <a:prstGeom prst="rect">
                      <a:avLst/>
                    </a:prstGeom>
                  </pic:spPr>
                </pic:pic>
              </a:graphicData>
            </a:graphic>
          </wp:anchor>
        </w:drawing>
      </w:r>
    </w:p>
    <w:p w:rsidR="00F8256E" w:rsidRPr="00AC6414" w:rsidRDefault="00A84D83" w:rsidP="00F8256E">
      <w:pPr>
        <w:rPr>
          <w:rFonts w:ascii="Arial" w:hAnsi="Arial" w:cs="Arial"/>
        </w:rPr>
      </w:pPr>
      <w:r w:rsidRPr="00D11163">
        <w:rPr>
          <w:rFonts w:ascii="Arial" w:hAnsi="Arial" w:cs="Arial"/>
          <w:sz w:val="20"/>
          <w:szCs w:val="20"/>
        </w:rPr>
        <w:t>A higher number of passengers travelled between December and March and a less number with in the middle of the year.</w:t>
      </w:r>
    </w:p>
    <w:p w:rsidR="00250AA0" w:rsidRPr="005E4C2D" w:rsidRDefault="00250AA0" w:rsidP="00F8256E">
      <w:pPr>
        <w:rPr>
          <w:rFonts w:ascii="Arial" w:hAnsi="Arial" w:cs="Arial"/>
          <w:b/>
          <w:u w:val="single"/>
        </w:rPr>
      </w:pPr>
    </w:p>
    <w:p w:rsidR="00250AA0" w:rsidRPr="005E4C2D" w:rsidRDefault="00250AA0" w:rsidP="00F8256E">
      <w:pPr>
        <w:rPr>
          <w:rFonts w:ascii="Arial" w:hAnsi="Arial" w:cs="Arial"/>
          <w:b/>
          <w:u w:val="single"/>
        </w:rPr>
      </w:pPr>
    </w:p>
    <w:p w:rsidR="00250AA0" w:rsidRPr="005E4C2D" w:rsidRDefault="00250AA0" w:rsidP="00F8256E">
      <w:pPr>
        <w:rPr>
          <w:rFonts w:ascii="Arial" w:hAnsi="Arial" w:cs="Arial"/>
          <w:b/>
          <w:u w:val="single"/>
        </w:rPr>
      </w:pPr>
    </w:p>
    <w:p w:rsidR="00250AA0" w:rsidRPr="005E4C2D" w:rsidRDefault="00250AA0" w:rsidP="00F8256E">
      <w:pPr>
        <w:rPr>
          <w:rFonts w:ascii="Arial" w:hAnsi="Arial" w:cs="Arial"/>
          <w:b/>
          <w:u w:val="single"/>
        </w:rPr>
      </w:pPr>
    </w:p>
    <w:p w:rsidR="00AC6414" w:rsidRDefault="00AC6414" w:rsidP="00F8256E">
      <w:pPr>
        <w:rPr>
          <w:rFonts w:ascii="Arial" w:hAnsi="Arial" w:cs="Arial"/>
          <w:b/>
          <w:u w:val="single"/>
        </w:rPr>
      </w:pPr>
    </w:p>
    <w:p w:rsidR="00FD551D" w:rsidRDefault="00FD551D" w:rsidP="00F8256E">
      <w:pPr>
        <w:rPr>
          <w:rFonts w:ascii="Arial" w:hAnsi="Arial" w:cs="Arial"/>
          <w:b/>
          <w:u w:val="single"/>
        </w:rPr>
      </w:pPr>
    </w:p>
    <w:p w:rsidR="00FD551D" w:rsidRDefault="00FD551D" w:rsidP="00F8256E">
      <w:pPr>
        <w:rPr>
          <w:rFonts w:ascii="Arial" w:hAnsi="Arial" w:cs="Arial"/>
          <w:b/>
          <w:u w:val="single"/>
        </w:rPr>
      </w:pPr>
    </w:p>
    <w:p w:rsidR="00250AA0" w:rsidRPr="005E4C2D" w:rsidRDefault="00250AA0" w:rsidP="00F8256E">
      <w:pPr>
        <w:rPr>
          <w:rFonts w:ascii="Arial" w:hAnsi="Arial" w:cs="Arial"/>
          <w:b/>
          <w:u w:val="single"/>
        </w:rPr>
      </w:pPr>
      <w:r w:rsidRPr="005E4C2D">
        <w:rPr>
          <w:rFonts w:ascii="Arial" w:hAnsi="Arial" w:cs="Arial"/>
          <w:b/>
          <w:noProof/>
          <w:u w:val="single"/>
        </w:rPr>
        <w:drawing>
          <wp:anchor distT="0" distB="0" distL="0" distR="0" simplePos="0" relativeHeight="251661312" behindDoc="0" locked="0" layoutInCell="1" allowOverlap="1">
            <wp:simplePos x="0" y="0"/>
            <wp:positionH relativeFrom="column">
              <wp:posOffset>-273050</wp:posOffset>
            </wp:positionH>
            <wp:positionV relativeFrom="paragraph">
              <wp:posOffset>395605</wp:posOffset>
            </wp:positionV>
            <wp:extent cx="3676650" cy="2573655"/>
            <wp:effectExtent l="1905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3676650" cy="2573655"/>
                    </a:xfrm>
                    <a:prstGeom prst="rect">
                      <a:avLst/>
                    </a:prstGeom>
                  </pic:spPr>
                </pic:pic>
              </a:graphicData>
            </a:graphic>
          </wp:anchor>
        </w:drawing>
      </w:r>
      <w:r w:rsidRPr="005E4C2D">
        <w:rPr>
          <w:rFonts w:ascii="Arial" w:hAnsi="Arial" w:cs="Arial"/>
          <w:b/>
          <w:u w:val="single"/>
        </w:rPr>
        <w:t>Fig 4</w:t>
      </w:r>
    </w:p>
    <w:p w:rsidR="00762466" w:rsidRPr="005E4C2D" w:rsidRDefault="00762466" w:rsidP="00F8256E">
      <w:pPr>
        <w:rPr>
          <w:rFonts w:ascii="Arial" w:hAnsi="Arial" w:cs="Arial"/>
          <w:b/>
          <w:u w:val="single"/>
        </w:rPr>
      </w:pPr>
    </w:p>
    <w:p w:rsidR="00FD551D" w:rsidRDefault="00FD551D" w:rsidP="00F8256E">
      <w:pPr>
        <w:rPr>
          <w:rFonts w:ascii="Arial" w:hAnsi="Arial" w:cs="Arial"/>
          <w:b/>
          <w:u w:val="single"/>
        </w:rPr>
      </w:pPr>
    </w:p>
    <w:p w:rsidR="00FD551D" w:rsidRPr="005E4C2D" w:rsidRDefault="00FD551D" w:rsidP="00FD551D">
      <w:pPr>
        <w:rPr>
          <w:rFonts w:ascii="Arial" w:hAnsi="Arial" w:cs="Arial"/>
          <w:b/>
        </w:rPr>
      </w:pPr>
      <w:r w:rsidRPr="00D11163">
        <w:rPr>
          <w:rFonts w:ascii="Arial" w:hAnsi="Arial" w:cs="Arial"/>
          <w:b/>
          <w:sz w:val="20"/>
          <w:szCs w:val="20"/>
        </w:rPr>
        <w:t xml:space="preserve">Fig 4 </w:t>
      </w:r>
      <w:r w:rsidRPr="00D11163">
        <w:rPr>
          <w:rFonts w:ascii="Arial" w:hAnsi="Arial" w:cs="Arial"/>
          <w:sz w:val="20"/>
          <w:szCs w:val="20"/>
        </w:rPr>
        <w:t xml:space="preserve">below is a histogram showing the frequency of the number of tickets bought by the </w:t>
      </w:r>
      <w:proofErr w:type="gramStart"/>
      <w:r w:rsidRPr="00D11163">
        <w:rPr>
          <w:rFonts w:ascii="Arial" w:hAnsi="Arial" w:cs="Arial"/>
          <w:sz w:val="20"/>
          <w:szCs w:val="20"/>
        </w:rPr>
        <w:t>passengers</w:t>
      </w:r>
      <w:r w:rsidRPr="005E4C2D">
        <w:rPr>
          <w:rFonts w:ascii="Arial" w:hAnsi="Arial" w:cs="Arial"/>
        </w:rPr>
        <w:t xml:space="preserve"> </w:t>
      </w:r>
      <w:r>
        <w:rPr>
          <w:rFonts w:ascii="Arial" w:hAnsi="Arial" w:cs="Arial"/>
        </w:rPr>
        <w:t>.</w:t>
      </w:r>
      <w:proofErr w:type="gramEnd"/>
    </w:p>
    <w:p w:rsidR="00762466" w:rsidRPr="00BA24C1" w:rsidRDefault="00762466" w:rsidP="00F8256E">
      <w:pPr>
        <w:rPr>
          <w:rFonts w:ascii="Arial" w:hAnsi="Arial" w:cs="Arial"/>
          <w:b/>
          <w:u w:val="single"/>
        </w:rPr>
      </w:pPr>
      <w:r w:rsidRPr="005E4C2D">
        <w:rPr>
          <w:rFonts w:ascii="Arial" w:hAnsi="Arial" w:cs="Arial"/>
          <w:b/>
          <w:u w:val="single"/>
        </w:rPr>
        <w:br w:type="page"/>
      </w:r>
      <w:r w:rsidRPr="00D11163">
        <w:rPr>
          <w:rFonts w:ascii="Arial" w:hAnsi="Arial" w:cs="Arial"/>
          <w:b/>
          <w:sz w:val="20"/>
          <w:szCs w:val="20"/>
        </w:rPr>
        <w:lastRenderedPageBreak/>
        <w:t>Fig 5</w:t>
      </w:r>
      <w:r w:rsidRPr="005E4C2D">
        <w:rPr>
          <w:rFonts w:ascii="Arial" w:hAnsi="Arial" w:cs="Arial"/>
          <w:b/>
        </w:rPr>
        <w:t xml:space="preserve"> </w:t>
      </w:r>
      <w:r w:rsidRPr="00D11163">
        <w:rPr>
          <w:rFonts w:ascii="Arial" w:hAnsi="Arial" w:cs="Arial"/>
          <w:sz w:val="20"/>
          <w:szCs w:val="20"/>
        </w:rPr>
        <w:t>below shows the most used mode</w:t>
      </w:r>
      <w:r w:rsidRPr="00D11163">
        <w:rPr>
          <w:rFonts w:ascii="Arial" w:hAnsi="Arial" w:cs="Arial"/>
          <w:b/>
          <w:sz w:val="20"/>
          <w:szCs w:val="20"/>
        </w:rPr>
        <w:t xml:space="preserve"> </w:t>
      </w:r>
      <w:r w:rsidRPr="00D11163">
        <w:rPr>
          <w:rFonts w:ascii="Arial" w:hAnsi="Arial" w:cs="Arial"/>
          <w:sz w:val="20"/>
          <w:szCs w:val="20"/>
        </w:rPr>
        <w:t>of transport</w:t>
      </w:r>
      <w:r w:rsidRPr="00D11163">
        <w:rPr>
          <w:rFonts w:ascii="Arial" w:hAnsi="Arial" w:cs="Arial"/>
          <w:b/>
          <w:sz w:val="20"/>
          <w:szCs w:val="20"/>
        </w:rPr>
        <w:t xml:space="preserve"> </w:t>
      </w:r>
      <w:r w:rsidRPr="00D11163">
        <w:rPr>
          <w:rFonts w:ascii="Arial" w:hAnsi="Arial" w:cs="Arial"/>
          <w:sz w:val="20"/>
          <w:szCs w:val="20"/>
        </w:rPr>
        <w:t>that is between the bus and shuttle</w:t>
      </w:r>
    </w:p>
    <w:p w:rsidR="00762466" w:rsidRPr="005E4C2D" w:rsidRDefault="002630B3" w:rsidP="00F8256E">
      <w:pPr>
        <w:rPr>
          <w:rFonts w:ascii="Arial" w:hAnsi="Arial" w:cs="Arial"/>
          <w:b/>
        </w:rPr>
      </w:pPr>
      <w:r w:rsidRPr="005E4C2D">
        <w:rPr>
          <w:rFonts w:ascii="Arial" w:hAnsi="Arial" w:cs="Arial"/>
          <w:b/>
          <w:noProof/>
        </w:rPr>
        <w:drawing>
          <wp:anchor distT="0" distB="0" distL="0" distR="0" simplePos="0" relativeHeight="251663360" behindDoc="0" locked="0" layoutInCell="1" allowOverlap="1">
            <wp:simplePos x="0" y="0"/>
            <wp:positionH relativeFrom="column">
              <wp:posOffset>2247265</wp:posOffset>
            </wp:positionH>
            <wp:positionV relativeFrom="paragraph">
              <wp:posOffset>368300</wp:posOffset>
            </wp:positionV>
            <wp:extent cx="3108325" cy="2066925"/>
            <wp:effectExtent l="19050" t="0" r="0" b="0"/>
            <wp:wrapSquare wrapText="largest"/>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9"/>
                    <a:stretch>
                      <a:fillRect/>
                    </a:stretch>
                  </pic:blipFill>
                  <pic:spPr bwMode="auto">
                    <a:xfrm>
                      <a:off x="0" y="0"/>
                      <a:ext cx="3108325" cy="2066925"/>
                    </a:xfrm>
                    <a:prstGeom prst="rect">
                      <a:avLst/>
                    </a:prstGeom>
                  </pic:spPr>
                </pic:pic>
              </a:graphicData>
            </a:graphic>
          </wp:anchor>
        </w:drawing>
      </w:r>
      <w:r w:rsidR="00762466" w:rsidRPr="005E4C2D">
        <w:rPr>
          <w:rFonts w:ascii="Arial" w:hAnsi="Arial" w:cs="Arial"/>
          <w:b/>
        </w:rPr>
        <w:t>Fig 5</w:t>
      </w:r>
      <w:r w:rsidR="00854C0F" w:rsidRPr="005E4C2D">
        <w:rPr>
          <w:rFonts w:ascii="Arial" w:hAnsi="Arial" w:cs="Arial"/>
          <w:b/>
        </w:rPr>
        <w:t xml:space="preserve">                                                                                                                          Fig 6</w:t>
      </w:r>
    </w:p>
    <w:p w:rsidR="00762466" w:rsidRPr="005E4C2D" w:rsidRDefault="00854C0F" w:rsidP="00F8256E">
      <w:pPr>
        <w:rPr>
          <w:rFonts w:ascii="Arial" w:hAnsi="Arial" w:cs="Arial"/>
          <w:b/>
        </w:rPr>
      </w:pPr>
      <w:r w:rsidRPr="005E4C2D">
        <w:rPr>
          <w:rFonts w:ascii="Arial" w:hAnsi="Arial" w:cs="Arial"/>
          <w:b/>
          <w:noProof/>
        </w:rPr>
        <w:drawing>
          <wp:inline distT="0" distB="0" distL="0" distR="0">
            <wp:extent cx="2351405" cy="438150"/>
            <wp:effectExtent l="19050" t="0" r="0" b="0"/>
            <wp:docPr id="13" name="Picture 3" descr="C:\Users\Acer\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Pictures\Screenshots\Screenshot (25).png"/>
                    <pic:cNvPicPr>
                      <a:picLocks noChangeAspect="1" noChangeArrowheads="1"/>
                    </pic:cNvPicPr>
                  </pic:nvPicPr>
                  <pic:blipFill>
                    <a:blip r:embed="rId10"/>
                    <a:srcRect/>
                    <a:stretch>
                      <a:fillRect/>
                    </a:stretch>
                  </pic:blipFill>
                  <pic:spPr bwMode="auto">
                    <a:xfrm>
                      <a:off x="0" y="0"/>
                      <a:ext cx="2351405" cy="438150"/>
                    </a:xfrm>
                    <a:prstGeom prst="rect">
                      <a:avLst/>
                    </a:prstGeom>
                    <a:noFill/>
                    <a:ln w="9525">
                      <a:noFill/>
                      <a:miter lim="800000"/>
                      <a:headEnd/>
                      <a:tailEnd/>
                    </a:ln>
                  </pic:spPr>
                </pic:pic>
              </a:graphicData>
            </a:graphic>
          </wp:inline>
        </w:drawing>
      </w:r>
    </w:p>
    <w:p w:rsidR="00854C0F" w:rsidRPr="00D11163" w:rsidRDefault="00854C0F" w:rsidP="00854C0F">
      <w:pPr>
        <w:rPr>
          <w:rFonts w:ascii="Arial" w:hAnsi="Arial" w:cs="Arial"/>
          <w:sz w:val="20"/>
          <w:szCs w:val="20"/>
        </w:rPr>
      </w:pPr>
      <w:r w:rsidRPr="00D11163">
        <w:rPr>
          <w:rFonts w:ascii="Arial" w:hAnsi="Arial" w:cs="Arial"/>
          <w:sz w:val="20"/>
          <w:szCs w:val="20"/>
        </w:rPr>
        <w:t>Here we see that the bus is mostly used by the passengers when travelling</w:t>
      </w:r>
    </w:p>
    <w:p w:rsidR="00854C0F" w:rsidRPr="005E4C2D" w:rsidRDefault="00854C0F" w:rsidP="00F8256E">
      <w:pPr>
        <w:rPr>
          <w:rFonts w:ascii="Arial" w:hAnsi="Arial" w:cs="Arial"/>
          <w:b/>
        </w:rPr>
      </w:pPr>
    </w:p>
    <w:p w:rsidR="00327D9A" w:rsidRPr="005E4C2D" w:rsidRDefault="00327D9A" w:rsidP="00F8256E">
      <w:pPr>
        <w:rPr>
          <w:rFonts w:ascii="Arial" w:hAnsi="Arial" w:cs="Arial"/>
          <w:b/>
        </w:rPr>
      </w:pPr>
    </w:p>
    <w:p w:rsidR="00327D9A" w:rsidRPr="005E4C2D" w:rsidRDefault="00327D9A" w:rsidP="00F8256E">
      <w:pPr>
        <w:rPr>
          <w:rFonts w:ascii="Arial" w:hAnsi="Arial" w:cs="Arial"/>
          <w:b/>
        </w:rPr>
      </w:pPr>
    </w:p>
    <w:p w:rsidR="00327D9A" w:rsidRDefault="00327D9A" w:rsidP="00F8256E">
      <w:pPr>
        <w:rPr>
          <w:rFonts w:ascii="Arial" w:hAnsi="Arial" w:cs="Arial"/>
          <w:sz w:val="20"/>
          <w:szCs w:val="20"/>
        </w:rPr>
      </w:pPr>
      <w:r w:rsidRPr="00D11163">
        <w:rPr>
          <w:rFonts w:ascii="Arial" w:hAnsi="Arial" w:cs="Arial"/>
          <w:b/>
          <w:sz w:val="20"/>
          <w:szCs w:val="20"/>
        </w:rPr>
        <w:t>Fig 6</w:t>
      </w:r>
      <w:r w:rsidRPr="00D11163">
        <w:rPr>
          <w:rFonts w:ascii="Arial" w:hAnsi="Arial" w:cs="Arial"/>
          <w:sz w:val="20"/>
          <w:szCs w:val="20"/>
        </w:rPr>
        <w:t xml:space="preserve"> clearly shows the visual relationship between the two modes of transport</w:t>
      </w:r>
    </w:p>
    <w:p w:rsidR="00D7126A" w:rsidRPr="00D11163" w:rsidRDefault="00D7126A" w:rsidP="00F8256E">
      <w:pPr>
        <w:rPr>
          <w:rFonts w:ascii="Arial" w:hAnsi="Arial" w:cs="Arial"/>
          <w:sz w:val="20"/>
          <w:szCs w:val="20"/>
        </w:rPr>
      </w:pPr>
    </w:p>
    <w:p w:rsidR="00450BBD" w:rsidRPr="00D11163" w:rsidRDefault="00450BBD" w:rsidP="00F8256E">
      <w:pPr>
        <w:rPr>
          <w:rFonts w:ascii="Arial" w:hAnsi="Arial" w:cs="Arial"/>
          <w:b/>
          <w:sz w:val="24"/>
          <w:szCs w:val="24"/>
          <w:u w:val="single"/>
        </w:rPr>
      </w:pPr>
      <w:r w:rsidRPr="00D11163">
        <w:rPr>
          <w:rFonts w:ascii="Arial" w:hAnsi="Arial" w:cs="Arial"/>
          <w:b/>
          <w:sz w:val="24"/>
          <w:szCs w:val="24"/>
          <w:u w:val="single"/>
        </w:rPr>
        <w:t>Conclusion</w:t>
      </w:r>
    </w:p>
    <w:p w:rsidR="004D0C87" w:rsidRPr="00D11163" w:rsidRDefault="00450BBD" w:rsidP="004D0C87">
      <w:pPr>
        <w:pStyle w:val="template"/>
        <w:rPr>
          <w:rFonts w:cs="Arial"/>
          <w:i w:val="0"/>
          <w:sz w:val="20"/>
        </w:rPr>
      </w:pPr>
      <w:r w:rsidRPr="00D11163">
        <w:rPr>
          <w:rFonts w:cs="Arial"/>
          <w:i w:val="0"/>
          <w:sz w:val="20"/>
        </w:rPr>
        <w:t xml:space="preserve">Public transport is widely used in Kenya as evidenced from this data as many tickets are sold and there is increase in population in Nairobi and with this information the government together with the road authorities in </w:t>
      </w:r>
      <w:proofErr w:type="gramStart"/>
      <w:r w:rsidR="004D0C87" w:rsidRPr="00D11163">
        <w:rPr>
          <w:rFonts w:cs="Arial"/>
          <w:i w:val="0"/>
          <w:sz w:val="20"/>
        </w:rPr>
        <w:t>Kenya ,</w:t>
      </w:r>
      <w:proofErr w:type="gramEnd"/>
      <w:r w:rsidR="004D0C87" w:rsidRPr="00D11163">
        <w:rPr>
          <w:rFonts w:cs="Arial"/>
          <w:i w:val="0"/>
          <w:sz w:val="20"/>
        </w:rPr>
        <w:t xml:space="preserve"> Kenya Urban Roads Authority(KURA)</w:t>
      </w:r>
      <w:r w:rsidR="00483FAE">
        <w:rPr>
          <w:rFonts w:cs="Arial"/>
          <w:i w:val="0"/>
          <w:sz w:val="20"/>
        </w:rPr>
        <w:t xml:space="preserve"> to help[ improve on the roads to better the movement of people hence increasing of Kenya’s Economy.</w:t>
      </w:r>
    </w:p>
    <w:p w:rsidR="00450BBD" w:rsidRPr="00D11163" w:rsidRDefault="00450BBD" w:rsidP="00F8256E">
      <w:pPr>
        <w:rPr>
          <w:rFonts w:ascii="Arial" w:hAnsi="Arial" w:cs="Arial"/>
          <w:sz w:val="20"/>
          <w:szCs w:val="20"/>
        </w:rPr>
      </w:pPr>
      <w:r w:rsidRPr="00D11163">
        <w:rPr>
          <w:rFonts w:ascii="Arial" w:hAnsi="Arial" w:cs="Arial"/>
          <w:sz w:val="20"/>
          <w:szCs w:val="20"/>
        </w:rPr>
        <w:t xml:space="preserve"> </w:t>
      </w:r>
    </w:p>
    <w:p w:rsidR="00450BBD" w:rsidRPr="005E4C2D" w:rsidRDefault="00450BBD" w:rsidP="00F8256E">
      <w:pPr>
        <w:rPr>
          <w:rFonts w:ascii="Arial" w:hAnsi="Arial" w:cs="Arial"/>
          <w:b/>
        </w:rPr>
      </w:pPr>
    </w:p>
    <w:p w:rsidR="00854C0F" w:rsidRPr="005E4C2D" w:rsidRDefault="00854C0F" w:rsidP="00F8256E">
      <w:pPr>
        <w:rPr>
          <w:rFonts w:ascii="Arial" w:hAnsi="Arial" w:cs="Arial"/>
          <w:b/>
        </w:rPr>
      </w:pPr>
    </w:p>
    <w:p w:rsidR="00854C0F" w:rsidRPr="005E4C2D" w:rsidRDefault="00854C0F" w:rsidP="00F8256E">
      <w:pPr>
        <w:rPr>
          <w:rFonts w:ascii="Arial" w:hAnsi="Arial" w:cs="Arial"/>
          <w:b/>
        </w:rPr>
      </w:pPr>
    </w:p>
    <w:p w:rsidR="00854C0F" w:rsidRPr="005E4C2D" w:rsidRDefault="00854C0F" w:rsidP="00F8256E">
      <w:pPr>
        <w:rPr>
          <w:rFonts w:ascii="Arial" w:hAnsi="Arial" w:cs="Arial"/>
          <w:b/>
        </w:rPr>
      </w:pPr>
    </w:p>
    <w:p w:rsidR="00854C0F" w:rsidRPr="005E4C2D" w:rsidRDefault="00854C0F" w:rsidP="00F8256E">
      <w:pPr>
        <w:rPr>
          <w:rFonts w:ascii="Arial" w:hAnsi="Arial" w:cs="Arial"/>
          <w:b/>
        </w:rPr>
      </w:pPr>
    </w:p>
    <w:p w:rsidR="00854C0F" w:rsidRPr="005E4C2D" w:rsidRDefault="00854C0F" w:rsidP="00F8256E">
      <w:pPr>
        <w:rPr>
          <w:rFonts w:ascii="Arial" w:hAnsi="Arial" w:cs="Arial"/>
          <w:b/>
        </w:rPr>
      </w:pPr>
    </w:p>
    <w:p w:rsidR="00854C0F" w:rsidRPr="005E4C2D" w:rsidRDefault="00854C0F" w:rsidP="00F8256E">
      <w:pPr>
        <w:rPr>
          <w:rFonts w:ascii="Arial" w:hAnsi="Arial" w:cs="Arial"/>
          <w:b/>
        </w:rPr>
      </w:pPr>
    </w:p>
    <w:sectPr w:rsidR="00854C0F" w:rsidRPr="005E4C2D" w:rsidSect="00BB26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E3EBD"/>
    <w:rsid w:val="000B675D"/>
    <w:rsid w:val="001003F4"/>
    <w:rsid w:val="00250AA0"/>
    <w:rsid w:val="002630B3"/>
    <w:rsid w:val="002C480B"/>
    <w:rsid w:val="00327D9A"/>
    <w:rsid w:val="0039752F"/>
    <w:rsid w:val="00403C69"/>
    <w:rsid w:val="00450BBD"/>
    <w:rsid w:val="00483FAE"/>
    <w:rsid w:val="00487D93"/>
    <w:rsid w:val="004D0C87"/>
    <w:rsid w:val="004E2A26"/>
    <w:rsid w:val="004E2C1B"/>
    <w:rsid w:val="005E4C2D"/>
    <w:rsid w:val="006135DC"/>
    <w:rsid w:val="00721164"/>
    <w:rsid w:val="00762466"/>
    <w:rsid w:val="007B3029"/>
    <w:rsid w:val="00854C0F"/>
    <w:rsid w:val="0094595D"/>
    <w:rsid w:val="00964EC8"/>
    <w:rsid w:val="00A203DB"/>
    <w:rsid w:val="00A2166E"/>
    <w:rsid w:val="00A84D83"/>
    <w:rsid w:val="00AC6414"/>
    <w:rsid w:val="00BA24C1"/>
    <w:rsid w:val="00BB26A2"/>
    <w:rsid w:val="00D11163"/>
    <w:rsid w:val="00D7126A"/>
    <w:rsid w:val="00DE3EBD"/>
    <w:rsid w:val="00E264A0"/>
    <w:rsid w:val="00F8256E"/>
    <w:rsid w:val="00FD5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6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5DC"/>
    <w:rPr>
      <w:rFonts w:ascii="Tahoma" w:hAnsi="Tahoma" w:cs="Tahoma"/>
      <w:sz w:val="16"/>
      <w:szCs w:val="16"/>
    </w:rPr>
  </w:style>
  <w:style w:type="paragraph" w:customStyle="1" w:styleId="template">
    <w:name w:val="template"/>
    <w:basedOn w:val="Normal"/>
    <w:rsid w:val="004D0C87"/>
    <w:pPr>
      <w:spacing w:after="0" w:line="240" w:lineRule="exact"/>
    </w:pPr>
    <w:rPr>
      <w:rFonts w:ascii="Arial" w:eastAsia="Times New Roman" w:hAnsi="Arial" w:cs="Times New Roman"/>
      <w:i/>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23</cp:revision>
  <dcterms:created xsi:type="dcterms:W3CDTF">2019-08-09T05:06:00Z</dcterms:created>
  <dcterms:modified xsi:type="dcterms:W3CDTF">2019-08-09T07:15:00Z</dcterms:modified>
</cp:coreProperties>
</file>