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E43" w:rsidRDefault="00506E43" w:rsidP="00506E43">
      <w:pPr>
        <w:pStyle w:val="Paragraphedeliste"/>
        <w:numPr>
          <w:ilvl w:val="0"/>
          <w:numId w:val="1"/>
        </w:numPr>
      </w:pPr>
      <w:r>
        <w:t>Réduire l’espace entre le bouton réserver et la fin de la box, même espace qu’entre le haut de la box et la phrase</w:t>
      </w:r>
    </w:p>
    <w:p w:rsidR="00506E43" w:rsidRDefault="006D7BEF" w:rsidP="00506E43">
      <w:pPr>
        <w:pStyle w:val="Paragraphedeliste"/>
        <w:numPr>
          <w:ilvl w:val="0"/>
          <w:numId w:val="1"/>
        </w:numPr>
      </w:pPr>
      <w:r>
        <w:t xml:space="preserve">Refaire le champ de la date de naissance </w:t>
      </w:r>
    </w:p>
    <w:p w:rsidR="001243A9" w:rsidRDefault="006D7BEF" w:rsidP="001243A9">
      <w:pPr>
        <w:pStyle w:val="Paragraphedeliste"/>
        <w:numPr>
          <w:ilvl w:val="0"/>
          <w:numId w:val="1"/>
        </w:numPr>
      </w:pPr>
      <w:r>
        <w:t xml:space="preserve">Essayer de réduire le champ « sexe » et mettre la date d’anniversaire à côté </w:t>
      </w:r>
    </w:p>
    <w:p w:rsidR="001243A9" w:rsidRDefault="001243A9" w:rsidP="001243A9">
      <w:pPr>
        <w:pStyle w:val="Paragraphedeliste"/>
        <w:numPr>
          <w:ilvl w:val="0"/>
          <w:numId w:val="1"/>
        </w:numPr>
      </w:pPr>
      <w:r>
        <w:t xml:space="preserve">Mettre le bouton valider de la photo de profil plus petit </w:t>
      </w:r>
    </w:p>
    <w:p w:rsidR="001243A9" w:rsidRDefault="001243A9" w:rsidP="001243A9">
      <w:pPr>
        <w:pStyle w:val="Paragraphedeliste"/>
        <w:numPr>
          <w:ilvl w:val="0"/>
          <w:numId w:val="1"/>
        </w:numPr>
      </w:pPr>
      <w:r>
        <w:t>Mettre l’image dans le bouton de pi</w:t>
      </w:r>
      <w:r w:rsidR="00BE6F69">
        <w:t>è</w:t>
      </w:r>
      <w:r>
        <w:t xml:space="preserve">ce d’identité « télécharger recto » ou « télécharger verso » avec possibilité de modifier ou supprimer </w:t>
      </w:r>
      <w:r w:rsidR="00BE6F69">
        <w:t>avec des icônes</w:t>
      </w:r>
    </w:p>
    <w:p w:rsidR="00BE6F69" w:rsidRDefault="00BE6F69" w:rsidP="00BE6F69">
      <w:pPr>
        <w:pStyle w:val="Paragraphedeliste"/>
        <w:numPr>
          <w:ilvl w:val="0"/>
          <w:numId w:val="2"/>
        </w:numPr>
      </w:pPr>
      <w:r>
        <w:t>Ne plus mettre les images sur le côté</w:t>
      </w:r>
    </w:p>
    <w:p w:rsidR="00BE6F69" w:rsidRDefault="00BE6F69" w:rsidP="00BE6F69">
      <w:pPr>
        <w:pStyle w:val="Paragraphedeliste"/>
        <w:numPr>
          <w:ilvl w:val="0"/>
          <w:numId w:val="2"/>
        </w:numPr>
      </w:pPr>
      <w:r>
        <w:t xml:space="preserve">Le bouton de vérification vient se mettre à côté </w:t>
      </w:r>
    </w:p>
    <w:p w:rsidR="001243A9" w:rsidRDefault="001243A9" w:rsidP="001243A9">
      <w:pPr>
        <w:pStyle w:val="Paragraphedeliste"/>
        <w:numPr>
          <w:ilvl w:val="0"/>
          <w:numId w:val="1"/>
        </w:numPr>
      </w:pPr>
      <w:r>
        <w:t xml:space="preserve">Vérifier qu’il y ait la fonction de vérification de la pièce d’identité </w:t>
      </w:r>
    </w:p>
    <w:p w:rsidR="00BE6F69" w:rsidRDefault="00BE6F69" w:rsidP="001243A9">
      <w:pPr>
        <w:pStyle w:val="Paragraphedeliste"/>
        <w:numPr>
          <w:ilvl w:val="0"/>
          <w:numId w:val="1"/>
        </w:numPr>
      </w:pPr>
      <w:r>
        <w:t xml:space="preserve">Titre ajouter un </w:t>
      </w:r>
      <w:proofErr w:type="spellStart"/>
      <w:r>
        <w:t>rib</w:t>
      </w:r>
      <w:proofErr w:type="spellEnd"/>
      <w:r>
        <w:t xml:space="preserve"> réduire la taille</w:t>
      </w:r>
    </w:p>
    <w:p w:rsidR="00BE6F69" w:rsidRDefault="00BE6F69" w:rsidP="001243A9">
      <w:pPr>
        <w:pStyle w:val="Paragraphedeliste"/>
        <w:numPr>
          <w:ilvl w:val="0"/>
          <w:numId w:val="1"/>
        </w:numPr>
      </w:pPr>
      <w:r>
        <w:t xml:space="preserve">Rajouter les labels quand </w:t>
      </w:r>
      <w:proofErr w:type="gramStart"/>
      <w:r>
        <w:t>on</w:t>
      </w:r>
      <w:proofErr w:type="gramEnd"/>
      <w:r>
        <w:t xml:space="preserve"> rempli un RIB </w:t>
      </w:r>
    </w:p>
    <w:p w:rsidR="00BE6F69" w:rsidRDefault="00BE6F69" w:rsidP="001243A9">
      <w:pPr>
        <w:pStyle w:val="Paragraphedeliste"/>
        <w:numPr>
          <w:ilvl w:val="0"/>
          <w:numId w:val="1"/>
        </w:numPr>
      </w:pPr>
      <w:r>
        <w:t xml:space="preserve">Descendre le </w:t>
      </w:r>
      <w:proofErr w:type="spellStart"/>
      <w:r>
        <w:t>footer</w:t>
      </w:r>
      <w:proofErr w:type="spellEnd"/>
      <w:r>
        <w:t xml:space="preserve"> dans la page paramètres</w:t>
      </w:r>
    </w:p>
    <w:p w:rsidR="00BE6F69" w:rsidRDefault="00BE6F69" w:rsidP="001243A9">
      <w:pPr>
        <w:pStyle w:val="Paragraphedeliste"/>
        <w:numPr>
          <w:ilvl w:val="0"/>
          <w:numId w:val="1"/>
        </w:numPr>
      </w:pPr>
      <w:r>
        <w:t xml:space="preserve">Remplacer les boutons des réseaux sociaux en blanc dans le </w:t>
      </w:r>
      <w:proofErr w:type="spellStart"/>
      <w:r>
        <w:t>footer</w:t>
      </w:r>
      <w:proofErr w:type="spellEnd"/>
      <w:r>
        <w:t xml:space="preserve"> </w:t>
      </w:r>
    </w:p>
    <w:p w:rsidR="00BE6F69" w:rsidRDefault="00BE6F69" w:rsidP="001243A9">
      <w:pPr>
        <w:pStyle w:val="Paragraphedeliste"/>
        <w:numPr>
          <w:ilvl w:val="0"/>
          <w:numId w:val="1"/>
        </w:numPr>
      </w:pPr>
      <w:r>
        <w:t xml:space="preserve">Faire en sorte que le bouton reset renvoie vers la même page </w:t>
      </w:r>
      <w:r w:rsidR="001F5B06">
        <w:t xml:space="preserve">mais vide </w:t>
      </w:r>
    </w:p>
    <w:p w:rsidR="001F5B06" w:rsidRDefault="001F5B06" w:rsidP="001243A9">
      <w:pPr>
        <w:pStyle w:val="Paragraphedeliste"/>
        <w:numPr>
          <w:ilvl w:val="0"/>
          <w:numId w:val="1"/>
        </w:numPr>
      </w:pPr>
      <w:r>
        <w:t xml:space="preserve">Mettre « effacer mes catégories » à côté de catégorie avec la même fonction que reset </w:t>
      </w:r>
    </w:p>
    <w:p w:rsidR="001F5B06" w:rsidRDefault="001F5B06" w:rsidP="001243A9">
      <w:pPr>
        <w:pStyle w:val="Paragraphedeliste"/>
        <w:numPr>
          <w:ilvl w:val="0"/>
          <w:numId w:val="1"/>
        </w:numPr>
      </w:pPr>
      <w:r>
        <w:t xml:space="preserve">Enlever le bouton reset sur les autres étapes du formulaire </w:t>
      </w:r>
    </w:p>
    <w:p w:rsidR="001F5B06" w:rsidRDefault="001F5B06" w:rsidP="001243A9">
      <w:pPr>
        <w:pStyle w:val="Paragraphedeliste"/>
        <w:numPr>
          <w:ilvl w:val="0"/>
          <w:numId w:val="1"/>
        </w:numPr>
      </w:pPr>
      <w:r>
        <w:t xml:space="preserve">Bordure rouge en bas de l’onglet du service qui n’est pas fini au lieu du rouge sur le côté de l’onglet </w:t>
      </w:r>
    </w:p>
    <w:p w:rsidR="00BD32BA" w:rsidRDefault="00BD32BA" w:rsidP="001243A9">
      <w:pPr>
        <w:pStyle w:val="Paragraphedeliste"/>
        <w:numPr>
          <w:ilvl w:val="0"/>
          <w:numId w:val="1"/>
        </w:numPr>
      </w:pPr>
      <w:r>
        <w:t>Pour le diplôme et la certification enlever le bouton supprimer, le remplacer par juste une croix</w:t>
      </w:r>
    </w:p>
    <w:p w:rsidR="00BD32BA" w:rsidRDefault="00BD32BA" w:rsidP="001243A9">
      <w:pPr>
        <w:pStyle w:val="Paragraphedeliste"/>
        <w:numPr>
          <w:ilvl w:val="0"/>
          <w:numId w:val="1"/>
        </w:numPr>
      </w:pPr>
      <w:r>
        <w:t xml:space="preserve">Changer le champ de l’heure </w:t>
      </w:r>
      <w:bookmarkStart w:id="0" w:name="_GoBack"/>
      <w:bookmarkEnd w:id="0"/>
      <w:r>
        <w:t xml:space="preserve">dans la récurrence les bordures et la taille </w:t>
      </w:r>
    </w:p>
    <w:p w:rsidR="00BD32BA" w:rsidRDefault="00BD32BA" w:rsidP="001243A9">
      <w:pPr>
        <w:pStyle w:val="Paragraphedeliste"/>
        <w:numPr>
          <w:ilvl w:val="0"/>
          <w:numId w:val="1"/>
        </w:numPr>
      </w:pPr>
      <w:r>
        <w:t>Changer le « no option » pour la sélection de service dans les dispo</w:t>
      </w:r>
    </w:p>
    <w:p w:rsidR="00BD32BA" w:rsidRDefault="00BD32BA" w:rsidP="001243A9">
      <w:pPr>
        <w:pStyle w:val="Paragraphedeliste"/>
        <w:numPr>
          <w:ilvl w:val="0"/>
          <w:numId w:val="1"/>
        </w:numPr>
      </w:pPr>
      <w:r>
        <w:t>Styliser le « répéter pour une période »</w:t>
      </w:r>
    </w:p>
    <w:p w:rsidR="00BD32BA" w:rsidRDefault="00BD32BA" w:rsidP="001243A9">
      <w:pPr>
        <w:pStyle w:val="Paragraphedeliste"/>
        <w:numPr>
          <w:ilvl w:val="0"/>
          <w:numId w:val="1"/>
        </w:numPr>
      </w:pPr>
      <w:r>
        <w:t>Supprimer le numéro dans l’étape 3 mais le rendre obligatoire dans l’inscription</w:t>
      </w:r>
    </w:p>
    <w:p w:rsidR="0003684E" w:rsidRDefault="0003684E" w:rsidP="001243A9">
      <w:pPr>
        <w:pStyle w:val="Paragraphedeliste"/>
        <w:numPr>
          <w:ilvl w:val="0"/>
          <w:numId w:val="1"/>
        </w:numPr>
      </w:pPr>
      <w:r>
        <w:t>Mettre « 0 vues » etc. dans les services dans la boutique</w:t>
      </w:r>
    </w:p>
    <w:p w:rsidR="0003684E" w:rsidRDefault="0003684E" w:rsidP="001243A9">
      <w:pPr>
        <w:pStyle w:val="Paragraphedeliste"/>
        <w:numPr>
          <w:ilvl w:val="0"/>
          <w:numId w:val="1"/>
        </w:numPr>
      </w:pPr>
      <w:r>
        <w:t xml:space="preserve">Ajouter le titre « boutique de » et mettre de l’espace entre la photo et le nom </w:t>
      </w:r>
    </w:p>
    <w:p w:rsidR="0003684E" w:rsidRDefault="0003684E" w:rsidP="0003684E">
      <w:pPr>
        <w:pStyle w:val="Paragraphedeliste"/>
        <w:numPr>
          <w:ilvl w:val="0"/>
          <w:numId w:val="2"/>
        </w:numPr>
      </w:pPr>
      <w:r>
        <w:t>Afficher juste le prénom et pas le prénom et nom</w:t>
      </w:r>
    </w:p>
    <w:p w:rsidR="0003684E" w:rsidRDefault="0003684E" w:rsidP="0003684E">
      <w:pPr>
        <w:pStyle w:val="Paragraphedeliste"/>
        <w:numPr>
          <w:ilvl w:val="0"/>
          <w:numId w:val="1"/>
        </w:numPr>
      </w:pPr>
      <w:r>
        <w:t>Dans aperçu du service changer l’intérieur des filtres prestations options</w:t>
      </w:r>
    </w:p>
    <w:p w:rsidR="0003684E" w:rsidRDefault="0003684E" w:rsidP="0003684E">
      <w:pPr>
        <w:pStyle w:val="Paragraphedeliste"/>
        <w:numPr>
          <w:ilvl w:val="0"/>
          <w:numId w:val="2"/>
        </w:numPr>
      </w:pPr>
      <w:r>
        <w:t xml:space="preserve">Bug quand on appuie sur option/supplément </w:t>
      </w:r>
    </w:p>
    <w:p w:rsidR="0003684E" w:rsidRDefault="0003684E" w:rsidP="0003684E">
      <w:pPr>
        <w:pStyle w:val="Paragraphedeliste"/>
        <w:numPr>
          <w:ilvl w:val="0"/>
          <w:numId w:val="1"/>
        </w:numPr>
      </w:pPr>
      <w:r>
        <w:t xml:space="preserve">Changer la largeur de la barre en dessous du nom de la prestation </w:t>
      </w:r>
    </w:p>
    <w:p w:rsidR="0003684E" w:rsidRDefault="0003684E" w:rsidP="0003684E">
      <w:pPr>
        <w:pStyle w:val="Paragraphedeliste"/>
        <w:numPr>
          <w:ilvl w:val="0"/>
          <w:numId w:val="1"/>
        </w:numPr>
      </w:pPr>
      <w:r>
        <w:t>Mettre moins d’espace entre les textes de condition d’annulation</w:t>
      </w:r>
    </w:p>
    <w:p w:rsidR="0003684E" w:rsidRDefault="0003684E" w:rsidP="0003684E">
      <w:pPr>
        <w:pStyle w:val="Paragraphedeliste"/>
        <w:numPr>
          <w:ilvl w:val="0"/>
          <w:numId w:val="1"/>
        </w:numPr>
      </w:pPr>
      <w:r>
        <w:t>Améliorer le front de « modifier un service »</w:t>
      </w:r>
    </w:p>
    <w:p w:rsidR="00C64FFF" w:rsidRDefault="00C64FFF" w:rsidP="0003684E">
      <w:pPr>
        <w:pStyle w:val="Paragraphedeliste"/>
        <w:numPr>
          <w:ilvl w:val="0"/>
          <w:numId w:val="1"/>
        </w:numPr>
      </w:pPr>
      <w:r>
        <w:t>Sur la page d’accueil, mettre le bouton rechercher en bleu mais quand on passe dessus il serait gris</w:t>
      </w:r>
    </w:p>
    <w:p w:rsidR="0003684E" w:rsidRDefault="0003684E" w:rsidP="0003684E">
      <w:pPr>
        <w:pStyle w:val="Paragraphedeliste"/>
        <w:ind w:left="1080"/>
      </w:pPr>
    </w:p>
    <w:sectPr w:rsidR="0003684E" w:rsidSect="00BB7B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E21"/>
    <w:multiLevelType w:val="hybridMultilevel"/>
    <w:tmpl w:val="7188D72A"/>
    <w:lvl w:ilvl="0" w:tplc="6B3C7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2203"/>
    <w:multiLevelType w:val="hybridMultilevel"/>
    <w:tmpl w:val="A54278A0"/>
    <w:lvl w:ilvl="0" w:tplc="05DAC8C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43"/>
    <w:rsid w:val="0003684E"/>
    <w:rsid w:val="001243A9"/>
    <w:rsid w:val="001F5B06"/>
    <w:rsid w:val="00506E43"/>
    <w:rsid w:val="006D7BEF"/>
    <w:rsid w:val="008E247B"/>
    <w:rsid w:val="00BB6554"/>
    <w:rsid w:val="00BB7BE6"/>
    <w:rsid w:val="00BD32BA"/>
    <w:rsid w:val="00BE6F69"/>
    <w:rsid w:val="00C64FFF"/>
    <w:rsid w:val="00C93626"/>
    <w:rsid w:val="00F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696DB"/>
  <w15:chartTrackingRefBased/>
  <w15:docId w15:val="{A13DDF16-7E29-9048-9F31-C22FC0E4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Brassy</dc:creator>
  <cp:keywords/>
  <dc:description/>
  <cp:lastModifiedBy>Anne Brassy</cp:lastModifiedBy>
  <cp:revision>5</cp:revision>
  <dcterms:created xsi:type="dcterms:W3CDTF">2019-09-11T08:01:00Z</dcterms:created>
  <dcterms:modified xsi:type="dcterms:W3CDTF">2019-09-11T11:33:00Z</dcterms:modified>
</cp:coreProperties>
</file>