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69" w:rsidRDefault="00F41669" w:rsidP="00F41669">
      <w:r>
        <w:t>财务</w:t>
      </w:r>
      <w:r>
        <w:rPr>
          <w:rFonts w:hint="eastAsia"/>
        </w:rPr>
        <w:t>：</w:t>
      </w:r>
    </w:p>
    <w:p w:rsidR="00F41669" w:rsidRDefault="00F41669" w:rsidP="00F41669">
      <w:r>
        <w:t>希望有哪些支付方式</w:t>
      </w:r>
    </w:p>
    <w:p w:rsidR="00F41669" w:rsidRDefault="00EB5515" w:rsidP="00F41669">
      <w:r>
        <w:t>现金</w:t>
      </w:r>
      <w:r>
        <w:rPr>
          <w:rFonts w:hint="eastAsia"/>
        </w:rPr>
        <w:t>、</w:t>
      </w:r>
      <w:r>
        <w:t>刷卡</w:t>
      </w:r>
      <w:r>
        <w:rPr>
          <w:rFonts w:hint="eastAsia"/>
        </w:rPr>
        <w:t>、</w:t>
      </w:r>
      <w:r>
        <w:t>支付宝</w:t>
      </w:r>
      <w:r>
        <w:rPr>
          <w:rFonts w:hint="eastAsia"/>
        </w:rPr>
        <w:t>、</w:t>
      </w:r>
      <w:r>
        <w:t>微信</w:t>
      </w:r>
    </w:p>
    <w:p w:rsidR="00D95ABD" w:rsidRDefault="00D95ABD" w:rsidP="00F41669"/>
    <w:p w:rsidR="00F41669" w:rsidRDefault="00F41669" w:rsidP="00F41669">
      <w:r>
        <w:t>办读书证是否需要费用</w:t>
      </w:r>
    </w:p>
    <w:p w:rsidR="00F41669" w:rsidRDefault="00EB5515" w:rsidP="00F41669">
      <w:r>
        <w:t>需要</w:t>
      </w:r>
      <w:r w:rsidR="00977351"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元，可能调整</w:t>
      </w:r>
    </w:p>
    <w:p w:rsidR="00D95ABD" w:rsidRDefault="00D95ABD" w:rsidP="00F41669"/>
    <w:p w:rsidR="00F41669" w:rsidRDefault="00F41669" w:rsidP="00F41669">
      <w:r>
        <w:t>读书证是纸质的还是磁卡</w:t>
      </w:r>
    </w:p>
    <w:p w:rsidR="00F41669" w:rsidRDefault="00EB5515" w:rsidP="00F41669">
      <w:r>
        <w:t>没有明确</w:t>
      </w:r>
    </w:p>
    <w:p w:rsidR="00D95ABD" w:rsidRPr="0055659B" w:rsidRDefault="00D95ABD" w:rsidP="00F41669"/>
    <w:p w:rsidR="00F41669" w:rsidRDefault="00F41669" w:rsidP="00F41669">
      <w:r>
        <w:rPr>
          <w:rFonts w:hint="eastAsia"/>
        </w:rPr>
        <w:t>办卡预付金为多少</w:t>
      </w:r>
    </w:p>
    <w:p w:rsidR="00F41669" w:rsidRDefault="00EB5515" w:rsidP="00F41669">
      <w:r>
        <w:t>暂时固定</w:t>
      </w:r>
      <w:r>
        <w:rPr>
          <w:rFonts w:hint="eastAsia"/>
        </w:rPr>
        <w:t>，</w:t>
      </w:r>
      <w:r>
        <w:rPr>
          <w:rFonts w:hint="eastAsia"/>
        </w:rPr>
        <w:t>100</w:t>
      </w:r>
      <w:r w:rsidR="00977351">
        <w:rPr>
          <w:rFonts w:hint="eastAsia"/>
        </w:rPr>
        <w:t>元</w:t>
      </w:r>
    </w:p>
    <w:p w:rsidR="00D95ABD" w:rsidRDefault="00D95ABD" w:rsidP="00F41669"/>
    <w:p w:rsidR="00F41669" w:rsidRDefault="00F41669" w:rsidP="00F41669">
      <w:r>
        <w:t>挂失补办是否需要费用</w:t>
      </w:r>
    </w:p>
    <w:p w:rsidR="00F41669" w:rsidRDefault="00EB5515" w:rsidP="00F41669">
      <w:r>
        <w:rPr>
          <w:rFonts w:hint="eastAsia"/>
        </w:rPr>
        <w:t>20</w:t>
      </w:r>
      <w:r w:rsidR="00977351">
        <w:rPr>
          <w:rFonts w:hint="eastAsia"/>
        </w:rPr>
        <w:t>元</w:t>
      </w:r>
    </w:p>
    <w:p w:rsidR="00D95ABD" w:rsidRPr="0055659B" w:rsidRDefault="00D95ABD" w:rsidP="00F41669"/>
    <w:p w:rsidR="00F41669" w:rsidRDefault="00F41669" w:rsidP="00F41669">
      <w:r>
        <w:t>借书是否要押金</w:t>
      </w:r>
      <w:r>
        <w:rPr>
          <w:rFonts w:hint="eastAsia"/>
        </w:rPr>
        <w:t>或借书费</w:t>
      </w:r>
    </w:p>
    <w:p w:rsidR="00F41669" w:rsidRDefault="00EB5515" w:rsidP="00F41669">
      <w:r>
        <w:t>押金</w:t>
      </w:r>
    </w:p>
    <w:p w:rsidR="00D95ABD" w:rsidRPr="001E7DA6" w:rsidRDefault="00D95ABD" w:rsidP="00F41669"/>
    <w:p w:rsidR="00F41669" w:rsidRDefault="00F41669" w:rsidP="00F41669">
      <w:r>
        <w:t>借期多长</w:t>
      </w:r>
    </w:p>
    <w:p w:rsidR="00F41669" w:rsidRDefault="00EB5515" w:rsidP="00F41669">
      <w:r>
        <w:t>不同的书不同</w:t>
      </w:r>
    </w:p>
    <w:p w:rsidR="00D95ABD" w:rsidRDefault="00D95ABD" w:rsidP="00F41669"/>
    <w:p w:rsidR="00F41669" w:rsidRDefault="00F41669" w:rsidP="00F41669">
      <w:r>
        <w:t>借书的注意事项有哪些</w:t>
      </w:r>
    </w:p>
    <w:p w:rsidR="00F41669" w:rsidRDefault="00EB5515" w:rsidP="00F41669">
      <w:r>
        <w:t>不损坏丢失</w:t>
      </w:r>
      <w:r w:rsidR="00977351">
        <w:t>即可</w:t>
      </w:r>
    </w:p>
    <w:p w:rsidR="00D95ABD" w:rsidRDefault="00D95ABD" w:rsidP="00F41669"/>
    <w:p w:rsidR="00F41669" w:rsidRDefault="00F41669" w:rsidP="00F41669">
      <w:r>
        <w:t>违反是否需要赔偿</w:t>
      </w:r>
      <w:r>
        <w:rPr>
          <w:rFonts w:hint="eastAsia"/>
        </w:rPr>
        <w:t>，</w:t>
      </w:r>
      <w:r>
        <w:t>赔偿细则是什么</w:t>
      </w:r>
    </w:p>
    <w:p w:rsidR="00F41669" w:rsidRDefault="00977351" w:rsidP="00F41669">
      <w:r>
        <w:t>孙华</w:t>
      </w:r>
      <w:r w:rsidR="0078125B">
        <w:t>根据损坏程度</w:t>
      </w:r>
      <w:r w:rsidR="0078125B">
        <w:rPr>
          <w:rFonts w:hint="eastAsia"/>
        </w:rPr>
        <w:t>，</w:t>
      </w:r>
      <w:r>
        <w:rPr>
          <w:rFonts w:hint="eastAsia"/>
        </w:rPr>
        <w:t>丢失为</w:t>
      </w:r>
      <w:r w:rsidR="0078125B">
        <w:rPr>
          <w:rFonts w:hint="eastAsia"/>
        </w:rPr>
        <w:t>2</w:t>
      </w:r>
      <w:r w:rsidR="0078125B">
        <w:rPr>
          <w:rFonts w:hint="eastAsia"/>
        </w:rPr>
        <w:t>倍</w:t>
      </w:r>
    </w:p>
    <w:p w:rsidR="00D95ABD" w:rsidRPr="001E7DA6" w:rsidRDefault="00D95ABD" w:rsidP="00F41669"/>
    <w:p w:rsidR="00F41669" w:rsidRDefault="00F41669" w:rsidP="00F41669">
      <w:r>
        <w:t>违约金计算公式是什么</w:t>
      </w:r>
    </w:p>
    <w:p w:rsidR="00F41669" w:rsidRDefault="0078125B" w:rsidP="00F41669">
      <w:r>
        <w:t>未定</w:t>
      </w:r>
    </w:p>
    <w:p w:rsidR="00D95ABD" w:rsidRDefault="00D95ABD" w:rsidP="00F41669"/>
    <w:p w:rsidR="00F41669" w:rsidRDefault="00F41669" w:rsidP="00F41669">
      <w:r>
        <w:t>延期具体有哪些后果</w:t>
      </w:r>
    </w:p>
    <w:p w:rsidR="00F41669" w:rsidRDefault="0078125B" w:rsidP="00F41669">
      <w:pPr>
        <w:rPr>
          <w:rFonts w:hint="eastAsia"/>
        </w:rPr>
      </w:pPr>
      <w:r>
        <w:t>一个月后取消读书证</w:t>
      </w:r>
      <w:r>
        <w:rPr>
          <w:rFonts w:hint="eastAsia"/>
        </w:rPr>
        <w:t>，</w:t>
      </w:r>
      <w:r w:rsidR="00977351">
        <w:rPr>
          <w:rFonts w:hint="eastAsia"/>
        </w:rPr>
        <w:t>并</w:t>
      </w:r>
      <w:r w:rsidR="00977351">
        <w:t>进行登记</w:t>
      </w:r>
      <w:r w:rsidR="00977351">
        <w:rPr>
          <w:rFonts w:hint="eastAsia"/>
        </w:rPr>
        <w:t>，</w:t>
      </w:r>
      <w:r w:rsidR="00977351">
        <w:t>永不允许办卡</w:t>
      </w:r>
    </w:p>
    <w:p w:rsidR="00D95ABD" w:rsidRDefault="00D95ABD" w:rsidP="00F41669"/>
    <w:p w:rsidR="00F41669" w:rsidRDefault="00F41669" w:rsidP="00F41669">
      <w:r>
        <w:t>使用年限是多少</w:t>
      </w:r>
    </w:p>
    <w:p w:rsidR="00F41669" w:rsidRDefault="00977351" w:rsidP="00F41669">
      <w:r>
        <w:rPr>
          <w:rFonts w:hint="eastAsia"/>
        </w:rPr>
        <w:t>不同的书</w:t>
      </w:r>
      <w:r>
        <w:t>不同</w:t>
      </w:r>
    </w:p>
    <w:p w:rsidR="00D95ABD" w:rsidRDefault="00D95ABD" w:rsidP="00F41669"/>
    <w:p w:rsidR="00F41669" w:rsidRDefault="00F41669" w:rsidP="00F41669">
      <w:r>
        <w:t>借阅中产生损坏如何处理</w:t>
      </w:r>
    </w:p>
    <w:p w:rsidR="00F41669" w:rsidRDefault="0078125B" w:rsidP="00F41669">
      <w:r>
        <w:t>显示损坏状态</w:t>
      </w:r>
      <w:r w:rsidR="00977351">
        <w:t>即可</w:t>
      </w:r>
    </w:p>
    <w:p w:rsidR="00D95ABD" w:rsidRDefault="00D95ABD" w:rsidP="00F41669"/>
    <w:p w:rsidR="00F41669" w:rsidRDefault="00F41669" w:rsidP="00F41669">
      <w:r>
        <w:t>特殊书如何定义</w:t>
      </w:r>
    </w:p>
    <w:p w:rsidR="00F41669" w:rsidRDefault="0078125B" w:rsidP="00F41669">
      <w:r>
        <w:t>人工定义</w:t>
      </w:r>
    </w:p>
    <w:p w:rsidR="00D95ABD" w:rsidRDefault="00D95ABD" w:rsidP="00F41669"/>
    <w:p w:rsidR="00F41669" w:rsidRDefault="00977351" w:rsidP="00F41669">
      <w:r>
        <w:t>特殊书</w:t>
      </w:r>
      <w:r w:rsidR="00F41669">
        <w:t>具体赔偿待定是指因书而异吗</w:t>
      </w:r>
    </w:p>
    <w:p w:rsidR="00F41669" w:rsidRDefault="00F17740" w:rsidP="00F41669">
      <w:r>
        <w:lastRenderedPageBreak/>
        <w:t>是</w:t>
      </w:r>
    </w:p>
    <w:p w:rsidR="00D95ABD" w:rsidRDefault="00D95ABD" w:rsidP="00F41669"/>
    <w:p w:rsidR="00F41669" w:rsidRDefault="00F41669" w:rsidP="00F41669">
      <w:r>
        <w:rPr>
          <w:rFonts w:hint="eastAsia"/>
        </w:rPr>
        <w:t>预算包含哪些部分，终端是否计算</w:t>
      </w:r>
    </w:p>
    <w:p w:rsidR="00BA4F89" w:rsidRPr="00F41669" w:rsidRDefault="0078125B">
      <w:r>
        <w:t>整套系统</w:t>
      </w:r>
      <w:r>
        <w:rPr>
          <w:rFonts w:hint="eastAsia"/>
        </w:rPr>
        <w:t>，</w:t>
      </w:r>
      <w:r w:rsidR="00977351">
        <w:rPr>
          <w:rFonts w:hint="eastAsia"/>
        </w:rPr>
        <w:t>不提供</w:t>
      </w:r>
      <w:bookmarkStart w:id="0" w:name="_GoBack"/>
      <w:bookmarkEnd w:id="0"/>
      <w:r>
        <w:t>计算机</w:t>
      </w:r>
    </w:p>
    <w:sectPr w:rsidR="00BA4F89" w:rsidRPr="00F41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2F4" w:rsidRDefault="008432F4" w:rsidP="00EB5515">
      <w:r>
        <w:separator/>
      </w:r>
    </w:p>
  </w:endnote>
  <w:endnote w:type="continuationSeparator" w:id="0">
    <w:p w:rsidR="008432F4" w:rsidRDefault="008432F4" w:rsidP="00EB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2F4" w:rsidRDefault="008432F4" w:rsidP="00EB5515">
      <w:r>
        <w:separator/>
      </w:r>
    </w:p>
  </w:footnote>
  <w:footnote w:type="continuationSeparator" w:id="0">
    <w:p w:rsidR="008432F4" w:rsidRDefault="008432F4" w:rsidP="00EB5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69"/>
    <w:rsid w:val="005E5BD2"/>
    <w:rsid w:val="0078125B"/>
    <w:rsid w:val="008432F4"/>
    <w:rsid w:val="00977351"/>
    <w:rsid w:val="00BA4F89"/>
    <w:rsid w:val="00D95ABD"/>
    <w:rsid w:val="00EB5515"/>
    <w:rsid w:val="00F17740"/>
    <w:rsid w:val="00F4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2415A-1A79-4E06-887B-6A3A20BC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5</cp:revision>
  <dcterms:created xsi:type="dcterms:W3CDTF">2016-04-17T14:03:00Z</dcterms:created>
  <dcterms:modified xsi:type="dcterms:W3CDTF">2016-04-19T12:45:00Z</dcterms:modified>
</cp:coreProperties>
</file>