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7DD43" w14:textId="5E89C575" w:rsidR="00FE5E9A" w:rsidRDefault="00FE5E9A" w:rsidP="00FE5E9A">
      <w:pPr>
        <w:pStyle w:val="Ttulo"/>
        <w:rPr>
          <w:i/>
          <w:iCs/>
          <w:u w:val="single"/>
        </w:rPr>
      </w:pPr>
      <w:r w:rsidRPr="00FE5E9A">
        <w:rPr>
          <w:i/>
          <w:iCs/>
          <w:u w:val="single"/>
        </w:rPr>
        <w:t>Establecimiento de una línea base</w:t>
      </w:r>
    </w:p>
    <w:p w14:paraId="666914E9" w14:textId="77777777" w:rsidR="00FE5E9A" w:rsidRPr="00FE5E9A" w:rsidRDefault="00FE5E9A" w:rsidP="00FE5E9A"/>
    <w:p w14:paraId="39C8D42F" w14:textId="4CC1B92A" w:rsidR="00FE5E9A" w:rsidRPr="00FE5E9A" w:rsidRDefault="00FE5E9A">
      <w:pPr>
        <w:rPr>
          <w:rFonts w:ascii="Arial" w:hAnsi="Arial" w:cs="Arial"/>
          <w:sz w:val="24"/>
          <w:szCs w:val="24"/>
        </w:rPr>
      </w:pPr>
      <w:r w:rsidRPr="00FE5E9A">
        <w:rPr>
          <w:rFonts w:ascii="Arial" w:hAnsi="Arial" w:cs="Arial"/>
          <w:sz w:val="24"/>
          <w:szCs w:val="24"/>
        </w:rPr>
        <w:t>La línea base se establece al concluir un sprint, una vez que se ha presentado el progreso alcanzado y se ha recibido la retroalimentación del cliente.</w:t>
      </w:r>
    </w:p>
    <w:sectPr w:rsidR="00FE5E9A" w:rsidRPr="00FE5E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E9A"/>
    <w:rsid w:val="00906B30"/>
    <w:rsid w:val="00A7031D"/>
    <w:rsid w:val="00F130C4"/>
    <w:rsid w:val="00FE5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0015DA"/>
  <w15:chartTrackingRefBased/>
  <w15:docId w15:val="{2D5406D1-203D-4F7B-A3F4-CD2B5196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FE5E9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E9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28</Words>
  <Characters>159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.</dc:creator>
  <cp:keywords/>
  <dc:description/>
  <cp:lastModifiedBy>Lucas .</cp:lastModifiedBy>
  <cp:revision>1</cp:revision>
  <dcterms:created xsi:type="dcterms:W3CDTF">2025-03-29T17:49:00Z</dcterms:created>
  <dcterms:modified xsi:type="dcterms:W3CDTF">2025-03-29T17:59:00Z</dcterms:modified>
</cp:coreProperties>
</file>