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Overseas-Developed-Markets-Equity-Fund-March-2024-Fund-Holdings.pdf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3877189.46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276935478.00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7442350116.10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verseas-Developed-Markets-Equity-Fund-March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verseas-Developed-Markets-Equity-Fund-March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