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Private-Markets-December-2023-Holdings.pdf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98291634.00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4498341007.00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448629047.15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vate-Markets-December-2023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vate-Markets-December-2023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