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A6" w:rsidRDefault="001A56F6" w:rsidP="00325DA6">
      <w:r>
        <w:rPr>
          <w:rFonts w:ascii="Proxima Nova Rg" w:eastAsia="Calibri" w:hAnsi="Proxima Nova Rg" w:cs="Times New Roman"/>
          <w:noProof/>
          <w:color w:val="auto"/>
          <w:kern w:val="2"/>
          <w:sz w:val="24"/>
          <w:szCs w:val="24"/>
          <w:lang w:eastAsia="en-US"/>
        </w:rPr>
        <w:drawing>
          <wp:anchor distT="0" distB="0" distL="114300" distR="114300" simplePos="0" relativeHeight="251662336" behindDoc="0" locked="0" layoutInCell="1" allowOverlap="1" wp14:anchorId="3511C8D6" wp14:editId="23451C56">
            <wp:simplePos x="0" y="0"/>
            <wp:positionH relativeFrom="column">
              <wp:posOffset>4524375</wp:posOffset>
            </wp:positionH>
            <wp:positionV relativeFrom="paragraph">
              <wp:posOffset>-518116</wp:posOffset>
            </wp:positionV>
            <wp:extent cx="1724025" cy="17372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au logo.jp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37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56F6" w:rsidRDefault="001A56F6" w:rsidP="00325DA6"/>
    <w:p w:rsidR="001A56F6" w:rsidRDefault="001A56F6" w:rsidP="00325DA6"/>
    <w:p w:rsidR="001A56F6" w:rsidRDefault="001A56F6" w:rsidP="00325DA6"/>
    <w:p w:rsidR="001A56F6" w:rsidRPr="00BC10BB" w:rsidRDefault="001A56F6" w:rsidP="00BC10BB">
      <w:pPr>
        <w:spacing w:after="120"/>
        <w:jc w:val="right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1A56F6">
        <w:rPr>
          <w:rFonts w:ascii="Proxima Nova Rg" w:eastAsia="Calibri" w:hAnsi="Proxima Nova Rg" w:cs="Times New Roman"/>
          <w:noProof/>
          <w:color w:val="auto"/>
          <w:kern w:val="2"/>
          <w:sz w:val="24"/>
          <w:szCs w:val="24"/>
          <w:lang w:eastAsia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7EA2FC1" wp14:editId="1116D2A7">
            <wp:simplePos x="0" y="0"/>
            <wp:positionH relativeFrom="column">
              <wp:posOffset>-942109</wp:posOffset>
            </wp:positionH>
            <wp:positionV relativeFrom="page">
              <wp:posOffset>-27709</wp:posOffset>
            </wp:positionV>
            <wp:extent cx="5251205" cy="235527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55" cy="23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6F6" w:rsidRPr="00BC10BB" w:rsidRDefault="00BC10BB" w:rsidP="001A56F6">
      <w:pPr>
        <w:spacing w:after="120" w:line="216" w:lineRule="auto"/>
        <w:ind w:left="5040"/>
        <w:jc w:val="right"/>
        <w:rPr>
          <w:rFonts w:eastAsia="Calibri" w:cstheme="minorHAnsi"/>
          <w:b/>
          <w:bCs/>
          <w:color w:val="3F6BCD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3F6BCD"/>
          <w:kern w:val="2"/>
          <w:sz w:val="28"/>
          <w:szCs w:val="28"/>
          <w:lang w:val="en-PH" w:eastAsia="en-US"/>
          <w14:ligatures w14:val="standardContextual"/>
        </w:rPr>
        <w:t>Department of Computer Science</w:t>
      </w:r>
    </w:p>
    <w:p w:rsidR="001A56F6" w:rsidRPr="00BC10BB" w:rsidRDefault="00BC10BB" w:rsidP="001A56F6">
      <w:pPr>
        <w:spacing w:after="120" w:line="216" w:lineRule="auto"/>
        <w:ind w:left="5040"/>
        <w:jc w:val="right"/>
        <w:rPr>
          <w:rFonts w:eastAsia="Calibri" w:cstheme="minorHAnsi"/>
          <w:b/>
          <w:bCs/>
          <w:color w:val="3F6BCD"/>
          <w:kern w:val="2"/>
          <w:sz w:val="22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3F6BCD"/>
          <w:kern w:val="2"/>
          <w:sz w:val="22"/>
          <w:szCs w:val="28"/>
          <w:lang w:val="en-PH" w:eastAsia="en-US"/>
          <w14:ligatures w14:val="standardContextual"/>
        </w:rPr>
        <w:t>Quaid-e-Azam University, Islamabad</w:t>
      </w:r>
    </w:p>
    <w:p w:rsidR="001A56F6" w:rsidRPr="001A56F6" w:rsidRDefault="00231AF8" w:rsidP="001A56F6">
      <w:pPr>
        <w:spacing w:after="120" w:line="216" w:lineRule="auto"/>
        <w:rPr>
          <w:rFonts w:asciiTheme="majorHAnsi" w:eastAsia="Calibri" w:hAnsiTheme="majorHAnsi" w:cs="Times New Roman"/>
          <w:color w:val="auto"/>
          <w:kern w:val="2"/>
          <w:sz w:val="80"/>
          <w:szCs w:val="80"/>
          <w:lang w:val="en-PH" w:eastAsia="en-US"/>
          <w14:ligatures w14:val="standardContextual"/>
        </w:rPr>
      </w:pPr>
      <w:r>
        <w:rPr>
          <w:rFonts w:asciiTheme="majorHAnsi" w:eastAsia="Calibri" w:hAnsiTheme="majorHAnsi" w:cs="Times New Roman"/>
          <w:b/>
          <w:bCs/>
          <w:color w:val="4570CF"/>
          <w:kern w:val="2"/>
          <w:sz w:val="80"/>
          <w:szCs w:val="80"/>
          <w:lang w:val="en-PH" w:eastAsia="en-US"/>
          <w14:ligatures w14:val="standardContextual"/>
        </w:rPr>
        <w:br/>
      </w:r>
      <w:r w:rsidRPr="00231AF8">
        <w:rPr>
          <w:rFonts w:asciiTheme="majorHAnsi" w:eastAsia="Calibri" w:hAnsiTheme="majorHAnsi" w:cs="Times New Roman"/>
          <w:b/>
          <w:bCs/>
          <w:color w:val="4570CF"/>
          <w:kern w:val="2"/>
          <w:sz w:val="80"/>
          <w:szCs w:val="80"/>
          <w:lang w:val="en-PH" w:eastAsia="en-US"/>
          <w14:ligatures w14:val="standardContextual"/>
        </w:rPr>
        <w:t>Assignment 3</w:t>
      </w:r>
    </w:p>
    <w:p w:rsidR="001A56F6" w:rsidRP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BC10BB">
        <w:rPr>
          <w:rFonts w:asciiTheme="majorHAnsi" w:eastAsia="Calibri" w:hAnsiTheme="majorHAnsi" w:cs="Times New Roman"/>
          <w:b/>
          <w:bCs/>
          <w:color w:val="auto"/>
          <w:kern w:val="2"/>
          <w:sz w:val="36"/>
          <w:szCs w:val="36"/>
          <w:lang w:val="en-PH" w:eastAsia="en-US"/>
          <w14:ligatures w14:val="standardContextual"/>
        </w:rPr>
        <w:t>Student Course Registration System</w:t>
      </w:r>
      <w:r w:rsidRPr="001A56F6">
        <w:rPr>
          <w:rFonts w:ascii="Proxima Nova Rg" w:eastAsia="Calibri" w:hAnsi="Proxima Nova Rg" w:cs="Times New Roman"/>
          <w:color w:val="auto"/>
          <w:kern w:val="2"/>
          <w:sz w:val="20"/>
          <w:szCs w:val="20"/>
          <w:lang w:val="en-PH" w:eastAsia="en-US"/>
          <w14:ligatures w14:val="standardContextual"/>
        </w:rPr>
        <w:br/>
      </w:r>
      <w:r w:rsidRPr="001A56F6"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  <w:br/>
      </w:r>
    </w:p>
    <w:p w:rsidR="001A56F6" w:rsidRP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1A56F6">
        <w:rPr>
          <w:rFonts w:eastAsia="Calibri" w:cstheme="minorHAnsi"/>
          <w:noProof/>
          <w:color w:val="auto"/>
          <w:kern w:val="2"/>
          <w:sz w:val="24"/>
          <w:szCs w:val="24"/>
          <w:lang w:eastAsia="en-US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235A62E9" wp14:editId="6D05451D">
            <wp:simplePos x="0" y="0"/>
            <wp:positionH relativeFrom="column">
              <wp:posOffset>-942976</wp:posOffset>
            </wp:positionH>
            <wp:positionV relativeFrom="page">
              <wp:posOffset>7315199</wp:posOffset>
            </wp:positionV>
            <wp:extent cx="7790977" cy="340042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790977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6F6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Prepared by</w:t>
      </w:r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:</w:t>
      </w:r>
    </w:p>
    <w:p w:rsidR="001A56F6" w:rsidRPr="001A56F6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HURR MEHDI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   </w:t>
      </w: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M. SEHAL BILAL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M. ASAD</w:t>
      </w:r>
      <w:r w:rsidR="00231AF8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 w:rsidR="00231AF8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(Leader)</w:t>
      </w:r>
      <w:r w:rsidR="00231AF8"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 w:rsidR="00231AF8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          </w:t>
      </w: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ZOHAIB AHMED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:rsidR="001A56F6" w:rsidRPr="00BC10BB" w:rsidRDefault="001A56F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 xml:space="preserve">Submitted </w:t>
      </w:r>
      <w:proofErr w:type="gramStart"/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to</w:t>
      </w:r>
      <w:proofErr w:type="gramEnd"/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:</w:t>
      </w:r>
    </w:p>
    <w:p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  <w:t>DR. ONAIZA MAQBOOL</w:t>
      </w:r>
    </w:p>
    <w:p w:rsidR="00BC10BB" w:rsidRDefault="001A56F6" w:rsidP="001A56F6">
      <w:pPr>
        <w:spacing w:after="0"/>
        <w:rPr>
          <w:rFonts w:ascii="Proxima Nova Rg" w:eastAsia="Calibri" w:hAnsi="Proxima Nova Rg" w:cs="Times New Roman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1A56F6">
        <w:rPr>
          <w:rFonts w:ascii="Proxima Nova Rg" w:eastAsia="Calibri" w:hAnsi="Proxima Nova Rg" w:cs="Times New Roman"/>
          <w:b/>
          <w:color w:val="auto"/>
          <w:kern w:val="2"/>
          <w:sz w:val="28"/>
          <w:szCs w:val="28"/>
          <w:lang w:val="en-PH" w:eastAsia="en-US"/>
          <w14:ligatures w14:val="standardContextual"/>
        </w:rPr>
        <w:cr/>
      </w:r>
    </w:p>
    <w:p w:rsidR="001A56F6" w:rsidRPr="00460962" w:rsidRDefault="00231AF8" w:rsidP="00460962">
      <w:pPr>
        <w:spacing w:after="0"/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17</w:t>
      </w:r>
      <w:r w:rsidR="001A56F6" w:rsidRPr="00E60E5A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 xml:space="preserve"> March 2025</w:t>
      </w:r>
      <w:r w:rsidR="001A56F6" w:rsidRPr="001A56F6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br w:type="page"/>
      </w:r>
    </w:p>
    <w:tbl>
      <w:tblPr>
        <w:tblW w:w="10440" w:type="dxa"/>
        <w:tblInd w:w="-600" w:type="dxa"/>
        <w:tblBorders>
          <w:left w:val="single" w:sz="36" w:space="0" w:color="D48709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5400"/>
        <w:gridCol w:w="5040"/>
      </w:tblGrid>
      <w:tr w:rsidR="00D80FBA" w:rsidRPr="00320C3E" w:rsidTr="00231AF8">
        <w:trPr>
          <w:trHeight w:val="1188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D80FBA" w:rsidRPr="001E35AD" w:rsidRDefault="00460962" w:rsidP="00231AF8">
            <w:pPr>
              <w:pStyle w:val="Heading1"/>
              <w:rPr>
                <w:color w:val="3C4856" w:themeColor="accent6" w:themeShade="BF"/>
                <w:sz w:val="32"/>
                <w:szCs w:val="20"/>
              </w:rPr>
            </w:pPr>
            <w:r w:rsidRPr="00231AF8">
              <w:rPr>
                <w:color w:val="auto"/>
                <w:szCs w:val="20"/>
              </w:rPr>
              <w:lastRenderedPageBreak/>
              <w:t xml:space="preserve">Use case </w:t>
            </w:r>
            <w:r w:rsidR="00231AF8" w:rsidRPr="00231AF8">
              <w:rPr>
                <w:color w:val="auto"/>
                <w:szCs w:val="20"/>
              </w:rPr>
              <w:t>Description &amp; System Sequence Diagram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D80FBA" w:rsidRPr="00320C3E" w:rsidRDefault="00320C3E" w:rsidP="00320C3E">
            <w:pPr>
              <w:pStyle w:val="Title"/>
              <w:spacing w:before="240" w:line="276" w:lineRule="auto"/>
              <w:rPr>
                <w:color w:val="auto"/>
                <w:sz w:val="32"/>
                <w:szCs w:val="20"/>
              </w:rPr>
            </w:pPr>
            <w:r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br/>
            </w:r>
            <w:r w:rsidRPr="00320C3E"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t xml:space="preserve">Student Course Registration System </w:t>
            </w:r>
          </w:p>
        </w:tc>
      </w:tr>
      <w:tr w:rsidR="00D80FBA" w:rsidTr="00231AF8">
        <w:trPr>
          <w:trHeight w:val="642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D80FBA" w:rsidRPr="00320C3E" w:rsidRDefault="008445AA" w:rsidP="00320C3E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324248519"/>
                <w:placeholder>
                  <w:docPart w:val="199DD76F18AE4569AA495852D7E2E92E"/>
                </w:placeholder>
                <w15:appearance w15:val="hidden"/>
              </w:sdtPr>
              <w:sdtEndPr/>
              <w:sdtContent>
                <w:r w:rsidR="00320C3E" w:rsidRPr="00320C3E">
                  <w:rPr>
                    <w:color w:val="auto"/>
                  </w:rPr>
                  <w:t>Created by</w:t>
                </w:r>
              </w:sdtContent>
            </w:sdt>
            <w:r w:rsidR="00D80FBA" w:rsidRPr="00320C3E">
              <w:rPr>
                <w:color w:val="auto"/>
              </w:rPr>
              <w:t xml:space="preserve"> 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D80FBA" w:rsidRPr="00D80FBA" w:rsidRDefault="00231AF8" w:rsidP="00320C3E">
            <w:pPr>
              <w:pStyle w:val="Subtitle"/>
            </w:pPr>
            <w:r>
              <w:t>Hurr Mehdi (04072312048)</w:t>
            </w:r>
          </w:p>
        </w:tc>
      </w:tr>
      <w:tr w:rsidR="001E35AD" w:rsidTr="00231AF8">
        <w:trPr>
          <w:trHeight w:val="642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1E35AD" w:rsidRPr="00320C3E" w:rsidRDefault="00DC51C4" w:rsidP="00320C3E">
            <w:pPr>
              <w:pStyle w:val="Subtitle"/>
              <w:rPr>
                <w:color w:val="auto"/>
              </w:rPr>
            </w:pPr>
            <w:r w:rsidRPr="00320C3E">
              <w:rPr>
                <w:color w:val="auto"/>
              </w:rPr>
              <w:t>Date Created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1E35AD" w:rsidRPr="00D80FBA" w:rsidRDefault="00231AF8" w:rsidP="00320C3E">
            <w:pPr>
              <w:pStyle w:val="Subtitle"/>
            </w:pPr>
            <w:r>
              <w:t>17</w:t>
            </w:r>
            <w:r w:rsidR="00F73885">
              <w:t>-03-2025</w:t>
            </w:r>
          </w:p>
        </w:tc>
      </w:tr>
    </w:tbl>
    <w:p w:rsidR="00D80FBA" w:rsidRDefault="00D80FBA" w:rsidP="00325DA6"/>
    <w:p w:rsidR="00231AF8" w:rsidRDefault="00231AF8" w:rsidP="00231AF8">
      <w:pPr>
        <w:pStyle w:val="Heading2"/>
        <w:numPr>
          <w:ilvl w:val="0"/>
          <w:numId w:val="0"/>
        </w:numPr>
      </w:pPr>
      <w:r>
        <w:t xml:space="preserve">Use Case: View </w:t>
      </w:r>
      <w:r w:rsidRPr="00231AF8">
        <w:t>Academic P</w:t>
      </w:r>
      <w:r>
        <w:t>rogress</w:t>
      </w:r>
    </w:p>
    <w:p w:rsidR="00231AF8" w:rsidRDefault="00231AF8" w:rsidP="00231AF8"/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Primary Actor(s):</w:t>
      </w:r>
    </w:p>
    <w:p w:rsidR="00231AF8" w:rsidRPr="00231AF8" w:rsidRDefault="00231AF8" w:rsidP="00231AF8">
      <w:pPr>
        <w:pStyle w:val="ListParagraph"/>
        <w:numPr>
          <w:ilvl w:val="0"/>
          <w:numId w:val="13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>Student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Use Case Description:</w:t>
      </w:r>
    </w:p>
    <w:p w:rsidR="00231AF8" w:rsidRPr="00231AF8" w:rsidRDefault="00231AF8" w:rsidP="00231AF8">
      <w:p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>This use case allows a student to view their academic progress, including courses they have passed, fa</w:t>
      </w:r>
      <w:r w:rsidRPr="00231AF8">
        <w:rPr>
          <w:i/>
          <w:color w:val="717171"/>
        </w:rPr>
        <w:t>iled, and pending requirements.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Stakeholders and Interests:</w:t>
      </w:r>
    </w:p>
    <w:p w:rsidR="00231AF8" w:rsidRPr="00231AF8" w:rsidRDefault="00231AF8" w:rsidP="00231AF8">
      <w:pPr>
        <w:pStyle w:val="ListParagraph"/>
        <w:numPr>
          <w:ilvl w:val="0"/>
          <w:numId w:val="17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  <w:u w:val="single"/>
        </w:rPr>
        <w:t>Student:</w:t>
      </w:r>
      <w:r w:rsidRPr="00231AF8">
        <w:rPr>
          <w:i/>
          <w:color w:val="717171"/>
        </w:rPr>
        <w:t xml:space="preserve"> Wants to track their academic performance and plan future registrations.</w:t>
      </w:r>
    </w:p>
    <w:p w:rsidR="00231AF8" w:rsidRPr="00231AF8" w:rsidRDefault="00231AF8" w:rsidP="00231AF8">
      <w:pPr>
        <w:pStyle w:val="ListParagraph"/>
        <w:numPr>
          <w:ilvl w:val="0"/>
          <w:numId w:val="17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  <w:u w:val="single"/>
        </w:rPr>
        <w:t>University Administration:</w:t>
      </w:r>
      <w:r w:rsidRPr="00231AF8">
        <w:rPr>
          <w:i/>
          <w:color w:val="717171"/>
        </w:rPr>
        <w:t xml:space="preserve"> Ensures accurate </w:t>
      </w:r>
      <w:proofErr w:type="gramStart"/>
      <w:r w:rsidRPr="00231AF8">
        <w:rPr>
          <w:i/>
          <w:color w:val="717171"/>
        </w:rPr>
        <w:t>record-keeping</w:t>
      </w:r>
      <w:proofErr w:type="gramEnd"/>
      <w:r w:rsidRPr="00231AF8">
        <w:rPr>
          <w:i/>
          <w:color w:val="717171"/>
        </w:rPr>
        <w:t xml:space="preserve"> and compliance with academic policies.</w:t>
      </w:r>
    </w:p>
    <w:p w:rsidR="00231AF8" w:rsidRPr="00231AF8" w:rsidRDefault="00231AF8" w:rsidP="00231AF8">
      <w:pPr>
        <w:pStyle w:val="ListParagraph"/>
        <w:numPr>
          <w:ilvl w:val="0"/>
          <w:numId w:val="17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  <w:u w:val="single"/>
        </w:rPr>
        <w:t>Course Coordinator:</w:t>
      </w:r>
      <w:r w:rsidRPr="00231AF8">
        <w:rPr>
          <w:i/>
          <w:color w:val="717171"/>
        </w:rPr>
        <w:t xml:space="preserve"> Uses progress data to advise students and </w:t>
      </w:r>
      <w:r w:rsidRPr="00231AF8">
        <w:rPr>
          <w:i/>
          <w:color w:val="717171"/>
        </w:rPr>
        <w:t>update curriculum requirements.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Preconditions:</w:t>
      </w:r>
    </w:p>
    <w:p w:rsidR="00231AF8" w:rsidRPr="00231AF8" w:rsidRDefault="00231AF8" w:rsidP="00231AF8">
      <w:pPr>
        <w:pStyle w:val="ListParagraph"/>
        <w:numPr>
          <w:ilvl w:val="0"/>
          <w:numId w:val="15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 xml:space="preserve">The student </w:t>
      </w:r>
      <w:proofErr w:type="gramStart"/>
      <w:r w:rsidRPr="00231AF8">
        <w:rPr>
          <w:i/>
          <w:color w:val="717171"/>
        </w:rPr>
        <w:t>must be logged</w:t>
      </w:r>
      <w:proofErr w:type="gramEnd"/>
      <w:r w:rsidRPr="00231AF8">
        <w:rPr>
          <w:i/>
          <w:color w:val="717171"/>
        </w:rPr>
        <w:t xml:space="preserve"> into the system.</w:t>
      </w:r>
    </w:p>
    <w:p w:rsidR="00231AF8" w:rsidRPr="00231AF8" w:rsidRDefault="00231AF8" w:rsidP="00231AF8">
      <w:pPr>
        <w:pStyle w:val="ListParagraph"/>
        <w:numPr>
          <w:ilvl w:val="0"/>
          <w:numId w:val="15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>The student’s academic records (course registrations, grades) must exist in the system.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proofErr w:type="spellStart"/>
      <w:r w:rsidRPr="00231AF8">
        <w:rPr>
          <w:b/>
          <w:color w:val="0070C0"/>
          <w:sz w:val="20"/>
        </w:rPr>
        <w:t>Postconditions</w:t>
      </w:r>
      <w:proofErr w:type="spellEnd"/>
      <w:r w:rsidRPr="00231AF8">
        <w:rPr>
          <w:b/>
          <w:color w:val="0070C0"/>
          <w:sz w:val="20"/>
        </w:rPr>
        <w:t>:</w:t>
      </w:r>
    </w:p>
    <w:p w:rsidR="00231AF8" w:rsidRPr="00231AF8" w:rsidRDefault="00231AF8" w:rsidP="00231AF8">
      <w:pPr>
        <w:pStyle w:val="ListParagraph"/>
        <w:numPr>
          <w:ilvl w:val="0"/>
          <w:numId w:val="19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 xml:space="preserve">The student’s academic progress </w:t>
      </w:r>
      <w:proofErr w:type="gramStart"/>
      <w:r w:rsidRPr="00231AF8">
        <w:rPr>
          <w:i/>
          <w:color w:val="717171"/>
        </w:rPr>
        <w:t>is displayed</w:t>
      </w:r>
      <w:proofErr w:type="gramEnd"/>
      <w:r w:rsidRPr="00231AF8">
        <w:rPr>
          <w:i/>
          <w:color w:val="717171"/>
        </w:rPr>
        <w:t>.</w:t>
      </w:r>
    </w:p>
    <w:p w:rsidR="00231AF8" w:rsidRPr="00231AF8" w:rsidRDefault="00231AF8" w:rsidP="00231AF8">
      <w:pPr>
        <w:pStyle w:val="ListParagraph"/>
        <w:numPr>
          <w:ilvl w:val="0"/>
          <w:numId w:val="19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 xml:space="preserve">No changes </w:t>
      </w:r>
      <w:proofErr w:type="gramStart"/>
      <w:r w:rsidRPr="00231AF8">
        <w:rPr>
          <w:i/>
          <w:color w:val="717171"/>
        </w:rPr>
        <w:t>are made</w:t>
      </w:r>
      <w:proofErr w:type="gramEnd"/>
      <w:r w:rsidRPr="00231AF8">
        <w:rPr>
          <w:i/>
          <w:color w:val="717171"/>
        </w:rPr>
        <w:t xml:space="preserve"> to the database (read-only action).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Inputs:</w:t>
      </w:r>
    </w:p>
    <w:p w:rsidR="00231AF8" w:rsidRPr="00231AF8" w:rsidRDefault="00231AF8" w:rsidP="00231AF8">
      <w:pPr>
        <w:pStyle w:val="ListParagraph"/>
        <w:numPr>
          <w:ilvl w:val="0"/>
          <w:numId w:val="25"/>
        </w:numPr>
        <w:spacing w:line="360" w:lineRule="auto"/>
        <w:rPr>
          <w:i/>
          <w:color w:val="717171"/>
        </w:rPr>
      </w:pPr>
      <w:proofErr w:type="spellStart"/>
      <w:r w:rsidRPr="00231AF8">
        <w:rPr>
          <w:i/>
          <w:color w:val="717171"/>
        </w:rPr>
        <w:t>StudentID</w:t>
      </w:r>
      <w:proofErr w:type="spellEnd"/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Outputs:</w:t>
      </w:r>
    </w:p>
    <w:p w:rsidR="00231AF8" w:rsidRPr="00231AF8" w:rsidRDefault="00231AF8" w:rsidP="00231AF8">
      <w:pPr>
        <w:pStyle w:val="ListParagraph"/>
        <w:numPr>
          <w:ilvl w:val="0"/>
          <w:numId w:val="26"/>
        </w:numPr>
        <w:spacing w:line="360" w:lineRule="auto"/>
        <w:rPr>
          <w:i/>
          <w:color w:val="717171"/>
        </w:rPr>
      </w:pPr>
      <w:proofErr w:type="spellStart"/>
      <w:r w:rsidRPr="00231AF8">
        <w:rPr>
          <w:i/>
          <w:color w:val="717171"/>
        </w:rPr>
        <w:t>AcademicProgressDetails</w:t>
      </w:r>
      <w:proofErr w:type="spellEnd"/>
      <w:r w:rsidRPr="00231AF8">
        <w:rPr>
          <w:i/>
          <w:color w:val="717171"/>
        </w:rPr>
        <w:t xml:space="preserve"> (passed courses, failed courses, pending prerequisites, GPA).</w:t>
      </w:r>
    </w:p>
    <w:p w:rsidR="00231AF8" w:rsidRDefault="00231AF8" w:rsidP="00231AF8"/>
    <w:p w:rsidR="00231AF8" w:rsidRPr="00231AF8" w:rsidRDefault="00231AF8" w:rsidP="00231AF8">
      <w:pPr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Main Success Scenario:</w:t>
      </w:r>
    </w:p>
    <w:p w:rsidR="00231AF8" w:rsidRPr="00231AF8" w:rsidRDefault="00231AF8" w:rsidP="00231AF8">
      <w:pPr>
        <w:numPr>
          <w:ilvl w:val="0"/>
          <w:numId w:val="27"/>
        </w:num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The student navigates to the Academic Progress section.</w:t>
      </w:r>
    </w:p>
    <w:p w:rsidR="00231AF8" w:rsidRPr="00231AF8" w:rsidRDefault="00231AF8" w:rsidP="00231AF8">
      <w:p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</w:p>
    <w:p w:rsidR="00231AF8" w:rsidRPr="00231AF8" w:rsidRDefault="00231AF8" w:rsidP="00231AF8">
      <w:pPr>
        <w:numPr>
          <w:ilvl w:val="0"/>
          <w:numId w:val="27"/>
        </w:num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The system retrieves the student’s academic records (registrations, grades, prerequisites).</w:t>
      </w:r>
    </w:p>
    <w:p w:rsidR="00231AF8" w:rsidRPr="00231AF8" w:rsidRDefault="00231AF8" w:rsidP="00231AF8">
      <w:p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</w:p>
    <w:p w:rsidR="00231AF8" w:rsidRPr="00231AF8" w:rsidRDefault="00231AF8" w:rsidP="00231AF8">
      <w:pPr>
        <w:numPr>
          <w:ilvl w:val="0"/>
          <w:numId w:val="27"/>
        </w:num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The system generates a summary of:</w:t>
      </w:r>
    </w:p>
    <w:p w:rsidR="00231AF8" w:rsidRPr="00231AF8" w:rsidRDefault="00231AF8" w:rsidP="00231AF8">
      <w:p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</w:p>
    <w:p w:rsidR="00231AF8" w:rsidRPr="00231AF8" w:rsidRDefault="00231AF8" w:rsidP="00E13176">
      <w:pPr>
        <w:numPr>
          <w:ilvl w:val="0"/>
          <w:numId w:val="30"/>
        </w:numPr>
        <w:spacing w:after="200" w:line="276" w:lineRule="auto"/>
        <w:ind w:left="1080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Passed Courses: Courses marked as "Pass."</w:t>
      </w:r>
    </w:p>
    <w:p w:rsidR="00231AF8" w:rsidRPr="00231AF8" w:rsidRDefault="00231AF8" w:rsidP="00E13176">
      <w:pPr>
        <w:spacing w:after="200" w:line="276" w:lineRule="auto"/>
        <w:ind w:left="1440"/>
        <w:contextualSpacing/>
        <w:rPr>
          <w:rFonts w:eastAsia="MS Mincho" w:cstheme="minorHAnsi"/>
          <w:i/>
          <w:color w:val="717171"/>
          <w:szCs w:val="22"/>
          <w:lang w:eastAsia="en-US"/>
        </w:rPr>
      </w:pPr>
    </w:p>
    <w:p w:rsidR="00231AF8" w:rsidRPr="00231AF8" w:rsidRDefault="00231AF8" w:rsidP="00E13176">
      <w:pPr>
        <w:numPr>
          <w:ilvl w:val="0"/>
          <w:numId w:val="30"/>
        </w:numPr>
        <w:spacing w:after="200" w:line="276" w:lineRule="auto"/>
        <w:ind w:left="1080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Failed Courses: Courses marked as "Fail."</w:t>
      </w:r>
    </w:p>
    <w:p w:rsidR="00231AF8" w:rsidRPr="00231AF8" w:rsidRDefault="00231AF8" w:rsidP="00E13176">
      <w:pPr>
        <w:spacing w:after="200" w:line="276" w:lineRule="auto"/>
        <w:ind w:left="1440"/>
        <w:contextualSpacing/>
        <w:rPr>
          <w:rFonts w:eastAsia="MS Mincho" w:cstheme="minorHAnsi"/>
          <w:i/>
          <w:color w:val="717171"/>
          <w:szCs w:val="22"/>
          <w:lang w:eastAsia="en-US"/>
        </w:rPr>
      </w:pPr>
    </w:p>
    <w:p w:rsidR="00231AF8" w:rsidRPr="00231AF8" w:rsidRDefault="00231AF8" w:rsidP="00E13176">
      <w:pPr>
        <w:numPr>
          <w:ilvl w:val="0"/>
          <w:numId w:val="30"/>
        </w:numPr>
        <w:spacing w:after="200" w:line="276" w:lineRule="auto"/>
        <w:ind w:left="1080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Pending Requirements: Prerequisites not yet completed.</w:t>
      </w:r>
    </w:p>
    <w:p w:rsidR="00231AF8" w:rsidRPr="00231AF8" w:rsidRDefault="00231AF8" w:rsidP="00231AF8">
      <w:p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</w:p>
    <w:p w:rsidR="00231AF8" w:rsidRPr="00231AF8" w:rsidRDefault="00231AF8" w:rsidP="00231AF8">
      <w:pPr>
        <w:numPr>
          <w:ilvl w:val="0"/>
          <w:numId w:val="27"/>
        </w:num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The system displays the academic progress summary to the student in a tabular or visual format.</w:t>
      </w:r>
    </w:p>
    <w:p w:rsidR="00231AF8" w:rsidRPr="00231AF8" w:rsidRDefault="00231AF8" w:rsidP="00231AF8">
      <w:pPr>
        <w:spacing w:after="200" w:line="276" w:lineRule="auto"/>
        <w:ind w:left="720"/>
        <w:contextualSpacing/>
        <w:rPr>
          <w:rFonts w:eastAsia="MS Mincho" w:cstheme="minorHAnsi"/>
          <w:i/>
          <w:color w:val="717171"/>
          <w:szCs w:val="22"/>
          <w:lang w:eastAsia="en-US"/>
        </w:rPr>
      </w:pPr>
    </w:p>
    <w:p w:rsidR="00231AF8" w:rsidRPr="00231AF8" w:rsidRDefault="00231AF8" w:rsidP="00231AF8">
      <w:pPr>
        <w:numPr>
          <w:ilvl w:val="0"/>
          <w:numId w:val="27"/>
        </w:num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The student reviews the information and exits the section.</w:t>
      </w:r>
    </w:p>
    <w:p w:rsidR="00231AF8" w:rsidRDefault="00231AF8" w:rsidP="00231AF8"/>
    <w:p w:rsidR="00231AF8" w:rsidRPr="00231AF8" w:rsidRDefault="00231AF8" w:rsidP="00231AF8">
      <w:pPr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Alternative Scenarios:</w:t>
      </w:r>
    </w:p>
    <w:p w:rsidR="00231AF8" w:rsidRPr="00231AF8" w:rsidRDefault="00231AF8" w:rsidP="00231AF8">
      <w:pPr>
        <w:pStyle w:val="ListParagraph"/>
        <w:numPr>
          <w:ilvl w:val="0"/>
          <w:numId w:val="28"/>
        </w:numPr>
        <w:rPr>
          <w:i/>
          <w:color w:val="717171"/>
        </w:rPr>
      </w:pPr>
      <w:r w:rsidRPr="00231AF8">
        <w:rPr>
          <w:i/>
          <w:color w:val="717171"/>
        </w:rPr>
        <w:t>No Academic Records Found:</w:t>
      </w:r>
    </w:p>
    <w:p w:rsidR="00231AF8" w:rsidRPr="00231AF8" w:rsidRDefault="00231AF8" w:rsidP="00231AF8">
      <w:pPr>
        <w:ind w:left="360"/>
        <w:rPr>
          <w:i/>
          <w:color w:val="717171"/>
        </w:rPr>
      </w:pPr>
      <w:r w:rsidRPr="00231AF8">
        <w:rPr>
          <w:i/>
          <w:color w:val="717171"/>
        </w:rPr>
        <w:t>The system displays a message: “No academic records available. Please register for courses first.”</w:t>
      </w:r>
    </w:p>
    <w:p w:rsidR="00231AF8" w:rsidRPr="00231AF8" w:rsidRDefault="00231AF8" w:rsidP="00231AF8">
      <w:pPr>
        <w:pStyle w:val="ListParagraph"/>
        <w:numPr>
          <w:ilvl w:val="0"/>
          <w:numId w:val="28"/>
        </w:numPr>
        <w:rPr>
          <w:i/>
          <w:color w:val="717171"/>
        </w:rPr>
      </w:pPr>
      <w:r w:rsidRPr="00231AF8">
        <w:rPr>
          <w:i/>
          <w:color w:val="717171"/>
        </w:rPr>
        <w:t>Technical Failure:</w:t>
      </w:r>
    </w:p>
    <w:p w:rsidR="00231AF8" w:rsidRDefault="00231AF8" w:rsidP="00231AF8">
      <w:pPr>
        <w:ind w:left="360"/>
        <w:rPr>
          <w:i/>
          <w:color w:val="717171"/>
        </w:rPr>
      </w:pPr>
      <w:r w:rsidRPr="00231AF8">
        <w:rPr>
          <w:i/>
          <w:color w:val="717171"/>
        </w:rPr>
        <w:t xml:space="preserve">If the system fails to retrieve data, an error message </w:t>
      </w:r>
      <w:proofErr w:type="gramStart"/>
      <w:r w:rsidRPr="00231AF8">
        <w:rPr>
          <w:i/>
          <w:color w:val="717171"/>
        </w:rPr>
        <w:t>is displayed</w:t>
      </w:r>
      <w:proofErr w:type="gramEnd"/>
      <w:r w:rsidRPr="00231AF8">
        <w:rPr>
          <w:i/>
          <w:color w:val="717171"/>
        </w:rPr>
        <w:t>: “Unable to load academic progress. Please try again later.”</w:t>
      </w: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Pr="00231AF8" w:rsidRDefault="00231AF8" w:rsidP="00231AF8">
      <w:pPr>
        <w:keepNext/>
        <w:keepLines/>
        <w:spacing w:before="200" w:after="0" w:line="276" w:lineRule="auto"/>
        <w:outlineLvl w:val="1"/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</w:pPr>
      <w:r w:rsidRPr="00231AF8"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  <w:lastRenderedPageBreak/>
        <w:t xml:space="preserve">Sequence Diagram: </w:t>
      </w:r>
      <w:r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  <w:t>View Academic Progress</w:t>
      </w:r>
    </w:p>
    <w:p w:rsidR="00231AF8" w:rsidRPr="00231AF8" w:rsidRDefault="00231AF8" w:rsidP="00231AF8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231AF8"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  <w:drawing>
          <wp:anchor distT="0" distB="0" distL="114300" distR="114300" simplePos="0" relativeHeight="251666432" behindDoc="0" locked="0" layoutInCell="1" allowOverlap="1" wp14:anchorId="2E6CB816" wp14:editId="1BDEE75B">
            <wp:simplePos x="0" y="0"/>
            <wp:positionH relativeFrom="column">
              <wp:posOffset>-62090</wp:posOffset>
            </wp:positionH>
            <wp:positionV relativeFrom="paragraph">
              <wp:posOffset>148043</wp:posOffset>
            </wp:positionV>
            <wp:extent cx="6020790" cy="8360814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790" cy="836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AF8" w:rsidRPr="00231AF8" w:rsidRDefault="00231AF8" w:rsidP="00231AF8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231AF8" w:rsidRPr="00231AF8" w:rsidRDefault="00231AF8" w:rsidP="00231AF8">
      <w:pPr>
        <w:ind w:left="360"/>
        <w:rPr>
          <w:i/>
          <w:color w:val="717171"/>
        </w:rPr>
      </w:pPr>
    </w:p>
    <w:p w:rsidR="003312ED" w:rsidRPr="00D42A38" w:rsidRDefault="00460962" w:rsidP="00460962">
      <w:pPr>
        <w:pStyle w:val="Heading2"/>
      </w:pPr>
      <w:r>
        <w:t>UML Diagram</w:t>
      </w:r>
    </w:p>
    <w:tbl>
      <w:tblPr>
        <w:tblStyle w:val="TipTable"/>
        <w:tblW w:w="5288" w:type="pct"/>
        <w:tblLook w:val="04A0" w:firstRow="1" w:lastRow="0" w:firstColumn="1" w:lastColumn="0" w:noHBand="0" w:noVBand="1"/>
        <w:tblDescription w:val="Layout table"/>
      </w:tblPr>
      <w:tblGrid>
        <w:gridCol w:w="576"/>
        <w:gridCol w:w="9323"/>
      </w:tblGrid>
      <w:tr w:rsidR="005D4DC9" w:rsidTr="001E3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shd w:val="clear" w:color="auto" w:fill="auto"/>
          </w:tcPr>
          <w:p w:rsidR="005D4DC9" w:rsidRDefault="005D4DC9" w:rsidP="00320C3E"/>
        </w:tc>
        <w:tc>
          <w:tcPr>
            <w:tcW w:w="4709" w:type="pct"/>
            <w:shd w:val="clear" w:color="auto" w:fill="auto"/>
          </w:tcPr>
          <w:p w:rsidR="00460962" w:rsidRDefault="00460962" w:rsidP="004609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460962">
              <w:rPr>
                <w:sz w:val="18"/>
                <w:szCs w:val="20"/>
              </w:rPr>
              <w:t xml:space="preserve">The purpose of this use case diagram is to provide a visual representation of the functional requirements and interactions between users (actors) and the Student Course Registration System, as outlined in Case Study #3. It identifies key actors, their primary use cases, and the relationships between </w:t>
            </w:r>
            <w:proofErr w:type="spellStart"/>
            <w:r w:rsidRPr="00460962">
              <w:rPr>
                <w:sz w:val="18"/>
                <w:szCs w:val="20"/>
              </w:rPr>
              <w:t>them.This</w:t>
            </w:r>
            <w:proofErr w:type="spellEnd"/>
            <w:r w:rsidRPr="00460962">
              <w:rPr>
                <w:sz w:val="18"/>
                <w:szCs w:val="20"/>
              </w:rPr>
              <w:t xml:space="preserve"> use case diagram was designed using Argo UML, a UML modeling tool, to adhere to ensure clarity in system design. It serves as a foundational blueprint for </w:t>
            </w:r>
            <w:r>
              <w:rPr>
                <w:sz w:val="18"/>
                <w:szCs w:val="20"/>
              </w:rPr>
              <w:t>upcoming</w:t>
            </w:r>
            <w:r w:rsidRPr="00460962">
              <w:rPr>
                <w:sz w:val="18"/>
                <w:szCs w:val="20"/>
              </w:rPr>
              <w:t xml:space="preserve"> development phases.</w:t>
            </w: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Pr="00320C3E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:rsidR="00460962" w:rsidRDefault="00460962" w:rsidP="00460962">
      <w:pPr>
        <w:pStyle w:val="Heading2"/>
      </w:pPr>
      <w:bookmarkStart w:id="0" w:name="_Toc192101590"/>
    </w:p>
    <w:p w:rsidR="00460962" w:rsidRDefault="00460962" w:rsidP="00460962"/>
    <w:p w:rsidR="00460962" w:rsidRDefault="00460962" w:rsidP="00460962"/>
    <w:p w:rsidR="00460962" w:rsidRDefault="00460962" w:rsidP="00460962"/>
    <w:p w:rsidR="00460962" w:rsidRDefault="00460962" w:rsidP="00460962"/>
    <w:p w:rsidR="00460962" w:rsidRDefault="00460962" w:rsidP="00460962"/>
    <w:p w:rsidR="00460962" w:rsidRPr="00460962" w:rsidRDefault="00460962" w:rsidP="00460962"/>
    <w:bookmarkEnd w:id="0"/>
    <w:p w:rsidR="00C13AED" w:rsidRDefault="00460962" w:rsidP="00BD1B44">
      <w:pPr>
        <w:pStyle w:val="Heading2"/>
        <w:numPr>
          <w:ilvl w:val="0"/>
          <w:numId w:val="7"/>
        </w:numPr>
      </w:pPr>
      <w:r>
        <w:t>Actors and Use Cases</w:t>
      </w:r>
    </w:p>
    <w:p w:rsidR="00460962" w:rsidRPr="00460962" w:rsidRDefault="00460962" w:rsidP="00460962"/>
    <w:tbl>
      <w:tblPr>
        <w:tblW w:w="10440" w:type="dxa"/>
        <w:tblInd w:w="-600" w:type="dxa"/>
        <w:tblBorders>
          <w:left w:val="single" w:sz="36" w:space="0" w:color="D48709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5400"/>
        <w:gridCol w:w="5040"/>
      </w:tblGrid>
      <w:tr w:rsidR="00231AF8" w:rsidRPr="00320C3E" w:rsidTr="00476663">
        <w:trPr>
          <w:trHeight w:val="1188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231AF8" w:rsidRPr="001E35AD" w:rsidRDefault="00231AF8" w:rsidP="00476663">
            <w:pPr>
              <w:pStyle w:val="Heading1"/>
              <w:rPr>
                <w:color w:val="3C4856" w:themeColor="accent6" w:themeShade="BF"/>
                <w:sz w:val="32"/>
                <w:szCs w:val="20"/>
              </w:rPr>
            </w:pPr>
            <w:r w:rsidRPr="00231AF8">
              <w:rPr>
                <w:color w:val="auto"/>
                <w:szCs w:val="20"/>
              </w:rPr>
              <w:lastRenderedPageBreak/>
              <w:t>Use case Description &amp; System Sequence Diagram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231AF8" w:rsidRPr="00320C3E" w:rsidRDefault="00231AF8" w:rsidP="00476663">
            <w:pPr>
              <w:pStyle w:val="Title"/>
              <w:spacing w:before="240" w:line="276" w:lineRule="auto"/>
              <w:rPr>
                <w:color w:val="auto"/>
                <w:sz w:val="32"/>
                <w:szCs w:val="20"/>
              </w:rPr>
            </w:pPr>
            <w:r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br/>
            </w:r>
            <w:r w:rsidRPr="00320C3E"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t xml:space="preserve">Student Course Registration System </w:t>
            </w:r>
          </w:p>
        </w:tc>
      </w:tr>
      <w:tr w:rsidR="00231AF8" w:rsidTr="00476663">
        <w:trPr>
          <w:trHeight w:val="642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231AF8" w:rsidRPr="00320C3E" w:rsidRDefault="00231AF8" w:rsidP="00476663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084687045"/>
                <w:placeholder>
                  <w:docPart w:val="53A8547E20254E6AA9BD4A8A4CB9A7B7"/>
                </w:placeholder>
                <w15:appearance w15:val="hidden"/>
              </w:sdtPr>
              <w:sdtContent>
                <w:r w:rsidRPr="00320C3E">
                  <w:rPr>
                    <w:color w:val="auto"/>
                  </w:rPr>
                  <w:t>Created by</w:t>
                </w:r>
              </w:sdtContent>
            </w:sdt>
            <w:r w:rsidRPr="00320C3E">
              <w:rPr>
                <w:color w:val="auto"/>
              </w:rPr>
              <w:t xml:space="preserve"> 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231AF8" w:rsidRPr="00D80FBA" w:rsidRDefault="00231AF8" w:rsidP="00476663">
            <w:pPr>
              <w:pStyle w:val="Subtitle"/>
            </w:pPr>
            <w:r>
              <w:t xml:space="preserve">M. </w:t>
            </w:r>
            <w:proofErr w:type="spellStart"/>
            <w:r>
              <w:t>Sehal</w:t>
            </w:r>
            <w:proofErr w:type="spellEnd"/>
            <w:r>
              <w:t xml:space="preserve"> Bilal</w:t>
            </w:r>
            <w:r>
              <w:t xml:space="preserve"> (</w:t>
            </w:r>
            <w:r>
              <w:t>04072312015</w:t>
            </w:r>
            <w:r>
              <w:t>)</w:t>
            </w:r>
          </w:p>
        </w:tc>
      </w:tr>
      <w:tr w:rsidR="00231AF8" w:rsidTr="00476663">
        <w:trPr>
          <w:trHeight w:val="642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231AF8" w:rsidRPr="00320C3E" w:rsidRDefault="00231AF8" w:rsidP="00476663">
            <w:pPr>
              <w:pStyle w:val="Subtitle"/>
              <w:rPr>
                <w:color w:val="auto"/>
              </w:rPr>
            </w:pPr>
            <w:r w:rsidRPr="00320C3E">
              <w:rPr>
                <w:color w:val="auto"/>
              </w:rPr>
              <w:t>Date Created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231AF8" w:rsidRPr="00D80FBA" w:rsidRDefault="00231AF8" w:rsidP="00476663">
            <w:pPr>
              <w:pStyle w:val="Subtitle"/>
            </w:pPr>
            <w:r>
              <w:t>17-03-2025</w:t>
            </w:r>
          </w:p>
        </w:tc>
      </w:tr>
    </w:tbl>
    <w:p w:rsidR="00231AF8" w:rsidRDefault="00231AF8" w:rsidP="00231AF8"/>
    <w:p w:rsidR="00231AF8" w:rsidRDefault="00CE4350" w:rsidP="00231AF8">
      <w:pPr>
        <w:pStyle w:val="Heading2"/>
        <w:numPr>
          <w:ilvl w:val="0"/>
          <w:numId w:val="0"/>
        </w:numPr>
      </w:pPr>
      <w:r>
        <w:t>Use Case: Register Courses</w:t>
      </w:r>
    </w:p>
    <w:p w:rsidR="00231AF8" w:rsidRDefault="00231AF8" w:rsidP="00231AF8"/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Primary Actor(s):</w:t>
      </w:r>
    </w:p>
    <w:p w:rsidR="00231AF8" w:rsidRPr="00231AF8" w:rsidRDefault="00231AF8" w:rsidP="00231AF8">
      <w:pPr>
        <w:pStyle w:val="ListParagraph"/>
        <w:numPr>
          <w:ilvl w:val="0"/>
          <w:numId w:val="13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>Student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Use Case Description:</w:t>
      </w:r>
    </w:p>
    <w:p w:rsidR="00231AF8" w:rsidRPr="00231AF8" w:rsidRDefault="00E13176" w:rsidP="00E13176">
      <w:pPr>
        <w:spacing w:line="360" w:lineRule="auto"/>
        <w:rPr>
          <w:i/>
          <w:color w:val="717171"/>
        </w:rPr>
      </w:pPr>
      <w:r w:rsidRPr="00E13176">
        <w:rPr>
          <w:i/>
          <w:color w:val="717171"/>
        </w:rPr>
        <w:t>This use case allows a student to register for courses during t</w:t>
      </w:r>
      <w:r>
        <w:rPr>
          <w:i/>
          <w:color w:val="717171"/>
        </w:rPr>
        <w:t xml:space="preserve">he course registration period. </w:t>
      </w:r>
      <w:r w:rsidRPr="00E13176">
        <w:rPr>
          <w:i/>
          <w:color w:val="717171"/>
        </w:rPr>
        <w:t>The system ensures that the student meets prerequisites before enrolling them in a course.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Stakeholders and Interests:</w:t>
      </w:r>
    </w:p>
    <w:p w:rsidR="00E13176" w:rsidRPr="00E13176" w:rsidRDefault="00E13176" w:rsidP="00E13176">
      <w:pPr>
        <w:pStyle w:val="ListParagraph"/>
        <w:numPr>
          <w:ilvl w:val="0"/>
          <w:numId w:val="17"/>
        </w:numPr>
        <w:spacing w:line="360" w:lineRule="auto"/>
        <w:rPr>
          <w:i/>
          <w:color w:val="717171"/>
          <w:u w:val="single"/>
        </w:rPr>
      </w:pPr>
      <w:r w:rsidRPr="00E13176">
        <w:rPr>
          <w:i/>
          <w:color w:val="717171"/>
          <w:u w:val="single"/>
        </w:rPr>
        <w:t>Student</w:t>
      </w:r>
      <w:r w:rsidRPr="00E13176">
        <w:rPr>
          <w:i/>
          <w:color w:val="717171"/>
        </w:rPr>
        <w:t>: Wants to successfully register for courses without conflicts.</w:t>
      </w:r>
    </w:p>
    <w:p w:rsidR="00E13176" w:rsidRPr="00E13176" w:rsidRDefault="00E13176" w:rsidP="00E13176">
      <w:pPr>
        <w:pStyle w:val="ListParagraph"/>
        <w:numPr>
          <w:ilvl w:val="0"/>
          <w:numId w:val="17"/>
        </w:numPr>
        <w:spacing w:line="360" w:lineRule="auto"/>
        <w:rPr>
          <w:i/>
          <w:color w:val="717171"/>
          <w:u w:val="single"/>
        </w:rPr>
      </w:pPr>
      <w:r w:rsidRPr="00E13176">
        <w:rPr>
          <w:i/>
          <w:color w:val="717171"/>
          <w:u w:val="single"/>
        </w:rPr>
        <w:t>University Administration</w:t>
      </w:r>
      <w:r w:rsidRPr="00E13176">
        <w:rPr>
          <w:i/>
          <w:color w:val="717171"/>
        </w:rPr>
        <w:t>: Ensures students enroll in the correct courses.</w:t>
      </w:r>
    </w:p>
    <w:p w:rsidR="00E13176" w:rsidRPr="00E13176" w:rsidRDefault="00E13176" w:rsidP="00E13176">
      <w:pPr>
        <w:pStyle w:val="ListParagraph"/>
        <w:numPr>
          <w:ilvl w:val="0"/>
          <w:numId w:val="17"/>
        </w:numPr>
        <w:spacing w:line="360" w:lineRule="auto"/>
        <w:rPr>
          <w:i/>
          <w:color w:val="717171"/>
        </w:rPr>
      </w:pPr>
      <w:r w:rsidRPr="00E13176">
        <w:rPr>
          <w:i/>
          <w:color w:val="717171"/>
          <w:u w:val="single"/>
        </w:rPr>
        <w:t>Course Coordinator</w:t>
      </w:r>
      <w:r w:rsidRPr="00E13176">
        <w:rPr>
          <w:i/>
          <w:color w:val="717171"/>
        </w:rPr>
        <w:t>: Monitors course enrollments and prerequisite compliance.</w:t>
      </w:r>
    </w:p>
    <w:p w:rsidR="00231AF8" w:rsidRPr="00E13176" w:rsidRDefault="00E13176" w:rsidP="00E13176">
      <w:pPr>
        <w:pStyle w:val="ListParagraph"/>
        <w:numPr>
          <w:ilvl w:val="0"/>
          <w:numId w:val="17"/>
        </w:numPr>
        <w:spacing w:line="360" w:lineRule="auto"/>
        <w:rPr>
          <w:i/>
          <w:color w:val="717171"/>
        </w:rPr>
      </w:pPr>
      <w:r w:rsidRPr="00E13176">
        <w:rPr>
          <w:i/>
          <w:color w:val="717171"/>
          <w:u w:val="single"/>
        </w:rPr>
        <w:t>Timetable Coordinator</w:t>
      </w:r>
      <w:r w:rsidRPr="00E13176">
        <w:rPr>
          <w:i/>
          <w:color w:val="717171"/>
        </w:rPr>
        <w:t>: Manages scheduling</w:t>
      </w:r>
      <w:r w:rsidRPr="00E13176">
        <w:rPr>
          <w:i/>
          <w:color w:val="717171"/>
        </w:rPr>
        <w:t xml:space="preserve"> conflicts and class capacities</w:t>
      </w:r>
      <w:r w:rsidR="00231AF8" w:rsidRPr="00E13176">
        <w:rPr>
          <w:i/>
          <w:color w:val="717171"/>
        </w:rPr>
        <w:t>.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Preconditions:</w:t>
      </w:r>
    </w:p>
    <w:p w:rsidR="00E13176" w:rsidRPr="00E13176" w:rsidRDefault="00E13176" w:rsidP="00E13176">
      <w:pPr>
        <w:pStyle w:val="ListParagraph"/>
        <w:numPr>
          <w:ilvl w:val="0"/>
          <w:numId w:val="15"/>
        </w:numPr>
        <w:spacing w:line="360" w:lineRule="auto"/>
        <w:rPr>
          <w:i/>
          <w:color w:val="717171"/>
        </w:rPr>
      </w:pPr>
      <w:r w:rsidRPr="00E13176">
        <w:rPr>
          <w:i/>
          <w:color w:val="717171"/>
        </w:rPr>
        <w:t xml:space="preserve">The student </w:t>
      </w:r>
      <w:proofErr w:type="gramStart"/>
      <w:r w:rsidRPr="00E13176">
        <w:rPr>
          <w:i/>
          <w:color w:val="717171"/>
        </w:rPr>
        <w:t>must be logged</w:t>
      </w:r>
      <w:proofErr w:type="gramEnd"/>
      <w:r w:rsidRPr="00E13176">
        <w:rPr>
          <w:i/>
          <w:color w:val="717171"/>
        </w:rPr>
        <w:t xml:space="preserve"> into the system.</w:t>
      </w:r>
    </w:p>
    <w:p w:rsidR="00231AF8" w:rsidRPr="00231AF8" w:rsidRDefault="00E13176" w:rsidP="00E13176">
      <w:pPr>
        <w:pStyle w:val="ListParagraph"/>
        <w:numPr>
          <w:ilvl w:val="0"/>
          <w:numId w:val="15"/>
        </w:numPr>
        <w:spacing w:line="360" w:lineRule="auto"/>
        <w:rPr>
          <w:i/>
          <w:color w:val="717171"/>
        </w:rPr>
      </w:pPr>
      <w:r w:rsidRPr="00E13176">
        <w:rPr>
          <w:i/>
          <w:color w:val="717171"/>
        </w:rPr>
        <w:t>The course reg</w:t>
      </w:r>
      <w:r>
        <w:rPr>
          <w:i/>
          <w:color w:val="717171"/>
        </w:rPr>
        <w:t>istration period must be active</w:t>
      </w:r>
      <w:r w:rsidR="00231AF8" w:rsidRPr="00231AF8">
        <w:rPr>
          <w:i/>
          <w:color w:val="717171"/>
        </w:rPr>
        <w:t>.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proofErr w:type="spellStart"/>
      <w:r w:rsidRPr="00231AF8">
        <w:rPr>
          <w:b/>
          <w:color w:val="0070C0"/>
          <w:sz w:val="20"/>
        </w:rPr>
        <w:t>Postconditions</w:t>
      </w:r>
      <w:proofErr w:type="spellEnd"/>
      <w:r w:rsidRPr="00231AF8">
        <w:rPr>
          <w:b/>
          <w:color w:val="0070C0"/>
          <w:sz w:val="20"/>
        </w:rPr>
        <w:t>:</w:t>
      </w:r>
    </w:p>
    <w:p w:rsidR="00E13176" w:rsidRPr="00E13176" w:rsidRDefault="00E13176" w:rsidP="00E13176">
      <w:pPr>
        <w:pStyle w:val="ListParagraph"/>
        <w:numPr>
          <w:ilvl w:val="0"/>
          <w:numId w:val="19"/>
        </w:numPr>
        <w:spacing w:line="360" w:lineRule="auto"/>
        <w:rPr>
          <w:i/>
          <w:color w:val="717171"/>
        </w:rPr>
      </w:pPr>
      <w:r w:rsidRPr="00E13176">
        <w:rPr>
          <w:i/>
          <w:color w:val="717171"/>
        </w:rPr>
        <w:t>The registered course is stored in the database.</w:t>
      </w:r>
    </w:p>
    <w:p w:rsidR="00231AF8" w:rsidRPr="00231AF8" w:rsidRDefault="00E13176" w:rsidP="00E13176">
      <w:pPr>
        <w:pStyle w:val="ListParagraph"/>
        <w:numPr>
          <w:ilvl w:val="0"/>
          <w:numId w:val="19"/>
        </w:numPr>
        <w:spacing w:line="360" w:lineRule="auto"/>
        <w:rPr>
          <w:i/>
          <w:color w:val="717171"/>
        </w:rPr>
      </w:pPr>
      <w:r w:rsidRPr="00E13176">
        <w:rPr>
          <w:i/>
          <w:color w:val="717171"/>
        </w:rPr>
        <w:t>The system updates t</w:t>
      </w:r>
      <w:r>
        <w:rPr>
          <w:i/>
          <w:color w:val="717171"/>
        </w:rPr>
        <w:t>he student's registered courses</w:t>
      </w:r>
      <w:r w:rsidR="00231AF8" w:rsidRPr="00231AF8">
        <w:rPr>
          <w:i/>
          <w:color w:val="717171"/>
        </w:rPr>
        <w:t>.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Inputs:</w:t>
      </w:r>
    </w:p>
    <w:p w:rsidR="00231AF8" w:rsidRDefault="00231AF8" w:rsidP="00231AF8">
      <w:pPr>
        <w:pStyle w:val="ListParagraph"/>
        <w:numPr>
          <w:ilvl w:val="0"/>
          <w:numId w:val="25"/>
        </w:numPr>
        <w:spacing w:line="360" w:lineRule="auto"/>
        <w:rPr>
          <w:i/>
          <w:color w:val="717171"/>
        </w:rPr>
      </w:pPr>
      <w:proofErr w:type="spellStart"/>
      <w:r w:rsidRPr="00231AF8">
        <w:rPr>
          <w:i/>
          <w:color w:val="717171"/>
        </w:rPr>
        <w:t>StudentID</w:t>
      </w:r>
      <w:proofErr w:type="spellEnd"/>
    </w:p>
    <w:p w:rsidR="00E13176" w:rsidRDefault="00E13176" w:rsidP="00231AF8">
      <w:pPr>
        <w:pStyle w:val="ListParagraph"/>
        <w:numPr>
          <w:ilvl w:val="0"/>
          <w:numId w:val="25"/>
        </w:numPr>
        <w:spacing w:line="360" w:lineRule="auto"/>
        <w:rPr>
          <w:i/>
          <w:color w:val="717171"/>
        </w:rPr>
      </w:pPr>
      <w:proofErr w:type="spellStart"/>
      <w:r>
        <w:rPr>
          <w:i/>
          <w:color w:val="717171"/>
        </w:rPr>
        <w:t>CourseID</w:t>
      </w:r>
      <w:proofErr w:type="spellEnd"/>
    </w:p>
    <w:p w:rsidR="00E13176" w:rsidRDefault="00E13176" w:rsidP="00231AF8">
      <w:pPr>
        <w:spacing w:line="360" w:lineRule="auto"/>
        <w:rPr>
          <w:i/>
          <w:color w:val="717171"/>
        </w:rPr>
      </w:pP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lastRenderedPageBreak/>
        <w:t>Outputs:</w:t>
      </w:r>
    </w:p>
    <w:p w:rsidR="00E13176" w:rsidRPr="00E13176" w:rsidRDefault="00E13176" w:rsidP="00E13176">
      <w:pPr>
        <w:pStyle w:val="ListParagraph"/>
        <w:numPr>
          <w:ilvl w:val="0"/>
          <w:numId w:val="26"/>
        </w:numPr>
        <w:spacing w:line="360" w:lineRule="auto"/>
        <w:rPr>
          <w:i/>
          <w:color w:val="717171"/>
        </w:rPr>
      </w:pPr>
      <w:proofErr w:type="spellStart"/>
      <w:r w:rsidRPr="00E13176">
        <w:rPr>
          <w:i/>
          <w:color w:val="717171"/>
        </w:rPr>
        <w:t>RegistrationStatus</w:t>
      </w:r>
      <w:proofErr w:type="spellEnd"/>
      <w:r w:rsidRPr="00E13176">
        <w:rPr>
          <w:i/>
          <w:color w:val="717171"/>
        </w:rPr>
        <w:t xml:space="preserve"> (Confirmed or Denied)</w:t>
      </w:r>
    </w:p>
    <w:p w:rsidR="00231AF8" w:rsidRPr="00231AF8" w:rsidRDefault="00E13176" w:rsidP="00E13176">
      <w:pPr>
        <w:pStyle w:val="ListParagraph"/>
        <w:numPr>
          <w:ilvl w:val="0"/>
          <w:numId w:val="26"/>
        </w:numPr>
        <w:spacing w:line="360" w:lineRule="auto"/>
        <w:rPr>
          <w:i/>
          <w:color w:val="717171"/>
        </w:rPr>
      </w:pPr>
      <w:proofErr w:type="spellStart"/>
      <w:r w:rsidRPr="00E13176">
        <w:rPr>
          <w:i/>
          <w:color w:val="717171"/>
        </w:rPr>
        <w:t>UpdatedCourseList</w:t>
      </w:r>
      <w:proofErr w:type="spellEnd"/>
    </w:p>
    <w:p w:rsidR="00231AF8" w:rsidRDefault="00231AF8" w:rsidP="00231AF8"/>
    <w:p w:rsidR="00231AF8" w:rsidRPr="00231AF8" w:rsidRDefault="00231AF8" w:rsidP="00231AF8">
      <w:pPr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Main Success Scenario:</w:t>
      </w:r>
    </w:p>
    <w:p w:rsidR="00E13176" w:rsidRPr="00E13176" w:rsidRDefault="00E13176" w:rsidP="00E13176">
      <w:pPr>
        <w:numPr>
          <w:ilvl w:val="0"/>
          <w:numId w:val="27"/>
        </w:numPr>
        <w:spacing w:after="200" w:line="360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E13176">
        <w:rPr>
          <w:rFonts w:eastAsia="MS Mincho" w:cstheme="minorHAnsi"/>
          <w:i/>
          <w:color w:val="717171"/>
          <w:szCs w:val="22"/>
          <w:lang w:eastAsia="en-US"/>
        </w:rPr>
        <w:t>The student navigates to the course registration section.</w:t>
      </w:r>
    </w:p>
    <w:p w:rsidR="00E13176" w:rsidRPr="00E13176" w:rsidRDefault="00E13176" w:rsidP="00E13176">
      <w:pPr>
        <w:numPr>
          <w:ilvl w:val="0"/>
          <w:numId w:val="27"/>
        </w:numPr>
        <w:spacing w:after="200" w:line="360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E13176">
        <w:rPr>
          <w:rFonts w:eastAsia="MS Mincho" w:cstheme="minorHAnsi"/>
          <w:i/>
          <w:color w:val="717171"/>
          <w:szCs w:val="22"/>
          <w:lang w:eastAsia="en-US"/>
        </w:rPr>
        <w:t>The student enters the course ID for the desired course.</w:t>
      </w:r>
    </w:p>
    <w:p w:rsidR="00E13176" w:rsidRPr="00E13176" w:rsidRDefault="00E13176" w:rsidP="00E13176">
      <w:pPr>
        <w:numPr>
          <w:ilvl w:val="0"/>
          <w:numId w:val="27"/>
        </w:numPr>
        <w:spacing w:after="200" w:line="360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E13176">
        <w:rPr>
          <w:rFonts w:eastAsia="MS Mincho" w:cstheme="minorHAnsi"/>
          <w:i/>
          <w:color w:val="717171"/>
          <w:szCs w:val="22"/>
          <w:lang w:eastAsia="en-US"/>
        </w:rPr>
        <w:t>The system checks if the student meets the course prerequisites.</w:t>
      </w:r>
    </w:p>
    <w:p w:rsidR="00E13176" w:rsidRPr="00E13176" w:rsidRDefault="00E13176" w:rsidP="00E13176">
      <w:pPr>
        <w:numPr>
          <w:ilvl w:val="0"/>
          <w:numId w:val="27"/>
        </w:numPr>
        <w:spacing w:after="200" w:line="360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>
        <w:rPr>
          <w:rFonts w:eastAsia="MS Mincho" w:cstheme="minorHAnsi"/>
          <w:i/>
          <w:color w:val="717171"/>
          <w:szCs w:val="22"/>
          <w:lang w:eastAsia="en-US"/>
        </w:rPr>
        <w:t xml:space="preserve">If prerequisites </w:t>
      </w:r>
      <w:proofErr w:type="gramStart"/>
      <w:r>
        <w:rPr>
          <w:rFonts w:eastAsia="MS Mincho" w:cstheme="minorHAnsi"/>
          <w:i/>
          <w:color w:val="717171"/>
          <w:szCs w:val="22"/>
          <w:lang w:eastAsia="en-US"/>
        </w:rPr>
        <w:t xml:space="preserve">are </w:t>
      </w:r>
      <w:r w:rsidRPr="00E13176">
        <w:rPr>
          <w:rFonts w:eastAsia="MS Mincho" w:cstheme="minorHAnsi"/>
          <w:i/>
          <w:color w:val="717171"/>
          <w:szCs w:val="22"/>
          <w:lang w:eastAsia="en-US"/>
        </w:rPr>
        <w:t>met</w:t>
      </w:r>
      <w:proofErr w:type="gramEnd"/>
      <w:r w:rsidRPr="00E13176">
        <w:rPr>
          <w:rFonts w:eastAsia="MS Mincho" w:cstheme="minorHAnsi"/>
          <w:i/>
          <w:color w:val="717171"/>
          <w:szCs w:val="22"/>
          <w:lang w:eastAsia="en-US"/>
        </w:rPr>
        <w:t>, the system registers the student.</w:t>
      </w:r>
    </w:p>
    <w:p w:rsidR="00E13176" w:rsidRPr="00E13176" w:rsidRDefault="00E13176" w:rsidP="00E13176">
      <w:pPr>
        <w:numPr>
          <w:ilvl w:val="0"/>
          <w:numId w:val="27"/>
        </w:numPr>
        <w:spacing w:after="200" w:line="360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E13176">
        <w:rPr>
          <w:rFonts w:eastAsia="MS Mincho" w:cstheme="minorHAnsi"/>
          <w:i/>
          <w:color w:val="717171"/>
          <w:szCs w:val="22"/>
          <w:lang w:eastAsia="en-US"/>
        </w:rPr>
        <w:t>The system updates the student’s registered courses.</w:t>
      </w:r>
    </w:p>
    <w:p w:rsidR="00231AF8" w:rsidRPr="00231AF8" w:rsidRDefault="00E13176" w:rsidP="00E13176">
      <w:pPr>
        <w:numPr>
          <w:ilvl w:val="0"/>
          <w:numId w:val="27"/>
        </w:numPr>
        <w:spacing w:after="200" w:line="360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E13176">
        <w:rPr>
          <w:rFonts w:eastAsia="MS Mincho" w:cstheme="minorHAnsi"/>
          <w:i/>
          <w:color w:val="717171"/>
          <w:szCs w:val="22"/>
          <w:lang w:eastAsia="en-US"/>
        </w:rPr>
        <w:t xml:space="preserve">The system confirms the registration to the student by displaying a </w:t>
      </w:r>
      <w:r w:rsidRPr="00E13176">
        <w:rPr>
          <w:rFonts w:ascii="Segoe UI Symbol" w:eastAsia="MS Mincho" w:hAnsi="Segoe UI Symbol" w:cs="Segoe UI Symbol"/>
          <w:i/>
          <w:color w:val="717171"/>
          <w:szCs w:val="22"/>
          <w:lang w:eastAsia="en-US"/>
        </w:rPr>
        <w:t>✔</w:t>
      </w:r>
      <w:r w:rsidRPr="00E13176">
        <w:rPr>
          <w:rFonts w:eastAsia="MS Mincho" w:cstheme="minorHAnsi"/>
          <w:i/>
          <w:color w:val="717171"/>
          <w:szCs w:val="22"/>
          <w:lang w:eastAsia="en-US"/>
        </w:rPr>
        <w:t xml:space="preserve"> (checkmark) or 'True' status n</w:t>
      </w:r>
      <w:r>
        <w:rPr>
          <w:rFonts w:eastAsia="MS Mincho" w:cstheme="minorHAnsi"/>
          <w:i/>
          <w:color w:val="717171"/>
          <w:szCs w:val="22"/>
          <w:lang w:eastAsia="en-US"/>
        </w:rPr>
        <w:t>ext to the registered course ID</w:t>
      </w:r>
      <w:r w:rsidR="00231AF8" w:rsidRPr="00231AF8">
        <w:rPr>
          <w:rFonts w:eastAsia="MS Mincho" w:cstheme="minorHAnsi"/>
          <w:i/>
          <w:color w:val="717171"/>
          <w:szCs w:val="22"/>
          <w:lang w:eastAsia="en-US"/>
        </w:rPr>
        <w:t>.</w:t>
      </w:r>
    </w:p>
    <w:p w:rsidR="00231AF8" w:rsidRDefault="00231AF8" w:rsidP="00231AF8"/>
    <w:p w:rsidR="00231AF8" w:rsidRPr="00231AF8" w:rsidRDefault="00231AF8" w:rsidP="00231AF8">
      <w:pPr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Alternative Scenarios:</w:t>
      </w:r>
    </w:p>
    <w:p w:rsidR="00E13176" w:rsidRPr="00E13176" w:rsidRDefault="00E13176" w:rsidP="00E13176">
      <w:pPr>
        <w:pStyle w:val="ListParagraph"/>
        <w:numPr>
          <w:ilvl w:val="0"/>
          <w:numId w:val="28"/>
        </w:numPr>
        <w:rPr>
          <w:i/>
          <w:color w:val="717171"/>
        </w:rPr>
      </w:pPr>
      <w:r>
        <w:rPr>
          <w:i/>
          <w:color w:val="717171"/>
        </w:rPr>
        <w:t>Prerequisites Not Met</w:t>
      </w:r>
      <w:r>
        <w:rPr>
          <w:i/>
          <w:color w:val="717171"/>
        </w:rPr>
        <w:br/>
      </w:r>
    </w:p>
    <w:p w:rsidR="00E13176" w:rsidRPr="00E13176" w:rsidRDefault="00E13176" w:rsidP="00E13176">
      <w:pPr>
        <w:pStyle w:val="ListParagraph"/>
        <w:rPr>
          <w:i/>
          <w:color w:val="717171"/>
        </w:rPr>
      </w:pPr>
      <w:r w:rsidRPr="00E13176">
        <w:rPr>
          <w:i/>
          <w:color w:val="717171"/>
        </w:rPr>
        <w:t xml:space="preserve">The system notifies the student that they do not meet the </w:t>
      </w:r>
      <w:proofErr w:type="spellStart"/>
      <w:r w:rsidRPr="00E13176">
        <w:rPr>
          <w:i/>
          <w:color w:val="717171"/>
        </w:rPr>
        <w:t>prerequisites.The</w:t>
      </w:r>
      <w:proofErr w:type="spellEnd"/>
      <w:r w:rsidRPr="00E13176">
        <w:rPr>
          <w:i/>
          <w:color w:val="717171"/>
        </w:rPr>
        <w:t xml:space="preserve"> student is unable to register for the course.</w:t>
      </w:r>
    </w:p>
    <w:p w:rsidR="00E13176" w:rsidRDefault="00E13176" w:rsidP="00E13176">
      <w:pPr>
        <w:pStyle w:val="ListParagraph"/>
        <w:rPr>
          <w:i/>
          <w:color w:val="717171"/>
        </w:rPr>
      </w:pPr>
    </w:p>
    <w:p w:rsidR="00231AF8" w:rsidRPr="00231AF8" w:rsidRDefault="00E13176" w:rsidP="00E13176">
      <w:pPr>
        <w:pStyle w:val="ListParagraph"/>
        <w:numPr>
          <w:ilvl w:val="0"/>
          <w:numId w:val="28"/>
        </w:numPr>
        <w:rPr>
          <w:i/>
          <w:color w:val="717171"/>
        </w:rPr>
      </w:pPr>
      <w:r>
        <w:rPr>
          <w:i/>
          <w:color w:val="717171"/>
        </w:rPr>
        <w:t>Technical Failure</w:t>
      </w:r>
    </w:p>
    <w:p w:rsidR="00231AF8" w:rsidRDefault="00E13176" w:rsidP="00E13176">
      <w:pPr>
        <w:ind w:left="720"/>
        <w:rPr>
          <w:i/>
          <w:color w:val="717171"/>
        </w:rPr>
      </w:pPr>
      <w:r w:rsidRPr="00E13176">
        <w:rPr>
          <w:i/>
          <w:color w:val="717171"/>
        </w:rPr>
        <w:t>If the system crashes or encounters an error, the studen</w:t>
      </w:r>
      <w:r>
        <w:rPr>
          <w:i/>
          <w:color w:val="717171"/>
        </w:rPr>
        <w:t xml:space="preserve">t cannot complete </w:t>
      </w:r>
      <w:proofErr w:type="spellStart"/>
      <w:r>
        <w:rPr>
          <w:i/>
          <w:color w:val="717171"/>
        </w:rPr>
        <w:t>registration.</w:t>
      </w:r>
      <w:r w:rsidRPr="00E13176">
        <w:rPr>
          <w:i/>
          <w:color w:val="717171"/>
        </w:rPr>
        <w:t>The</w:t>
      </w:r>
      <w:proofErr w:type="spellEnd"/>
      <w:r w:rsidRPr="00E13176">
        <w:rPr>
          <w:i/>
          <w:color w:val="717171"/>
        </w:rPr>
        <w:t xml:space="preserve"> system logs the failure, and the student </w:t>
      </w:r>
      <w:proofErr w:type="gramStart"/>
      <w:r w:rsidRPr="00E13176">
        <w:rPr>
          <w:i/>
          <w:color w:val="717171"/>
        </w:rPr>
        <w:t>is advised</w:t>
      </w:r>
      <w:proofErr w:type="gramEnd"/>
      <w:r w:rsidRPr="00E13176">
        <w:rPr>
          <w:i/>
          <w:color w:val="717171"/>
        </w:rPr>
        <w:t xml:space="preserve"> to retry later.</w:t>
      </w: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Pr="00231AF8" w:rsidRDefault="00231AF8" w:rsidP="00231AF8">
      <w:pPr>
        <w:keepNext/>
        <w:keepLines/>
        <w:spacing w:before="200" w:after="0" w:line="276" w:lineRule="auto"/>
        <w:outlineLvl w:val="1"/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</w:pPr>
      <w:r w:rsidRPr="00231AF8"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  <w:lastRenderedPageBreak/>
        <w:t xml:space="preserve">Sequence Diagram: </w:t>
      </w:r>
      <w:r w:rsidR="00E13176"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  <w:t>Register Courses</w:t>
      </w:r>
    </w:p>
    <w:p w:rsidR="00231AF8" w:rsidRPr="00231AF8" w:rsidRDefault="00086302" w:rsidP="00231AF8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086302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drawing>
          <wp:anchor distT="0" distB="0" distL="114300" distR="114300" simplePos="0" relativeHeight="251668480" behindDoc="0" locked="0" layoutInCell="1" allowOverlap="1" wp14:anchorId="4A1A9F37" wp14:editId="7A5AEA2D">
            <wp:simplePos x="0" y="0"/>
            <wp:positionH relativeFrom="column">
              <wp:posOffset>-295275</wp:posOffset>
            </wp:positionH>
            <wp:positionV relativeFrom="paragraph">
              <wp:posOffset>294005</wp:posOffset>
            </wp:positionV>
            <wp:extent cx="7000875" cy="7751824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775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AF8" w:rsidRPr="00231AF8" w:rsidRDefault="00231AF8" w:rsidP="00231AF8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p w:rsidR="00086302" w:rsidRDefault="00086302" w:rsidP="00231AF8">
      <w:pPr>
        <w:ind w:left="360"/>
        <w:rPr>
          <w:i/>
          <w:color w:val="717171"/>
        </w:rPr>
      </w:pPr>
    </w:p>
    <w:tbl>
      <w:tblPr>
        <w:tblW w:w="10440" w:type="dxa"/>
        <w:tblInd w:w="-600" w:type="dxa"/>
        <w:tblBorders>
          <w:left w:val="single" w:sz="36" w:space="0" w:color="D48709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5400"/>
        <w:gridCol w:w="5040"/>
      </w:tblGrid>
      <w:tr w:rsidR="00086302" w:rsidRPr="00320C3E" w:rsidTr="00476663">
        <w:trPr>
          <w:trHeight w:val="1188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086302" w:rsidRPr="001E35AD" w:rsidRDefault="00086302" w:rsidP="00476663">
            <w:pPr>
              <w:pStyle w:val="Heading1"/>
              <w:rPr>
                <w:color w:val="3C4856" w:themeColor="accent6" w:themeShade="BF"/>
                <w:sz w:val="32"/>
                <w:szCs w:val="20"/>
              </w:rPr>
            </w:pPr>
            <w:r w:rsidRPr="00231AF8">
              <w:rPr>
                <w:color w:val="auto"/>
                <w:szCs w:val="20"/>
              </w:rPr>
              <w:lastRenderedPageBreak/>
              <w:t>Use case Description &amp; System Sequence Diagram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086302" w:rsidRPr="00320C3E" w:rsidRDefault="00086302" w:rsidP="00476663">
            <w:pPr>
              <w:pStyle w:val="Title"/>
              <w:spacing w:before="240" w:line="276" w:lineRule="auto"/>
              <w:rPr>
                <w:color w:val="auto"/>
                <w:sz w:val="32"/>
                <w:szCs w:val="20"/>
              </w:rPr>
            </w:pPr>
            <w:r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br/>
            </w:r>
            <w:r w:rsidRPr="00320C3E"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t xml:space="preserve">Student Course Registration System </w:t>
            </w:r>
          </w:p>
        </w:tc>
      </w:tr>
      <w:tr w:rsidR="00086302" w:rsidTr="00476663">
        <w:trPr>
          <w:trHeight w:val="642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086302" w:rsidRPr="00320C3E" w:rsidRDefault="00086302" w:rsidP="00476663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885709804"/>
                <w:placeholder>
                  <w:docPart w:val="2C6D55565D2E49638D87DAAD84F75DA6"/>
                </w:placeholder>
                <w15:appearance w15:val="hidden"/>
              </w:sdtPr>
              <w:sdtContent>
                <w:r w:rsidRPr="00320C3E">
                  <w:rPr>
                    <w:color w:val="auto"/>
                  </w:rPr>
                  <w:t>Created by</w:t>
                </w:r>
              </w:sdtContent>
            </w:sdt>
            <w:r w:rsidRPr="00320C3E">
              <w:rPr>
                <w:color w:val="auto"/>
              </w:rPr>
              <w:t xml:space="preserve"> 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086302" w:rsidRPr="00D80FBA" w:rsidRDefault="00086302" w:rsidP="00476663">
            <w:pPr>
              <w:pStyle w:val="Subtitle"/>
            </w:pPr>
            <w:proofErr w:type="spellStart"/>
            <w:r>
              <w:t>Zohaib</w:t>
            </w:r>
            <w:proofErr w:type="spellEnd"/>
            <w:r>
              <w:t xml:space="preserve"> Ahmed</w:t>
            </w:r>
            <w:r>
              <w:t xml:space="preserve"> (</w:t>
            </w:r>
            <w:r>
              <w:t>04072213001</w:t>
            </w:r>
            <w:r>
              <w:t>)</w:t>
            </w:r>
          </w:p>
        </w:tc>
      </w:tr>
      <w:tr w:rsidR="00086302" w:rsidTr="00476663">
        <w:trPr>
          <w:trHeight w:val="642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086302" w:rsidRPr="00320C3E" w:rsidRDefault="00086302" w:rsidP="00476663">
            <w:pPr>
              <w:pStyle w:val="Subtitle"/>
              <w:rPr>
                <w:color w:val="auto"/>
              </w:rPr>
            </w:pPr>
            <w:r w:rsidRPr="00320C3E">
              <w:rPr>
                <w:color w:val="auto"/>
              </w:rPr>
              <w:t>Date Created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086302" w:rsidRPr="00D80FBA" w:rsidRDefault="00086302" w:rsidP="00476663">
            <w:pPr>
              <w:pStyle w:val="Subtitle"/>
            </w:pPr>
            <w:r>
              <w:t>17-03-2025</w:t>
            </w:r>
          </w:p>
        </w:tc>
      </w:tr>
    </w:tbl>
    <w:p w:rsidR="00086302" w:rsidRDefault="00086302" w:rsidP="00086302"/>
    <w:p w:rsidR="00086302" w:rsidRDefault="00086302" w:rsidP="00086302">
      <w:pPr>
        <w:pStyle w:val="Heading2"/>
        <w:numPr>
          <w:ilvl w:val="0"/>
          <w:numId w:val="0"/>
        </w:numPr>
      </w:pPr>
      <w:r>
        <w:t xml:space="preserve">Use Case: View </w:t>
      </w:r>
      <w:r>
        <w:t>Course Registrations</w:t>
      </w:r>
    </w:p>
    <w:p w:rsidR="00086302" w:rsidRDefault="00086302" w:rsidP="00086302"/>
    <w:p w:rsidR="00086302" w:rsidRPr="00231AF8" w:rsidRDefault="00086302" w:rsidP="00086302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Primary Actor(s):</w:t>
      </w:r>
    </w:p>
    <w:p w:rsidR="00086302" w:rsidRPr="00086302" w:rsidRDefault="00086302" w:rsidP="00086302">
      <w:pPr>
        <w:pStyle w:val="ListParagraph"/>
        <w:numPr>
          <w:ilvl w:val="0"/>
          <w:numId w:val="13"/>
        </w:numPr>
        <w:rPr>
          <w:i/>
          <w:color w:val="717171"/>
        </w:rPr>
      </w:pPr>
      <w:r w:rsidRPr="00086302">
        <w:rPr>
          <w:i/>
          <w:color w:val="717171"/>
        </w:rPr>
        <w:t>Timetable Coordinator</w:t>
      </w:r>
    </w:p>
    <w:p w:rsidR="00086302" w:rsidRPr="00231AF8" w:rsidRDefault="00086302" w:rsidP="00086302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Use Case Description:</w:t>
      </w:r>
    </w:p>
    <w:p w:rsidR="00086302" w:rsidRPr="00231AF8" w:rsidRDefault="00086302" w:rsidP="00086302">
      <w:pPr>
        <w:spacing w:line="360" w:lineRule="auto"/>
        <w:rPr>
          <w:i/>
          <w:color w:val="717171"/>
        </w:rPr>
      </w:pPr>
      <w:r w:rsidRPr="00086302">
        <w:rPr>
          <w:i/>
          <w:color w:val="717171"/>
        </w:rPr>
        <w:t>This use case allows the timetable coordinator to view student course registrations to assist in class s</w:t>
      </w:r>
      <w:r>
        <w:rPr>
          <w:i/>
          <w:color w:val="717171"/>
        </w:rPr>
        <w:t xml:space="preserve">cheduling and avoid conflicts. </w:t>
      </w:r>
      <w:r w:rsidRPr="00086302">
        <w:rPr>
          <w:i/>
          <w:color w:val="717171"/>
        </w:rPr>
        <w:t>The system retrieves and displays enrollment data for different courses.</w:t>
      </w:r>
    </w:p>
    <w:p w:rsidR="00086302" w:rsidRPr="00231AF8" w:rsidRDefault="00086302" w:rsidP="00086302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Stakeholders and Interests:</w:t>
      </w:r>
    </w:p>
    <w:p w:rsidR="00086302" w:rsidRPr="00086302" w:rsidRDefault="00086302" w:rsidP="00086302">
      <w:pPr>
        <w:pStyle w:val="ListParagraph"/>
        <w:numPr>
          <w:ilvl w:val="0"/>
          <w:numId w:val="17"/>
        </w:numPr>
        <w:spacing w:line="360" w:lineRule="auto"/>
        <w:rPr>
          <w:i/>
          <w:color w:val="717171"/>
        </w:rPr>
      </w:pPr>
      <w:r w:rsidRPr="00086302">
        <w:rPr>
          <w:i/>
          <w:color w:val="717171"/>
          <w:u w:val="single"/>
        </w:rPr>
        <w:t>Timetable Coordinator</w:t>
      </w:r>
      <w:r w:rsidRPr="00086302">
        <w:rPr>
          <w:i/>
          <w:color w:val="717171"/>
        </w:rPr>
        <w:t>: Needs registration data to plan class schedules efficiently.</w:t>
      </w:r>
    </w:p>
    <w:p w:rsidR="00086302" w:rsidRPr="00086302" w:rsidRDefault="00086302" w:rsidP="00086302">
      <w:pPr>
        <w:pStyle w:val="ListParagraph"/>
        <w:numPr>
          <w:ilvl w:val="0"/>
          <w:numId w:val="17"/>
        </w:numPr>
        <w:spacing w:line="360" w:lineRule="auto"/>
        <w:rPr>
          <w:i/>
          <w:color w:val="717171"/>
          <w:u w:val="single"/>
        </w:rPr>
      </w:pPr>
      <w:r w:rsidRPr="00086302">
        <w:rPr>
          <w:i/>
          <w:color w:val="717171"/>
          <w:u w:val="single"/>
        </w:rPr>
        <w:t>Students</w:t>
      </w:r>
      <w:r w:rsidRPr="00086302">
        <w:rPr>
          <w:i/>
          <w:color w:val="717171"/>
        </w:rPr>
        <w:t>: Benefit from properly managed class schedules with no conflicts.</w:t>
      </w:r>
    </w:p>
    <w:p w:rsidR="00086302" w:rsidRPr="00086302" w:rsidRDefault="00086302" w:rsidP="00086302">
      <w:pPr>
        <w:pStyle w:val="ListParagraph"/>
        <w:numPr>
          <w:ilvl w:val="0"/>
          <w:numId w:val="17"/>
        </w:numPr>
        <w:spacing w:line="360" w:lineRule="auto"/>
        <w:rPr>
          <w:i/>
          <w:color w:val="717171"/>
          <w:u w:val="single"/>
        </w:rPr>
      </w:pPr>
      <w:r w:rsidRPr="00086302">
        <w:rPr>
          <w:i/>
          <w:color w:val="717171"/>
          <w:u w:val="single"/>
        </w:rPr>
        <w:t>Course Coordinator</w:t>
      </w:r>
      <w:r w:rsidRPr="00086302">
        <w:rPr>
          <w:i/>
          <w:color w:val="717171"/>
        </w:rPr>
        <w:t>: May need to adjust course offerin</w:t>
      </w:r>
      <w:r>
        <w:rPr>
          <w:i/>
          <w:color w:val="717171"/>
        </w:rPr>
        <w:t>gs based on registration trends</w:t>
      </w:r>
      <w:r w:rsidRPr="00086302">
        <w:rPr>
          <w:i/>
          <w:color w:val="717171"/>
        </w:rPr>
        <w:t>.</w:t>
      </w:r>
    </w:p>
    <w:p w:rsidR="00086302" w:rsidRPr="00231AF8" w:rsidRDefault="00086302" w:rsidP="00086302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Preconditions:</w:t>
      </w:r>
    </w:p>
    <w:p w:rsidR="00086302" w:rsidRPr="00086302" w:rsidRDefault="00086302" w:rsidP="00086302">
      <w:pPr>
        <w:pStyle w:val="ListParagraph"/>
        <w:numPr>
          <w:ilvl w:val="0"/>
          <w:numId w:val="15"/>
        </w:numPr>
        <w:spacing w:line="360" w:lineRule="auto"/>
        <w:rPr>
          <w:i/>
          <w:color w:val="717171"/>
        </w:rPr>
      </w:pPr>
      <w:r w:rsidRPr="00086302">
        <w:rPr>
          <w:i/>
          <w:color w:val="717171"/>
        </w:rPr>
        <w:t xml:space="preserve">The timetable coordinator </w:t>
      </w:r>
      <w:proofErr w:type="gramStart"/>
      <w:r w:rsidRPr="00086302">
        <w:rPr>
          <w:i/>
          <w:color w:val="717171"/>
        </w:rPr>
        <w:t>must be logged</w:t>
      </w:r>
      <w:proofErr w:type="gramEnd"/>
      <w:r w:rsidRPr="00086302">
        <w:rPr>
          <w:i/>
          <w:color w:val="717171"/>
        </w:rPr>
        <w:t xml:space="preserve"> into the system.</w:t>
      </w:r>
    </w:p>
    <w:p w:rsidR="00086302" w:rsidRPr="00086302" w:rsidRDefault="00086302" w:rsidP="00086302">
      <w:pPr>
        <w:pStyle w:val="ListParagraph"/>
        <w:numPr>
          <w:ilvl w:val="0"/>
          <w:numId w:val="15"/>
        </w:numPr>
        <w:spacing w:line="360" w:lineRule="auto"/>
        <w:rPr>
          <w:i/>
          <w:color w:val="717171"/>
        </w:rPr>
      </w:pPr>
      <w:r w:rsidRPr="00086302">
        <w:rPr>
          <w:i/>
          <w:color w:val="717171"/>
        </w:rPr>
        <w:t>Course regi</w:t>
      </w:r>
      <w:r>
        <w:rPr>
          <w:i/>
          <w:color w:val="717171"/>
        </w:rPr>
        <w:t>stration data must be available</w:t>
      </w:r>
      <w:r w:rsidRPr="00086302">
        <w:rPr>
          <w:i/>
          <w:color w:val="717171"/>
        </w:rPr>
        <w:t>.</w:t>
      </w:r>
    </w:p>
    <w:p w:rsidR="00086302" w:rsidRPr="00231AF8" w:rsidRDefault="00086302" w:rsidP="00086302">
      <w:pPr>
        <w:spacing w:line="360" w:lineRule="auto"/>
        <w:rPr>
          <w:b/>
          <w:color w:val="0070C0"/>
          <w:sz w:val="20"/>
        </w:rPr>
      </w:pPr>
      <w:proofErr w:type="spellStart"/>
      <w:r w:rsidRPr="00231AF8">
        <w:rPr>
          <w:b/>
          <w:color w:val="0070C0"/>
          <w:sz w:val="20"/>
        </w:rPr>
        <w:t>Postconditions</w:t>
      </w:r>
      <w:proofErr w:type="spellEnd"/>
      <w:r w:rsidRPr="00231AF8">
        <w:rPr>
          <w:b/>
          <w:color w:val="0070C0"/>
          <w:sz w:val="20"/>
        </w:rPr>
        <w:t>:</w:t>
      </w:r>
    </w:p>
    <w:p w:rsidR="00086302" w:rsidRPr="006B285E" w:rsidRDefault="006B285E" w:rsidP="006B285E">
      <w:pPr>
        <w:numPr>
          <w:ilvl w:val="0"/>
          <w:numId w:val="19"/>
        </w:numPr>
        <w:spacing w:before="100" w:beforeAutospacing="1" w:after="100" w:afterAutospacing="1" w:line="240" w:lineRule="auto"/>
        <w:rPr>
          <w:i/>
          <w:color w:val="717171"/>
        </w:rPr>
      </w:pPr>
      <w:r w:rsidRPr="006B285E">
        <w:rPr>
          <w:i/>
          <w:color w:val="717171"/>
        </w:rPr>
        <w:t>The system displays up-to-date student enroll</w:t>
      </w:r>
      <w:r w:rsidRPr="006B285E">
        <w:rPr>
          <w:i/>
          <w:color w:val="717171"/>
        </w:rPr>
        <w:t>ment data for different courses</w:t>
      </w:r>
      <w:r w:rsidR="00086302" w:rsidRPr="006B285E">
        <w:rPr>
          <w:i/>
          <w:color w:val="717171"/>
        </w:rPr>
        <w:t>.</w:t>
      </w:r>
    </w:p>
    <w:p w:rsidR="00086302" w:rsidRPr="00231AF8" w:rsidRDefault="00086302" w:rsidP="00086302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Inputs:</w:t>
      </w:r>
    </w:p>
    <w:p w:rsidR="00086302" w:rsidRDefault="006B285E" w:rsidP="00086302">
      <w:pPr>
        <w:pStyle w:val="ListParagraph"/>
        <w:numPr>
          <w:ilvl w:val="0"/>
          <w:numId w:val="25"/>
        </w:numPr>
        <w:spacing w:line="360" w:lineRule="auto"/>
        <w:rPr>
          <w:i/>
          <w:color w:val="717171"/>
        </w:rPr>
      </w:pPr>
      <w:r>
        <w:rPr>
          <w:i/>
          <w:color w:val="717171"/>
        </w:rPr>
        <w:t>Semester</w:t>
      </w:r>
    </w:p>
    <w:p w:rsidR="006B285E" w:rsidRPr="006B285E" w:rsidRDefault="006B285E" w:rsidP="006B285E">
      <w:pPr>
        <w:pStyle w:val="ListParagraph"/>
        <w:numPr>
          <w:ilvl w:val="0"/>
          <w:numId w:val="25"/>
        </w:numPr>
        <w:spacing w:line="360" w:lineRule="auto"/>
        <w:rPr>
          <w:i/>
          <w:color w:val="717171"/>
        </w:rPr>
      </w:pPr>
      <w:r>
        <w:rPr>
          <w:i/>
          <w:color w:val="717171"/>
        </w:rPr>
        <w:t>Course Name</w:t>
      </w:r>
    </w:p>
    <w:p w:rsidR="00086302" w:rsidRPr="00231AF8" w:rsidRDefault="00086302" w:rsidP="00086302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Outputs:</w:t>
      </w:r>
    </w:p>
    <w:p w:rsidR="006B285E" w:rsidRDefault="006B285E" w:rsidP="00086302">
      <w:pPr>
        <w:pStyle w:val="ListParagraph"/>
        <w:numPr>
          <w:ilvl w:val="0"/>
          <w:numId w:val="33"/>
        </w:numPr>
        <w:rPr>
          <w:i/>
          <w:color w:val="717171"/>
        </w:rPr>
      </w:pPr>
      <w:r w:rsidRPr="006B285E">
        <w:rPr>
          <w:i/>
          <w:color w:val="717171"/>
        </w:rPr>
        <w:t xml:space="preserve">List </w:t>
      </w:r>
      <w:r>
        <w:rPr>
          <w:i/>
          <w:color w:val="717171"/>
        </w:rPr>
        <w:t xml:space="preserve">of students registered for the </w:t>
      </w:r>
      <w:r w:rsidRPr="006B285E">
        <w:rPr>
          <w:i/>
          <w:color w:val="717171"/>
        </w:rPr>
        <w:t>course.</w:t>
      </w:r>
    </w:p>
    <w:p w:rsidR="00086302" w:rsidRPr="006B285E" w:rsidRDefault="00086302" w:rsidP="006B285E">
      <w:pPr>
        <w:rPr>
          <w:i/>
          <w:color w:val="717171"/>
        </w:rPr>
      </w:pPr>
      <w:r w:rsidRPr="006B285E">
        <w:rPr>
          <w:b/>
          <w:color w:val="0070C0"/>
          <w:sz w:val="20"/>
        </w:rPr>
        <w:lastRenderedPageBreak/>
        <w:t>Main Success Scenario:</w:t>
      </w:r>
    </w:p>
    <w:p w:rsidR="006B285E" w:rsidRPr="006B285E" w:rsidRDefault="006B285E" w:rsidP="006B285E">
      <w:pPr>
        <w:pStyle w:val="ListParagraph"/>
        <w:numPr>
          <w:ilvl w:val="0"/>
          <w:numId w:val="33"/>
        </w:numPr>
        <w:spacing w:line="360" w:lineRule="auto"/>
        <w:rPr>
          <w:rFonts w:eastAsia="MS Mincho" w:cstheme="minorHAnsi"/>
          <w:i/>
          <w:color w:val="717171"/>
          <w:szCs w:val="22"/>
          <w:lang w:eastAsia="en-US"/>
        </w:rPr>
      </w:pPr>
      <w:r w:rsidRPr="006B285E">
        <w:rPr>
          <w:rFonts w:eastAsia="MS Mincho" w:cstheme="minorHAnsi"/>
          <w:i/>
          <w:color w:val="717171"/>
          <w:szCs w:val="22"/>
          <w:lang w:eastAsia="en-US"/>
        </w:rPr>
        <w:t>The timetable coordinator navigates to the "View Course Registrations" section.</w:t>
      </w:r>
    </w:p>
    <w:p w:rsidR="006B285E" w:rsidRPr="006B285E" w:rsidRDefault="006B285E" w:rsidP="006B285E">
      <w:pPr>
        <w:pStyle w:val="ListParagraph"/>
        <w:numPr>
          <w:ilvl w:val="0"/>
          <w:numId w:val="33"/>
        </w:numPr>
        <w:spacing w:line="360" w:lineRule="auto"/>
        <w:rPr>
          <w:rFonts w:eastAsia="MS Mincho" w:cstheme="minorHAnsi"/>
          <w:i/>
          <w:color w:val="717171"/>
          <w:szCs w:val="22"/>
          <w:lang w:eastAsia="en-US"/>
        </w:rPr>
      </w:pPr>
      <w:r w:rsidRPr="006B285E">
        <w:rPr>
          <w:rFonts w:eastAsia="MS Mincho" w:cstheme="minorHAnsi"/>
          <w:i/>
          <w:color w:val="717171"/>
          <w:szCs w:val="22"/>
          <w:lang w:eastAsia="en-US"/>
        </w:rPr>
        <w:t>The coordinator enters search criteria (e.g., semester or specific courses).</w:t>
      </w:r>
    </w:p>
    <w:p w:rsidR="006B285E" w:rsidRPr="006B285E" w:rsidRDefault="006B285E" w:rsidP="006B285E">
      <w:pPr>
        <w:pStyle w:val="ListParagraph"/>
        <w:numPr>
          <w:ilvl w:val="0"/>
          <w:numId w:val="33"/>
        </w:numPr>
        <w:spacing w:line="360" w:lineRule="auto"/>
        <w:rPr>
          <w:rFonts w:eastAsia="MS Mincho" w:cstheme="minorHAnsi"/>
          <w:i/>
          <w:color w:val="717171"/>
          <w:szCs w:val="22"/>
          <w:lang w:eastAsia="en-US"/>
        </w:rPr>
      </w:pPr>
      <w:r w:rsidRPr="006B285E">
        <w:rPr>
          <w:rFonts w:eastAsia="MS Mincho" w:cstheme="minorHAnsi"/>
          <w:i/>
          <w:color w:val="717171"/>
          <w:szCs w:val="22"/>
          <w:lang w:eastAsia="en-US"/>
        </w:rPr>
        <w:t>The system retrieves and displays a list of students registered in each course.</w:t>
      </w:r>
    </w:p>
    <w:p w:rsidR="00086302" w:rsidRDefault="006B285E" w:rsidP="006B285E">
      <w:pPr>
        <w:pStyle w:val="ListParagraph"/>
        <w:numPr>
          <w:ilvl w:val="0"/>
          <w:numId w:val="33"/>
        </w:numPr>
        <w:spacing w:line="360" w:lineRule="auto"/>
        <w:rPr>
          <w:rFonts w:eastAsia="MS Mincho" w:cstheme="minorHAnsi"/>
          <w:i/>
          <w:color w:val="717171"/>
          <w:szCs w:val="22"/>
          <w:lang w:eastAsia="en-US"/>
        </w:rPr>
      </w:pPr>
      <w:r w:rsidRPr="006B285E">
        <w:rPr>
          <w:rFonts w:eastAsia="MS Mincho" w:cstheme="minorHAnsi"/>
          <w:i/>
          <w:color w:val="717171"/>
          <w:szCs w:val="22"/>
          <w:lang w:eastAsia="en-US"/>
        </w:rPr>
        <w:t>The timetable coordinator reviews the d</w:t>
      </w:r>
      <w:r w:rsidRPr="006B285E">
        <w:rPr>
          <w:rFonts w:eastAsia="MS Mincho" w:cstheme="minorHAnsi"/>
          <w:i/>
          <w:color w:val="717171"/>
          <w:szCs w:val="22"/>
          <w:lang w:eastAsia="en-US"/>
        </w:rPr>
        <w:t>ata for scheduling adjustments.</w:t>
      </w:r>
    </w:p>
    <w:p w:rsidR="006B285E" w:rsidRPr="006B285E" w:rsidRDefault="006B285E" w:rsidP="006B285E">
      <w:pPr>
        <w:pStyle w:val="ListParagraph"/>
        <w:spacing w:line="360" w:lineRule="auto"/>
        <w:rPr>
          <w:rFonts w:eastAsia="MS Mincho" w:cstheme="minorHAnsi"/>
          <w:i/>
          <w:color w:val="717171"/>
          <w:szCs w:val="22"/>
          <w:lang w:eastAsia="en-US"/>
        </w:rPr>
      </w:pPr>
    </w:p>
    <w:p w:rsidR="00086302" w:rsidRPr="00231AF8" w:rsidRDefault="00086302" w:rsidP="00086302">
      <w:pPr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Alternative Scenarios:</w:t>
      </w:r>
    </w:p>
    <w:p w:rsidR="00086302" w:rsidRPr="00231AF8" w:rsidRDefault="00086302" w:rsidP="00086302">
      <w:pPr>
        <w:pStyle w:val="ListParagraph"/>
        <w:numPr>
          <w:ilvl w:val="0"/>
          <w:numId w:val="28"/>
        </w:numPr>
        <w:rPr>
          <w:i/>
          <w:color w:val="717171"/>
        </w:rPr>
      </w:pPr>
      <w:r w:rsidRPr="00231AF8">
        <w:rPr>
          <w:i/>
          <w:color w:val="717171"/>
        </w:rPr>
        <w:t xml:space="preserve">No </w:t>
      </w:r>
      <w:r w:rsidR="006B285E">
        <w:rPr>
          <w:i/>
          <w:color w:val="717171"/>
        </w:rPr>
        <w:t>Registrations Found</w:t>
      </w:r>
    </w:p>
    <w:p w:rsidR="00086302" w:rsidRPr="00231AF8" w:rsidRDefault="006B285E" w:rsidP="00086302">
      <w:pPr>
        <w:ind w:left="360"/>
        <w:rPr>
          <w:i/>
          <w:color w:val="717171"/>
        </w:rPr>
      </w:pPr>
      <w:r w:rsidRPr="006B285E">
        <w:rPr>
          <w:i/>
          <w:color w:val="717171"/>
        </w:rPr>
        <w:t>The system notifies the coordinator that no registrations exist for the selected criteria.</w:t>
      </w:r>
    </w:p>
    <w:p w:rsidR="00086302" w:rsidRPr="00231AF8" w:rsidRDefault="006B285E" w:rsidP="00086302">
      <w:pPr>
        <w:pStyle w:val="ListParagraph"/>
        <w:numPr>
          <w:ilvl w:val="0"/>
          <w:numId w:val="28"/>
        </w:numPr>
        <w:rPr>
          <w:i/>
          <w:color w:val="717171"/>
        </w:rPr>
      </w:pPr>
      <w:r>
        <w:rPr>
          <w:i/>
          <w:color w:val="717171"/>
        </w:rPr>
        <w:t>Data Retrieval Error</w:t>
      </w:r>
    </w:p>
    <w:p w:rsidR="00086302" w:rsidRDefault="006B285E" w:rsidP="00086302">
      <w:pPr>
        <w:ind w:left="360"/>
        <w:rPr>
          <w:i/>
          <w:color w:val="717171"/>
        </w:rPr>
      </w:pPr>
      <w:r w:rsidRPr="006B285E">
        <w:rPr>
          <w:i/>
          <w:color w:val="717171"/>
        </w:rPr>
        <w:t xml:space="preserve">The system displays an error message, and the coordinator </w:t>
      </w:r>
      <w:proofErr w:type="gramStart"/>
      <w:r w:rsidRPr="006B285E">
        <w:rPr>
          <w:i/>
          <w:color w:val="717171"/>
        </w:rPr>
        <w:t>is advised</w:t>
      </w:r>
      <w:proofErr w:type="gramEnd"/>
      <w:r w:rsidRPr="006B285E">
        <w:rPr>
          <w:i/>
          <w:color w:val="717171"/>
        </w:rPr>
        <w:t xml:space="preserve"> to try again later</w:t>
      </w:r>
      <w:r w:rsidR="00086302" w:rsidRPr="00231AF8">
        <w:rPr>
          <w:i/>
          <w:color w:val="717171"/>
        </w:rPr>
        <w:t>.</w:t>
      </w:r>
    </w:p>
    <w:p w:rsidR="00086302" w:rsidRDefault="00086302" w:rsidP="00086302">
      <w:pPr>
        <w:ind w:left="360"/>
        <w:rPr>
          <w:i/>
          <w:color w:val="717171"/>
        </w:rPr>
      </w:pPr>
    </w:p>
    <w:p w:rsidR="00086302" w:rsidRDefault="00086302" w:rsidP="00086302">
      <w:pPr>
        <w:ind w:left="360"/>
        <w:rPr>
          <w:i/>
          <w:color w:val="717171"/>
        </w:rPr>
      </w:pPr>
    </w:p>
    <w:p w:rsidR="00086302" w:rsidRDefault="00086302" w:rsidP="00086302">
      <w:pPr>
        <w:ind w:left="360"/>
        <w:rPr>
          <w:i/>
          <w:color w:val="717171"/>
        </w:rPr>
      </w:pPr>
    </w:p>
    <w:p w:rsidR="00086302" w:rsidRDefault="00086302" w:rsidP="00086302">
      <w:pPr>
        <w:ind w:left="360"/>
        <w:rPr>
          <w:i/>
          <w:color w:val="717171"/>
        </w:rPr>
      </w:pPr>
    </w:p>
    <w:p w:rsidR="00086302" w:rsidRDefault="00086302" w:rsidP="00086302">
      <w:pPr>
        <w:ind w:left="360"/>
        <w:rPr>
          <w:i/>
          <w:color w:val="717171"/>
        </w:rPr>
      </w:pPr>
    </w:p>
    <w:p w:rsidR="00086302" w:rsidRDefault="00086302" w:rsidP="00086302">
      <w:pPr>
        <w:ind w:left="360"/>
        <w:rPr>
          <w:i/>
          <w:color w:val="717171"/>
        </w:rPr>
      </w:pPr>
    </w:p>
    <w:p w:rsidR="00086302" w:rsidRDefault="00086302" w:rsidP="00086302">
      <w:pPr>
        <w:ind w:left="360"/>
        <w:rPr>
          <w:i/>
          <w:color w:val="717171"/>
        </w:rPr>
      </w:pPr>
    </w:p>
    <w:p w:rsidR="00086302" w:rsidRDefault="00086302" w:rsidP="00086302">
      <w:pPr>
        <w:ind w:left="360"/>
        <w:rPr>
          <w:i/>
          <w:color w:val="717171"/>
        </w:rPr>
      </w:pPr>
    </w:p>
    <w:p w:rsidR="00086302" w:rsidRDefault="00086302" w:rsidP="00086302">
      <w:pPr>
        <w:ind w:left="360"/>
        <w:rPr>
          <w:i/>
          <w:color w:val="717171"/>
        </w:rPr>
      </w:pPr>
      <w:bookmarkStart w:id="1" w:name="_GoBack"/>
      <w:bookmarkEnd w:id="1"/>
    </w:p>
    <w:p w:rsidR="00086302" w:rsidRDefault="00086302" w:rsidP="00086302">
      <w:pPr>
        <w:ind w:left="360"/>
        <w:rPr>
          <w:i/>
          <w:color w:val="717171"/>
        </w:rPr>
      </w:pPr>
    </w:p>
    <w:p w:rsidR="00086302" w:rsidRDefault="00086302" w:rsidP="00086302">
      <w:pPr>
        <w:ind w:left="360"/>
        <w:rPr>
          <w:i/>
          <w:color w:val="717171"/>
        </w:rPr>
      </w:pPr>
    </w:p>
    <w:p w:rsidR="00086302" w:rsidRDefault="00086302" w:rsidP="00086302">
      <w:pPr>
        <w:ind w:left="360"/>
        <w:rPr>
          <w:i/>
          <w:color w:val="717171"/>
        </w:rPr>
      </w:pPr>
    </w:p>
    <w:p w:rsidR="00086302" w:rsidRDefault="00086302" w:rsidP="00086302">
      <w:pPr>
        <w:ind w:left="360"/>
        <w:rPr>
          <w:i/>
          <w:color w:val="717171"/>
        </w:rPr>
      </w:pPr>
    </w:p>
    <w:p w:rsidR="006B285E" w:rsidRDefault="006B285E" w:rsidP="00086302">
      <w:pPr>
        <w:ind w:left="360"/>
        <w:rPr>
          <w:i/>
          <w:color w:val="717171"/>
        </w:rPr>
      </w:pPr>
    </w:p>
    <w:p w:rsidR="006B285E" w:rsidRDefault="006B285E" w:rsidP="00086302">
      <w:pPr>
        <w:ind w:left="360"/>
        <w:rPr>
          <w:i/>
          <w:color w:val="717171"/>
        </w:rPr>
      </w:pPr>
    </w:p>
    <w:p w:rsidR="006B285E" w:rsidRDefault="006B285E" w:rsidP="00086302">
      <w:pPr>
        <w:ind w:left="360"/>
        <w:rPr>
          <w:i/>
          <w:color w:val="717171"/>
        </w:rPr>
      </w:pPr>
    </w:p>
    <w:p w:rsidR="006B285E" w:rsidRDefault="006B285E" w:rsidP="00086302">
      <w:pPr>
        <w:ind w:left="360"/>
        <w:rPr>
          <w:i/>
          <w:color w:val="717171"/>
        </w:rPr>
      </w:pPr>
    </w:p>
    <w:p w:rsidR="006B285E" w:rsidRDefault="006B285E" w:rsidP="00086302">
      <w:pPr>
        <w:ind w:left="360"/>
        <w:rPr>
          <w:i/>
          <w:color w:val="717171"/>
        </w:rPr>
      </w:pPr>
    </w:p>
    <w:p w:rsidR="006B285E" w:rsidRDefault="006B285E" w:rsidP="00086302">
      <w:pPr>
        <w:ind w:left="360"/>
        <w:rPr>
          <w:i/>
          <w:color w:val="717171"/>
        </w:rPr>
      </w:pPr>
    </w:p>
    <w:p w:rsidR="00086302" w:rsidRPr="00231AF8" w:rsidRDefault="00086302" w:rsidP="00086302">
      <w:pPr>
        <w:keepNext/>
        <w:keepLines/>
        <w:spacing w:before="200" w:after="0" w:line="276" w:lineRule="auto"/>
        <w:outlineLvl w:val="1"/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</w:pPr>
      <w:r w:rsidRPr="00231AF8"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  <w:lastRenderedPageBreak/>
        <w:t xml:space="preserve">Sequence Diagram: </w:t>
      </w:r>
      <w:r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  <w:t>View</w:t>
      </w:r>
      <w:r w:rsidR="006B285E"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  <w:t xml:space="preserve"> Course Registrations</w:t>
      </w:r>
    </w:p>
    <w:p w:rsidR="00086302" w:rsidRDefault="00B87AA4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  <w:r w:rsidRPr="00B87AA4"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  <w:drawing>
          <wp:anchor distT="0" distB="0" distL="114300" distR="114300" simplePos="0" relativeHeight="251674624" behindDoc="0" locked="0" layoutInCell="1" allowOverlap="1" wp14:anchorId="61A3A9DB" wp14:editId="5EB8138B">
            <wp:simplePos x="0" y="0"/>
            <wp:positionH relativeFrom="column">
              <wp:posOffset>194</wp:posOffset>
            </wp:positionH>
            <wp:positionV relativeFrom="paragraph">
              <wp:posOffset>287728</wp:posOffset>
            </wp:positionV>
            <wp:extent cx="6177516" cy="7627516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7516" cy="7627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tbl>
      <w:tblPr>
        <w:tblW w:w="10440" w:type="dxa"/>
        <w:tblInd w:w="-600" w:type="dxa"/>
        <w:tblBorders>
          <w:left w:val="single" w:sz="36" w:space="0" w:color="D48709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5400"/>
        <w:gridCol w:w="5040"/>
      </w:tblGrid>
      <w:tr w:rsidR="006B285E" w:rsidRPr="00320C3E" w:rsidTr="00476663">
        <w:trPr>
          <w:trHeight w:val="1188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6B285E" w:rsidRPr="001E35AD" w:rsidRDefault="006B285E" w:rsidP="00476663">
            <w:pPr>
              <w:pStyle w:val="Heading1"/>
              <w:rPr>
                <w:color w:val="3C4856" w:themeColor="accent6" w:themeShade="BF"/>
                <w:sz w:val="32"/>
                <w:szCs w:val="20"/>
              </w:rPr>
            </w:pPr>
            <w:r w:rsidRPr="00231AF8">
              <w:rPr>
                <w:color w:val="auto"/>
                <w:szCs w:val="20"/>
              </w:rPr>
              <w:lastRenderedPageBreak/>
              <w:t>Use case Description &amp; System Sequence Diagram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6B285E" w:rsidRPr="00320C3E" w:rsidRDefault="006B285E" w:rsidP="00476663">
            <w:pPr>
              <w:pStyle w:val="Title"/>
              <w:spacing w:before="240" w:line="276" w:lineRule="auto"/>
              <w:rPr>
                <w:color w:val="auto"/>
                <w:sz w:val="32"/>
                <w:szCs w:val="20"/>
              </w:rPr>
            </w:pPr>
            <w:r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br/>
            </w:r>
            <w:r w:rsidRPr="00320C3E"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t xml:space="preserve">Student Course Registration System </w:t>
            </w:r>
          </w:p>
        </w:tc>
      </w:tr>
      <w:tr w:rsidR="006B285E" w:rsidTr="00476663">
        <w:trPr>
          <w:trHeight w:val="642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6B285E" w:rsidRPr="00320C3E" w:rsidRDefault="006B285E" w:rsidP="00476663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1200353614"/>
                <w:placeholder>
                  <w:docPart w:val="E9A1E5089E8F4489A721D1DC6A715F5F"/>
                </w:placeholder>
                <w15:appearance w15:val="hidden"/>
              </w:sdtPr>
              <w:sdtContent>
                <w:r w:rsidRPr="00320C3E">
                  <w:rPr>
                    <w:color w:val="auto"/>
                  </w:rPr>
                  <w:t>Created by</w:t>
                </w:r>
              </w:sdtContent>
            </w:sdt>
            <w:r w:rsidRPr="00320C3E">
              <w:rPr>
                <w:color w:val="auto"/>
              </w:rPr>
              <w:t xml:space="preserve"> 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6B285E" w:rsidRPr="00D80FBA" w:rsidRDefault="006B285E" w:rsidP="00476663">
            <w:pPr>
              <w:pStyle w:val="Subtitle"/>
            </w:pPr>
            <w:r>
              <w:t>Muhammad Asad</w:t>
            </w:r>
            <w:r>
              <w:t xml:space="preserve"> (</w:t>
            </w:r>
            <w:r>
              <w:t>04072312023</w:t>
            </w:r>
            <w:r>
              <w:t>)</w:t>
            </w:r>
          </w:p>
        </w:tc>
      </w:tr>
      <w:tr w:rsidR="006B285E" w:rsidTr="00476663">
        <w:trPr>
          <w:trHeight w:val="642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6B285E" w:rsidRPr="00320C3E" w:rsidRDefault="006B285E" w:rsidP="00476663">
            <w:pPr>
              <w:pStyle w:val="Subtitle"/>
              <w:rPr>
                <w:color w:val="auto"/>
              </w:rPr>
            </w:pPr>
            <w:r w:rsidRPr="00320C3E">
              <w:rPr>
                <w:color w:val="auto"/>
              </w:rPr>
              <w:t>Date Created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6B285E" w:rsidRPr="00D80FBA" w:rsidRDefault="006B285E" w:rsidP="00476663">
            <w:pPr>
              <w:pStyle w:val="Subtitle"/>
            </w:pPr>
            <w:r>
              <w:t>17-03-2025</w:t>
            </w:r>
          </w:p>
        </w:tc>
      </w:tr>
    </w:tbl>
    <w:p w:rsidR="006B285E" w:rsidRDefault="006B285E" w:rsidP="006B285E"/>
    <w:p w:rsidR="006B285E" w:rsidRDefault="006B285E" w:rsidP="006B285E">
      <w:pPr>
        <w:pStyle w:val="Heading2"/>
        <w:numPr>
          <w:ilvl w:val="0"/>
          <w:numId w:val="0"/>
        </w:numPr>
      </w:pPr>
      <w:r>
        <w:t xml:space="preserve">Use Case: </w:t>
      </w:r>
      <w:r w:rsidR="003F0A3B" w:rsidRPr="003F0A3B">
        <w:t>Edit Course</w:t>
      </w:r>
      <w:r w:rsidR="003F0A3B">
        <w:t>s</w:t>
      </w:r>
    </w:p>
    <w:p w:rsidR="006B285E" w:rsidRDefault="006B285E" w:rsidP="006B285E"/>
    <w:p w:rsidR="006B285E" w:rsidRPr="00231AF8" w:rsidRDefault="006B285E" w:rsidP="006B285E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Primary Actor(s):</w:t>
      </w:r>
    </w:p>
    <w:p w:rsidR="006B285E" w:rsidRPr="00231AF8" w:rsidRDefault="003F0A3B" w:rsidP="006B285E">
      <w:pPr>
        <w:pStyle w:val="ListParagraph"/>
        <w:numPr>
          <w:ilvl w:val="0"/>
          <w:numId w:val="13"/>
        </w:numPr>
        <w:spacing w:line="360" w:lineRule="auto"/>
        <w:rPr>
          <w:i/>
          <w:color w:val="717171"/>
        </w:rPr>
      </w:pPr>
      <w:r>
        <w:rPr>
          <w:i/>
          <w:color w:val="717171"/>
        </w:rPr>
        <w:t>Course Coordina</w:t>
      </w:r>
      <w:r w:rsidR="006B285E" w:rsidRPr="00231AF8">
        <w:rPr>
          <w:i/>
          <w:color w:val="717171"/>
        </w:rPr>
        <w:t>t</w:t>
      </w:r>
      <w:r>
        <w:rPr>
          <w:i/>
          <w:color w:val="717171"/>
        </w:rPr>
        <w:t>or</w:t>
      </w:r>
    </w:p>
    <w:p w:rsidR="006B285E" w:rsidRPr="00231AF8" w:rsidRDefault="006B285E" w:rsidP="006B285E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Use Case Description:</w:t>
      </w:r>
    </w:p>
    <w:p w:rsidR="006B285E" w:rsidRPr="00231AF8" w:rsidRDefault="003F0A3B" w:rsidP="006B285E">
      <w:pPr>
        <w:spacing w:line="360" w:lineRule="auto"/>
        <w:rPr>
          <w:i/>
          <w:color w:val="717171"/>
        </w:rPr>
      </w:pPr>
      <w:r w:rsidRPr="003F0A3B">
        <w:rPr>
          <w:i/>
          <w:color w:val="717171"/>
        </w:rPr>
        <w:t xml:space="preserve">This use case allows the Course Coordinator to edit the details of a course, such as course name, prerequisites, or other relevant information. The system ensures that the changes </w:t>
      </w:r>
      <w:proofErr w:type="gramStart"/>
      <w:r w:rsidRPr="003F0A3B">
        <w:rPr>
          <w:i/>
          <w:color w:val="717171"/>
        </w:rPr>
        <w:t>are valida</w:t>
      </w:r>
      <w:r>
        <w:rPr>
          <w:i/>
          <w:color w:val="717171"/>
        </w:rPr>
        <w:t>ted and updated in the database</w:t>
      </w:r>
      <w:proofErr w:type="gramEnd"/>
      <w:r w:rsidR="006B285E" w:rsidRPr="00231AF8">
        <w:rPr>
          <w:i/>
          <w:color w:val="717171"/>
        </w:rPr>
        <w:t>.</w:t>
      </w:r>
    </w:p>
    <w:p w:rsidR="006B285E" w:rsidRPr="00231AF8" w:rsidRDefault="006B285E" w:rsidP="006B285E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Stakeholders and Interests:</w:t>
      </w:r>
    </w:p>
    <w:p w:rsidR="003F0A3B" w:rsidRPr="003F0A3B" w:rsidRDefault="003F0A3B" w:rsidP="003F0A3B">
      <w:pPr>
        <w:pStyle w:val="ListParagraph"/>
        <w:numPr>
          <w:ilvl w:val="0"/>
          <w:numId w:val="17"/>
        </w:numPr>
        <w:rPr>
          <w:i/>
          <w:color w:val="717171"/>
        </w:rPr>
      </w:pPr>
      <w:r w:rsidRPr="003F0A3B">
        <w:rPr>
          <w:i/>
          <w:color w:val="717171"/>
          <w:u w:val="single"/>
        </w:rPr>
        <w:t>Course Coordinator</w:t>
      </w:r>
      <w:r w:rsidRPr="003F0A3B">
        <w:rPr>
          <w:i/>
          <w:color w:val="717171"/>
        </w:rPr>
        <w:t>:  Wants to update course details accurately and efficiently.</w:t>
      </w:r>
    </w:p>
    <w:p w:rsidR="003F0A3B" w:rsidRPr="003F0A3B" w:rsidRDefault="003F0A3B" w:rsidP="003F0A3B">
      <w:pPr>
        <w:pStyle w:val="ListParagraph"/>
        <w:numPr>
          <w:ilvl w:val="0"/>
          <w:numId w:val="17"/>
        </w:numPr>
        <w:rPr>
          <w:i/>
          <w:color w:val="717171"/>
        </w:rPr>
      </w:pPr>
      <w:r w:rsidRPr="003F0A3B">
        <w:rPr>
          <w:i/>
          <w:color w:val="717171"/>
          <w:u w:val="single"/>
        </w:rPr>
        <w:t>University Administration</w:t>
      </w:r>
      <w:r w:rsidRPr="003F0A3B">
        <w:rPr>
          <w:i/>
          <w:color w:val="717171"/>
        </w:rPr>
        <w:t>:  Ensures that course information is up-to-date and accurate.</w:t>
      </w:r>
    </w:p>
    <w:p w:rsidR="003F0A3B" w:rsidRPr="003F0A3B" w:rsidRDefault="003F0A3B" w:rsidP="003F0A3B">
      <w:pPr>
        <w:pStyle w:val="ListParagraph"/>
        <w:numPr>
          <w:ilvl w:val="0"/>
          <w:numId w:val="17"/>
        </w:numPr>
        <w:rPr>
          <w:i/>
          <w:color w:val="717171"/>
        </w:rPr>
      </w:pPr>
      <w:r w:rsidRPr="003F0A3B">
        <w:rPr>
          <w:i/>
          <w:color w:val="717171"/>
          <w:u w:val="single"/>
        </w:rPr>
        <w:t>Students</w:t>
      </w:r>
      <w:r w:rsidRPr="003F0A3B">
        <w:rPr>
          <w:i/>
          <w:color w:val="717171"/>
        </w:rPr>
        <w:t>:  Rely on accurate course information for registration and academic planning.</w:t>
      </w:r>
    </w:p>
    <w:p w:rsidR="006B285E" w:rsidRPr="003F0A3B" w:rsidRDefault="003F0A3B" w:rsidP="003F0A3B">
      <w:pPr>
        <w:pStyle w:val="ListParagraph"/>
        <w:numPr>
          <w:ilvl w:val="0"/>
          <w:numId w:val="17"/>
        </w:numPr>
        <w:rPr>
          <w:i/>
          <w:color w:val="717171"/>
        </w:rPr>
      </w:pPr>
      <w:r w:rsidRPr="003F0A3B">
        <w:rPr>
          <w:i/>
          <w:color w:val="717171"/>
          <w:u w:val="single"/>
        </w:rPr>
        <w:t>Timetable Coordinator</w:t>
      </w:r>
      <w:r w:rsidRPr="003F0A3B">
        <w:rPr>
          <w:i/>
          <w:color w:val="717171"/>
        </w:rPr>
        <w:t>:  Needs updated course details</w:t>
      </w:r>
      <w:r w:rsidRPr="003F0A3B">
        <w:rPr>
          <w:i/>
          <w:color w:val="717171"/>
        </w:rPr>
        <w:t xml:space="preserve"> to manage scheduling conflicts</w:t>
      </w:r>
      <w:r w:rsidR="006B285E" w:rsidRPr="003F0A3B">
        <w:rPr>
          <w:i/>
          <w:color w:val="717171"/>
        </w:rPr>
        <w:t>.</w:t>
      </w:r>
    </w:p>
    <w:p w:rsidR="006B285E" w:rsidRPr="00231AF8" w:rsidRDefault="006B285E" w:rsidP="006B285E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Preconditions:</w:t>
      </w:r>
    </w:p>
    <w:p w:rsidR="003F0A3B" w:rsidRPr="003F0A3B" w:rsidRDefault="003F0A3B" w:rsidP="003F0A3B">
      <w:pPr>
        <w:pStyle w:val="ListParagraph"/>
        <w:numPr>
          <w:ilvl w:val="0"/>
          <w:numId w:val="15"/>
        </w:numPr>
        <w:spacing w:line="360" w:lineRule="auto"/>
        <w:rPr>
          <w:i/>
          <w:color w:val="717171"/>
        </w:rPr>
      </w:pPr>
      <w:r w:rsidRPr="003F0A3B">
        <w:rPr>
          <w:i/>
          <w:color w:val="717171"/>
        </w:rPr>
        <w:t xml:space="preserve">The Course Coordinator </w:t>
      </w:r>
      <w:proofErr w:type="gramStart"/>
      <w:r w:rsidRPr="003F0A3B">
        <w:rPr>
          <w:i/>
          <w:color w:val="717171"/>
        </w:rPr>
        <w:t>must be logged</w:t>
      </w:r>
      <w:proofErr w:type="gramEnd"/>
      <w:r w:rsidRPr="003F0A3B">
        <w:rPr>
          <w:i/>
          <w:color w:val="717171"/>
        </w:rPr>
        <w:t xml:space="preserve"> into the system.</w:t>
      </w:r>
    </w:p>
    <w:p w:rsidR="006B285E" w:rsidRPr="00231AF8" w:rsidRDefault="003F0A3B" w:rsidP="003F0A3B">
      <w:pPr>
        <w:pStyle w:val="ListParagraph"/>
        <w:numPr>
          <w:ilvl w:val="0"/>
          <w:numId w:val="15"/>
        </w:numPr>
        <w:spacing w:line="360" w:lineRule="auto"/>
        <w:rPr>
          <w:i/>
          <w:color w:val="717171"/>
        </w:rPr>
      </w:pPr>
      <w:r w:rsidRPr="003F0A3B">
        <w:rPr>
          <w:i/>
          <w:color w:val="717171"/>
        </w:rPr>
        <w:t xml:space="preserve">The course to </w:t>
      </w:r>
      <w:proofErr w:type="gramStart"/>
      <w:r w:rsidRPr="003F0A3B">
        <w:rPr>
          <w:i/>
          <w:color w:val="717171"/>
        </w:rPr>
        <w:t xml:space="preserve">be </w:t>
      </w:r>
      <w:r>
        <w:rPr>
          <w:i/>
          <w:color w:val="717171"/>
        </w:rPr>
        <w:t>edited</w:t>
      </w:r>
      <w:proofErr w:type="gramEnd"/>
      <w:r>
        <w:rPr>
          <w:i/>
          <w:color w:val="717171"/>
        </w:rPr>
        <w:t xml:space="preserve"> must exist in the system</w:t>
      </w:r>
      <w:r w:rsidR="006B285E" w:rsidRPr="00231AF8">
        <w:rPr>
          <w:i/>
          <w:color w:val="717171"/>
        </w:rPr>
        <w:t>.</w:t>
      </w:r>
    </w:p>
    <w:p w:rsidR="006B285E" w:rsidRPr="00231AF8" w:rsidRDefault="006B285E" w:rsidP="006B285E">
      <w:pPr>
        <w:spacing w:line="360" w:lineRule="auto"/>
        <w:rPr>
          <w:b/>
          <w:color w:val="0070C0"/>
          <w:sz w:val="20"/>
        </w:rPr>
      </w:pPr>
      <w:proofErr w:type="spellStart"/>
      <w:r w:rsidRPr="00231AF8">
        <w:rPr>
          <w:b/>
          <w:color w:val="0070C0"/>
          <w:sz w:val="20"/>
        </w:rPr>
        <w:t>Postconditions</w:t>
      </w:r>
      <w:proofErr w:type="spellEnd"/>
      <w:r w:rsidRPr="00231AF8">
        <w:rPr>
          <w:b/>
          <w:color w:val="0070C0"/>
          <w:sz w:val="20"/>
        </w:rPr>
        <w:t>:</w:t>
      </w:r>
    </w:p>
    <w:p w:rsidR="006615EA" w:rsidRPr="006615EA" w:rsidRDefault="006615EA" w:rsidP="006615EA">
      <w:pPr>
        <w:pStyle w:val="ListParagraph"/>
        <w:numPr>
          <w:ilvl w:val="0"/>
          <w:numId w:val="19"/>
        </w:numPr>
        <w:spacing w:line="360" w:lineRule="auto"/>
        <w:rPr>
          <w:i/>
          <w:color w:val="717171"/>
        </w:rPr>
      </w:pPr>
      <w:r w:rsidRPr="006615EA">
        <w:rPr>
          <w:i/>
          <w:color w:val="717171"/>
        </w:rPr>
        <w:t xml:space="preserve">The course details </w:t>
      </w:r>
      <w:proofErr w:type="gramStart"/>
      <w:r w:rsidRPr="006615EA">
        <w:rPr>
          <w:i/>
          <w:color w:val="717171"/>
        </w:rPr>
        <w:t>are updated</w:t>
      </w:r>
      <w:proofErr w:type="gramEnd"/>
      <w:r w:rsidRPr="006615EA">
        <w:rPr>
          <w:i/>
          <w:color w:val="717171"/>
        </w:rPr>
        <w:t xml:space="preserve"> in the database.</w:t>
      </w:r>
    </w:p>
    <w:p w:rsidR="006B285E" w:rsidRPr="00231AF8" w:rsidRDefault="006615EA" w:rsidP="006615EA">
      <w:pPr>
        <w:pStyle w:val="ListParagraph"/>
        <w:numPr>
          <w:ilvl w:val="0"/>
          <w:numId w:val="19"/>
        </w:numPr>
        <w:spacing w:line="360" w:lineRule="auto"/>
        <w:rPr>
          <w:i/>
          <w:color w:val="717171"/>
        </w:rPr>
      </w:pPr>
      <w:r w:rsidRPr="006615EA">
        <w:rPr>
          <w:i/>
          <w:color w:val="717171"/>
        </w:rPr>
        <w:t>The system reflects the updated course information for all users.</w:t>
      </w:r>
    </w:p>
    <w:p w:rsidR="006B285E" w:rsidRPr="00231AF8" w:rsidRDefault="006B285E" w:rsidP="006B285E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Inputs:</w:t>
      </w:r>
    </w:p>
    <w:p w:rsidR="006615EA" w:rsidRPr="006615EA" w:rsidRDefault="006615EA" w:rsidP="006615EA">
      <w:pPr>
        <w:pStyle w:val="ListParagraph"/>
        <w:numPr>
          <w:ilvl w:val="0"/>
          <w:numId w:val="25"/>
        </w:numPr>
        <w:spacing w:line="360" w:lineRule="auto"/>
        <w:rPr>
          <w:i/>
          <w:color w:val="717171"/>
        </w:rPr>
      </w:pPr>
      <w:proofErr w:type="spellStart"/>
      <w:r w:rsidRPr="006615EA">
        <w:rPr>
          <w:i/>
          <w:color w:val="717171"/>
        </w:rPr>
        <w:t>CourseID</w:t>
      </w:r>
      <w:proofErr w:type="spellEnd"/>
    </w:p>
    <w:p w:rsidR="006B285E" w:rsidRDefault="006615EA" w:rsidP="006615EA">
      <w:pPr>
        <w:pStyle w:val="ListParagraph"/>
        <w:numPr>
          <w:ilvl w:val="0"/>
          <w:numId w:val="25"/>
        </w:numPr>
        <w:spacing w:line="360" w:lineRule="auto"/>
        <w:rPr>
          <w:i/>
          <w:color w:val="717171"/>
        </w:rPr>
      </w:pPr>
      <w:r w:rsidRPr="006615EA">
        <w:rPr>
          <w:i/>
          <w:color w:val="717171"/>
        </w:rPr>
        <w:t>Updated course details (e.g., course name, prerequisites, etc.)</w:t>
      </w:r>
    </w:p>
    <w:p w:rsidR="006615EA" w:rsidRPr="006615EA" w:rsidRDefault="006615EA" w:rsidP="006615EA">
      <w:pPr>
        <w:spacing w:line="360" w:lineRule="auto"/>
        <w:rPr>
          <w:i/>
          <w:color w:val="717171"/>
        </w:rPr>
      </w:pPr>
    </w:p>
    <w:p w:rsidR="006B285E" w:rsidRPr="00231AF8" w:rsidRDefault="006B285E" w:rsidP="006B285E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lastRenderedPageBreak/>
        <w:t>Outputs:</w:t>
      </w:r>
    </w:p>
    <w:p w:rsidR="006615EA" w:rsidRPr="006615EA" w:rsidRDefault="006615EA" w:rsidP="006615EA">
      <w:pPr>
        <w:pStyle w:val="ListParagraph"/>
        <w:numPr>
          <w:ilvl w:val="0"/>
          <w:numId w:val="36"/>
        </w:numPr>
        <w:spacing w:line="360" w:lineRule="auto"/>
        <w:rPr>
          <w:i/>
          <w:color w:val="717171"/>
        </w:rPr>
      </w:pPr>
      <w:proofErr w:type="spellStart"/>
      <w:r w:rsidRPr="006615EA">
        <w:rPr>
          <w:i/>
          <w:color w:val="717171"/>
        </w:rPr>
        <w:t>EditStatus</w:t>
      </w:r>
      <w:proofErr w:type="spellEnd"/>
      <w:r w:rsidRPr="006615EA">
        <w:rPr>
          <w:i/>
          <w:color w:val="717171"/>
        </w:rPr>
        <w:t xml:space="preserve"> (Confirmed or Denied)</w:t>
      </w:r>
    </w:p>
    <w:p w:rsidR="006B285E" w:rsidRDefault="006615EA" w:rsidP="006615EA">
      <w:pPr>
        <w:pStyle w:val="ListParagraph"/>
        <w:numPr>
          <w:ilvl w:val="0"/>
          <w:numId w:val="36"/>
        </w:numPr>
        <w:spacing w:line="360" w:lineRule="auto"/>
      </w:pPr>
      <w:proofErr w:type="spellStart"/>
      <w:r w:rsidRPr="006615EA">
        <w:rPr>
          <w:i/>
          <w:color w:val="717171"/>
        </w:rPr>
        <w:t>UpdatedCourseDetails</w:t>
      </w:r>
      <w:proofErr w:type="spellEnd"/>
      <w:r w:rsidRPr="006615EA">
        <w:rPr>
          <w:i/>
          <w:color w:val="717171"/>
        </w:rPr>
        <w:t>.</w:t>
      </w:r>
    </w:p>
    <w:p w:rsidR="006B285E" w:rsidRPr="00231AF8" w:rsidRDefault="006B285E" w:rsidP="006B285E">
      <w:pPr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Main Success Scenario:</w:t>
      </w:r>
    </w:p>
    <w:p w:rsidR="006615EA" w:rsidRPr="006615EA" w:rsidRDefault="006615EA" w:rsidP="006615EA">
      <w:pPr>
        <w:pStyle w:val="ListParagraph"/>
        <w:numPr>
          <w:ilvl w:val="0"/>
          <w:numId w:val="37"/>
        </w:numPr>
        <w:rPr>
          <w:rFonts w:eastAsia="MS Mincho" w:cstheme="minorHAnsi"/>
          <w:i/>
          <w:color w:val="717171"/>
          <w:szCs w:val="22"/>
          <w:lang w:eastAsia="en-US"/>
        </w:rPr>
      </w:pPr>
      <w:r w:rsidRPr="006615EA">
        <w:rPr>
          <w:rFonts w:eastAsia="MS Mincho" w:cstheme="minorHAnsi"/>
          <w:i/>
          <w:color w:val="717171"/>
          <w:szCs w:val="22"/>
          <w:lang w:eastAsia="en-US"/>
        </w:rPr>
        <w:t>The Course Coordinator navigates to the course management section.</w:t>
      </w:r>
    </w:p>
    <w:p w:rsidR="006615EA" w:rsidRPr="006615EA" w:rsidRDefault="006615EA" w:rsidP="006615EA">
      <w:pPr>
        <w:pStyle w:val="ListParagraph"/>
        <w:numPr>
          <w:ilvl w:val="0"/>
          <w:numId w:val="37"/>
        </w:numPr>
        <w:rPr>
          <w:rFonts w:eastAsia="MS Mincho" w:cstheme="minorHAnsi"/>
          <w:i/>
          <w:color w:val="717171"/>
          <w:szCs w:val="22"/>
          <w:lang w:eastAsia="en-US"/>
        </w:rPr>
      </w:pPr>
      <w:r w:rsidRPr="006615EA">
        <w:rPr>
          <w:rFonts w:eastAsia="MS Mincho" w:cstheme="minorHAnsi"/>
          <w:i/>
          <w:color w:val="717171"/>
          <w:szCs w:val="22"/>
          <w:lang w:eastAsia="en-US"/>
        </w:rPr>
        <w:t xml:space="preserve">The Course Coordinator selects the course to </w:t>
      </w:r>
      <w:proofErr w:type="gramStart"/>
      <w:r w:rsidRPr="006615EA">
        <w:rPr>
          <w:rFonts w:eastAsia="MS Mincho" w:cstheme="minorHAnsi"/>
          <w:i/>
          <w:color w:val="717171"/>
          <w:szCs w:val="22"/>
          <w:lang w:eastAsia="en-US"/>
        </w:rPr>
        <w:t>be edited</w:t>
      </w:r>
      <w:proofErr w:type="gramEnd"/>
      <w:r w:rsidRPr="006615EA">
        <w:rPr>
          <w:rFonts w:eastAsia="MS Mincho" w:cstheme="minorHAnsi"/>
          <w:i/>
          <w:color w:val="717171"/>
          <w:szCs w:val="22"/>
          <w:lang w:eastAsia="en-US"/>
        </w:rPr>
        <w:t xml:space="preserve"> by entering the </w:t>
      </w:r>
      <w:proofErr w:type="spellStart"/>
      <w:r w:rsidRPr="006615EA">
        <w:rPr>
          <w:rFonts w:eastAsia="MS Mincho" w:cstheme="minorHAnsi"/>
          <w:i/>
          <w:color w:val="717171"/>
          <w:szCs w:val="22"/>
          <w:lang w:eastAsia="en-US"/>
        </w:rPr>
        <w:t>CourseID</w:t>
      </w:r>
      <w:proofErr w:type="spellEnd"/>
      <w:r w:rsidRPr="006615EA">
        <w:rPr>
          <w:rFonts w:eastAsia="MS Mincho" w:cstheme="minorHAnsi"/>
          <w:i/>
          <w:color w:val="717171"/>
          <w:szCs w:val="22"/>
          <w:lang w:eastAsia="en-US"/>
        </w:rPr>
        <w:t>.</w:t>
      </w:r>
    </w:p>
    <w:p w:rsidR="006615EA" w:rsidRPr="006615EA" w:rsidRDefault="006615EA" w:rsidP="006615EA">
      <w:pPr>
        <w:pStyle w:val="ListParagraph"/>
        <w:numPr>
          <w:ilvl w:val="0"/>
          <w:numId w:val="37"/>
        </w:numPr>
        <w:rPr>
          <w:rFonts w:eastAsia="MS Mincho" w:cstheme="minorHAnsi"/>
          <w:i/>
          <w:color w:val="717171"/>
          <w:szCs w:val="22"/>
          <w:lang w:eastAsia="en-US"/>
        </w:rPr>
      </w:pPr>
      <w:r w:rsidRPr="006615EA">
        <w:rPr>
          <w:rFonts w:eastAsia="MS Mincho" w:cstheme="minorHAnsi"/>
          <w:i/>
          <w:color w:val="717171"/>
          <w:szCs w:val="22"/>
          <w:lang w:eastAsia="en-US"/>
        </w:rPr>
        <w:t>The system retrieves the current course details.</w:t>
      </w:r>
    </w:p>
    <w:p w:rsidR="006615EA" w:rsidRPr="006615EA" w:rsidRDefault="006615EA" w:rsidP="006615EA">
      <w:pPr>
        <w:pStyle w:val="ListParagraph"/>
        <w:numPr>
          <w:ilvl w:val="0"/>
          <w:numId w:val="37"/>
        </w:numPr>
        <w:rPr>
          <w:rFonts w:eastAsia="MS Mincho" w:cstheme="minorHAnsi"/>
          <w:i/>
          <w:color w:val="717171"/>
          <w:szCs w:val="22"/>
          <w:lang w:eastAsia="en-US"/>
        </w:rPr>
      </w:pPr>
      <w:r w:rsidRPr="006615EA">
        <w:rPr>
          <w:rFonts w:eastAsia="MS Mincho" w:cstheme="minorHAnsi"/>
          <w:i/>
          <w:color w:val="717171"/>
          <w:szCs w:val="22"/>
          <w:lang w:eastAsia="en-US"/>
        </w:rPr>
        <w:t>The Course Coordinator updates the course details (e.g., course name, prerequisites, etc.).</w:t>
      </w:r>
    </w:p>
    <w:p w:rsidR="006615EA" w:rsidRPr="006615EA" w:rsidRDefault="006615EA" w:rsidP="006615EA">
      <w:pPr>
        <w:pStyle w:val="ListParagraph"/>
        <w:numPr>
          <w:ilvl w:val="0"/>
          <w:numId w:val="37"/>
        </w:numPr>
        <w:rPr>
          <w:rFonts w:eastAsia="MS Mincho" w:cstheme="minorHAnsi"/>
          <w:i/>
          <w:color w:val="717171"/>
          <w:szCs w:val="22"/>
          <w:lang w:eastAsia="en-US"/>
        </w:rPr>
      </w:pPr>
      <w:r w:rsidRPr="006615EA">
        <w:rPr>
          <w:rFonts w:eastAsia="MS Mincho" w:cstheme="minorHAnsi"/>
          <w:i/>
          <w:color w:val="717171"/>
          <w:szCs w:val="22"/>
          <w:lang w:eastAsia="en-US"/>
        </w:rPr>
        <w:t>The system validates the updated course details.</w:t>
      </w:r>
    </w:p>
    <w:p w:rsidR="006615EA" w:rsidRPr="006615EA" w:rsidRDefault="006615EA" w:rsidP="006615EA">
      <w:pPr>
        <w:pStyle w:val="ListParagraph"/>
        <w:numPr>
          <w:ilvl w:val="0"/>
          <w:numId w:val="37"/>
        </w:numPr>
        <w:rPr>
          <w:rFonts w:eastAsia="MS Mincho" w:cstheme="minorHAnsi"/>
          <w:i/>
          <w:color w:val="717171"/>
          <w:szCs w:val="22"/>
          <w:lang w:eastAsia="en-US"/>
        </w:rPr>
      </w:pPr>
      <w:r w:rsidRPr="006615EA">
        <w:rPr>
          <w:rFonts w:eastAsia="MS Mincho" w:cstheme="minorHAnsi"/>
          <w:i/>
          <w:color w:val="717171"/>
          <w:szCs w:val="22"/>
          <w:lang w:eastAsia="en-US"/>
        </w:rPr>
        <w:t>If the validation is successful, the system updates the course details in the database.</w:t>
      </w:r>
    </w:p>
    <w:p w:rsidR="006B285E" w:rsidRPr="00231AF8" w:rsidRDefault="006B285E" w:rsidP="006B285E">
      <w:pPr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Alternative Scenarios:</w:t>
      </w:r>
    </w:p>
    <w:p w:rsidR="006B285E" w:rsidRPr="00231AF8" w:rsidRDefault="006615EA" w:rsidP="006615EA">
      <w:pPr>
        <w:pStyle w:val="ListParagraph"/>
        <w:numPr>
          <w:ilvl w:val="0"/>
          <w:numId w:val="28"/>
        </w:numPr>
        <w:rPr>
          <w:i/>
          <w:color w:val="717171"/>
        </w:rPr>
      </w:pPr>
      <w:r w:rsidRPr="006615EA">
        <w:rPr>
          <w:i/>
          <w:color w:val="717171"/>
        </w:rPr>
        <w:t>Validation Failure</w:t>
      </w:r>
      <w:r w:rsidR="006B285E" w:rsidRPr="00231AF8">
        <w:rPr>
          <w:i/>
          <w:color w:val="717171"/>
        </w:rPr>
        <w:t>:</w:t>
      </w:r>
      <w:r>
        <w:rPr>
          <w:i/>
          <w:color w:val="717171"/>
        </w:rPr>
        <w:br/>
      </w:r>
    </w:p>
    <w:p w:rsidR="006615EA" w:rsidRDefault="006615EA" w:rsidP="006615EA">
      <w:pPr>
        <w:pStyle w:val="ListParagraph"/>
        <w:rPr>
          <w:i/>
          <w:color w:val="717171"/>
        </w:rPr>
      </w:pPr>
      <w:r w:rsidRPr="006615EA">
        <w:rPr>
          <w:i/>
          <w:color w:val="717171"/>
        </w:rPr>
        <w:t>If the updated course details fail validation (e.g., invalid prerequisites or missing information), the system notifies the Course Coordinator.</w:t>
      </w:r>
      <w:r>
        <w:rPr>
          <w:i/>
          <w:color w:val="717171"/>
        </w:rPr>
        <w:t xml:space="preserve"> </w:t>
      </w:r>
      <w:r w:rsidRPr="006615EA">
        <w:rPr>
          <w:i/>
          <w:color w:val="717171"/>
        </w:rPr>
        <w:t xml:space="preserve">The Course Coordinator </w:t>
      </w:r>
      <w:proofErr w:type="gramStart"/>
      <w:r w:rsidRPr="006615EA">
        <w:rPr>
          <w:i/>
          <w:color w:val="717171"/>
        </w:rPr>
        <w:t>is prompted</w:t>
      </w:r>
      <w:proofErr w:type="gramEnd"/>
      <w:r w:rsidRPr="006615EA">
        <w:rPr>
          <w:i/>
          <w:color w:val="717171"/>
        </w:rPr>
        <w:t xml:space="preserve"> to correct the details and resubmit.</w:t>
      </w:r>
    </w:p>
    <w:p w:rsidR="006615EA" w:rsidRDefault="006615EA" w:rsidP="006615EA">
      <w:pPr>
        <w:pStyle w:val="ListParagraph"/>
        <w:rPr>
          <w:i/>
          <w:color w:val="717171"/>
        </w:rPr>
      </w:pPr>
    </w:p>
    <w:p w:rsidR="006B285E" w:rsidRPr="006615EA" w:rsidRDefault="006B285E" w:rsidP="006615EA">
      <w:pPr>
        <w:pStyle w:val="ListParagraph"/>
        <w:numPr>
          <w:ilvl w:val="0"/>
          <w:numId w:val="28"/>
        </w:numPr>
        <w:rPr>
          <w:i/>
          <w:color w:val="717171"/>
        </w:rPr>
      </w:pPr>
      <w:r w:rsidRPr="006615EA">
        <w:rPr>
          <w:i/>
          <w:color w:val="717171"/>
        </w:rPr>
        <w:t>Technical Failure:</w:t>
      </w:r>
    </w:p>
    <w:p w:rsidR="006B285E" w:rsidRDefault="006615EA" w:rsidP="006615EA">
      <w:pPr>
        <w:ind w:left="720"/>
        <w:rPr>
          <w:i/>
          <w:color w:val="717171"/>
        </w:rPr>
      </w:pPr>
      <w:r w:rsidRPr="006615EA">
        <w:rPr>
          <w:i/>
          <w:color w:val="717171"/>
        </w:rPr>
        <w:t>If the system crashes or encounters an error during the update process, the Course Coordi</w:t>
      </w:r>
      <w:r>
        <w:rPr>
          <w:i/>
          <w:color w:val="717171"/>
        </w:rPr>
        <w:t xml:space="preserve">nator cannot complete the edit. </w:t>
      </w:r>
      <w:r w:rsidRPr="006615EA">
        <w:rPr>
          <w:i/>
          <w:color w:val="717171"/>
        </w:rPr>
        <w:t xml:space="preserve">The system logs the failure, and the Course Coordinator </w:t>
      </w:r>
      <w:proofErr w:type="gramStart"/>
      <w:r w:rsidRPr="006615EA">
        <w:rPr>
          <w:i/>
          <w:color w:val="717171"/>
        </w:rPr>
        <w:t>is advised</w:t>
      </w:r>
      <w:proofErr w:type="gramEnd"/>
      <w:r w:rsidRPr="006615EA">
        <w:rPr>
          <w:i/>
          <w:color w:val="717171"/>
        </w:rPr>
        <w:t xml:space="preserve"> to retry later.</w:t>
      </w:r>
    </w:p>
    <w:p w:rsidR="006B285E" w:rsidRDefault="006B285E" w:rsidP="006B285E">
      <w:pPr>
        <w:ind w:left="360"/>
        <w:rPr>
          <w:i/>
          <w:color w:val="717171"/>
        </w:rPr>
      </w:pPr>
    </w:p>
    <w:p w:rsidR="006B285E" w:rsidRDefault="006B285E" w:rsidP="006B285E">
      <w:pPr>
        <w:ind w:left="360"/>
        <w:rPr>
          <w:i/>
          <w:color w:val="717171"/>
        </w:rPr>
      </w:pPr>
    </w:p>
    <w:p w:rsidR="006B285E" w:rsidRDefault="006B285E" w:rsidP="006B285E">
      <w:pPr>
        <w:ind w:left="360"/>
        <w:rPr>
          <w:i/>
          <w:color w:val="717171"/>
        </w:rPr>
      </w:pPr>
    </w:p>
    <w:p w:rsidR="006B285E" w:rsidRDefault="006B285E" w:rsidP="006B285E">
      <w:pPr>
        <w:ind w:left="360"/>
        <w:rPr>
          <w:i/>
          <w:color w:val="717171"/>
        </w:rPr>
      </w:pPr>
    </w:p>
    <w:p w:rsidR="006B285E" w:rsidRDefault="006B285E" w:rsidP="006B285E">
      <w:pPr>
        <w:ind w:left="360"/>
        <w:rPr>
          <w:i/>
          <w:color w:val="717171"/>
        </w:rPr>
      </w:pPr>
    </w:p>
    <w:p w:rsidR="006B285E" w:rsidRDefault="006B285E" w:rsidP="006B285E">
      <w:pPr>
        <w:ind w:left="360"/>
        <w:rPr>
          <w:i/>
          <w:color w:val="717171"/>
        </w:rPr>
      </w:pPr>
    </w:p>
    <w:p w:rsidR="006B285E" w:rsidRDefault="006B285E" w:rsidP="006B285E">
      <w:pPr>
        <w:ind w:left="360"/>
        <w:rPr>
          <w:i/>
          <w:color w:val="717171"/>
        </w:rPr>
      </w:pPr>
    </w:p>
    <w:p w:rsidR="006B285E" w:rsidRDefault="006B285E" w:rsidP="006B285E">
      <w:pPr>
        <w:ind w:left="360"/>
        <w:rPr>
          <w:i/>
          <w:color w:val="717171"/>
        </w:rPr>
      </w:pPr>
    </w:p>
    <w:p w:rsidR="006B285E" w:rsidRDefault="006B285E" w:rsidP="006B285E">
      <w:pPr>
        <w:ind w:left="360"/>
        <w:rPr>
          <w:i/>
          <w:color w:val="717171"/>
        </w:rPr>
      </w:pPr>
    </w:p>
    <w:p w:rsidR="006B285E" w:rsidRDefault="006B285E" w:rsidP="006B285E">
      <w:pPr>
        <w:ind w:left="360"/>
        <w:rPr>
          <w:i/>
          <w:color w:val="717171"/>
        </w:rPr>
      </w:pPr>
    </w:p>
    <w:p w:rsidR="006B285E" w:rsidRDefault="006B285E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B285E" w:rsidRDefault="006B285E" w:rsidP="006B285E">
      <w:pPr>
        <w:ind w:left="360"/>
        <w:rPr>
          <w:i/>
          <w:color w:val="717171"/>
        </w:rPr>
      </w:pPr>
    </w:p>
    <w:p w:rsidR="006B285E" w:rsidRPr="00231AF8" w:rsidRDefault="006B285E" w:rsidP="006B285E">
      <w:pPr>
        <w:keepNext/>
        <w:keepLines/>
        <w:spacing w:before="200" w:after="0" w:line="276" w:lineRule="auto"/>
        <w:outlineLvl w:val="1"/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</w:pPr>
      <w:r w:rsidRPr="00231AF8"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  <w:lastRenderedPageBreak/>
        <w:t xml:space="preserve">Sequence Diagram: </w:t>
      </w:r>
      <w:r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  <w:t>View Academic Progress</w:t>
      </w:r>
    </w:p>
    <w:p w:rsidR="006B285E" w:rsidRPr="00231AF8" w:rsidRDefault="006615EA" w:rsidP="006B285E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6615EA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drawing>
          <wp:anchor distT="0" distB="0" distL="114300" distR="114300" simplePos="0" relativeHeight="251670528" behindDoc="0" locked="0" layoutInCell="1" allowOverlap="1" wp14:anchorId="4AC88C19" wp14:editId="0AB38017">
            <wp:simplePos x="0" y="0"/>
            <wp:positionH relativeFrom="column">
              <wp:posOffset>-724395</wp:posOffset>
            </wp:positionH>
            <wp:positionV relativeFrom="paragraph">
              <wp:posOffset>166840</wp:posOffset>
            </wp:positionV>
            <wp:extent cx="7385868" cy="7932239"/>
            <wp:effectExtent l="0" t="0" r="571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11225" cy="795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85E" w:rsidRPr="00231AF8" w:rsidRDefault="006B285E" w:rsidP="006B285E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Default="006615EA" w:rsidP="006B285E">
      <w:pPr>
        <w:ind w:left="360"/>
        <w:rPr>
          <w:i/>
          <w:color w:val="717171"/>
        </w:rPr>
      </w:pPr>
    </w:p>
    <w:p w:rsidR="006615EA" w:rsidRPr="00231AF8" w:rsidRDefault="006615EA" w:rsidP="006B285E">
      <w:pPr>
        <w:ind w:left="360"/>
        <w:rPr>
          <w:i/>
          <w:color w:val="717171"/>
        </w:rPr>
      </w:pPr>
    </w:p>
    <w:p w:rsidR="006B285E" w:rsidRPr="00460962" w:rsidRDefault="00820A23" w:rsidP="006B285E">
      <w:r w:rsidRPr="00820A2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lastRenderedPageBreak/>
        <w:drawing>
          <wp:anchor distT="0" distB="0" distL="114300" distR="114300" simplePos="0" relativeHeight="251672576" behindDoc="0" locked="0" layoutInCell="1" allowOverlap="1" wp14:anchorId="1A46F3CC" wp14:editId="2F03A29E">
            <wp:simplePos x="0" y="0"/>
            <wp:positionH relativeFrom="column">
              <wp:posOffset>-54060</wp:posOffset>
            </wp:positionH>
            <wp:positionV relativeFrom="paragraph">
              <wp:posOffset>1391920</wp:posOffset>
            </wp:positionV>
            <wp:extent cx="6177534" cy="6455391"/>
            <wp:effectExtent l="0" t="0" r="0" b="31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7534" cy="6455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XSpec="center" w:tblpY="904"/>
        <w:tblW w:w="10440" w:type="dxa"/>
        <w:tblBorders>
          <w:left w:val="single" w:sz="36" w:space="0" w:color="D48709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3600"/>
        <w:gridCol w:w="6840"/>
      </w:tblGrid>
      <w:tr w:rsidR="006B285E" w:rsidRPr="00320C3E" w:rsidTr="006B285E">
        <w:trPr>
          <w:trHeight w:val="1188"/>
        </w:trPr>
        <w:tc>
          <w:tcPr>
            <w:tcW w:w="36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6B285E" w:rsidRPr="001E35AD" w:rsidRDefault="006B285E" w:rsidP="006B285E">
            <w:pPr>
              <w:pStyle w:val="Heading1"/>
              <w:rPr>
                <w:color w:val="3C4856" w:themeColor="accent6" w:themeShade="BF"/>
                <w:sz w:val="32"/>
                <w:szCs w:val="20"/>
              </w:rPr>
            </w:pPr>
            <w:r>
              <w:rPr>
                <w:color w:val="auto"/>
                <w:szCs w:val="20"/>
              </w:rPr>
              <w:t>Domain Model</w:t>
            </w:r>
          </w:p>
        </w:tc>
        <w:tc>
          <w:tcPr>
            <w:tcW w:w="6840" w:type="dxa"/>
            <w:tcBorders>
              <w:left w:val="single" w:sz="4" w:space="0" w:color="CEE5F5" w:themeColor="accent1" w:themeTint="33"/>
            </w:tcBorders>
          </w:tcPr>
          <w:p w:rsidR="006B285E" w:rsidRPr="00320C3E" w:rsidRDefault="006B285E" w:rsidP="006B285E">
            <w:pPr>
              <w:pStyle w:val="Title"/>
              <w:spacing w:before="240" w:line="276" w:lineRule="auto"/>
              <w:rPr>
                <w:color w:val="auto"/>
                <w:sz w:val="32"/>
                <w:szCs w:val="20"/>
              </w:rPr>
            </w:pPr>
            <w:r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br/>
            </w:r>
            <w:r w:rsidRPr="00320C3E"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t xml:space="preserve">Student Course Registration System </w:t>
            </w:r>
          </w:p>
        </w:tc>
      </w:tr>
      <w:tr w:rsidR="006B285E" w:rsidTr="006B285E">
        <w:trPr>
          <w:trHeight w:val="642"/>
        </w:trPr>
        <w:tc>
          <w:tcPr>
            <w:tcW w:w="36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6B285E" w:rsidRPr="00320C3E" w:rsidRDefault="006B285E" w:rsidP="006B285E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126385"/>
                <w:placeholder>
                  <w:docPart w:val="0208132338D64E83AB4B3EF9F299210D"/>
                </w:placeholder>
                <w15:appearance w15:val="hidden"/>
              </w:sdtPr>
              <w:sdtContent>
                <w:r w:rsidRPr="00320C3E">
                  <w:rPr>
                    <w:color w:val="auto"/>
                  </w:rPr>
                  <w:t>Created by</w:t>
                </w:r>
              </w:sdtContent>
            </w:sdt>
            <w:r w:rsidRPr="00320C3E">
              <w:rPr>
                <w:color w:val="auto"/>
              </w:rPr>
              <w:t xml:space="preserve"> </w:t>
            </w:r>
          </w:p>
        </w:tc>
        <w:tc>
          <w:tcPr>
            <w:tcW w:w="6840" w:type="dxa"/>
            <w:tcBorders>
              <w:left w:val="single" w:sz="4" w:space="0" w:color="CEE5F5" w:themeColor="accent1" w:themeTint="33"/>
            </w:tcBorders>
          </w:tcPr>
          <w:p w:rsidR="006B285E" w:rsidRPr="00D80FBA" w:rsidRDefault="006B285E" w:rsidP="006B285E">
            <w:pPr>
              <w:pStyle w:val="Subtitle"/>
            </w:pPr>
            <w:r>
              <w:t>Group 8</w:t>
            </w:r>
          </w:p>
        </w:tc>
      </w:tr>
      <w:tr w:rsidR="006B285E" w:rsidTr="006B285E">
        <w:trPr>
          <w:trHeight w:val="642"/>
        </w:trPr>
        <w:tc>
          <w:tcPr>
            <w:tcW w:w="36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6B285E" w:rsidRPr="00320C3E" w:rsidRDefault="006B285E" w:rsidP="006B285E">
            <w:pPr>
              <w:pStyle w:val="Subtitle"/>
              <w:rPr>
                <w:color w:val="auto"/>
              </w:rPr>
            </w:pPr>
            <w:r w:rsidRPr="00320C3E">
              <w:rPr>
                <w:color w:val="auto"/>
              </w:rPr>
              <w:t>Date Created</w:t>
            </w:r>
          </w:p>
        </w:tc>
        <w:tc>
          <w:tcPr>
            <w:tcW w:w="6840" w:type="dxa"/>
            <w:tcBorders>
              <w:left w:val="single" w:sz="4" w:space="0" w:color="CEE5F5" w:themeColor="accent1" w:themeTint="33"/>
            </w:tcBorders>
          </w:tcPr>
          <w:p w:rsidR="006B285E" w:rsidRPr="00D80FBA" w:rsidRDefault="006B285E" w:rsidP="006B285E">
            <w:pPr>
              <w:pStyle w:val="Subtitle"/>
            </w:pPr>
            <w:r>
              <w:t>17-03-2025</w:t>
            </w:r>
          </w:p>
        </w:tc>
      </w:tr>
    </w:tbl>
    <w:p w:rsidR="006B285E" w:rsidRDefault="006B285E" w:rsidP="006B285E"/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944F3" w:rsidRPr="00820A23" w:rsidRDefault="006944F3" w:rsidP="00820A23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B80D0D" w:rsidRDefault="00820A23" w:rsidP="009E15A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AD4AB" wp14:editId="4C7D81A2">
                <wp:simplePos x="0" y="0"/>
                <wp:positionH relativeFrom="column">
                  <wp:posOffset>968375</wp:posOffset>
                </wp:positionH>
                <wp:positionV relativeFrom="paragraph">
                  <wp:posOffset>265108</wp:posOffset>
                </wp:positionV>
                <wp:extent cx="4230370" cy="0"/>
                <wp:effectExtent l="0" t="0" r="368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3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A5F45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20.85pt" to="409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" strokecolor="#237db9 [3204]" strokeweight="1.5pt">
                <v:stroke joinstyle="miter"/>
              </v:line>
            </w:pict>
          </mc:Fallback>
        </mc:AlternateContent>
      </w:r>
    </w:p>
    <w:sectPr w:rsidR="00B80D0D" w:rsidSect="001A56F6">
      <w:headerReference w:type="default" r:id="rId18"/>
      <w:footerReference w:type="default" r:id="rId19"/>
      <w:pgSz w:w="12240" w:h="15840" w:code="1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5AA" w:rsidRDefault="008445AA">
      <w:pPr>
        <w:spacing w:after="0" w:line="240" w:lineRule="auto"/>
      </w:pPr>
      <w:r>
        <w:separator/>
      </w:r>
    </w:p>
  </w:endnote>
  <w:endnote w:type="continuationSeparator" w:id="0">
    <w:p w:rsidR="008445AA" w:rsidRDefault="0084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6B4" w:rsidRDefault="008916B4" w:rsidP="001E042A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75FB44" wp14:editId="40BC380C">
              <wp:simplePos x="0" y="0"/>
              <wp:positionH relativeFrom="column">
                <wp:posOffset>142875</wp:posOffset>
              </wp:positionH>
              <wp:positionV relativeFrom="paragraph">
                <wp:posOffset>102235</wp:posOffset>
              </wp:positionV>
              <wp:extent cx="3619500" cy="285750"/>
              <wp:effectExtent l="0" t="0" r="0" b="0"/>
              <wp:wrapNone/>
              <wp:docPr id="44017423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916B4" w:rsidRDefault="008916B4" w:rsidP="00D80FBA">
                          <w:pPr>
                            <w:pStyle w:val="ListBullet"/>
                          </w:pPr>
                          <w:r>
                            <w:t xml:space="preserve">Project Plan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75FB44" id="Rectangle 2" o:spid="_x0000_s1026" style="position:absolute;left:0;text-align:left;margin-left:11.25pt;margin-top:8.05pt;width:28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" filled="f" stroked="f" strokeweight="1pt">
              <v:textbox>
                <w:txbxContent>
                  <w:p w:rsidR="008916B4" w:rsidRDefault="008916B4" w:rsidP="00D80FBA">
                    <w:pPr>
                      <w:pStyle w:val="ListBullet"/>
                    </w:pPr>
                    <w:r>
                      <w:t xml:space="preserve">Project Plan </w:t>
                    </w:r>
                  </w:p>
                </w:txbxContent>
              </v:textbox>
            </v:rect>
          </w:pict>
        </mc:Fallback>
      </mc:AlternateContent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1270EB70" wp14:editId="318A415F">
              <wp:simplePos x="0" y="0"/>
              <wp:positionH relativeFrom="column">
                <wp:posOffset>-295275</wp:posOffset>
              </wp:positionH>
              <wp:positionV relativeFrom="paragraph">
                <wp:posOffset>16510</wp:posOffset>
              </wp:positionV>
              <wp:extent cx="381000" cy="381000"/>
              <wp:effectExtent l="0" t="0" r="19050" b="19050"/>
              <wp:wrapNone/>
              <wp:docPr id="1335606660" name="Ov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000" cy="3810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A579F59" id="Oval 3" o:spid="_x0000_s1026" style="position:absolute;margin-left:-23.25pt;margin-top:1.3pt;width:30pt;height:30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" filled="f" strokecolor="#d9dfe5 [665]" strokeweight="1pt">
              <v:stroke joinstyle="miter"/>
            </v:oval>
          </w:pict>
        </mc:Fallback>
      </mc:AlternateContent>
    </w: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B87AA4">
      <w:t>14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5AA" w:rsidRDefault="008445AA">
      <w:pPr>
        <w:spacing w:after="0" w:line="240" w:lineRule="auto"/>
      </w:pPr>
      <w:r>
        <w:separator/>
      </w:r>
    </w:p>
  </w:footnote>
  <w:footnote w:type="continuationSeparator" w:id="0">
    <w:p w:rsidR="008445AA" w:rsidRDefault="00844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6B4" w:rsidRDefault="008916B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A024B77" wp14:editId="42DB4A3F">
              <wp:simplePos x="0" y="0"/>
              <wp:positionH relativeFrom="column">
                <wp:posOffset>-933450</wp:posOffset>
              </wp:positionH>
              <wp:positionV relativeFrom="paragraph">
                <wp:posOffset>-466725</wp:posOffset>
              </wp:positionV>
              <wp:extent cx="7781925" cy="704850"/>
              <wp:effectExtent l="0" t="0" r="9525" b="0"/>
              <wp:wrapNone/>
              <wp:docPr id="164289188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925" cy="7048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0000">
                            <a:schemeClr val="accent1">
                              <a:lumMod val="5000"/>
                              <a:lumOff val="95000"/>
                              <a:alpha val="71000"/>
                            </a:schemeClr>
                          </a:gs>
                          <a:gs pos="60000">
                            <a:schemeClr val="accent1">
                              <a:lumMod val="30000"/>
                              <a:lumOff val="70000"/>
                              <a:alpha val="60000"/>
                            </a:schemeClr>
                          </a:gs>
                        </a:gsLst>
                        <a:lin ang="180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3">
                          <a:shade val="15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B8C18" id="Rectangle 1" o:spid="_x0000_s1026" style="position:absolute;margin-left:-73.5pt;margin-top:-36.75pt;width:612.75pt;height:5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" fillcolor="#f3f9fc [180]" stroked="f" strokeweight="1pt">
              <v:fill opacity="39321f" color2="#b6d9f1 [980]" o:opacity2="46530f" rotate="t" angle="150" colors="0 #f3f9fd;39322f #f3f9fd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5" type="#_x0000_t75" style="width:15.75pt;height:15.75pt" o:bullet="t">
        <v:imagedata r:id="rId1" o:title="tick bullet"/>
      </v:shape>
    </w:pict>
  </w:numPicBullet>
  <w:abstractNum w:abstractNumId="0" w15:restartNumberingAfterBreak="0">
    <w:nsid w:val="03CC545F"/>
    <w:multiLevelType w:val="multilevel"/>
    <w:tmpl w:val="13F635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967EF09A"/>
    <w:lvl w:ilvl="0">
      <w:start w:val="1"/>
      <w:numFmt w:val="decimal"/>
      <w:pStyle w:val="Heading2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4D1CE3"/>
    <w:multiLevelType w:val="multilevel"/>
    <w:tmpl w:val="BF6ADF9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82AD3"/>
    <w:multiLevelType w:val="hybridMultilevel"/>
    <w:tmpl w:val="59CC7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BE1C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AED29A6"/>
    <w:multiLevelType w:val="hybridMultilevel"/>
    <w:tmpl w:val="18AE0FFE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915A9"/>
    <w:multiLevelType w:val="hybridMultilevel"/>
    <w:tmpl w:val="7780CAA2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A42"/>
    <w:multiLevelType w:val="hybridMultilevel"/>
    <w:tmpl w:val="F992E5D8"/>
    <w:lvl w:ilvl="0" w:tplc="81867DDA">
      <w:start w:val="3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C16E1"/>
    <w:multiLevelType w:val="hybridMultilevel"/>
    <w:tmpl w:val="2D9C4884"/>
    <w:lvl w:ilvl="0" w:tplc="0A5CDE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D58EF"/>
    <w:multiLevelType w:val="hybridMultilevel"/>
    <w:tmpl w:val="4350C68E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95334"/>
    <w:multiLevelType w:val="hybridMultilevel"/>
    <w:tmpl w:val="5C8CDC42"/>
    <w:lvl w:ilvl="0" w:tplc="81867DDA">
      <w:start w:val="3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762F3"/>
    <w:multiLevelType w:val="multilevel"/>
    <w:tmpl w:val="BD2CCF0E"/>
    <w:lvl w:ilvl="0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A45350C"/>
    <w:multiLevelType w:val="hybridMultilevel"/>
    <w:tmpl w:val="7BE6C268"/>
    <w:lvl w:ilvl="0" w:tplc="BCAA6F76">
      <w:start w:val="1"/>
      <w:numFmt w:val="bullet"/>
      <w:lvlText w:val=""/>
      <w:lvlPicBulletId w:val="0"/>
      <w:lvlJc w:val="left"/>
      <w:pPr>
        <w:ind w:left="108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96260"/>
    <w:multiLevelType w:val="multilevel"/>
    <w:tmpl w:val="AD94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27ED0"/>
    <w:multiLevelType w:val="hybridMultilevel"/>
    <w:tmpl w:val="A5CE7654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3246F"/>
    <w:multiLevelType w:val="multilevel"/>
    <w:tmpl w:val="AD94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7360B"/>
    <w:multiLevelType w:val="hybridMultilevel"/>
    <w:tmpl w:val="D3FE63F2"/>
    <w:lvl w:ilvl="0" w:tplc="296C9056"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B284C"/>
    <w:multiLevelType w:val="multilevel"/>
    <w:tmpl w:val="BF6ADF9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A6CE4"/>
    <w:multiLevelType w:val="hybridMultilevel"/>
    <w:tmpl w:val="91F04A5A"/>
    <w:lvl w:ilvl="0" w:tplc="81867DDA">
      <w:start w:val="3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A5D8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A5D8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A5D8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A5D8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A5D8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A5D8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A5D8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A5D8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A5D8A" w:themeColor="accent1" w:themeShade="BF"/>
      </w:rPr>
    </w:lvl>
  </w:abstractNum>
  <w:abstractNum w:abstractNumId="20" w15:restartNumberingAfterBreak="0">
    <w:nsid w:val="50E239C7"/>
    <w:multiLevelType w:val="hybridMultilevel"/>
    <w:tmpl w:val="AB405522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915F1"/>
    <w:multiLevelType w:val="hybridMultilevel"/>
    <w:tmpl w:val="01349AAE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E784D"/>
    <w:multiLevelType w:val="hybridMultilevel"/>
    <w:tmpl w:val="08BEB160"/>
    <w:lvl w:ilvl="0" w:tplc="BCAA6F76">
      <w:start w:val="1"/>
      <w:numFmt w:val="bullet"/>
      <w:lvlText w:val=""/>
      <w:lvlPicBulletId w:val="0"/>
      <w:lvlJc w:val="left"/>
      <w:pPr>
        <w:ind w:left="108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B4F8E"/>
    <w:multiLevelType w:val="multilevel"/>
    <w:tmpl w:val="BF6ADF9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F5868"/>
    <w:multiLevelType w:val="hybridMultilevel"/>
    <w:tmpl w:val="8BCA32B6"/>
    <w:lvl w:ilvl="0" w:tplc="8D54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F1689"/>
    <w:multiLevelType w:val="hybridMultilevel"/>
    <w:tmpl w:val="508C7B80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6D45A6"/>
    <w:multiLevelType w:val="hybridMultilevel"/>
    <w:tmpl w:val="9E6A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668A9"/>
    <w:multiLevelType w:val="multilevel"/>
    <w:tmpl w:val="BF6ADF9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A5D8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A5D8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A5D8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A5D8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A5D8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A5D8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A5D8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A5D8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A5D8A" w:themeColor="accent1" w:themeShade="BF"/>
      </w:rPr>
    </w:lvl>
  </w:abstractNum>
  <w:abstractNum w:abstractNumId="29" w15:restartNumberingAfterBreak="0">
    <w:nsid w:val="68C9422C"/>
    <w:multiLevelType w:val="hybridMultilevel"/>
    <w:tmpl w:val="8368A412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AD239D"/>
    <w:multiLevelType w:val="hybridMultilevel"/>
    <w:tmpl w:val="D820D8CE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E0501"/>
    <w:multiLevelType w:val="hybridMultilevel"/>
    <w:tmpl w:val="4FACE0C4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3318FA"/>
    <w:multiLevelType w:val="hybridMultilevel"/>
    <w:tmpl w:val="B4465C94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203B7"/>
    <w:multiLevelType w:val="hybridMultilevel"/>
    <w:tmpl w:val="C2527446"/>
    <w:lvl w:ilvl="0" w:tplc="EDD22A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8D0AE0"/>
    <w:multiLevelType w:val="hybridMultilevel"/>
    <w:tmpl w:val="07A231F4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7708D"/>
    <w:multiLevelType w:val="hybridMultilevel"/>
    <w:tmpl w:val="2744CCAA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19"/>
  </w:num>
  <w:num w:numId="4">
    <w:abstractNumId w:val="31"/>
  </w:num>
  <w:num w:numId="5">
    <w:abstractNumId w:val="25"/>
  </w:num>
  <w:num w:numId="6">
    <w:abstractNumId w:val="32"/>
  </w:num>
  <w:num w:numId="7">
    <w:abstractNumId w:val="1"/>
    <w:lvlOverride w:ilvl="0">
      <w:startOverride w:val="2"/>
    </w:lvlOverride>
  </w:num>
  <w:num w:numId="8">
    <w:abstractNumId w:val="24"/>
  </w:num>
  <w:num w:numId="9">
    <w:abstractNumId w:val="29"/>
  </w:num>
  <w:num w:numId="10">
    <w:abstractNumId w:val="1"/>
  </w:num>
  <w:num w:numId="11">
    <w:abstractNumId w:val="3"/>
  </w:num>
  <w:num w:numId="12">
    <w:abstractNumId w:val="0"/>
  </w:num>
  <w:num w:numId="13">
    <w:abstractNumId w:val="35"/>
  </w:num>
  <w:num w:numId="14">
    <w:abstractNumId w:val="8"/>
  </w:num>
  <w:num w:numId="15">
    <w:abstractNumId w:val="20"/>
  </w:num>
  <w:num w:numId="16">
    <w:abstractNumId w:val="16"/>
  </w:num>
  <w:num w:numId="17">
    <w:abstractNumId w:val="14"/>
  </w:num>
  <w:num w:numId="18">
    <w:abstractNumId w:val="33"/>
  </w:num>
  <w:num w:numId="19">
    <w:abstractNumId w:val="21"/>
  </w:num>
  <w:num w:numId="20">
    <w:abstractNumId w:val="18"/>
  </w:num>
  <w:num w:numId="21">
    <w:abstractNumId w:val="10"/>
  </w:num>
  <w:num w:numId="22">
    <w:abstractNumId w:val="7"/>
  </w:num>
  <w:num w:numId="23">
    <w:abstractNumId w:val="12"/>
  </w:num>
  <w:num w:numId="24">
    <w:abstractNumId w:val="22"/>
  </w:num>
  <w:num w:numId="25">
    <w:abstractNumId w:val="6"/>
  </w:num>
  <w:num w:numId="26">
    <w:abstractNumId w:val="5"/>
  </w:num>
  <w:num w:numId="27">
    <w:abstractNumId w:val="30"/>
  </w:num>
  <w:num w:numId="28">
    <w:abstractNumId w:val="34"/>
  </w:num>
  <w:num w:numId="29">
    <w:abstractNumId w:val="4"/>
  </w:num>
  <w:num w:numId="30">
    <w:abstractNumId w:val="11"/>
  </w:num>
  <w:num w:numId="3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5"/>
  </w:num>
  <w:num w:numId="33">
    <w:abstractNumId w:val="27"/>
  </w:num>
  <w:num w:numId="34">
    <w:abstractNumId w:val="2"/>
  </w:num>
  <w:num w:numId="35">
    <w:abstractNumId w:val="17"/>
  </w:num>
  <w:num w:numId="36">
    <w:abstractNumId w:val="23"/>
  </w:num>
  <w:num w:numId="37">
    <w:abstractNumId w:val="9"/>
  </w:num>
  <w:num w:numId="3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2F"/>
    <w:rsid w:val="000232EA"/>
    <w:rsid w:val="00023DA4"/>
    <w:rsid w:val="000277C5"/>
    <w:rsid w:val="00044AC0"/>
    <w:rsid w:val="000453D5"/>
    <w:rsid w:val="0005492E"/>
    <w:rsid w:val="00063CA9"/>
    <w:rsid w:val="00083B37"/>
    <w:rsid w:val="00086302"/>
    <w:rsid w:val="000A0612"/>
    <w:rsid w:val="000B3ABF"/>
    <w:rsid w:val="000B4CCC"/>
    <w:rsid w:val="000C50C3"/>
    <w:rsid w:val="000E3526"/>
    <w:rsid w:val="001067A1"/>
    <w:rsid w:val="00123834"/>
    <w:rsid w:val="001479F5"/>
    <w:rsid w:val="00175DE0"/>
    <w:rsid w:val="001A4B95"/>
    <w:rsid w:val="001A56F6"/>
    <w:rsid w:val="001A728E"/>
    <w:rsid w:val="001C3D4C"/>
    <w:rsid w:val="001D3121"/>
    <w:rsid w:val="001D7471"/>
    <w:rsid w:val="001E042A"/>
    <w:rsid w:val="001E35AD"/>
    <w:rsid w:val="00206A9A"/>
    <w:rsid w:val="00225505"/>
    <w:rsid w:val="00231AF8"/>
    <w:rsid w:val="00284D48"/>
    <w:rsid w:val="002B416E"/>
    <w:rsid w:val="00320C3E"/>
    <w:rsid w:val="00325DA6"/>
    <w:rsid w:val="003312ED"/>
    <w:rsid w:val="00332E4D"/>
    <w:rsid w:val="003700A8"/>
    <w:rsid w:val="003751F6"/>
    <w:rsid w:val="00385CDF"/>
    <w:rsid w:val="0039052F"/>
    <w:rsid w:val="003A2E5B"/>
    <w:rsid w:val="003B314C"/>
    <w:rsid w:val="003C7B75"/>
    <w:rsid w:val="003D3E74"/>
    <w:rsid w:val="003F0A3B"/>
    <w:rsid w:val="004018C1"/>
    <w:rsid w:val="00424A01"/>
    <w:rsid w:val="00446879"/>
    <w:rsid w:val="00453457"/>
    <w:rsid w:val="00460962"/>
    <w:rsid w:val="00471213"/>
    <w:rsid w:val="004727F4"/>
    <w:rsid w:val="0047771A"/>
    <w:rsid w:val="004A0A8D"/>
    <w:rsid w:val="004C5EC7"/>
    <w:rsid w:val="004D6790"/>
    <w:rsid w:val="004E0E4E"/>
    <w:rsid w:val="00535D67"/>
    <w:rsid w:val="00555288"/>
    <w:rsid w:val="00575B92"/>
    <w:rsid w:val="005B01C5"/>
    <w:rsid w:val="005D4DC9"/>
    <w:rsid w:val="005E5C5C"/>
    <w:rsid w:val="005F0C57"/>
    <w:rsid w:val="005F7999"/>
    <w:rsid w:val="00626EDA"/>
    <w:rsid w:val="0063680F"/>
    <w:rsid w:val="006401F4"/>
    <w:rsid w:val="006615EA"/>
    <w:rsid w:val="006771EF"/>
    <w:rsid w:val="006802D1"/>
    <w:rsid w:val="006944F3"/>
    <w:rsid w:val="006B285E"/>
    <w:rsid w:val="006C025B"/>
    <w:rsid w:val="006C3A7B"/>
    <w:rsid w:val="006D7FF8"/>
    <w:rsid w:val="00704472"/>
    <w:rsid w:val="00791457"/>
    <w:rsid w:val="007A2B6A"/>
    <w:rsid w:val="007C321B"/>
    <w:rsid w:val="007F372E"/>
    <w:rsid w:val="00820A23"/>
    <w:rsid w:val="008445AA"/>
    <w:rsid w:val="008471C0"/>
    <w:rsid w:val="0087771F"/>
    <w:rsid w:val="008916B4"/>
    <w:rsid w:val="00896875"/>
    <w:rsid w:val="008D3344"/>
    <w:rsid w:val="008D5E06"/>
    <w:rsid w:val="008D6D77"/>
    <w:rsid w:val="008E631E"/>
    <w:rsid w:val="00914873"/>
    <w:rsid w:val="00954BFF"/>
    <w:rsid w:val="00963CF3"/>
    <w:rsid w:val="00971F80"/>
    <w:rsid w:val="00990F0E"/>
    <w:rsid w:val="009B1731"/>
    <w:rsid w:val="009B2F07"/>
    <w:rsid w:val="009C0227"/>
    <w:rsid w:val="009E15A1"/>
    <w:rsid w:val="009E2B16"/>
    <w:rsid w:val="00A408B6"/>
    <w:rsid w:val="00A54D52"/>
    <w:rsid w:val="00A67AE6"/>
    <w:rsid w:val="00A70569"/>
    <w:rsid w:val="00AA316B"/>
    <w:rsid w:val="00AC794B"/>
    <w:rsid w:val="00AD2ED6"/>
    <w:rsid w:val="00AF0FE0"/>
    <w:rsid w:val="00AF501A"/>
    <w:rsid w:val="00B04D5B"/>
    <w:rsid w:val="00B05004"/>
    <w:rsid w:val="00B80D0D"/>
    <w:rsid w:val="00B82FFE"/>
    <w:rsid w:val="00B87AA4"/>
    <w:rsid w:val="00B95813"/>
    <w:rsid w:val="00BC10BB"/>
    <w:rsid w:val="00BC1FD2"/>
    <w:rsid w:val="00BD1B44"/>
    <w:rsid w:val="00BD7D71"/>
    <w:rsid w:val="00BE3695"/>
    <w:rsid w:val="00C13AED"/>
    <w:rsid w:val="00C244A1"/>
    <w:rsid w:val="00C305F6"/>
    <w:rsid w:val="00C516AB"/>
    <w:rsid w:val="00C75112"/>
    <w:rsid w:val="00C76CE4"/>
    <w:rsid w:val="00C92C41"/>
    <w:rsid w:val="00C94B82"/>
    <w:rsid w:val="00CA22D1"/>
    <w:rsid w:val="00CB0D4C"/>
    <w:rsid w:val="00CE4350"/>
    <w:rsid w:val="00D212E6"/>
    <w:rsid w:val="00D42A38"/>
    <w:rsid w:val="00D50009"/>
    <w:rsid w:val="00D52B11"/>
    <w:rsid w:val="00D558ED"/>
    <w:rsid w:val="00D57E3E"/>
    <w:rsid w:val="00D80FBA"/>
    <w:rsid w:val="00D838BF"/>
    <w:rsid w:val="00D840D6"/>
    <w:rsid w:val="00DA1F5F"/>
    <w:rsid w:val="00DB24CB"/>
    <w:rsid w:val="00DC51C4"/>
    <w:rsid w:val="00DF5013"/>
    <w:rsid w:val="00E13176"/>
    <w:rsid w:val="00E218A3"/>
    <w:rsid w:val="00E41C52"/>
    <w:rsid w:val="00E60E5A"/>
    <w:rsid w:val="00E9640A"/>
    <w:rsid w:val="00EA0F2D"/>
    <w:rsid w:val="00ED7DC4"/>
    <w:rsid w:val="00F1586E"/>
    <w:rsid w:val="00F21D97"/>
    <w:rsid w:val="00F37B71"/>
    <w:rsid w:val="00F73885"/>
    <w:rsid w:val="00FB568E"/>
    <w:rsid w:val="00FD5A37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7D103"/>
  <w15:chartTrackingRefBased/>
  <w15:docId w15:val="{31E7DC84-C8A6-4A36-81E8-C8B0654B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C5C5C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E"/>
    <w:rPr>
      <w:color w:val="262626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52F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1A5D8A" w:themeColor="accent1" w:themeShade="BF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BF"/>
    <w:pPr>
      <w:keepNext/>
      <w:keepLines/>
      <w:numPr>
        <w:numId w:val="2"/>
      </w:numPr>
      <w:spacing w:before="360" w:after="120" w:line="240" w:lineRule="auto"/>
      <w:outlineLvl w:val="1"/>
    </w:pPr>
    <w:rPr>
      <w:rFonts w:cs="Times New Roman (Body CS)"/>
      <w:b/>
      <w:bCs/>
      <w:color w:val="0070C0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13E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A5D8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A5D8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7474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7474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39052F"/>
    <w:pPr>
      <w:spacing w:after="0" w:line="420" w:lineRule="exact"/>
    </w:pPr>
    <w:rPr>
      <w:rFonts w:ascii="Bahnschrift" w:eastAsiaTheme="majorEastAsia" w:hAnsi="Bahnschrift" w:cs="Times New Roman (Headings CS)"/>
      <w:caps/>
      <w:color w:val="6CB3E3" w:themeColor="accent1" w:themeTint="99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39052F"/>
    <w:rPr>
      <w:rFonts w:ascii="Bahnschrift" w:eastAsiaTheme="majorEastAsia" w:hAnsi="Bahnschrift" w:cs="Times New Roman (Headings CS)"/>
      <w:caps/>
      <w:color w:val="6CB3E3" w:themeColor="accent1" w:themeTint="99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838BF"/>
    <w:pPr>
      <w:numPr>
        <w:ilvl w:val="1"/>
      </w:numPr>
      <w:spacing w:before="80" w:after="0" w:line="280" w:lineRule="exact"/>
    </w:pPr>
    <w:rPr>
      <w:rFonts w:cs="Times New Roman (Body CS)"/>
      <w:bCs/>
      <w:color w:val="002060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838BF"/>
    <w:rPr>
      <w:rFonts w:cs="Times New Roman (Body CS)"/>
      <w:bCs/>
      <w:color w:val="002060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052F"/>
    <w:rPr>
      <w:rFonts w:asciiTheme="majorHAnsi" w:hAnsiTheme="majorHAnsi" w:cs="Times New Roman (Body CS)"/>
      <w:b/>
      <w:bCs/>
      <w:caps/>
      <w:color w:val="1A5D8A" w:themeColor="accent1" w:themeShade="BF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EE5F5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717171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13E5B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38BF"/>
    <w:rPr>
      <w:rFonts w:cs="Times New Roman (Body CS)"/>
      <w:b/>
      <w:bCs/>
      <w:color w:val="0070C0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13E5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13E5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CB3E3" w:themeColor="accent1" w:themeTint="99"/>
        <w:left w:val="single" w:sz="4" w:space="0" w:color="6CB3E3" w:themeColor="accent1" w:themeTint="99"/>
        <w:bottom w:val="single" w:sz="4" w:space="0" w:color="6CB3E3" w:themeColor="accent1" w:themeTint="99"/>
        <w:right w:val="single" w:sz="4" w:space="0" w:color="6CB3E3" w:themeColor="accent1" w:themeTint="99"/>
        <w:insideH w:val="single" w:sz="4" w:space="0" w:color="6CB3E3" w:themeColor="accent1" w:themeTint="99"/>
        <w:insideV w:val="single" w:sz="4" w:space="0" w:color="6CB3E3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7DB9" w:themeColor="accent1"/>
          <w:left w:val="single" w:sz="4" w:space="0" w:color="237DB9" w:themeColor="accent1"/>
          <w:bottom w:val="single" w:sz="4" w:space="0" w:color="237DB9" w:themeColor="accent1"/>
          <w:right w:val="single" w:sz="4" w:space="0" w:color="237DB9" w:themeColor="accent1"/>
          <w:insideH w:val="nil"/>
          <w:insideV w:val="nil"/>
        </w:tcBorders>
        <w:shd w:val="clear" w:color="auto" w:fill="237DB9" w:themeFill="accent1"/>
      </w:tcPr>
    </w:tblStylePr>
    <w:tblStylePr w:type="lastRow">
      <w:rPr>
        <w:b/>
        <w:bCs/>
      </w:rPr>
      <w:tblPr/>
      <w:tcPr>
        <w:tcBorders>
          <w:top w:val="double" w:sz="4" w:space="0" w:color="237DB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5F5" w:themeFill="accent1" w:themeFillTint="33"/>
      </w:tcPr>
    </w:tblStylePr>
    <w:tblStylePr w:type="band1Horz">
      <w:tblPr/>
      <w:tcPr>
        <w:shd w:val="clear" w:color="auto" w:fill="CEE5F5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237DB9" w:themeColor="accent1"/>
        <w:left w:val="single" w:sz="4" w:space="0" w:color="237DB9" w:themeColor="accent1"/>
        <w:bottom w:val="single" w:sz="4" w:space="0" w:color="237DB9" w:themeColor="accent1"/>
        <w:right w:val="single" w:sz="4" w:space="0" w:color="237DB9" w:themeColor="accent1"/>
        <w:insideH w:val="single" w:sz="4" w:space="0" w:color="237DB9" w:themeColor="accent1"/>
        <w:insideV w:val="single" w:sz="4" w:space="0" w:color="237DB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EE5F5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237DB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A5D8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A5D8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47474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47474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A5D8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A5D8A" w:themeColor="accent1" w:themeShade="BF"/>
        <w:bottom w:val="single" w:sz="4" w:space="10" w:color="1A5D8A" w:themeColor="accent1" w:themeShade="BF"/>
      </w:pBdr>
      <w:spacing w:before="360" w:after="360"/>
      <w:ind w:left="864" w:right="864"/>
      <w:jc w:val="center"/>
    </w:pPr>
    <w:rPr>
      <w:i/>
      <w:iCs/>
      <w:color w:val="1A5D8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A5D8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A5D8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A5D8A" w:themeColor="accent1" w:themeShade="BF"/>
        <w:left w:val="single" w:sz="2" w:space="10" w:color="1A5D8A" w:themeColor="accent1" w:themeShade="BF"/>
        <w:bottom w:val="single" w:sz="2" w:space="10" w:color="1A5D8A" w:themeColor="accent1" w:themeShade="BF"/>
        <w:right w:val="single" w:sz="2" w:space="10" w:color="1A5D8A" w:themeColor="accent1" w:themeShade="BF"/>
      </w:pBdr>
      <w:ind w:left="1152" w:right="1152"/>
    </w:pPr>
    <w:rPr>
      <w:rFonts w:eastAsiaTheme="minorEastAsia"/>
      <w:i/>
      <w:iCs/>
      <w:color w:val="1A5D8A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3C4856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717171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3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table" w:styleId="GridTable1Light-Accent1">
    <w:name w:val="Grid Table 1 Light Accent 1"/>
    <w:basedOn w:val="TableNormal"/>
    <w:uiPriority w:val="46"/>
    <w:rsid w:val="001D7471"/>
    <w:pPr>
      <w:spacing w:after="0" w:line="240" w:lineRule="auto"/>
    </w:pPr>
    <w:tblPr>
      <w:tblStyleRowBandSize w:val="1"/>
      <w:tblStyleColBandSize w:val="1"/>
      <w:tblBorders>
        <w:top w:val="single" w:sz="4" w:space="0" w:color="9DCCEC" w:themeColor="accent1" w:themeTint="66"/>
        <w:left w:val="single" w:sz="4" w:space="0" w:color="9DCCEC" w:themeColor="accent1" w:themeTint="66"/>
        <w:bottom w:val="single" w:sz="4" w:space="0" w:color="9DCCEC" w:themeColor="accent1" w:themeTint="66"/>
        <w:right w:val="single" w:sz="4" w:space="0" w:color="9DCCEC" w:themeColor="accent1" w:themeTint="66"/>
        <w:insideH w:val="single" w:sz="4" w:space="0" w:color="9DCCEC" w:themeColor="accent1" w:themeTint="66"/>
        <w:insideV w:val="single" w:sz="4" w:space="0" w:color="9DCC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CB3E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B3E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558ED"/>
    <w:p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spacing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58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8ED"/>
    <w:pPr>
      <w:spacing w:after="100"/>
      <w:ind w:left="180"/>
    </w:pPr>
  </w:style>
  <w:style w:type="paragraph" w:styleId="ListParagraph">
    <w:name w:val="List Paragraph"/>
    <w:basedOn w:val="Normal"/>
    <w:uiPriority w:val="34"/>
    <w:unhideWhenUsed/>
    <w:qFormat/>
    <w:rsid w:val="0028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DD76F18AE4569AA495852D7E2E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6E38-F12A-455E-A7DD-39AB2A54F81D}"/>
      </w:docPartPr>
      <w:docPartBody>
        <w:p w:rsidR="009172A0" w:rsidRDefault="00C84106" w:rsidP="00C84106">
          <w:pPr>
            <w:pStyle w:val="199DD76F18AE4569AA495852D7E2E92E"/>
          </w:pPr>
          <w:r w:rsidRPr="00D42A38">
            <w:t>January 10, 2023</w:t>
          </w:r>
        </w:p>
      </w:docPartBody>
    </w:docPart>
    <w:docPart>
      <w:docPartPr>
        <w:name w:val="53A8547E20254E6AA9BD4A8A4CB9A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A8542-A8D0-4926-90C2-1EEE6AEB24E7}"/>
      </w:docPartPr>
      <w:docPartBody>
        <w:p w:rsidR="00000000" w:rsidRDefault="004E52DF" w:rsidP="004E52DF">
          <w:pPr>
            <w:pStyle w:val="53A8547E20254E6AA9BD4A8A4CB9A7B7"/>
          </w:pPr>
          <w:r w:rsidRPr="00D42A38">
            <w:t>January 10, 2023</w:t>
          </w:r>
        </w:p>
      </w:docPartBody>
    </w:docPart>
    <w:docPart>
      <w:docPartPr>
        <w:name w:val="2C6D55565D2E49638D87DAAD84F75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42F17-4E24-4A4B-A571-AA2D246BEC99}"/>
      </w:docPartPr>
      <w:docPartBody>
        <w:p w:rsidR="00000000" w:rsidRDefault="004E52DF" w:rsidP="004E52DF">
          <w:pPr>
            <w:pStyle w:val="2C6D55565D2E49638D87DAAD84F75DA6"/>
          </w:pPr>
          <w:r w:rsidRPr="00D42A38">
            <w:t>January 10, 2023</w:t>
          </w:r>
        </w:p>
      </w:docPartBody>
    </w:docPart>
    <w:docPart>
      <w:docPartPr>
        <w:name w:val="E9A1E5089E8F4489A721D1DC6A715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4F539-97BB-4C69-ACEB-198E811E1F8A}"/>
      </w:docPartPr>
      <w:docPartBody>
        <w:p w:rsidR="00000000" w:rsidRDefault="004E52DF" w:rsidP="004E52DF">
          <w:pPr>
            <w:pStyle w:val="E9A1E5089E8F4489A721D1DC6A715F5F"/>
          </w:pPr>
          <w:r w:rsidRPr="00D42A38">
            <w:t>January 10, 2023</w:t>
          </w:r>
        </w:p>
      </w:docPartBody>
    </w:docPart>
    <w:docPart>
      <w:docPartPr>
        <w:name w:val="0208132338D64E83AB4B3EF9F2992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3A0CA-BEE6-40A9-B15C-8FA6D7207937}"/>
      </w:docPartPr>
      <w:docPartBody>
        <w:p w:rsidR="00000000" w:rsidRDefault="004E52DF" w:rsidP="004E52DF">
          <w:pPr>
            <w:pStyle w:val="0208132338D64E83AB4B3EF9F299210D"/>
          </w:pPr>
          <w:r w:rsidRPr="00D42A38">
            <w:t>January 10, 2023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06"/>
    <w:rsid w:val="003F7F8F"/>
    <w:rsid w:val="004E52DF"/>
    <w:rsid w:val="005304E7"/>
    <w:rsid w:val="005650B1"/>
    <w:rsid w:val="006E2AA4"/>
    <w:rsid w:val="009172A0"/>
    <w:rsid w:val="00A65D0A"/>
    <w:rsid w:val="00AB0386"/>
    <w:rsid w:val="00BF5275"/>
    <w:rsid w:val="00C84106"/>
    <w:rsid w:val="00EE67E1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1B216DC93D4A71BB1FB022B70C43CF">
    <w:name w:val="0E1B216DC93D4A71BB1FB022B70C43CF"/>
  </w:style>
  <w:style w:type="paragraph" w:customStyle="1" w:styleId="8E27C46FBB464448962A898229F16B34">
    <w:name w:val="8E27C46FBB464448962A898229F16B34"/>
  </w:style>
  <w:style w:type="paragraph" w:customStyle="1" w:styleId="C96129A97ABD418CAD517AEEB6DF1700">
    <w:name w:val="C96129A97ABD418CAD517AEEB6DF1700"/>
  </w:style>
  <w:style w:type="paragraph" w:customStyle="1" w:styleId="AC8EC054CB2241DB839CCD46CD46B2A2">
    <w:name w:val="AC8EC054CB2241DB839CCD46CD46B2A2"/>
  </w:style>
  <w:style w:type="paragraph" w:customStyle="1" w:styleId="119566FCEC28407896E9985D66F09DAC">
    <w:name w:val="119566FCEC28407896E9985D66F09DAC"/>
  </w:style>
  <w:style w:type="paragraph" w:customStyle="1" w:styleId="FD1CCF6B3CC341858FBA39003D310D12">
    <w:name w:val="FD1CCF6B3CC341858FBA39003D310D12"/>
  </w:style>
  <w:style w:type="paragraph" w:customStyle="1" w:styleId="47914DCBEFDC45FF936D27F3CBC7C91B">
    <w:name w:val="47914DCBEFDC45FF936D27F3CBC7C91B"/>
  </w:style>
  <w:style w:type="paragraph" w:customStyle="1" w:styleId="6D8311943BCC41EEA9C75F0DF6A71B60">
    <w:name w:val="6D8311943BCC41EEA9C75F0DF6A71B60"/>
  </w:style>
  <w:style w:type="paragraph" w:customStyle="1" w:styleId="5662571B58BE48988440FC1F4834A201">
    <w:name w:val="5662571B58BE48988440FC1F4834A201"/>
  </w:style>
  <w:style w:type="paragraph" w:customStyle="1" w:styleId="E66AC05FAB3741958DDE8C095F0B4E2D">
    <w:name w:val="E66AC05FAB3741958DDE8C095F0B4E2D"/>
  </w:style>
  <w:style w:type="paragraph" w:customStyle="1" w:styleId="1CC6B2E653AD4EA99D1DA7FE37B47148">
    <w:name w:val="1CC6B2E653AD4EA99D1DA7FE37B47148"/>
  </w:style>
  <w:style w:type="paragraph" w:customStyle="1" w:styleId="05148120C4144205A4C78C8287FFE525">
    <w:name w:val="05148120C4144205A4C78C8287FFE525"/>
  </w:style>
  <w:style w:type="paragraph" w:customStyle="1" w:styleId="46D32D4AB37744CCAE76C374D1B23945">
    <w:name w:val="46D32D4AB37744CCAE76C374D1B23945"/>
  </w:style>
  <w:style w:type="character" w:styleId="Emphasis">
    <w:name w:val="Emphasis"/>
    <w:uiPriority w:val="20"/>
    <w:qFormat/>
    <w:rsid w:val="00A65D0A"/>
    <w:rPr>
      <w:b/>
      <w:i w:val="0"/>
      <w:iCs/>
      <w:color w:val="auto"/>
    </w:rPr>
  </w:style>
  <w:style w:type="paragraph" w:customStyle="1" w:styleId="6AAB1DA7FEBB49DFA4328D30F6688909">
    <w:name w:val="6AAB1DA7FEBB49DFA4328D30F6688909"/>
  </w:style>
  <w:style w:type="paragraph" w:customStyle="1" w:styleId="09950F3E9BC840889EB2829E7204AD9B">
    <w:name w:val="09950F3E9BC840889EB2829E7204AD9B"/>
  </w:style>
  <w:style w:type="paragraph" w:customStyle="1" w:styleId="0F0BA8CC36FB4635ABA5A37E1778CBDC">
    <w:name w:val="0F0BA8CC36FB4635ABA5A37E1778CBDC"/>
  </w:style>
  <w:style w:type="paragraph" w:customStyle="1" w:styleId="121266525BFF4C089DE4D87362C1497C">
    <w:name w:val="121266525BFF4C089DE4D87362C1497C"/>
  </w:style>
  <w:style w:type="paragraph" w:customStyle="1" w:styleId="C67B3D2E8B95477DB889D2E2922AA051">
    <w:name w:val="C67B3D2E8B95477DB889D2E2922AA051"/>
    <w:rsid w:val="00C84106"/>
  </w:style>
  <w:style w:type="paragraph" w:customStyle="1" w:styleId="70F6D08E75884E61ADCD69FA3779DBA5">
    <w:name w:val="70F6D08E75884E61ADCD69FA3779DBA5"/>
    <w:rsid w:val="00C84106"/>
  </w:style>
  <w:style w:type="paragraph" w:customStyle="1" w:styleId="D60AB8FC086C46D188064A5E244E0EE5">
    <w:name w:val="D60AB8FC086C46D188064A5E244E0EE5"/>
    <w:rsid w:val="00C84106"/>
  </w:style>
  <w:style w:type="paragraph" w:customStyle="1" w:styleId="199DD76F18AE4569AA495852D7E2E92E">
    <w:name w:val="199DD76F18AE4569AA495852D7E2E92E"/>
    <w:rsid w:val="00C84106"/>
  </w:style>
  <w:style w:type="paragraph" w:customStyle="1" w:styleId="B9B12EB57DA04150AF36C685BE0B1C9A">
    <w:name w:val="B9B12EB57DA04150AF36C685BE0B1C9A"/>
    <w:rsid w:val="00A65D0A"/>
    <w:rPr>
      <w:kern w:val="0"/>
      <w:lang w:val="en-US" w:eastAsia="en-US"/>
      <w14:ligatures w14:val="none"/>
    </w:rPr>
  </w:style>
  <w:style w:type="paragraph" w:customStyle="1" w:styleId="A659906667C34B9E8B90F95885B218B1">
    <w:name w:val="A659906667C34B9E8B90F95885B218B1"/>
    <w:rsid w:val="00A65D0A"/>
    <w:rPr>
      <w:kern w:val="0"/>
      <w:lang w:val="en-US" w:eastAsia="en-US"/>
      <w14:ligatures w14:val="none"/>
    </w:rPr>
  </w:style>
  <w:style w:type="paragraph" w:customStyle="1" w:styleId="55A4E8402D844BC88CA1E963C44BA280">
    <w:name w:val="55A4E8402D844BC88CA1E963C44BA280"/>
    <w:rsid w:val="00A65D0A"/>
    <w:rPr>
      <w:kern w:val="0"/>
      <w:lang w:val="en-US" w:eastAsia="en-US"/>
      <w14:ligatures w14:val="none"/>
    </w:rPr>
  </w:style>
  <w:style w:type="paragraph" w:customStyle="1" w:styleId="08754C59E7334210AB0BF2E1B2E4583A">
    <w:name w:val="08754C59E7334210AB0BF2E1B2E4583A"/>
    <w:rsid w:val="00A65D0A"/>
    <w:rPr>
      <w:kern w:val="0"/>
      <w:lang w:val="en-US" w:eastAsia="en-US"/>
      <w14:ligatures w14:val="none"/>
    </w:rPr>
  </w:style>
  <w:style w:type="paragraph" w:customStyle="1" w:styleId="CCAEAC00AA89412EBE9F4B99412D9797">
    <w:name w:val="CCAEAC00AA89412EBE9F4B99412D9797"/>
    <w:rsid w:val="00A65D0A"/>
    <w:rPr>
      <w:kern w:val="0"/>
      <w:lang w:val="en-US" w:eastAsia="en-US"/>
      <w14:ligatures w14:val="none"/>
    </w:rPr>
  </w:style>
  <w:style w:type="paragraph" w:customStyle="1" w:styleId="9BC43BA6D74D4630A3906362738CC131">
    <w:name w:val="9BC43BA6D74D4630A3906362738CC131"/>
    <w:rsid w:val="00A65D0A"/>
    <w:rPr>
      <w:kern w:val="0"/>
      <w:lang w:val="en-US" w:eastAsia="en-US"/>
      <w14:ligatures w14:val="none"/>
    </w:rPr>
  </w:style>
  <w:style w:type="paragraph" w:customStyle="1" w:styleId="3C92BAB8BCB04A8E9766C489ACAA6BB3">
    <w:name w:val="3C92BAB8BCB04A8E9766C489ACAA6BB3"/>
    <w:rsid w:val="00A65D0A"/>
    <w:rPr>
      <w:kern w:val="0"/>
      <w:lang w:val="en-US" w:eastAsia="en-US"/>
      <w14:ligatures w14:val="none"/>
    </w:rPr>
  </w:style>
  <w:style w:type="paragraph" w:customStyle="1" w:styleId="4B38E6C98802497889AEB3E57746B1A7">
    <w:name w:val="4B38E6C98802497889AEB3E57746B1A7"/>
    <w:rsid w:val="00A65D0A"/>
    <w:rPr>
      <w:kern w:val="0"/>
      <w:lang w:val="en-US" w:eastAsia="en-US"/>
      <w14:ligatures w14:val="none"/>
    </w:rPr>
  </w:style>
  <w:style w:type="paragraph" w:customStyle="1" w:styleId="28EBB94378BB46339292A6A9E0AEAF5A">
    <w:name w:val="28EBB94378BB46339292A6A9E0AEAF5A"/>
    <w:rsid w:val="00A65D0A"/>
    <w:rPr>
      <w:kern w:val="0"/>
      <w:lang w:val="en-US" w:eastAsia="en-US"/>
      <w14:ligatures w14:val="none"/>
    </w:rPr>
  </w:style>
  <w:style w:type="paragraph" w:customStyle="1" w:styleId="5DAF9486C85D429AA61B7978A7ED6BD6">
    <w:name w:val="5DAF9486C85D429AA61B7978A7ED6BD6"/>
    <w:rsid w:val="00A65D0A"/>
    <w:rPr>
      <w:kern w:val="0"/>
      <w:lang w:val="en-US" w:eastAsia="en-US"/>
      <w14:ligatures w14:val="none"/>
    </w:rPr>
  </w:style>
  <w:style w:type="paragraph" w:customStyle="1" w:styleId="5EF138DF64CE4713BC39A59B9805A072">
    <w:name w:val="5EF138DF64CE4713BC39A59B9805A072"/>
    <w:rsid w:val="00A65D0A"/>
    <w:rPr>
      <w:kern w:val="0"/>
      <w:lang w:val="en-US" w:eastAsia="en-US"/>
      <w14:ligatures w14:val="none"/>
    </w:rPr>
  </w:style>
  <w:style w:type="paragraph" w:customStyle="1" w:styleId="221B380D45EC42BFAFD1D3D01B347E17">
    <w:name w:val="221B380D45EC42BFAFD1D3D01B347E17"/>
    <w:rsid w:val="00A65D0A"/>
    <w:rPr>
      <w:kern w:val="0"/>
      <w:lang w:val="en-US" w:eastAsia="en-US"/>
      <w14:ligatures w14:val="none"/>
    </w:rPr>
  </w:style>
  <w:style w:type="paragraph" w:customStyle="1" w:styleId="192646F66DA2491BAAA36B3437AB0165">
    <w:name w:val="192646F66DA2491BAAA36B3437AB0165"/>
    <w:rsid w:val="00A65D0A"/>
    <w:rPr>
      <w:kern w:val="0"/>
      <w:lang w:val="en-US" w:eastAsia="en-US"/>
      <w14:ligatures w14:val="none"/>
    </w:rPr>
  </w:style>
  <w:style w:type="paragraph" w:customStyle="1" w:styleId="D04DEF266D804528A06EF7CF61099910">
    <w:name w:val="D04DEF266D804528A06EF7CF61099910"/>
    <w:rsid w:val="00A65D0A"/>
    <w:rPr>
      <w:kern w:val="0"/>
      <w:lang w:val="en-US" w:eastAsia="en-US"/>
      <w14:ligatures w14:val="none"/>
    </w:rPr>
  </w:style>
  <w:style w:type="paragraph" w:customStyle="1" w:styleId="83DE57934E6B4CD798CCB2F865ED55EB">
    <w:name w:val="83DE57934E6B4CD798CCB2F865ED55EB"/>
    <w:rsid w:val="00A65D0A"/>
    <w:rPr>
      <w:kern w:val="0"/>
      <w:lang w:val="en-US" w:eastAsia="en-US"/>
      <w14:ligatures w14:val="none"/>
    </w:rPr>
  </w:style>
  <w:style w:type="paragraph" w:customStyle="1" w:styleId="DEC7937FB04249B7871566560DF2BBF0">
    <w:name w:val="DEC7937FB04249B7871566560DF2BBF0"/>
    <w:rsid w:val="00A65D0A"/>
    <w:rPr>
      <w:kern w:val="0"/>
      <w:lang w:val="en-US" w:eastAsia="en-US"/>
      <w14:ligatures w14:val="none"/>
    </w:rPr>
  </w:style>
  <w:style w:type="paragraph" w:customStyle="1" w:styleId="53A8547E20254E6AA9BD4A8A4CB9A7B7">
    <w:name w:val="53A8547E20254E6AA9BD4A8A4CB9A7B7"/>
    <w:rsid w:val="004E52DF"/>
    <w:rPr>
      <w:kern w:val="0"/>
      <w:lang w:val="en-US" w:eastAsia="en-US"/>
      <w14:ligatures w14:val="none"/>
    </w:rPr>
  </w:style>
  <w:style w:type="paragraph" w:customStyle="1" w:styleId="2C6D55565D2E49638D87DAAD84F75DA6">
    <w:name w:val="2C6D55565D2E49638D87DAAD84F75DA6"/>
    <w:rsid w:val="004E52DF"/>
    <w:rPr>
      <w:kern w:val="0"/>
      <w:lang w:val="en-US" w:eastAsia="en-US"/>
      <w14:ligatures w14:val="none"/>
    </w:rPr>
  </w:style>
  <w:style w:type="paragraph" w:customStyle="1" w:styleId="E9A1E5089E8F4489A721D1DC6A715F5F">
    <w:name w:val="E9A1E5089E8F4489A721D1DC6A715F5F"/>
    <w:rsid w:val="004E52DF"/>
    <w:rPr>
      <w:kern w:val="0"/>
      <w:lang w:val="en-US" w:eastAsia="en-US"/>
      <w14:ligatures w14:val="none"/>
    </w:rPr>
  </w:style>
  <w:style w:type="paragraph" w:customStyle="1" w:styleId="860346E563844162B4E368894EE7AD0E">
    <w:name w:val="860346E563844162B4E368894EE7AD0E"/>
    <w:rsid w:val="004E52DF"/>
    <w:rPr>
      <w:kern w:val="0"/>
      <w:lang w:val="en-US" w:eastAsia="en-US"/>
      <w14:ligatures w14:val="none"/>
    </w:rPr>
  </w:style>
  <w:style w:type="paragraph" w:customStyle="1" w:styleId="0208132338D64E83AB4B3EF9F299210D">
    <w:name w:val="0208132338D64E83AB4B3EF9F299210D"/>
    <w:rsid w:val="004E52D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nalysistabs CT MC1">
      <a:dk1>
        <a:srgbClr val="262626"/>
      </a:dk1>
      <a:lt1>
        <a:srgbClr val="FFFFFF"/>
      </a:lt1>
      <a:dk2>
        <a:srgbClr val="262626"/>
      </a:dk2>
      <a:lt2>
        <a:srgbClr val="FFFFFF"/>
      </a:lt2>
      <a:accent1>
        <a:srgbClr val="237DB9"/>
      </a:accent1>
      <a:accent2>
        <a:srgbClr val="15AA96"/>
      </a:accent2>
      <a:accent3>
        <a:srgbClr val="9BB955"/>
      </a:accent3>
      <a:accent4>
        <a:srgbClr val="F6AC33"/>
      </a:accent4>
      <a:accent5>
        <a:srgbClr val="CB4D3E"/>
      </a:accent5>
      <a:accent6>
        <a:srgbClr val="506174"/>
      </a:accent6>
      <a:hlink>
        <a:srgbClr val="FFFFFF"/>
      </a:hlink>
      <a:folHlink>
        <a:srgbClr val="595959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740E445-5F21-4776-AD62-81FE0150AEC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14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Hurr Mehdi</dc:creator>
  <cp:lastModifiedBy>HURR MEHDI</cp:lastModifiedBy>
  <cp:revision>5</cp:revision>
  <cp:lastPrinted>2025-03-09T00:17:00Z</cp:lastPrinted>
  <dcterms:created xsi:type="dcterms:W3CDTF">2025-03-16T11:56:00Z</dcterms:created>
  <dcterms:modified xsi:type="dcterms:W3CDTF">2025-03-16T20:05:00Z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