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8695D" w14:textId="7DDA34FE" w:rsidR="00EA07CF" w:rsidRDefault="00F13B5A">
      <w:pPr>
        <w:spacing w:before="1000" w:after="200"/>
        <w:jc w:val="center"/>
      </w:pPr>
      <w:r>
        <w:rPr>
          <w:rFonts w:ascii="Calibri" w:eastAsia="Calibri" w:hAnsi="Calibri" w:cs="Calibri"/>
          <w:b/>
          <w:bCs/>
          <w:noProof/>
          <w:color w:val="1F3864"/>
          <w:sz w:val="48"/>
          <w:szCs w:val="48"/>
        </w:rPr>
        <mc:AlternateContent>
          <mc:Choice Requires="wps">
            <w:drawing>
              <wp:anchor distT="0" distB="0" distL="114300" distR="114300" simplePos="0" relativeHeight="251662336" behindDoc="0" locked="0" layoutInCell="1" allowOverlap="1" wp14:anchorId="372FECC2" wp14:editId="42B1CC4F">
                <wp:simplePos x="0" y="0"/>
                <wp:positionH relativeFrom="margin">
                  <wp:posOffset>6277610</wp:posOffset>
                </wp:positionH>
                <wp:positionV relativeFrom="paragraph">
                  <wp:posOffset>1819656</wp:posOffset>
                </wp:positionV>
                <wp:extent cx="20574" cy="6492240"/>
                <wp:effectExtent l="0" t="0" r="36830" b="22860"/>
                <wp:wrapNone/>
                <wp:docPr id="588587249" name="Straight Connector 4"/>
                <wp:cNvGraphicFramePr/>
                <a:graphic xmlns:a="http://schemas.openxmlformats.org/drawingml/2006/main">
                  <a:graphicData uri="http://schemas.microsoft.com/office/word/2010/wordprocessingShape">
                    <wps:wsp>
                      <wps:cNvCnPr/>
                      <wps:spPr>
                        <a:xfrm flipH="1">
                          <a:off x="0" y="0"/>
                          <a:ext cx="20574" cy="6492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230057" id="Straight Connector 4" o:spid="_x0000_s1026" style="position:absolute;flip:x;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94.3pt,143.3pt" to="495.9pt,6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" strokecolor="black [3200]" strokeweight="1.5pt">
                <v:stroke joinstyle="miter"/>
                <w10:wrap anchorx="margin"/>
              </v:line>
            </w:pict>
          </mc:Fallback>
        </mc:AlternateContent>
      </w:r>
      <w:r>
        <w:rPr>
          <w:rFonts w:ascii="Calibri" w:eastAsia="Calibri" w:hAnsi="Calibri" w:cs="Calibri"/>
          <w:b/>
          <w:bCs/>
          <w:noProof/>
          <w:color w:val="1F3864"/>
          <w:sz w:val="48"/>
          <w:szCs w:val="48"/>
        </w:rPr>
        <mc:AlternateContent>
          <mc:Choice Requires="wps">
            <w:drawing>
              <wp:anchor distT="0" distB="0" distL="114300" distR="114300" simplePos="0" relativeHeight="251660288" behindDoc="0" locked="0" layoutInCell="1" allowOverlap="1" wp14:anchorId="31209E96" wp14:editId="339F49D2">
                <wp:simplePos x="0" y="0"/>
                <wp:positionH relativeFrom="margin">
                  <wp:align>left</wp:align>
                </wp:positionH>
                <wp:positionV relativeFrom="paragraph">
                  <wp:posOffset>1800226</wp:posOffset>
                </wp:positionV>
                <wp:extent cx="9525" cy="6526530"/>
                <wp:effectExtent l="0" t="0" r="28575" b="26670"/>
                <wp:wrapNone/>
                <wp:docPr id="573845904" name="Straight Connector 4"/>
                <wp:cNvGraphicFramePr/>
                <a:graphic xmlns:a="http://schemas.openxmlformats.org/drawingml/2006/main">
                  <a:graphicData uri="http://schemas.microsoft.com/office/word/2010/wordprocessingShape">
                    <wps:wsp>
                      <wps:cNvCnPr/>
                      <wps:spPr>
                        <a:xfrm flipH="1">
                          <a:off x="0" y="0"/>
                          <a:ext cx="9525" cy="652653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773832" id="Straight Connector 4" o:spid="_x0000_s1026" style="position:absolute;flip:x;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1.75pt" to=".75pt,6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" strokecolor="black [3200]" strokeweight="1.5pt">
                <v:stroke joinstyle="miter"/>
                <w10:wrap anchorx="margin"/>
              </v:line>
            </w:pict>
          </mc:Fallback>
        </mc:AlternateContent>
      </w:r>
      <w:r w:rsidR="00000000">
        <w:rPr>
          <w:rFonts w:ascii="Calibri" w:eastAsia="Calibri" w:hAnsi="Calibri" w:cs="Calibri"/>
          <w:b/>
          <w:bCs/>
          <w:color w:val="1F3864"/>
          <w:sz w:val="48"/>
          <w:szCs w:val="48"/>
        </w:rPr>
        <w:t>CRM SOLUTION PROPOSAL</w:t>
      </w:r>
    </w:p>
    <w:p w14:paraId="67DF0780" w14:textId="77777777" w:rsidR="00EA07CF" w:rsidRDefault="00000000">
      <w:pPr>
        <w:spacing w:after="200"/>
        <w:jc w:val="center"/>
      </w:pPr>
      <w:r>
        <w:rPr>
          <w:rFonts w:ascii="Calibri" w:eastAsia="Calibri" w:hAnsi="Calibri" w:cs="Calibri"/>
          <w:b/>
          <w:bCs/>
          <w:color w:val="1F3864"/>
          <w:sz w:val="32"/>
          <w:szCs w:val="32"/>
        </w:rPr>
        <w:t>&amp; Preliminary System Analysis</w:t>
      </w:r>
    </w:p>
    <w:p w14:paraId="722F96DC" w14:textId="77777777" w:rsidR="00EA07CF" w:rsidRDefault="00000000">
      <w:pPr>
        <w:spacing w:after="100"/>
        <w:jc w:val="center"/>
      </w:pPr>
      <w:r>
        <w:rPr>
          <w:rFonts w:ascii="Calibri" w:eastAsia="Calibri" w:hAnsi="Calibri" w:cs="Calibri"/>
          <w:color w:val="666666"/>
          <w:sz w:val="26"/>
          <w:szCs w:val="26"/>
        </w:rPr>
        <w:t>Demo Customer Relationship Management (CRM) System</w:t>
      </w:r>
    </w:p>
    <w:p w14:paraId="26BB5C33" w14:textId="77777777" w:rsidR="00EA07CF" w:rsidRDefault="00EA07CF">
      <w:pPr>
        <w:spacing w:after="500"/>
        <w:jc w:val="center"/>
      </w:pPr>
    </w:p>
    <w:p w14:paraId="7CCCE81D" w14:textId="77777777" w:rsidR="00EA07CF" w:rsidRDefault="00000000">
      <w:pPr>
        <w:spacing w:after="40"/>
        <w:jc w:val="center"/>
      </w:pPr>
      <w:r>
        <w:rPr>
          <w:rFonts w:ascii="Calibri" w:eastAsia="Calibri" w:hAnsi="Calibri" w:cs="Calibri"/>
          <w:b/>
          <w:bCs/>
          <w:sz w:val="21"/>
          <w:szCs w:val="21"/>
        </w:rPr>
        <w:t>Prepared for:</w:t>
      </w:r>
    </w:p>
    <w:p w14:paraId="5BF1ADB3" w14:textId="77777777" w:rsidR="00EA07CF" w:rsidRDefault="00000000">
      <w:pPr>
        <w:spacing w:after="200"/>
        <w:jc w:val="center"/>
      </w:pPr>
      <w:r>
        <w:rPr>
          <w:rFonts w:ascii="Calibri" w:eastAsia="Calibri" w:hAnsi="Calibri" w:cs="Calibri"/>
          <w:i/>
          <w:iCs/>
          <w:color w:val="666666"/>
          <w:sz w:val="21"/>
          <w:szCs w:val="21"/>
        </w:rPr>
        <w:t>[Client / Company Name]</w:t>
      </w:r>
    </w:p>
    <w:p w14:paraId="61A18DF5" w14:textId="77777777" w:rsidR="00EA07CF" w:rsidRDefault="00000000">
      <w:pPr>
        <w:spacing w:after="40"/>
        <w:jc w:val="center"/>
      </w:pPr>
      <w:r>
        <w:rPr>
          <w:rFonts w:ascii="Calibri" w:eastAsia="Calibri" w:hAnsi="Calibri" w:cs="Calibri"/>
          <w:b/>
          <w:bCs/>
          <w:sz w:val="21"/>
          <w:szCs w:val="21"/>
        </w:rPr>
        <w:t>Prepared by:</w:t>
      </w:r>
    </w:p>
    <w:p w14:paraId="0DCFD95B" w14:textId="77777777" w:rsidR="00EA07CF" w:rsidRDefault="00000000">
      <w:pPr>
        <w:spacing w:after="400"/>
        <w:jc w:val="center"/>
      </w:pPr>
      <w:r>
        <w:rPr>
          <w:rFonts w:ascii="Calibri" w:eastAsia="Calibri" w:hAnsi="Calibri" w:cs="Calibri"/>
          <w:sz w:val="21"/>
          <w:szCs w:val="21"/>
        </w:rPr>
        <w:t>SHARKONIX TECHNOLOGIES (PVT) LTD</w:t>
      </w:r>
    </w:p>
    <w:p w14:paraId="79D23A5E" w14:textId="77777777" w:rsidR="00EA07CF" w:rsidRDefault="00000000">
      <w:pPr>
        <w:spacing w:after="60"/>
        <w:jc w:val="center"/>
      </w:pPr>
      <w:r>
        <w:rPr>
          <w:rFonts w:ascii="Calibri" w:eastAsia="Calibri" w:hAnsi="Calibri" w:cs="Calibri"/>
        </w:rPr>
        <w:t>Document Version: 0.2 (Preliminary — for client discussion)</w:t>
      </w:r>
    </w:p>
    <w:p w14:paraId="11161ED7" w14:textId="77777777" w:rsidR="00EA07CF" w:rsidRDefault="00000000">
      <w:pPr>
        <w:spacing w:after="60"/>
        <w:jc w:val="center"/>
      </w:pPr>
      <w:r>
        <w:rPr>
          <w:rFonts w:ascii="Calibri" w:eastAsia="Calibri" w:hAnsi="Calibri" w:cs="Calibri"/>
        </w:rPr>
        <w:t>Date: July 17, 2026</w:t>
      </w:r>
    </w:p>
    <w:p w14:paraId="7F2BB11B" w14:textId="4A3662FA" w:rsidR="00F13B5A" w:rsidRDefault="00000000" w:rsidP="00F13B5A">
      <w:pPr>
        <w:spacing w:after="600"/>
        <w:jc w:val="center"/>
        <w:rPr>
          <w:rFonts w:ascii="Calibri" w:eastAsia="Calibri" w:hAnsi="Calibri" w:cs="Calibri"/>
          <w:b/>
          <w:bCs/>
          <w:color w:val="1F3864"/>
        </w:rPr>
      </w:pPr>
      <w:r>
        <w:rPr>
          <w:rFonts w:ascii="Calibri" w:eastAsia="Calibri" w:hAnsi="Calibri" w:cs="Calibri"/>
          <w:b/>
          <w:bCs/>
          <w:color w:val="1F3864"/>
        </w:rPr>
        <w:t>Status: Preliminary Document — Subject to Discussion and Approval</w:t>
      </w:r>
    </w:p>
    <w:p w14:paraId="7D09AAAF" w14:textId="77777777" w:rsidR="00F13B5A" w:rsidRPr="00F13B5A" w:rsidRDefault="00F13B5A" w:rsidP="00F13B5A">
      <w:pPr>
        <w:spacing w:after="600"/>
        <w:jc w:val="center"/>
        <w:rPr>
          <w:rFonts w:ascii="Calibri" w:eastAsia="Calibri" w:hAnsi="Calibri" w:cs="Calibri"/>
          <w:b/>
          <w:bCs/>
          <w:color w:val="1F3864"/>
        </w:rPr>
      </w:pPr>
    </w:p>
    <w:p w14:paraId="443C256C" w14:textId="77777777" w:rsidR="00EA07CF" w:rsidRDefault="00000000">
      <w:pPr>
        <w:spacing w:after="40"/>
        <w:jc w:val="center"/>
      </w:pPr>
      <w:r>
        <w:rPr>
          <w:rFonts w:ascii="Calibri" w:eastAsia="Calibri" w:hAnsi="Calibri" w:cs="Calibri"/>
          <w:b/>
          <w:bCs/>
        </w:rPr>
        <w:t>SHARKONIX TECHNOLOGIES (PVT) LTD</w:t>
      </w:r>
    </w:p>
    <w:p w14:paraId="52748B9B" w14:textId="77777777" w:rsidR="00EA07CF" w:rsidRDefault="00000000">
      <w:pPr>
        <w:spacing w:after="20"/>
        <w:jc w:val="center"/>
      </w:pPr>
      <w:r>
        <w:rPr>
          <w:rFonts w:ascii="Calibri" w:eastAsia="Calibri" w:hAnsi="Calibri" w:cs="Calibri"/>
          <w:color w:val="666666"/>
          <w:sz w:val="18"/>
          <w:szCs w:val="18"/>
        </w:rPr>
        <w:t>www.sharkonix.com</w:t>
      </w:r>
    </w:p>
    <w:p w14:paraId="5C1C9E4F" w14:textId="77777777" w:rsidR="00EA07CF" w:rsidRDefault="00000000">
      <w:pPr>
        <w:spacing w:after="20"/>
        <w:jc w:val="center"/>
      </w:pPr>
      <w:r>
        <w:rPr>
          <w:rFonts w:ascii="Calibri" w:eastAsia="Calibri" w:hAnsi="Calibri" w:cs="Calibri"/>
          <w:color w:val="666666"/>
          <w:sz w:val="18"/>
          <w:szCs w:val="18"/>
        </w:rPr>
        <w:t>E-Mail: founder@sharkonix.com</w:t>
      </w:r>
    </w:p>
    <w:p w14:paraId="50F23735" w14:textId="77777777" w:rsidR="00EA07CF" w:rsidRDefault="00000000">
      <w:pPr>
        <w:spacing w:after="20"/>
        <w:jc w:val="center"/>
      </w:pPr>
      <w:r>
        <w:rPr>
          <w:rFonts w:ascii="Calibri" w:eastAsia="Calibri" w:hAnsi="Calibri" w:cs="Calibri"/>
          <w:color w:val="666666"/>
          <w:sz w:val="18"/>
          <w:szCs w:val="18"/>
        </w:rPr>
        <w:t>Contacts: +94 720 994 955</w:t>
      </w:r>
    </w:p>
    <w:p w14:paraId="773CC56A" w14:textId="6AB85192" w:rsidR="00EA3DA7" w:rsidRDefault="0042489C">
      <w:r>
        <w:rPr>
          <w:noProof/>
        </w:rPr>
        <mc:AlternateContent>
          <mc:Choice Requires="wps">
            <w:drawing>
              <wp:anchor distT="0" distB="0" distL="114300" distR="114300" simplePos="0" relativeHeight="251659264" behindDoc="0" locked="0" layoutInCell="1" allowOverlap="1" wp14:anchorId="2F987778" wp14:editId="4FE58457">
                <wp:simplePos x="0" y="0"/>
                <wp:positionH relativeFrom="margin">
                  <wp:align>left</wp:align>
                </wp:positionH>
                <wp:positionV relativeFrom="paragraph">
                  <wp:posOffset>1058380</wp:posOffset>
                </wp:positionV>
                <wp:extent cx="6277970" cy="173440"/>
                <wp:effectExtent l="0" t="0" r="27940" b="17145"/>
                <wp:wrapNone/>
                <wp:docPr id="1458978800" name="Rectangle 2"/>
                <wp:cNvGraphicFramePr/>
                <a:graphic xmlns:a="http://schemas.openxmlformats.org/drawingml/2006/main">
                  <a:graphicData uri="http://schemas.microsoft.com/office/word/2010/wordprocessingShape">
                    <wps:wsp>
                      <wps:cNvSpPr/>
                      <wps:spPr>
                        <a:xfrm>
                          <a:off x="0" y="0"/>
                          <a:ext cx="6277970" cy="17344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F73B08" id="Rectangle 2" o:spid="_x0000_s1026" style="position:absolute;margin-left:0;margin-top:83.35pt;width:494.35pt;height:13.6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" fillcolor="black [3200]" strokecolor="black [480]" strokeweight="1.5pt">
                <w10:wrap anchorx="margin"/>
              </v:rect>
            </w:pict>
          </mc:Fallback>
        </mc:AlternateContent>
      </w:r>
      <w:r>
        <w:rPr>
          <w:noProof/>
        </w:rPr>
        <w:drawing>
          <wp:anchor distT="0" distB="0" distL="114300" distR="114300" simplePos="0" relativeHeight="251658240" behindDoc="0" locked="0" layoutInCell="1" allowOverlap="1" wp14:anchorId="3B913FC4" wp14:editId="5EB1D8ED">
            <wp:simplePos x="733647" y="5560828"/>
            <wp:positionH relativeFrom="margin">
              <wp:align>center</wp:align>
            </wp:positionH>
            <wp:positionV relativeFrom="margin">
              <wp:align>top</wp:align>
            </wp:positionV>
            <wp:extent cx="6309360" cy="1823720"/>
            <wp:effectExtent l="0" t="0" r="0" b="5080"/>
            <wp:wrapSquare wrapText="bothSides"/>
            <wp:docPr id="355034232"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34232" name="Picture 1" descr="A black and white logo&#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309360" cy="1823720"/>
                    </a:xfrm>
                    <a:prstGeom prst="rect">
                      <a:avLst/>
                    </a:prstGeom>
                  </pic:spPr>
                </pic:pic>
              </a:graphicData>
            </a:graphic>
          </wp:anchor>
        </w:drawing>
      </w:r>
      <w:r w:rsidR="00000000">
        <w:br w:type="page"/>
      </w:r>
    </w:p>
    <w:sdt>
      <w:sdtPr>
        <w:id w:val="-1091538759"/>
        <w:docPartObj>
          <w:docPartGallery w:val="Table of Contents"/>
          <w:docPartUnique/>
        </w:docPartObj>
      </w:sdtPr>
      <w:sdtEndPr>
        <w:rPr>
          <w:rFonts w:ascii="Times New Roman" w:eastAsia="Times New Roman" w:hAnsi="Times New Roman" w:cs="Times New Roman"/>
          <w:b/>
          <w:bCs/>
          <w:noProof/>
          <w:color w:val="auto"/>
          <w:sz w:val="20"/>
          <w:szCs w:val="20"/>
          <w:lang w:bidi="si-LK"/>
        </w:rPr>
      </w:sdtEndPr>
      <w:sdtContent>
        <w:p w14:paraId="77ADA7A5" w14:textId="034BCC38" w:rsidR="00EA3DA7" w:rsidRDefault="00EA3DA7">
          <w:pPr>
            <w:pStyle w:val="TOCHeading"/>
          </w:pPr>
          <w:r>
            <w:t>Contents</w:t>
          </w:r>
        </w:p>
        <w:p w14:paraId="1D4F8C1B" w14:textId="77777777" w:rsidR="00EA3DA7" w:rsidRPr="00EA3DA7" w:rsidRDefault="00EA3DA7" w:rsidP="00EA3DA7">
          <w:pPr>
            <w:rPr>
              <w:lang w:bidi="ar-SA"/>
            </w:rPr>
          </w:pPr>
        </w:p>
        <w:p w14:paraId="624748CF" w14:textId="2234E4B5" w:rsidR="00EA3DA7" w:rsidRDefault="00EA3DA7">
          <w:pPr>
            <w:pStyle w:val="TOC1"/>
            <w:tabs>
              <w:tab w:val="right" w:leader="dot" w:pos="9926"/>
            </w:tabs>
            <w:rPr>
              <w:noProof/>
            </w:rPr>
          </w:pPr>
          <w:r>
            <w:fldChar w:fldCharType="begin"/>
          </w:r>
          <w:r>
            <w:instrText xml:space="preserve"> TOC \o "1-3" \h \z \u </w:instrText>
          </w:r>
          <w:r>
            <w:fldChar w:fldCharType="separate"/>
          </w:r>
          <w:hyperlink w:anchor="_Toc235215614" w:history="1">
            <w:r w:rsidRPr="0069571E">
              <w:rPr>
                <w:rStyle w:val="Hyperlink"/>
                <w:rFonts w:ascii="Calibri" w:eastAsia="Calibri" w:hAnsi="Calibri" w:cs="Calibri"/>
                <w:b/>
                <w:bCs/>
                <w:noProof/>
              </w:rPr>
              <w:t>Executive Summary</w:t>
            </w:r>
            <w:r>
              <w:rPr>
                <w:noProof/>
                <w:webHidden/>
              </w:rPr>
              <w:tab/>
            </w:r>
            <w:r>
              <w:rPr>
                <w:noProof/>
                <w:webHidden/>
              </w:rPr>
              <w:fldChar w:fldCharType="begin"/>
            </w:r>
            <w:r>
              <w:rPr>
                <w:noProof/>
                <w:webHidden/>
              </w:rPr>
              <w:instrText xml:space="preserve"> PAGEREF _Toc235215614 \h </w:instrText>
            </w:r>
            <w:r>
              <w:rPr>
                <w:noProof/>
                <w:webHidden/>
              </w:rPr>
            </w:r>
            <w:r>
              <w:rPr>
                <w:noProof/>
                <w:webHidden/>
              </w:rPr>
              <w:fldChar w:fldCharType="separate"/>
            </w:r>
            <w:r>
              <w:rPr>
                <w:noProof/>
                <w:webHidden/>
              </w:rPr>
              <w:t>3</w:t>
            </w:r>
            <w:r>
              <w:rPr>
                <w:noProof/>
                <w:webHidden/>
              </w:rPr>
              <w:fldChar w:fldCharType="end"/>
            </w:r>
          </w:hyperlink>
        </w:p>
        <w:p w14:paraId="63C11C17" w14:textId="2439E345" w:rsidR="00EA3DA7" w:rsidRDefault="00EA3DA7">
          <w:pPr>
            <w:pStyle w:val="TOC1"/>
            <w:tabs>
              <w:tab w:val="right" w:leader="dot" w:pos="9926"/>
            </w:tabs>
            <w:rPr>
              <w:noProof/>
            </w:rPr>
          </w:pPr>
          <w:hyperlink w:anchor="_Toc235215615" w:history="1">
            <w:r w:rsidRPr="0069571E">
              <w:rPr>
                <w:rStyle w:val="Hyperlink"/>
                <w:rFonts w:ascii="Calibri" w:eastAsia="Calibri" w:hAnsi="Calibri" w:cs="Calibri"/>
                <w:b/>
                <w:bCs/>
                <w:noProof/>
              </w:rPr>
              <w:t>1. Introduction</w:t>
            </w:r>
            <w:r>
              <w:rPr>
                <w:noProof/>
                <w:webHidden/>
              </w:rPr>
              <w:tab/>
            </w:r>
            <w:r>
              <w:rPr>
                <w:noProof/>
                <w:webHidden/>
              </w:rPr>
              <w:fldChar w:fldCharType="begin"/>
            </w:r>
            <w:r>
              <w:rPr>
                <w:noProof/>
                <w:webHidden/>
              </w:rPr>
              <w:instrText xml:space="preserve"> PAGEREF _Toc235215615 \h </w:instrText>
            </w:r>
            <w:r>
              <w:rPr>
                <w:noProof/>
                <w:webHidden/>
              </w:rPr>
            </w:r>
            <w:r>
              <w:rPr>
                <w:noProof/>
                <w:webHidden/>
              </w:rPr>
              <w:fldChar w:fldCharType="separate"/>
            </w:r>
            <w:r>
              <w:rPr>
                <w:noProof/>
                <w:webHidden/>
              </w:rPr>
              <w:t>3</w:t>
            </w:r>
            <w:r>
              <w:rPr>
                <w:noProof/>
                <w:webHidden/>
              </w:rPr>
              <w:fldChar w:fldCharType="end"/>
            </w:r>
          </w:hyperlink>
        </w:p>
        <w:p w14:paraId="025F97F8" w14:textId="6B22EADA" w:rsidR="00EA3DA7" w:rsidRDefault="00EA3DA7">
          <w:pPr>
            <w:pStyle w:val="TOC2"/>
            <w:tabs>
              <w:tab w:val="right" w:leader="dot" w:pos="9926"/>
            </w:tabs>
            <w:rPr>
              <w:noProof/>
            </w:rPr>
          </w:pPr>
          <w:hyperlink w:anchor="_Toc235215616" w:history="1">
            <w:r w:rsidRPr="0069571E">
              <w:rPr>
                <w:rStyle w:val="Hyperlink"/>
                <w:rFonts w:ascii="Calibri" w:eastAsia="Calibri" w:hAnsi="Calibri" w:cs="Calibri"/>
                <w:b/>
                <w:bCs/>
                <w:noProof/>
              </w:rPr>
              <w:t>1.1 Purpose of this Document</w:t>
            </w:r>
            <w:r>
              <w:rPr>
                <w:noProof/>
                <w:webHidden/>
              </w:rPr>
              <w:tab/>
            </w:r>
            <w:r>
              <w:rPr>
                <w:noProof/>
                <w:webHidden/>
              </w:rPr>
              <w:fldChar w:fldCharType="begin"/>
            </w:r>
            <w:r>
              <w:rPr>
                <w:noProof/>
                <w:webHidden/>
              </w:rPr>
              <w:instrText xml:space="preserve"> PAGEREF _Toc235215616 \h </w:instrText>
            </w:r>
            <w:r>
              <w:rPr>
                <w:noProof/>
                <w:webHidden/>
              </w:rPr>
            </w:r>
            <w:r>
              <w:rPr>
                <w:noProof/>
                <w:webHidden/>
              </w:rPr>
              <w:fldChar w:fldCharType="separate"/>
            </w:r>
            <w:r>
              <w:rPr>
                <w:noProof/>
                <w:webHidden/>
              </w:rPr>
              <w:t>3</w:t>
            </w:r>
            <w:r>
              <w:rPr>
                <w:noProof/>
                <w:webHidden/>
              </w:rPr>
              <w:fldChar w:fldCharType="end"/>
            </w:r>
          </w:hyperlink>
        </w:p>
        <w:p w14:paraId="2855B101" w14:textId="3C104183" w:rsidR="00EA3DA7" w:rsidRDefault="00EA3DA7">
          <w:pPr>
            <w:pStyle w:val="TOC2"/>
            <w:tabs>
              <w:tab w:val="right" w:leader="dot" w:pos="9926"/>
            </w:tabs>
            <w:rPr>
              <w:noProof/>
            </w:rPr>
          </w:pPr>
          <w:hyperlink w:anchor="_Toc235215617" w:history="1">
            <w:r w:rsidRPr="0069571E">
              <w:rPr>
                <w:rStyle w:val="Hyperlink"/>
                <w:rFonts w:ascii="Calibri" w:eastAsia="Calibri" w:hAnsi="Calibri" w:cs="Calibri"/>
                <w:b/>
                <w:bCs/>
                <w:noProof/>
              </w:rPr>
              <w:t>1.2 Background</w:t>
            </w:r>
            <w:r>
              <w:rPr>
                <w:noProof/>
                <w:webHidden/>
              </w:rPr>
              <w:tab/>
            </w:r>
            <w:r>
              <w:rPr>
                <w:noProof/>
                <w:webHidden/>
              </w:rPr>
              <w:fldChar w:fldCharType="begin"/>
            </w:r>
            <w:r>
              <w:rPr>
                <w:noProof/>
                <w:webHidden/>
              </w:rPr>
              <w:instrText xml:space="preserve"> PAGEREF _Toc235215617 \h </w:instrText>
            </w:r>
            <w:r>
              <w:rPr>
                <w:noProof/>
                <w:webHidden/>
              </w:rPr>
            </w:r>
            <w:r>
              <w:rPr>
                <w:noProof/>
                <w:webHidden/>
              </w:rPr>
              <w:fldChar w:fldCharType="separate"/>
            </w:r>
            <w:r>
              <w:rPr>
                <w:noProof/>
                <w:webHidden/>
              </w:rPr>
              <w:t>3</w:t>
            </w:r>
            <w:r>
              <w:rPr>
                <w:noProof/>
                <w:webHidden/>
              </w:rPr>
              <w:fldChar w:fldCharType="end"/>
            </w:r>
          </w:hyperlink>
        </w:p>
        <w:p w14:paraId="7A7437C6" w14:textId="6D5F82FD" w:rsidR="00EA3DA7" w:rsidRDefault="00EA3DA7">
          <w:pPr>
            <w:pStyle w:val="TOC2"/>
            <w:tabs>
              <w:tab w:val="right" w:leader="dot" w:pos="9926"/>
            </w:tabs>
            <w:rPr>
              <w:noProof/>
            </w:rPr>
          </w:pPr>
          <w:hyperlink w:anchor="_Toc235215618" w:history="1">
            <w:r w:rsidRPr="0069571E">
              <w:rPr>
                <w:rStyle w:val="Hyperlink"/>
                <w:rFonts w:ascii="Calibri" w:eastAsia="Calibri" w:hAnsi="Calibri" w:cs="Calibri"/>
                <w:b/>
                <w:bCs/>
                <w:noProof/>
              </w:rPr>
              <w:t>1.3 Intended Audience</w:t>
            </w:r>
            <w:r>
              <w:rPr>
                <w:noProof/>
                <w:webHidden/>
              </w:rPr>
              <w:tab/>
            </w:r>
            <w:r>
              <w:rPr>
                <w:noProof/>
                <w:webHidden/>
              </w:rPr>
              <w:fldChar w:fldCharType="begin"/>
            </w:r>
            <w:r>
              <w:rPr>
                <w:noProof/>
                <w:webHidden/>
              </w:rPr>
              <w:instrText xml:space="preserve"> PAGEREF _Toc235215618 \h </w:instrText>
            </w:r>
            <w:r>
              <w:rPr>
                <w:noProof/>
                <w:webHidden/>
              </w:rPr>
            </w:r>
            <w:r>
              <w:rPr>
                <w:noProof/>
                <w:webHidden/>
              </w:rPr>
              <w:fldChar w:fldCharType="separate"/>
            </w:r>
            <w:r>
              <w:rPr>
                <w:noProof/>
                <w:webHidden/>
              </w:rPr>
              <w:t>3</w:t>
            </w:r>
            <w:r>
              <w:rPr>
                <w:noProof/>
                <w:webHidden/>
              </w:rPr>
              <w:fldChar w:fldCharType="end"/>
            </w:r>
          </w:hyperlink>
        </w:p>
        <w:p w14:paraId="578C918D" w14:textId="68A887DE" w:rsidR="00EA3DA7" w:rsidRDefault="00EA3DA7">
          <w:pPr>
            <w:pStyle w:val="TOC1"/>
            <w:tabs>
              <w:tab w:val="right" w:leader="dot" w:pos="9926"/>
            </w:tabs>
            <w:rPr>
              <w:noProof/>
            </w:rPr>
          </w:pPr>
          <w:hyperlink w:anchor="_Toc235215619" w:history="1">
            <w:r w:rsidRPr="0069571E">
              <w:rPr>
                <w:rStyle w:val="Hyperlink"/>
                <w:rFonts w:ascii="Calibri" w:eastAsia="Calibri" w:hAnsi="Calibri" w:cs="Calibri"/>
                <w:b/>
                <w:bCs/>
                <w:noProof/>
              </w:rPr>
              <w:t>2. Objectives</w:t>
            </w:r>
            <w:r>
              <w:rPr>
                <w:noProof/>
                <w:webHidden/>
              </w:rPr>
              <w:tab/>
            </w:r>
            <w:r>
              <w:rPr>
                <w:noProof/>
                <w:webHidden/>
              </w:rPr>
              <w:fldChar w:fldCharType="begin"/>
            </w:r>
            <w:r>
              <w:rPr>
                <w:noProof/>
                <w:webHidden/>
              </w:rPr>
              <w:instrText xml:space="preserve"> PAGEREF _Toc235215619 \h </w:instrText>
            </w:r>
            <w:r>
              <w:rPr>
                <w:noProof/>
                <w:webHidden/>
              </w:rPr>
            </w:r>
            <w:r>
              <w:rPr>
                <w:noProof/>
                <w:webHidden/>
              </w:rPr>
              <w:fldChar w:fldCharType="separate"/>
            </w:r>
            <w:r>
              <w:rPr>
                <w:noProof/>
                <w:webHidden/>
              </w:rPr>
              <w:t>3</w:t>
            </w:r>
            <w:r>
              <w:rPr>
                <w:noProof/>
                <w:webHidden/>
              </w:rPr>
              <w:fldChar w:fldCharType="end"/>
            </w:r>
          </w:hyperlink>
        </w:p>
        <w:p w14:paraId="46B8BA58" w14:textId="291CDADD" w:rsidR="00EA3DA7" w:rsidRDefault="00EA3DA7">
          <w:pPr>
            <w:pStyle w:val="TOC1"/>
            <w:tabs>
              <w:tab w:val="right" w:leader="dot" w:pos="9926"/>
            </w:tabs>
            <w:rPr>
              <w:noProof/>
            </w:rPr>
          </w:pPr>
          <w:hyperlink w:anchor="_Toc235215620" w:history="1">
            <w:r w:rsidRPr="0069571E">
              <w:rPr>
                <w:rStyle w:val="Hyperlink"/>
                <w:rFonts w:ascii="Calibri" w:eastAsia="Calibri" w:hAnsi="Calibri" w:cs="Calibri"/>
                <w:b/>
                <w:bCs/>
                <w:noProof/>
              </w:rPr>
              <w:t>3. Expected Business Benefits</w:t>
            </w:r>
            <w:r>
              <w:rPr>
                <w:noProof/>
                <w:webHidden/>
              </w:rPr>
              <w:tab/>
            </w:r>
            <w:r>
              <w:rPr>
                <w:noProof/>
                <w:webHidden/>
              </w:rPr>
              <w:fldChar w:fldCharType="begin"/>
            </w:r>
            <w:r>
              <w:rPr>
                <w:noProof/>
                <w:webHidden/>
              </w:rPr>
              <w:instrText xml:space="preserve"> PAGEREF _Toc235215620 \h </w:instrText>
            </w:r>
            <w:r>
              <w:rPr>
                <w:noProof/>
                <w:webHidden/>
              </w:rPr>
            </w:r>
            <w:r>
              <w:rPr>
                <w:noProof/>
                <w:webHidden/>
              </w:rPr>
              <w:fldChar w:fldCharType="separate"/>
            </w:r>
            <w:r>
              <w:rPr>
                <w:noProof/>
                <w:webHidden/>
              </w:rPr>
              <w:t>4</w:t>
            </w:r>
            <w:r>
              <w:rPr>
                <w:noProof/>
                <w:webHidden/>
              </w:rPr>
              <w:fldChar w:fldCharType="end"/>
            </w:r>
          </w:hyperlink>
        </w:p>
        <w:p w14:paraId="37D19FEE" w14:textId="031D79A0" w:rsidR="00EA3DA7" w:rsidRDefault="00EA3DA7">
          <w:pPr>
            <w:pStyle w:val="TOC1"/>
            <w:tabs>
              <w:tab w:val="right" w:leader="dot" w:pos="9926"/>
            </w:tabs>
            <w:rPr>
              <w:noProof/>
            </w:rPr>
          </w:pPr>
          <w:hyperlink w:anchor="_Toc235215621" w:history="1">
            <w:r w:rsidRPr="0069571E">
              <w:rPr>
                <w:rStyle w:val="Hyperlink"/>
                <w:rFonts w:ascii="Calibri" w:eastAsia="Calibri" w:hAnsi="Calibri" w:cs="Calibri"/>
                <w:b/>
                <w:bCs/>
                <w:noProof/>
              </w:rPr>
              <w:t>4. Scope</w:t>
            </w:r>
            <w:r>
              <w:rPr>
                <w:noProof/>
                <w:webHidden/>
              </w:rPr>
              <w:tab/>
            </w:r>
            <w:r>
              <w:rPr>
                <w:noProof/>
                <w:webHidden/>
              </w:rPr>
              <w:fldChar w:fldCharType="begin"/>
            </w:r>
            <w:r>
              <w:rPr>
                <w:noProof/>
                <w:webHidden/>
              </w:rPr>
              <w:instrText xml:space="preserve"> PAGEREF _Toc235215621 \h </w:instrText>
            </w:r>
            <w:r>
              <w:rPr>
                <w:noProof/>
                <w:webHidden/>
              </w:rPr>
            </w:r>
            <w:r>
              <w:rPr>
                <w:noProof/>
                <w:webHidden/>
              </w:rPr>
              <w:fldChar w:fldCharType="separate"/>
            </w:r>
            <w:r>
              <w:rPr>
                <w:noProof/>
                <w:webHidden/>
              </w:rPr>
              <w:t>4</w:t>
            </w:r>
            <w:r>
              <w:rPr>
                <w:noProof/>
                <w:webHidden/>
              </w:rPr>
              <w:fldChar w:fldCharType="end"/>
            </w:r>
          </w:hyperlink>
        </w:p>
        <w:p w14:paraId="7FF13EC1" w14:textId="671EC2C7" w:rsidR="00EA3DA7" w:rsidRDefault="00EA3DA7">
          <w:pPr>
            <w:pStyle w:val="TOC2"/>
            <w:tabs>
              <w:tab w:val="right" w:leader="dot" w:pos="9926"/>
            </w:tabs>
            <w:rPr>
              <w:noProof/>
            </w:rPr>
          </w:pPr>
          <w:hyperlink w:anchor="_Toc235215622" w:history="1">
            <w:r w:rsidRPr="0069571E">
              <w:rPr>
                <w:rStyle w:val="Hyperlink"/>
                <w:rFonts w:ascii="Calibri" w:eastAsia="Calibri" w:hAnsi="Calibri" w:cs="Calibri"/>
                <w:b/>
                <w:bCs/>
                <w:noProof/>
              </w:rPr>
              <w:t>4.1 In Scope (Demo Build)</w:t>
            </w:r>
            <w:r>
              <w:rPr>
                <w:noProof/>
                <w:webHidden/>
              </w:rPr>
              <w:tab/>
            </w:r>
            <w:r>
              <w:rPr>
                <w:noProof/>
                <w:webHidden/>
              </w:rPr>
              <w:fldChar w:fldCharType="begin"/>
            </w:r>
            <w:r>
              <w:rPr>
                <w:noProof/>
                <w:webHidden/>
              </w:rPr>
              <w:instrText xml:space="preserve"> PAGEREF _Toc235215622 \h </w:instrText>
            </w:r>
            <w:r>
              <w:rPr>
                <w:noProof/>
                <w:webHidden/>
              </w:rPr>
            </w:r>
            <w:r>
              <w:rPr>
                <w:noProof/>
                <w:webHidden/>
              </w:rPr>
              <w:fldChar w:fldCharType="separate"/>
            </w:r>
            <w:r>
              <w:rPr>
                <w:noProof/>
                <w:webHidden/>
              </w:rPr>
              <w:t>4</w:t>
            </w:r>
            <w:r>
              <w:rPr>
                <w:noProof/>
                <w:webHidden/>
              </w:rPr>
              <w:fldChar w:fldCharType="end"/>
            </w:r>
          </w:hyperlink>
        </w:p>
        <w:p w14:paraId="65017563" w14:textId="3D1E0E1F" w:rsidR="00EA3DA7" w:rsidRDefault="00EA3DA7">
          <w:pPr>
            <w:pStyle w:val="TOC2"/>
            <w:tabs>
              <w:tab w:val="right" w:leader="dot" w:pos="9926"/>
            </w:tabs>
            <w:rPr>
              <w:noProof/>
            </w:rPr>
          </w:pPr>
          <w:hyperlink w:anchor="_Toc235215623" w:history="1">
            <w:r w:rsidRPr="0069571E">
              <w:rPr>
                <w:rStyle w:val="Hyperlink"/>
                <w:rFonts w:ascii="Calibri" w:eastAsia="Calibri" w:hAnsi="Calibri" w:cs="Calibri"/>
                <w:b/>
                <w:bCs/>
                <w:noProof/>
              </w:rPr>
              <w:t>4.2 Out of Scope (Demo Build)</w:t>
            </w:r>
            <w:r>
              <w:rPr>
                <w:noProof/>
                <w:webHidden/>
              </w:rPr>
              <w:tab/>
            </w:r>
            <w:r>
              <w:rPr>
                <w:noProof/>
                <w:webHidden/>
              </w:rPr>
              <w:fldChar w:fldCharType="begin"/>
            </w:r>
            <w:r>
              <w:rPr>
                <w:noProof/>
                <w:webHidden/>
              </w:rPr>
              <w:instrText xml:space="preserve"> PAGEREF _Toc235215623 \h </w:instrText>
            </w:r>
            <w:r>
              <w:rPr>
                <w:noProof/>
                <w:webHidden/>
              </w:rPr>
            </w:r>
            <w:r>
              <w:rPr>
                <w:noProof/>
                <w:webHidden/>
              </w:rPr>
              <w:fldChar w:fldCharType="separate"/>
            </w:r>
            <w:r>
              <w:rPr>
                <w:noProof/>
                <w:webHidden/>
              </w:rPr>
              <w:t>4</w:t>
            </w:r>
            <w:r>
              <w:rPr>
                <w:noProof/>
                <w:webHidden/>
              </w:rPr>
              <w:fldChar w:fldCharType="end"/>
            </w:r>
          </w:hyperlink>
        </w:p>
        <w:p w14:paraId="040139CD" w14:textId="29430BF6" w:rsidR="00EA3DA7" w:rsidRDefault="00EA3DA7">
          <w:pPr>
            <w:pStyle w:val="TOC2"/>
            <w:tabs>
              <w:tab w:val="right" w:leader="dot" w:pos="9926"/>
            </w:tabs>
            <w:rPr>
              <w:noProof/>
            </w:rPr>
          </w:pPr>
          <w:hyperlink w:anchor="_Toc235215624" w:history="1">
            <w:r w:rsidRPr="0069571E">
              <w:rPr>
                <w:rStyle w:val="Hyperlink"/>
                <w:rFonts w:ascii="Calibri" w:eastAsia="Calibri" w:hAnsi="Calibri" w:cs="Calibri"/>
                <w:b/>
                <w:bCs/>
                <w:noProof/>
              </w:rPr>
              <w:t>4.3 Assumptions</w:t>
            </w:r>
            <w:r>
              <w:rPr>
                <w:noProof/>
                <w:webHidden/>
              </w:rPr>
              <w:tab/>
            </w:r>
            <w:r>
              <w:rPr>
                <w:noProof/>
                <w:webHidden/>
              </w:rPr>
              <w:fldChar w:fldCharType="begin"/>
            </w:r>
            <w:r>
              <w:rPr>
                <w:noProof/>
                <w:webHidden/>
              </w:rPr>
              <w:instrText xml:space="preserve"> PAGEREF _Toc235215624 \h </w:instrText>
            </w:r>
            <w:r>
              <w:rPr>
                <w:noProof/>
                <w:webHidden/>
              </w:rPr>
            </w:r>
            <w:r>
              <w:rPr>
                <w:noProof/>
                <w:webHidden/>
              </w:rPr>
              <w:fldChar w:fldCharType="separate"/>
            </w:r>
            <w:r>
              <w:rPr>
                <w:noProof/>
                <w:webHidden/>
              </w:rPr>
              <w:t>4</w:t>
            </w:r>
            <w:r>
              <w:rPr>
                <w:noProof/>
                <w:webHidden/>
              </w:rPr>
              <w:fldChar w:fldCharType="end"/>
            </w:r>
          </w:hyperlink>
        </w:p>
        <w:p w14:paraId="3E1310FD" w14:textId="766FE82A" w:rsidR="00EA3DA7" w:rsidRDefault="00EA3DA7">
          <w:pPr>
            <w:pStyle w:val="TOC2"/>
            <w:tabs>
              <w:tab w:val="right" w:leader="dot" w:pos="9926"/>
            </w:tabs>
            <w:rPr>
              <w:noProof/>
            </w:rPr>
          </w:pPr>
          <w:hyperlink w:anchor="_Toc235215625" w:history="1">
            <w:r w:rsidRPr="0069571E">
              <w:rPr>
                <w:rStyle w:val="Hyperlink"/>
                <w:rFonts w:ascii="Calibri" w:eastAsia="Calibri" w:hAnsi="Calibri" w:cs="Calibri"/>
                <w:b/>
                <w:bCs/>
                <w:noProof/>
              </w:rPr>
              <w:t>4.4 Constraints</w:t>
            </w:r>
            <w:r>
              <w:rPr>
                <w:noProof/>
                <w:webHidden/>
              </w:rPr>
              <w:tab/>
            </w:r>
            <w:r>
              <w:rPr>
                <w:noProof/>
                <w:webHidden/>
              </w:rPr>
              <w:fldChar w:fldCharType="begin"/>
            </w:r>
            <w:r>
              <w:rPr>
                <w:noProof/>
                <w:webHidden/>
              </w:rPr>
              <w:instrText xml:space="preserve"> PAGEREF _Toc235215625 \h </w:instrText>
            </w:r>
            <w:r>
              <w:rPr>
                <w:noProof/>
                <w:webHidden/>
              </w:rPr>
            </w:r>
            <w:r>
              <w:rPr>
                <w:noProof/>
                <w:webHidden/>
              </w:rPr>
              <w:fldChar w:fldCharType="separate"/>
            </w:r>
            <w:r>
              <w:rPr>
                <w:noProof/>
                <w:webHidden/>
              </w:rPr>
              <w:t>5</w:t>
            </w:r>
            <w:r>
              <w:rPr>
                <w:noProof/>
                <w:webHidden/>
              </w:rPr>
              <w:fldChar w:fldCharType="end"/>
            </w:r>
          </w:hyperlink>
        </w:p>
        <w:p w14:paraId="7C7F977E" w14:textId="026DA75C" w:rsidR="00EA3DA7" w:rsidRDefault="00EA3DA7">
          <w:pPr>
            <w:pStyle w:val="TOC1"/>
            <w:tabs>
              <w:tab w:val="right" w:leader="dot" w:pos="9926"/>
            </w:tabs>
            <w:rPr>
              <w:noProof/>
            </w:rPr>
          </w:pPr>
          <w:hyperlink w:anchor="_Toc235215626" w:history="1">
            <w:r w:rsidRPr="0069571E">
              <w:rPr>
                <w:rStyle w:val="Hyperlink"/>
                <w:rFonts w:ascii="Calibri" w:eastAsia="Calibri" w:hAnsi="Calibri" w:cs="Calibri"/>
                <w:b/>
                <w:bCs/>
                <w:noProof/>
              </w:rPr>
              <w:t>5. Stakeholders</w:t>
            </w:r>
            <w:r>
              <w:rPr>
                <w:noProof/>
                <w:webHidden/>
              </w:rPr>
              <w:tab/>
            </w:r>
            <w:r>
              <w:rPr>
                <w:noProof/>
                <w:webHidden/>
              </w:rPr>
              <w:fldChar w:fldCharType="begin"/>
            </w:r>
            <w:r>
              <w:rPr>
                <w:noProof/>
                <w:webHidden/>
              </w:rPr>
              <w:instrText xml:space="preserve"> PAGEREF _Toc235215626 \h </w:instrText>
            </w:r>
            <w:r>
              <w:rPr>
                <w:noProof/>
                <w:webHidden/>
              </w:rPr>
            </w:r>
            <w:r>
              <w:rPr>
                <w:noProof/>
                <w:webHidden/>
              </w:rPr>
              <w:fldChar w:fldCharType="separate"/>
            </w:r>
            <w:r>
              <w:rPr>
                <w:noProof/>
                <w:webHidden/>
              </w:rPr>
              <w:t>5</w:t>
            </w:r>
            <w:r>
              <w:rPr>
                <w:noProof/>
                <w:webHidden/>
              </w:rPr>
              <w:fldChar w:fldCharType="end"/>
            </w:r>
          </w:hyperlink>
        </w:p>
        <w:p w14:paraId="45E3B7F5" w14:textId="57575734" w:rsidR="00EA3DA7" w:rsidRDefault="00EA3DA7">
          <w:pPr>
            <w:pStyle w:val="TOC1"/>
            <w:tabs>
              <w:tab w:val="right" w:leader="dot" w:pos="9926"/>
            </w:tabs>
            <w:rPr>
              <w:noProof/>
            </w:rPr>
          </w:pPr>
          <w:hyperlink w:anchor="_Toc235215627" w:history="1">
            <w:r w:rsidRPr="0069571E">
              <w:rPr>
                <w:rStyle w:val="Hyperlink"/>
                <w:rFonts w:ascii="Calibri" w:eastAsia="Calibri" w:hAnsi="Calibri" w:cs="Calibri"/>
                <w:b/>
                <w:bCs/>
                <w:noProof/>
              </w:rPr>
              <w:t>6. Functional Requirements</w:t>
            </w:r>
            <w:r>
              <w:rPr>
                <w:noProof/>
                <w:webHidden/>
              </w:rPr>
              <w:tab/>
            </w:r>
            <w:r>
              <w:rPr>
                <w:noProof/>
                <w:webHidden/>
              </w:rPr>
              <w:fldChar w:fldCharType="begin"/>
            </w:r>
            <w:r>
              <w:rPr>
                <w:noProof/>
                <w:webHidden/>
              </w:rPr>
              <w:instrText xml:space="preserve"> PAGEREF _Toc235215627 \h </w:instrText>
            </w:r>
            <w:r>
              <w:rPr>
                <w:noProof/>
                <w:webHidden/>
              </w:rPr>
            </w:r>
            <w:r>
              <w:rPr>
                <w:noProof/>
                <w:webHidden/>
              </w:rPr>
              <w:fldChar w:fldCharType="separate"/>
            </w:r>
            <w:r>
              <w:rPr>
                <w:noProof/>
                <w:webHidden/>
              </w:rPr>
              <w:t>5</w:t>
            </w:r>
            <w:r>
              <w:rPr>
                <w:noProof/>
                <w:webHidden/>
              </w:rPr>
              <w:fldChar w:fldCharType="end"/>
            </w:r>
          </w:hyperlink>
        </w:p>
        <w:p w14:paraId="4C14FD28" w14:textId="7A24F6B9" w:rsidR="00EA3DA7" w:rsidRDefault="00EA3DA7">
          <w:pPr>
            <w:pStyle w:val="TOC1"/>
            <w:tabs>
              <w:tab w:val="right" w:leader="dot" w:pos="9926"/>
            </w:tabs>
            <w:rPr>
              <w:noProof/>
            </w:rPr>
          </w:pPr>
          <w:hyperlink w:anchor="_Toc235215628" w:history="1">
            <w:r w:rsidRPr="0069571E">
              <w:rPr>
                <w:rStyle w:val="Hyperlink"/>
                <w:rFonts w:ascii="Calibri" w:eastAsia="Calibri" w:hAnsi="Calibri" w:cs="Calibri"/>
                <w:b/>
                <w:bCs/>
                <w:noProof/>
              </w:rPr>
              <w:t>7. Non-Functional Requirements</w:t>
            </w:r>
            <w:r>
              <w:rPr>
                <w:noProof/>
                <w:webHidden/>
              </w:rPr>
              <w:tab/>
            </w:r>
            <w:r>
              <w:rPr>
                <w:noProof/>
                <w:webHidden/>
              </w:rPr>
              <w:fldChar w:fldCharType="begin"/>
            </w:r>
            <w:r>
              <w:rPr>
                <w:noProof/>
                <w:webHidden/>
              </w:rPr>
              <w:instrText xml:space="preserve"> PAGEREF _Toc235215628 \h </w:instrText>
            </w:r>
            <w:r>
              <w:rPr>
                <w:noProof/>
                <w:webHidden/>
              </w:rPr>
            </w:r>
            <w:r>
              <w:rPr>
                <w:noProof/>
                <w:webHidden/>
              </w:rPr>
              <w:fldChar w:fldCharType="separate"/>
            </w:r>
            <w:r>
              <w:rPr>
                <w:noProof/>
                <w:webHidden/>
              </w:rPr>
              <w:t>6</w:t>
            </w:r>
            <w:r>
              <w:rPr>
                <w:noProof/>
                <w:webHidden/>
              </w:rPr>
              <w:fldChar w:fldCharType="end"/>
            </w:r>
          </w:hyperlink>
        </w:p>
        <w:p w14:paraId="5C40C87D" w14:textId="3DA7F869" w:rsidR="00EA3DA7" w:rsidRDefault="00EA3DA7">
          <w:pPr>
            <w:pStyle w:val="TOC1"/>
            <w:tabs>
              <w:tab w:val="right" w:leader="dot" w:pos="9926"/>
            </w:tabs>
            <w:rPr>
              <w:noProof/>
            </w:rPr>
          </w:pPr>
          <w:hyperlink w:anchor="_Toc235215629" w:history="1">
            <w:r w:rsidRPr="0069571E">
              <w:rPr>
                <w:rStyle w:val="Hyperlink"/>
                <w:rFonts w:ascii="Calibri" w:eastAsia="Calibri" w:hAnsi="Calibri" w:cs="Calibri"/>
                <w:b/>
                <w:bCs/>
                <w:noProof/>
              </w:rPr>
              <w:t>8. Proposed System Architecture</w:t>
            </w:r>
            <w:r>
              <w:rPr>
                <w:noProof/>
                <w:webHidden/>
              </w:rPr>
              <w:tab/>
            </w:r>
            <w:r>
              <w:rPr>
                <w:noProof/>
                <w:webHidden/>
              </w:rPr>
              <w:fldChar w:fldCharType="begin"/>
            </w:r>
            <w:r>
              <w:rPr>
                <w:noProof/>
                <w:webHidden/>
              </w:rPr>
              <w:instrText xml:space="preserve"> PAGEREF _Toc235215629 \h </w:instrText>
            </w:r>
            <w:r>
              <w:rPr>
                <w:noProof/>
                <w:webHidden/>
              </w:rPr>
            </w:r>
            <w:r>
              <w:rPr>
                <w:noProof/>
                <w:webHidden/>
              </w:rPr>
              <w:fldChar w:fldCharType="separate"/>
            </w:r>
            <w:r>
              <w:rPr>
                <w:noProof/>
                <w:webHidden/>
              </w:rPr>
              <w:t>6</w:t>
            </w:r>
            <w:r>
              <w:rPr>
                <w:noProof/>
                <w:webHidden/>
              </w:rPr>
              <w:fldChar w:fldCharType="end"/>
            </w:r>
          </w:hyperlink>
        </w:p>
        <w:p w14:paraId="3C583EE6" w14:textId="26086A15" w:rsidR="00EA3DA7" w:rsidRDefault="00EA3DA7">
          <w:pPr>
            <w:pStyle w:val="TOC2"/>
            <w:tabs>
              <w:tab w:val="right" w:leader="dot" w:pos="9926"/>
            </w:tabs>
            <w:rPr>
              <w:noProof/>
            </w:rPr>
          </w:pPr>
          <w:hyperlink w:anchor="_Toc235215630" w:history="1">
            <w:r w:rsidRPr="0069571E">
              <w:rPr>
                <w:rStyle w:val="Hyperlink"/>
                <w:rFonts w:ascii="Calibri" w:eastAsia="Calibri" w:hAnsi="Calibri" w:cs="Calibri"/>
                <w:b/>
                <w:bCs/>
                <w:noProof/>
              </w:rPr>
              <w:t>8.1 Architecture Overview</w:t>
            </w:r>
            <w:r>
              <w:rPr>
                <w:noProof/>
                <w:webHidden/>
              </w:rPr>
              <w:tab/>
            </w:r>
            <w:r>
              <w:rPr>
                <w:noProof/>
                <w:webHidden/>
              </w:rPr>
              <w:fldChar w:fldCharType="begin"/>
            </w:r>
            <w:r>
              <w:rPr>
                <w:noProof/>
                <w:webHidden/>
              </w:rPr>
              <w:instrText xml:space="preserve"> PAGEREF _Toc235215630 \h </w:instrText>
            </w:r>
            <w:r>
              <w:rPr>
                <w:noProof/>
                <w:webHidden/>
              </w:rPr>
            </w:r>
            <w:r>
              <w:rPr>
                <w:noProof/>
                <w:webHidden/>
              </w:rPr>
              <w:fldChar w:fldCharType="separate"/>
            </w:r>
            <w:r>
              <w:rPr>
                <w:noProof/>
                <w:webHidden/>
              </w:rPr>
              <w:t>6</w:t>
            </w:r>
            <w:r>
              <w:rPr>
                <w:noProof/>
                <w:webHidden/>
              </w:rPr>
              <w:fldChar w:fldCharType="end"/>
            </w:r>
          </w:hyperlink>
        </w:p>
        <w:p w14:paraId="2071CF14" w14:textId="761647C0" w:rsidR="00EA3DA7" w:rsidRDefault="00EA3DA7">
          <w:pPr>
            <w:pStyle w:val="TOC2"/>
            <w:tabs>
              <w:tab w:val="right" w:leader="dot" w:pos="9926"/>
            </w:tabs>
            <w:rPr>
              <w:noProof/>
            </w:rPr>
          </w:pPr>
          <w:hyperlink w:anchor="_Toc235215631" w:history="1">
            <w:r w:rsidRPr="0069571E">
              <w:rPr>
                <w:rStyle w:val="Hyperlink"/>
                <w:rFonts w:ascii="Calibri" w:eastAsia="Calibri" w:hAnsi="Calibri" w:cs="Calibri"/>
                <w:b/>
                <w:bCs/>
                <w:noProof/>
              </w:rPr>
              <w:t>8.2 Recommended Technology Stack</w:t>
            </w:r>
            <w:r>
              <w:rPr>
                <w:noProof/>
                <w:webHidden/>
              </w:rPr>
              <w:tab/>
            </w:r>
            <w:r>
              <w:rPr>
                <w:noProof/>
                <w:webHidden/>
              </w:rPr>
              <w:fldChar w:fldCharType="begin"/>
            </w:r>
            <w:r>
              <w:rPr>
                <w:noProof/>
                <w:webHidden/>
              </w:rPr>
              <w:instrText xml:space="preserve"> PAGEREF _Toc235215631 \h </w:instrText>
            </w:r>
            <w:r>
              <w:rPr>
                <w:noProof/>
                <w:webHidden/>
              </w:rPr>
            </w:r>
            <w:r>
              <w:rPr>
                <w:noProof/>
                <w:webHidden/>
              </w:rPr>
              <w:fldChar w:fldCharType="separate"/>
            </w:r>
            <w:r>
              <w:rPr>
                <w:noProof/>
                <w:webHidden/>
              </w:rPr>
              <w:t>6</w:t>
            </w:r>
            <w:r>
              <w:rPr>
                <w:noProof/>
                <w:webHidden/>
              </w:rPr>
              <w:fldChar w:fldCharType="end"/>
            </w:r>
          </w:hyperlink>
        </w:p>
        <w:p w14:paraId="4921FDB8" w14:textId="4C8814CA" w:rsidR="00EA3DA7" w:rsidRDefault="00EA3DA7">
          <w:pPr>
            <w:pStyle w:val="TOC2"/>
            <w:tabs>
              <w:tab w:val="right" w:leader="dot" w:pos="9926"/>
            </w:tabs>
            <w:rPr>
              <w:noProof/>
            </w:rPr>
          </w:pPr>
          <w:hyperlink w:anchor="_Toc235215632" w:history="1">
            <w:r w:rsidRPr="0069571E">
              <w:rPr>
                <w:rStyle w:val="Hyperlink"/>
                <w:rFonts w:ascii="Calibri" w:eastAsia="Calibri" w:hAnsi="Calibri" w:cs="Calibri"/>
                <w:b/>
                <w:bCs/>
                <w:noProof/>
              </w:rPr>
              <w:t>8.3 Build Approach for the Demo</w:t>
            </w:r>
            <w:r>
              <w:rPr>
                <w:noProof/>
                <w:webHidden/>
              </w:rPr>
              <w:tab/>
            </w:r>
            <w:r>
              <w:rPr>
                <w:noProof/>
                <w:webHidden/>
              </w:rPr>
              <w:fldChar w:fldCharType="begin"/>
            </w:r>
            <w:r>
              <w:rPr>
                <w:noProof/>
                <w:webHidden/>
              </w:rPr>
              <w:instrText xml:space="preserve"> PAGEREF _Toc235215632 \h </w:instrText>
            </w:r>
            <w:r>
              <w:rPr>
                <w:noProof/>
                <w:webHidden/>
              </w:rPr>
            </w:r>
            <w:r>
              <w:rPr>
                <w:noProof/>
                <w:webHidden/>
              </w:rPr>
              <w:fldChar w:fldCharType="separate"/>
            </w:r>
            <w:r>
              <w:rPr>
                <w:noProof/>
                <w:webHidden/>
              </w:rPr>
              <w:t>7</w:t>
            </w:r>
            <w:r>
              <w:rPr>
                <w:noProof/>
                <w:webHidden/>
              </w:rPr>
              <w:fldChar w:fldCharType="end"/>
            </w:r>
          </w:hyperlink>
        </w:p>
        <w:p w14:paraId="380F5250" w14:textId="587CC452" w:rsidR="00EA3DA7" w:rsidRDefault="00EA3DA7">
          <w:pPr>
            <w:pStyle w:val="TOC1"/>
            <w:tabs>
              <w:tab w:val="right" w:leader="dot" w:pos="9926"/>
            </w:tabs>
            <w:rPr>
              <w:noProof/>
            </w:rPr>
          </w:pPr>
          <w:hyperlink w:anchor="_Toc235215633" w:history="1">
            <w:r w:rsidRPr="0069571E">
              <w:rPr>
                <w:rStyle w:val="Hyperlink"/>
                <w:rFonts w:ascii="Calibri" w:eastAsia="Calibri" w:hAnsi="Calibri" w:cs="Calibri"/>
                <w:b/>
                <w:bCs/>
                <w:noProof/>
              </w:rPr>
              <w:t>9. Preliminary Data Model</w:t>
            </w:r>
            <w:r>
              <w:rPr>
                <w:noProof/>
                <w:webHidden/>
              </w:rPr>
              <w:tab/>
            </w:r>
            <w:r>
              <w:rPr>
                <w:noProof/>
                <w:webHidden/>
              </w:rPr>
              <w:fldChar w:fldCharType="begin"/>
            </w:r>
            <w:r>
              <w:rPr>
                <w:noProof/>
                <w:webHidden/>
              </w:rPr>
              <w:instrText xml:space="preserve"> PAGEREF _Toc235215633 \h </w:instrText>
            </w:r>
            <w:r>
              <w:rPr>
                <w:noProof/>
                <w:webHidden/>
              </w:rPr>
            </w:r>
            <w:r>
              <w:rPr>
                <w:noProof/>
                <w:webHidden/>
              </w:rPr>
              <w:fldChar w:fldCharType="separate"/>
            </w:r>
            <w:r>
              <w:rPr>
                <w:noProof/>
                <w:webHidden/>
              </w:rPr>
              <w:t>7</w:t>
            </w:r>
            <w:r>
              <w:rPr>
                <w:noProof/>
                <w:webHidden/>
              </w:rPr>
              <w:fldChar w:fldCharType="end"/>
            </w:r>
          </w:hyperlink>
        </w:p>
        <w:p w14:paraId="3ED59211" w14:textId="017BA928" w:rsidR="00EA3DA7" w:rsidRDefault="00EA3DA7">
          <w:pPr>
            <w:pStyle w:val="TOC1"/>
            <w:tabs>
              <w:tab w:val="right" w:leader="dot" w:pos="9926"/>
            </w:tabs>
            <w:rPr>
              <w:noProof/>
            </w:rPr>
          </w:pPr>
          <w:hyperlink w:anchor="_Toc235215634" w:history="1">
            <w:r w:rsidRPr="0069571E">
              <w:rPr>
                <w:rStyle w:val="Hyperlink"/>
                <w:rFonts w:ascii="Calibri" w:eastAsia="Calibri" w:hAnsi="Calibri" w:cs="Calibri"/>
                <w:b/>
                <w:bCs/>
                <w:noProof/>
              </w:rPr>
              <w:t>10. Optional Mobile App (Phase 2)</w:t>
            </w:r>
            <w:r>
              <w:rPr>
                <w:noProof/>
                <w:webHidden/>
              </w:rPr>
              <w:tab/>
            </w:r>
            <w:r>
              <w:rPr>
                <w:noProof/>
                <w:webHidden/>
              </w:rPr>
              <w:fldChar w:fldCharType="begin"/>
            </w:r>
            <w:r>
              <w:rPr>
                <w:noProof/>
                <w:webHidden/>
              </w:rPr>
              <w:instrText xml:space="preserve"> PAGEREF _Toc235215634 \h </w:instrText>
            </w:r>
            <w:r>
              <w:rPr>
                <w:noProof/>
                <w:webHidden/>
              </w:rPr>
            </w:r>
            <w:r>
              <w:rPr>
                <w:noProof/>
                <w:webHidden/>
              </w:rPr>
              <w:fldChar w:fldCharType="separate"/>
            </w:r>
            <w:r>
              <w:rPr>
                <w:noProof/>
                <w:webHidden/>
              </w:rPr>
              <w:t>7</w:t>
            </w:r>
            <w:r>
              <w:rPr>
                <w:noProof/>
                <w:webHidden/>
              </w:rPr>
              <w:fldChar w:fldCharType="end"/>
            </w:r>
          </w:hyperlink>
        </w:p>
        <w:p w14:paraId="22516933" w14:textId="42297008" w:rsidR="00EA3DA7" w:rsidRDefault="00EA3DA7">
          <w:pPr>
            <w:pStyle w:val="TOC1"/>
            <w:tabs>
              <w:tab w:val="right" w:leader="dot" w:pos="9926"/>
            </w:tabs>
            <w:rPr>
              <w:noProof/>
            </w:rPr>
          </w:pPr>
          <w:hyperlink w:anchor="_Toc235215635" w:history="1">
            <w:r w:rsidRPr="0069571E">
              <w:rPr>
                <w:rStyle w:val="Hyperlink"/>
                <w:rFonts w:ascii="Calibri" w:eastAsia="Calibri" w:hAnsi="Calibri" w:cs="Calibri"/>
                <w:b/>
                <w:bCs/>
                <w:noProof/>
              </w:rPr>
              <w:t>11. Deliverables</w:t>
            </w:r>
            <w:r>
              <w:rPr>
                <w:noProof/>
                <w:webHidden/>
              </w:rPr>
              <w:tab/>
            </w:r>
            <w:r>
              <w:rPr>
                <w:noProof/>
                <w:webHidden/>
              </w:rPr>
              <w:fldChar w:fldCharType="begin"/>
            </w:r>
            <w:r>
              <w:rPr>
                <w:noProof/>
                <w:webHidden/>
              </w:rPr>
              <w:instrText xml:space="preserve"> PAGEREF _Toc235215635 \h </w:instrText>
            </w:r>
            <w:r>
              <w:rPr>
                <w:noProof/>
                <w:webHidden/>
              </w:rPr>
            </w:r>
            <w:r>
              <w:rPr>
                <w:noProof/>
                <w:webHidden/>
              </w:rPr>
              <w:fldChar w:fldCharType="separate"/>
            </w:r>
            <w:r>
              <w:rPr>
                <w:noProof/>
                <w:webHidden/>
              </w:rPr>
              <w:t>7</w:t>
            </w:r>
            <w:r>
              <w:rPr>
                <w:noProof/>
                <w:webHidden/>
              </w:rPr>
              <w:fldChar w:fldCharType="end"/>
            </w:r>
          </w:hyperlink>
        </w:p>
        <w:p w14:paraId="283D86E5" w14:textId="1FC49270" w:rsidR="00EA3DA7" w:rsidRDefault="00EA3DA7">
          <w:pPr>
            <w:pStyle w:val="TOC1"/>
            <w:tabs>
              <w:tab w:val="right" w:leader="dot" w:pos="9926"/>
            </w:tabs>
            <w:rPr>
              <w:noProof/>
            </w:rPr>
          </w:pPr>
          <w:hyperlink w:anchor="_Toc235215636" w:history="1">
            <w:r w:rsidRPr="0069571E">
              <w:rPr>
                <w:rStyle w:val="Hyperlink"/>
                <w:rFonts w:ascii="Calibri" w:eastAsia="Calibri" w:hAnsi="Calibri" w:cs="Calibri"/>
                <w:b/>
                <w:bCs/>
                <w:noProof/>
              </w:rPr>
              <w:t>12. Project Exclusions</w:t>
            </w:r>
            <w:r>
              <w:rPr>
                <w:noProof/>
                <w:webHidden/>
              </w:rPr>
              <w:tab/>
            </w:r>
            <w:r>
              <w:rPr>
                <w:noProof/>
                <w:webHidden/>
              </w:rPr>
              <w:fldChar w:fldCharType="begin"/>
            </w:r>
            <w:r>
              <w:rPr>
                <w:noProof/>
                <w:webHidden/>
              </w:rPr>
              <w:instrText xml:space="preserve"> PAGEREF _Toc235215636 \h </w:instrText>
            </w:r>
            <w:r>
              <w:rPr>
                <w:noProof/>
                <w:webHidden/>
              </w:rPr>
            </w:r>
            <w:r>
              <w:rPr>
                <w:noProof/>
                <w:webHidden/>
              </w:rPr>
              <w:fldChar w:fldCharType="separate"/>
            </w:r>
            <w:r>
              <w:rPr>
                <w:noProof/>
                <w:webHidden/>
              </w:rPr>
              <w:t>8</w:t>
            </w:r>
            <w:r>
              <w:rPr>
                <w:noProof/>
                <w:webHidden/>
              </w:rPr>
              <w:fldChar w:fldCharType="end"/>
            </w:r>
          </w:hyperlink>
        </w:p>
        <w:p w14:paraId="5B6CCFF6" w14:textId="57E3E1CE" w:rsidR="00EA3DA7" w:rsidRDefault="00EA3DA7">
          <w:pPr>
            <w:pStyle w:val="TOC1"/>
            <w:tabs>
              <w:tab w:val="right" w:leader="dot" w:pos="9926"/>
            </w:tabs>
            <w:rPr>
              <w:noProof/>
            </w:rPr>
          </w:pPr>
          <w:hyperlink w:anchor="_Toc235215637" w:history="1">
            <w:r w:rsidRPr="0069571E">
              <w:rPr>
                <w:rStyle w:val="Hyperlink"/>
                <w:rFonts w:ascii="Calibri" w:eastAsia="Calibri" w:hAnsi="Calibri" w:cs="Calibri"/>
                <w:b/>
                <w:bCs/>
                <w:noProof/>
              </w:rPr>
              <w:t>13. Risks &amp; Mitigations</w:t>
            </w:r>
            <w:r>
              <w:rPr>
                <w:noProof/>
                <w:webHidden/>
              </w:rPr>
              <w:tab/>
            </w:r>
            <w:r>
              <w:rPr>
                <w:noProof/>
                <w:webHidden/>
              </w:rPr>
              <w:fldChar w:fldCharType="begin"/>
            </w:r>
            <w:r>
              <w:rPr>
                <w:noProof/>
                <w:webHidden/>
              </w:rPr>
              <w:instrText xml:space="preserve"> PAGEREF _Toc235215637 \h </w:instrText>
            </w:r>
            <w:r>
              <w:rPr>
                <w:noProof/>
                <w:webHidden/>
              </w:rPr>
            </w:r>
            <w:r>
              <w:rPr>
                <w:noProof/>
                <w:webHidden/>
              </w:rPr>
              <w:fldChar w:fldCharType="separate"/>
            </w:r>
            <w:r>
              <w:rPr>
                <w:noProof/>
                <w:webHidden/>
              </w:rPr>
              <w:t>8</w:t>
            </w:r>
            <w:r>
              <w:rPr>
                <w:noProof/>
                <w:webHidden/>
              </w:rPr>
              <w:fldChar w:fldCharType="end"/>
            </w:r>
          </w:hyperlink>
        </w:p>
        <w:p w14:paraId="78730939" w14:textId="14644AE7" w:rsidR="00EA3DA7" w:rsidRDefault="00EA3DA7">
          <w:pPr>
            <w:pStyle w:val="TOC1"/>
            <w:tabs>
              <w:tab w:val="right" w:leader="dot" w:pos="9926"/>
            </w:tabs>
            <w:rPr>
              <w:noProof/>
            </w:rPr>
          </w:pPr>
          <w:hyperlink w:anchor="_Toc235215638" w:history="1">
            <w:r w:rsidRPr="0069571E">
              <w:rPr>
                <w:rStyle w:val="Hyperlink"/>
                <w:rFonts w:ascii="Calibri" w:eastAsia="Calibri" w:hAnsi="Calibri" w:cs="Calibri"/>
                <w:b/>
                <w:bCs/>
                <w:noProof/>
              </w:rPr>
              <w:t>14. Feasibility Summary</w:t>
            </w:r>
            <w:r>
              <w:rPr>
                <w:noProof/>
                <w:webHidden/>
              </w:rPr>
              <w:tab/>
            </w:r>
            <w:r>
              <w:rPr>
                <w:noProof/>
                <w:webHidden/>
              </w:rPr>
              <w:fldChar w:fldCharType="begin"/>
            </w:r>
            <w:r>
              <w:rPr>
                <w:noProof/>
                <w:webHidden/>
              </w:rPr>
              <w:instrText xml:space="preserve"> PAGEREF _Toc235215638 \h </w:instrText>
            </w:r>
            <w:r>
              <w:rPr>
                <w:noProof/>
                <w:webHidden/>
              </w:rPr>
            </w:r>
            <w:r>
              <w:rPr>
                <w:noProof/>
                <w:webHidden/>
              </w:rPr>
              <w:fldChar w:fldCharType="separate"/>
            </w:r>
            <w:r>
              <w:rPr>
                <w:noProof/>
                <w:webHidden/>
              </w:rPr>
              <w:t>8</w:t>
            </w:r>
            <w:r>
              <w:rPr>
                <w:noProof/>
                <w:webHidden/>
              </w:rPr>
              <w:fldChar w:fldCharType="end"/>
            </w:r>
          </w:hyperlink>
        </w:p>
        <w:p w14:paraId="7035CF62" w14:textId="473C1E23" w:rsidR="00EA3DA7" w:rsidRDefault="00EA3DA7">
          <w:pPr>
            <w:pStyle w:val="TOC1"/>
            <w:tabs>
              <w:tab w:val="right" w:leader="dot" w:pos="9926"/>
            </w:tabs>
            <w:rPr>
              <w:noProof/>
            </w:rPr>
          </w:pPr>
          <w:hyperlink w:anchor="_Toc235215639" w:history="1">
            <w:r w:rsidRPr="0069571E">
              <w:rPr>
                <w:rStyle w:val="Hyperlink"/>
                <w:rFonts w:ascii="Calibri" w:eastAsia="Calibri" w:hAnsi="Calibri" w:cs="Calibri"/>
                <w:b/>
                <w:bCs/>
                <w:noProof/>
              </w:rPr>
              <w:t>15. Acceptance Criteria</w:t>
            </w:r>
            <w:r>
              <w:rPr>
                <w:noProof/>
                <w:webHidden/>
              </w:rPr>
              <w:tab/>
            </w:r>
            <w:r>
              <w:rPr>
                <w:noProof/>
                <w:webHidden/>
              </w:rPr>
              <w:fldChar w:fldCharType="begin"/>
            </w:r>
            <w:r>
              <w:rPr>
                <w:noProof/>
                <w:webHidden/>
              </w:rPr>
              <w:instrText xml:space="preserve"> PAGEREF _Toc235215639 \h </w:instrText>
            </w:r>
            <w:r>
              <w:rPr>
                <w:noProof/>
                <w:webHidden/>
              </w:rPr>
            </w:r>
            <w:r>
              <w:rPr>
                <w:noProof/>
                <w:webHidden/>
              </w:rPr>
              <w:fldChar w:fldCharType="separate"/>
            </w:r>
            <w:r>
              <w:rPr>
                <w:noProof/>
                <w:webHidden/>
              </w:rPr>
              <w:t>9</w:t>
            </w:r>
            <w:r>
              <w:rPr>
                <w:noProof/>
                <w:webHidden/>
              </w:rPr>
              <w:fldChar w:fldCharType="end"/>
            </w:r>
          </w:hyperlink>
        </w:p>
        <w:p w14:paraId="5B61D038" w14:textId="50F4F266" w:rsidR="00EA3DA7" w:rsidRDefault="00EA3DA7">
          <w:pPr>
            <w:pStyle w:val="TOC1"/>
            <w:tabs>
              <w:tab w:val="right" w:leader="dot" w:pos="9926"/>
            </w:tabs>
            <w:rPr>
              <w:noProof/>
            </w:rPr>
          </w:pPr>
          <w:hyperlink w:anchor="_Toc235215640" w:history="1">
            <w:r w:rsidRPr="0069571E">
              <w:rPr>
                <w:rStyle w:val="Hyperlink"/>
                <w:rFonts w:ascii="Calibri" w:eastAsia="Calibri" w:hAnsi="Calibri" w:cs="Calibri"/>
                <w:b/>
                <w:bCs/>
                <w:noProof/>
              </w:rPr>
              <w:t>16. Change Management</w:t>
            </w:r>
            <w:r>
              <w:rPr>
                <w:noProof/>
                <w:webHidden/>
              </w:rPr>
              <w:tab/>
            </w:r>
            <w:r>
              <w:rPr>
                <w:noProof/>
                <w:webHidden/>
              </w:rPr>
              <w:fldChar w:fldCharType="begin"/>
            </w:r>
            <w:r>
              <w:rPr>
                <w:noProof/>
                <w:webHidden/>
              </w:rPr>
              <w:instrText xml:space="preserve"> PAGEREF _Toc235215640 \h </w:instrText>
            </w:r>
            <w:r>
              <w:rPr>
                <w:noProof/>
                <w:webHidden/>
              </w:rPr>
            </w:r>
            <w:r>
              <w:rPr>
                <w:noProof/>
                <w:webHidden/>
              </w:rPr>
              <w:fldChar w:fldCharType="separate"/>
            </w:r>
            <w:r>
              <w:rPr>
                <w:noProof/>
                <w:webHidden/>
              </w:rPr>
              <w:t>9</w:t>
            </w:r>
            <w:r>
              <w:rPr>
                <w:noProof/>
                <w:webHidden/>
              </w:rPr>
              <w:fldChar w:fldCharType="end"/>
            </w:r>
          </w:hyperlink>
        </w:p>
        <w:p w14:paraId="527DEAA8" w14:textId="15C8C65E" w:rsidR="00EA3DA7" w:rsidRDefault="00EA3DA7">
          <w:pPr>
            <w:pStyle w:val="TOC1"/>
            <w:tabs>
              <w:tab w:val="right" w:leader="dot" w:pos="9926"/>
            </w:tabs>
            <w:rPr>
              <w:noProof/>
            </w:rPr>
          </w:pPr>
          <w:hyperlink w:anchor="_Toc235215641" w:history="1">
            <w:r w:rsidRPr="0069571E">
              <w:rPr>
                <w:rStyle w:val="Hyperlink"/>
                <w:rFonts w:ascii="Calibri" w:eastAsia="Calibri" w:hAnsi="Calibri" w:cs="Calibri"/>
                <w:b/>
                <w:bCs/>
                <w:noProof/>
              </w:rPr>
              <w:t>17. Commercial Note</w:t>
            </w:r>
            <w:r>
              <w:rPr>
                <w:noProof/>
                <w:webHidden/>
              </w:rPr>
              <w:tab/>
            </w:r>
            <w:r>
              <w:rPr>
                <w:noProof/>
                <w:webHidden/>
              </w:rPr>
              <w:fldChar w:fldCharType="begin"/>
            </w:r>
            <w:r>
              <w:rPr>
                <w:noProof/>
                <w:webHidden/>
              </w:rPr>
              <w:instrText xml:space="preserve"> PAGEREF _Toc235215641 \h </w:instrText>
            </w:r>
            <w:r>
              <w:rPr>
                <w:noProof/>
                <w:webHidden/>
              </w:rPr>
            </w:r>
            <w:r>
              <w:rPr>
                <w:noProof/>
                <w:webHidden/>
              </w:rPr>
              <w:fldChar w:fldCharType="separate"/>
            </w:r>
            <w:r>
              <w:rPr>
                <w:noProof/>
                <w:webHidden/>
              </w:rPr>
              <w:t>9</w:t>
            </w:r>
            <w:r>
              <w:rPr>
                <w:noProof/>
                <w:webHidden/>
              </w:rPr>
              <w:fldChar w:fldCharType="end"/>
            </w:r>
          </w:hyperlink>
        </w:p>
        <w:p w14:paraId="43A0019A" w14:textId="7DC9384F" w:rsidR="00EA3DA7" w:rsidRDefault="00EA3DA7">
          <w:pPr>
            <w:pStyle w:val="TOC1"/>
            <w:tabs>
              <w:tab w:val="right" w:leader="dot" w:pos="9926"/>
            </w:tabs>
            <w:rPr>
              <w:noProof/>
            </w:rPr>
          </w:pPr>
          <w:hyperlink w:anchor="_Toc235215642" w:history="1">
            <w:r w:rsidRPr="0069571E">
              <w:rPr>
                <w:rStyle w:val="Hyperlink"/>
                <w:rFonts w:ascii="Calibri" w:eastAsia="Calibri" w:hAnsi="Calibri" w:cs="Calibri"/>
                <w:b/>
                <w:bCs/>
                <w:noProof/>
              </w:rPr>
              <w:t>18. Next Steps</w:t>
            </w:r>
            <w:r>
              <w:rPr>
                <w:noProof/>
                <w:webHidden/>
              </w:rPr>
              <w:tab/>
            </w:r>
            <w:r>
              <w:rPr>
                <w:noProof/>
                <w:webHidden/>
              </w:rPr>
              <w:fldChar w:fldCharType="begin"/>
            </w:r>
            <w:r>
              <w:rPr>
                <w:noProof/>
                <w:webHidden/>
              </w:rPr>
              <w:instrText xml:space="preserve"> PAGEREF _Toc235215642 \h </w:instrText>
            </w:r>
            <w:r>
              <w:rPr>
                <w:noProof/>
                <w:webHidden/>
              </w:rPr>
            </w:r>
            <w:r>
              <w:rPr>
                <w:noProof/>
                <w:webHidden/>
              </w:rPr>
              <w:fldChar w:fldCharType="separate"/>
            </w:r>
            <w:r>
              <w:rPr>
                <w:noProof/>
                <w:webHidden/>
              </w:rPr>
              <w:t>9</w:t>
            </w:r>
            <w:r>
              <w:rPr>
                <w:noProof/>
                <w:webHidden/>
              </w:rPr>
              <w:fldChar w:fldCharType="end"/>
            </w:r>
          </w:hyperlink>
        </w:p>
        <w:p w14:paraId="6C6A513A" w14:textId="3C0EE883" w:rsidR="00EA3DA7" w:rsidRDefault="00EA3DA7">
          <w:pPr>
            <w:pStyle w:val="TOC1"/>
            <w:tabs>
              <w:tab w:val="right" w:leader="dot" w:pos="9926"/>
            </w:tabs>
            <w:rPr>
              <w:noProof/>
            </w:rPr>
          </w:pPr>
          <w:hyperlink w:anchor="_Toc235215643" w:history="1">
            <w:r w:rsidRPr="0069571E">
              <w:rPr>
                <w:rStyle w:val="Hyperlink"/>
                <w:rFonts w:ascii="Calibri" w:eastAsia="Calibri" w:hAnsi="Calibri" w:cs="Calibri"/>
                <w:b/>
                <w:bCs/>
                <w:noProof/>
              </w:rPr>
              <w:t>19. Confidentiality, License and Approval to Proceed</w:t>
            </w:r>
            <w:r>
              <w:rPr>
                <w:noProof/>
                <w:webHidden/>
              </w:rPr>
              <w:tab/>
            </w:r>
            <w:r>
              <w:rPr>
                <w:noProof/>
                <w:webHidden/>
              </w:rPr>
              <w:fldChar w:fldCharType="begin"/>
            </w:r>
            <w:r>
              <w:rPr>
                <w:noProof/>
                <w:webHidden/>
              </w:rPr>
              <w:instrText xml:space="preserve"> PAGEREF _Toc235215643 \h </w:instrText>
            </w:r>
            <w:r>
              <w:rPr>
                <w:noProof/>
                <w:webHidden/>
              </w:rPr>
            </w:r>
            <w:r>
              <w:rPr>
                <w:noProof/>
                <w:webHidden/>
              </w:rPr>
              <w:fldChar w:fldCharType="separate"/>
            </w:r>
            <w:r>
              <w:rPr>
                <w:noProof/>
                <w:webHidden/>
              </w:rPr>
              <w:t>10</w:t>
            </w:r>
            <w:r>
              <w:rPr>
                <w:noProof/>
                <w:webHidden/>
              </w:rPr>
              <w:fldChar w:fldCharType="end"/>
            </w:r>
          </w:hyperlink>
        </w:p>
        <w:p w14:paraId="45BB0792" w14:textId="0679238C" w:rsidR="00EA3DA7" w:rsidRDefault="00EA3DA7">
          <w:pPr>
            <w:pStyle w:val="TOC2"/>
            <w:tabs>
              <w:tab w:val="right" w:leader="dot" w:pos="9926"/>
            </w:tabs>
            <w:rPr>
              <w:noProof/>
            </w:rPr>
          </w:pPr>
          <w:hyperlink w:anchor="_Toc235215644" w:history="1">
            <w:r w:rsidRPr="0069571E">
              <w:rPr>
                <w:rStyle w:val="Hyperlink"/>
                <w:rFonts w:ascii="Calibri" w:eastAsia="Calibri" w:hAnsi="Calibri" w:cs="Calibri"/>
                <w:b/>
                <w:bCs/>
                <w:noProof/>
              </w:rPr>
              <w:t>19.1 Confidentiality &amp; Ownership</w:t>
            </w:r>
            <w:r>
              <w:rPr>
                <w:noProof/>
                <w:webHidden/>
              </w:rPr>
              <w:tab/>
            </w:r>
            <w:r>
              <w:rPr>
                <w:noProof/>
                <w:webHidden/>
              </w:rPr>
              <w:fldChar w:fldCharType="begin"/>
            </w:r>
            <w:r>
              <w:rPr>
                <w:noProof/>
                <w:webHidden/>
              </w:rPr>
              <w:instrText xml:space="preserve"> PAGEREF _Toc235215644 \h </w:instrText>
            </w:r>
            <w:r>
              <w:rPr>
                <w:noProof/>
                <w:webHidden/>
              </w:rPr>
            </w:r>
            <w:r>
              <w:rPr>
                <w:noProof/>
                <w:webHidden/>
              </w:rPr>
              <w:fldChar w:fldCharType="separate"/>
            </w:r>
            <w:r>
              <w:rPr>
                <w:noProof/>
                <w:webHidden/>
              </w:rPr>
              <w:t>10</w:t>
            </w:r>
            <w:r>
              <w:rPr>
                <w:noProof/>
                <w:webHidden/>
              </w:rPr>
              <w:fldChar w:fldCharType="end"/>
            </w:r>
          </w:hyperlink>
        </w:p>
        <w:p w14:paraId="331E3C4A" w14:textId="152C1C4A" w:rsidR="00EA3DA7" w:rsidRDefault="00EA3DA7">
          <w:pPr>
            <w:pStyle w:val="TOC2"/>
            <w:tabs>
              <w:tab w:val="right" w:leader="dot" w:pos="9926"/>
            </w:tabs>
            <w:rPr>
              <w:noProof/>
            </w:rPr>
          </w:pPr>
          <w:hyperlink w:anchor="_Toc235215645" w:history="1">
            <w:r w:rsidRPr="0069571E">
              <w:rPr>
                <w:rStyle w:val="Hyperlink"/>
                <w:rFonts w:ascii="Calibri" w:eastAsia="Calibri" w:hAnsi="Calibri" w:cs="Calibri"/>
                <w:b/>
                <w:bCs/>
                <w:noProof/>
              </w:rPr>
              <w:t>19.2 Authorized By</w:t>
            </w:r>
            <w:r>
              <w:rPr>
                <w:noProof/>
                <w:webHidden/>
              </w:rPr>
              <w:tab/>
            </w:r>
            <w:r>
              <w:rPr>
                <w:noProof/>
                <w:webHidden/>
              </w:rPr>
              <w:fldChar w:fldCharType="begin"/>
            </w:r>
            <w:r>
              <w:rPr>
                <w:noProof/>
                <w:webHidden/>
              </w:rPr>
              <w:instrText xml:space="preserve"> PAGEREF _Toc235215645 \h </w:instrText>
            </w:r>
            <w:r>
              <w:rPr>
                <w:noProof/>
                <w:webHidden/>
              </w:rPr>
            </w:r>
            <w:r>
              <w:rPr>
                <w:noProof/>
                <w:webHidden/>
              </w:rPr>
              <w:fldChar w:fldCharType="separate"/>
            </w:r>
            <w:r>
              <w:rPr>
                <w:noProof/>
                <w:webHidden/>
              </w:rPr>
              <w:t>10</w:t>
            </w:r>
            <w:r>
              <w:rPr>
                <w:noProof/>
                <w:webHidden/>
              </w:rPr>
              <w:fldChar w:fldCharType="end"/>
            </w:r>
          </w:hyperlink>
        </w:p>
        <w:p w14:paraId="29FBAAF7" w14:textId="12561313" w:rsidR="00EA3DA7" w:rsidRDefault="00EA3DA7">
          <w:pPr>
            <w:pStyle w:val="TOC2"/>
            <w:tabs>
              <w:tab w:val="right" w:leader="dot" w:pos="9926"/>
            </w:tabs>
            <w:rPr>
              <w:noProof/>
            </w:rPr>
          </w:pPr>
          <w:hyperlink w:anchor="_Toc235215646" w:history="1">
            <w:r w:rsidRPr="0069571E">
              <w:rPr>
                <w:rStyle w:val="Hyperlink"/>
                <w:rFonts w:ascii="Calibri" w:eastAsia="Calibri" w:hAnsi="Calibri" w:cs="Calibri"/>
                <w:b/>
                <w:bCs/>
                <w:noProof/>
              </w:rPr>
              <w:t>19.3 Client Approval to Proceed</w:t>
            </w:r>
            <w:r>
              <w:rPr>
                <w:noProof/>
                <w:webHidden/>
              </w:rPr>
              <w:tab/>
            </w:r>
            <w:r>
              <w:rPr>
                <w:noProof/>
                <w:webHidden/>
              </w:rPr>
              <w:fldChar w:fldCharType="begin"/>
            </w:r>
            <w:r>
              <w:rPr>
                <w:noProof/>
                <w:webHidden/>
              </w:rPr>
              <w:instrText xml:space="preserve"> PAGEREF _Toc235215646 \h </w:instrText>
            </w:r>
            <w:r>
              <w:rPr>
                <w:noProof/>
                <w:webHidden/>
              </w:rPr>
            </w:r>
            <w:r>
              <w:rPr>
                <w:noProof/>
                <w:webHidden/>
              </w:rPr>
              <w:fldChar w:fldCharType="separate"/>
            </w:r>
            <w:r>
              <w:rPr>
                <w:noProof/>
                <w:webHidden/>
              </w:rPr>
              <w:t>11</w:t>
            </w:r>
            <w:r>
              <w:rPr>
                <w:noProof/>
                <w:webHidden/>
              </w:rPr>
              <w:fldChar w:fldCharType="end"/>
            </w:r>
          </w:hyperlink>
        </w:p>
        <w:p w14:paraId="36DA9588" w14:textId="5F7B0702" w:rsidR="00EA3DA7" w:rsidRDefault="00EA3DA7">
          <w:pPr>
            <w:pStyle w:val="TOC2"/>
            <w:tabs>
              <w:tab w:val="right" w:leader="dot" w:pos="9926"/>
            </w:tabs>
            <w:rPr>
              <w:noProof/>
            </w:rPr>
          </w:pPr>
          <w:hyperlink w:anchor="_Toc235215647" w:history="1">
            <w:r w:rsidRPr="0069571E">
              <w:rPr>
                <w:rStyle w:val="Hyperlink"/>
                <w:rFonts w:ascii="Calibri" w:eastAsia="Calibri" w:hAnsi="Calibri" w:cs="Calibri"/>
                <w:b/>
                <w:bCs/>
                <w:noProof/>
              </w:rPr>
              <w:t>Client Representative</w:t>
            </w:r>
            <w:r>
              <w:rPr>
                <w:noProof/>
                <w:webHidden/>
              </w:rPr>
              <w:tab/>
            </w:r>
            <w:r>
              <w:rPr>
                <w:noProof/>
                <w:webHidden/>
              </w:rPr>
              <w:fldChar w:fldCharType="begin"/>
            </w:r>
            <w:r>
              <w:rPr>
                <w:noProof/>
                <w:webHidden/>
              </w:rPr>
              <w:instrText xml:space="preserve"> PAGEREF _Toc235215647 \h </w:instrText>
            </w:r>
            <w:r>
              <w:rPr>
                <w:noProof/>
                <w:webHidden/>
              </w:rPr>
            </w:r>
            <w:r>
              <w:rPr>
                <w:noProof/>
                <w:webHidden/>
              </w:rPr>
              <w:fldChar w:fldCharType="separate"/>
            </w:r>
            <w:r>
              <w:rPr>
                <w:noProof/>
                <w:webHidden/>
              </w:rPr>
              <w:t>11</w:t>
            </w:r>
            <w:r>
              <w:rPr>
                <w:noProof/>
                <w:webHidden/>
              </w:rPr>
              <w:fldChar w:fldCharType="end"/>
            </w:r>
          </w:hyperlink>
        </w:p>
        <w:p w14:paraId="5C055149" w14:textId="7CCA9890" w:rsidR="00EA3DA7" w:rsidRDefault="00EA3DA7">
          <w:r>
            <w:rPr>
              <w:b/>
              <w:bCs/>
              <w:noProof/>
            </w:rPr>
            <w:fldChar w:fldCharType="end"/>
          </w:r>
        </w:p>
      </w:sdtContent>
    </w:sdt>
    <w:p w14:paraId="3C1E4C4B" w14:textId="77777777" w:rsidR="00EA3DA7" w:rsidRDefault="00EA3DA7">
      <w:r>
        <w:br w:type="page"/>
      </w:r>
    </w:p>
    <w:p w14:paraId="310011D1" w14:textId="77777777" w:rsidR="00EA07CF" w:rsidRDefault="00EA07CF"/>
    <w:p w14:paraId="716E798D" w14:textId="77777777" w:rsidR="00EA07CF" w:rsidRDefault="00000000">
      <w:pPr>
        <w:pStyle w:val="Heading1"/>
        <w:pBdr>
          <w:bottom w:val="single" w:sz="6" w:space="4" w:color="1F3864"/>
        </w:pBdr>
        <w:spacing w:before="360" w:after="160"/>
      </w:pPr>
      <w:bookmarkStart w:id="0" w:name="_Toc235215614"/>
      <w:r>
        <w:rPr>
          <w:rFonts w:ascii="Calibri" w:eastAsia="Calibri" w:hAnsi="Calibri" w:cs="Calibri"/>
          <w:b/>
          <w:bCs/>
          <w:color w:val="1F3864"/>
          <w:sz w:val="30"/>
          <w:szCs w:val="30"/>
        </w:rPr>
        <w:t>Executive Summary</w:t>
      </w:r>
      <w:bookmarkEnd w:id="0"/>
    </w:p>
    <w:p w14:paraId="363A14C7" w14:textId="77777777" w:rsidR="00EA07CF" w:rsidRDefault="00000000" w:rsidP="0042489C">
      <w:pPr>
        <w:spacing w:after="160" w:line="300" w:lineRule="auto"/>
        <w:jc w:val="both"/>
      </w:pPr>
      <w:r>
        <w:rPr>
          <w:rFonts w:ascii="Calibri" w:eastAsia="Calibri" w:hAnsi="Calibri" w:cs="Calibri"/>
          <w:sz w:val="22"/>
          <w:szCs w:val="22"/>
        </w:rPr>
        <w:t>This document presents a preliminary analysis of the proposed Customer Relationship Management (CRM) system demonstrated by SHARKONIX TECHNOLOGIES (PVT) LTD.</w:t>
      </w:r>
    </w:p>
    <w:p w14:paraId="6D3BE830" w14:textId="77777777" w:rsidR="00EA07CF" w:rsidRDefault="00000000">
      <w:pPr>
        <w:spacing w:after="160" w:line="300" w:lineRule="auto"/>
      </w:pPr>
      <w:r>
        <w:rPr>
          <w:rFonts w:ascii="Calibri" w:eastAsia="Calibri" w:hAnsi="Calibri" w:cs="Calibri"/>
          <w:sz w:val="22"/>
          <w:szCs w:val="22"/>
        </w:rPr>
        <w:t>The purpose of this document is to:</w:t>
      </w:r>
    </w:p>
    <w:p w14:paraId="2E4767BC" w14:textId="77777777" w:rsidR="00EA07CF" w:rsidRDefault="00000000">
      <w:pPr>
        <w:pStyle w:val="ListParagraph"/>
        <w:numPr>
          <w:ilvl w:val="0"/>
          <w:numId w:val="2"/>
        </w:numPr>
        <w:spacing w:after="80" w:line="280" w:lineRule="auto"/>
      </w:pPr>
      <w:r>
        <w:rPr>
          <w:rFonts w:ascii="Calibri" w:eastAsia="Calibri" w:hAnsi="Calibri" w:cs="Calibri"/>
          <w:sz w:val="22"/>
          <w:szCs w:val="22"/>
        </w:rPr>
        <w:t>Summarize the proposed solution</w:t>
      </w:r>
    </w:p>
    <w:p w14:paraId="0463592A" w14:textId="77777777" w:rsidR="00EA07CF" w:rsidRDefault="00000000">
      <w:pPr>
        <w:pStyle w:val="ListParagraph"/>
        <w:numPr>
          <w:ilvl w:val="0"/>
          <w:numId w:val="2"/>
        </w:numPr>
        <w:spacing w:after="80" w:line="280" w:lineRule="auto"/>
      </w:pPr>
      <w:r>
        <w:rPr>
          <w:rFonts w:ascii="Calibri" w:eastAsia="Calibri" w:hAnsi="Calibri" w:cs="Calibri"/>
          <w:sz w:val="22"/>
          <w:szCs w:val="22"/>
        </w:rPr>
        <w:t>Identify the agreed functionality</w:t>
      </w:r>
    </w:p>
    <w:p w14:paraId="726046C5" w14:textId="77777777" w:rsidR="00EA07CF" w:rsidRDefault="00000000">
      <w:pPr>
        <w:pStyle w:val="ListParagraph"/>
        <w:numPr>
          <w:ilvl w:val="0"/>
          <w:numId w:val="2"/>
        </w:numPr>
        <w:spacing w:after="80" w:line="280" w:lineRule="auto"/>
      </w:pPr>
      <w:r>
        <w:rPr>
          <w:rFonts w:ascii="Calibri" w:eastAsia="Calibri" w:hAnsi="Calibri" w:cs="Calibri"/>
          <w:sz w:val="22"/>
          <w:szCs w:val="22"/>
        </w:rPr>
        <w:t>Define the initial project scope</w:t>
      </w:r>
    </w:p>
    <w:p w14:paraId="7287DB57" w14:textId="77777777" w:rsidR="00EA07CF" w:rsidRDefault="00000000">
      <w:pPr>
        <w:pStyle w:val="ListParagraph"/>
        <w:numPr>
          <w:ilvl w:val="0"/>
          <w:numId w:val="2"/>
        </w:numPr>
        <w:spacing w:after="80" w:line="280" w:lineRule="auto"/>
      </w:pPr>
      <w:r>
        <w:rPr>
          <w:rFonts w:ascii="Calibri" w:eastAsia="Calibri" w:hAnsi="Calibri" w:cs="Calibri"/>
          <w:sz w:val="22"/>
          <w:szCs w:val="22"/>
        </w:rPr>
        <w:t>Establish the next steps</w:t>
      </w:r>
    </w:p>
    <w:p w14:paraId="60F68879" w14:textId="77777777" w:rsidR="00EA07CF" w:rsidRDefault="00000000" w:rsidP="0042489C">
      <w:pPr>
        <w:spacing w:after="160" w:line="300" w:lineRule="auto"/>
        <w:jc w:val="both"/>
      </w:pPr>
      <w:r>
        <w:rPr>
          <w:rFonts w:ascii="Calibri" w:eastAsia="Calibri" w:hAnsi="Calibri" w:cs="Calibri"/>
          <w:sz w:val="22"/>
          <w:szCs w:val="22"/>
        </w:rPr>
        <w:t>This document does not constitute the final software specification. Upon approval, SHARKONIX TECHNOLOGIES will prepare the final Software Requirements Specification (SRS), project quotation, implementation schedule, and development agreement.</w:t>
      </w:r>
    </w:p>
    <w:p w14:paraId="6CDE6B23" w14:textId="77777777" w:rsidR="00EA07CF" w:rsidRDefault="00000000">
      <w:pPr>
        <w:pStyle w:val="Heading1"/>
        <w:pBdr>
          <w:bottom w:val="single" w:sz="6" w:space="4" w:color="1F3864"/>
        </w:pBdr>
        <w:spacing w:before="360" w:after="160"/>
      </w:pPr>
      <w:bookmarkStart w:id="1" w:name="_Toc235215615"/>
      <w:r>
        <w:rPr>
          <w:rFonts w:ascii="Calibri" w:eastAsia="Calibri" w:hAnsi="Calibri" w:cs="Calibri"/>
          <w:b/>
          <w:bCs/>
          <w:color w:val="1F3864"/>
          <w:sz w:val="30"/>
          <w:szCs w:val="30"/>
        </w:rPr>
        <w:t>1. Introduction</w:t>
      </w:r>
      <w:bookmarkEnd w:id="1"/>
    </w:p>
    <w:p w14:paraId="2BC10E1C" w14:textId="77777777" w:rsidR="00EA07CF" w:rsidRDefault="00000000">
      <w:pPr>
        <w:pStyle w:val="Heading2"/>
        <w:spacing w:before="280" w:after="120"/>
      </w:pPr>
      <w:bookmarkStart w:id="2" w:name="_Toc235215616"/>
      <w:r>
        <w:rPr>
          <w:rFonts w:ascii="Calibri" w:eastAsia="Calibri" w:hAnsi="Calibri" w:cs="Calibri"/>
          <w:b/>
          <w:bCs/>
          <w:color w:val="1F3864"/>
          <w:sz w:val="24"/>
          <w:szCs w:val="24"/>
        </w:rPr>
        <w:t>1.1 Purpose of this Document</w:t>
      </w:r>
      <w:bookmarkEnd w:id="2"/>
    </w:p>
    <w:p w14:paraId="28470D55" w14:textId="77777777" w:rsidR="00EA07CF" w:rsidRDefault="00000000" w:rsidP="0042489C">
      <w:pPr>
        <w:spacing w:after="160" w:line="300" w:lineRule="auto"/>
        <w:jc w:val="both"/>
      </w:pPr>
      <w:r>
        <w:rPr>
          <w:rFonts w:ascii="Calibri" w:eastAsia="Calibri" w:hAnsi="Calibri" w:cs="Calibri"/>
          <w:sz w:val="22"/>
          <w:szCs w:val="22"/>
        </w:rPr>
        <w:t>This document defines the purpose, scope, requirements, and technical approach for a demo Customer Relationship Management (CRM) system. The demo will be used in live meetings to present CRM capabilities to prospective customers and gauge their interest before committing to a full production build.</w:t>
      </w:r>
    </w:p>
    <w:p w14:paraId="48D74275" w14:textId="77777777" w:rsidR="00EA07CF" w:rsidRDefault="00000000">
      <w:pPr>
        <w:pStyle w:val="Heading2"/>
        <w:spacing w:before="280" w:after="120"/>
      </w:pPr>
      <w:bookmarkStart w:id="3" w:name="_Toc235215617"/>
      <w:r>
        <w:rPr>
          <w:rFonts w:ascii="Calibri" w:eastAsia="Calibri" w:hAnsi="Calibri" w:cs="Calibri"/>
          <w:b/>
          <w:bCs/>
          <w:color w:val="1F3864"/>
          <w:sz w:val="24"/>
          <w:szCs w:val="24"/>
        </w:rPr>
        <w:t>1.2 Background</w:t>
      </w:r>
      <w:bookmarkEnd w:id="3"/>
    </w:p>
    <w:p w14:paraId="051D4E69" w14:textId="77777777" w:rsidR="00EA07CF" w:rsidRDefault="00000000" w:rsidP="0042489C">
      <w:pPr>
        <w:spacing w:after="160" w:line="300" w:lineRule="auto"/>
        <w:jc w:val="both"/>
      </w:pPr>
      <w:r>
        <w:rPr>
          <w:rFonts w:ascii="Calibri" w:eastAsia="Calibri" w:hAnsi="Calibri" w:cs="Calibri"/>
          <w:sz w:val="22"/>
          <w:szCs w:val="22"/>
        </w:rPr>
        <w:t>The business intends to showcase a working, click-through CRM to prospects during sales meetings. Rather than a paper pitch deck, a functioning demo allows prospects to see the product's core value (organizing leads, tracking deals, and automating follow-up work) in a realistic setting. If a customer expresses interest, the demo becomes the starting point for a scoped, budgeted production build — with an optional companion mobile app if the customer's budget allows.</w:t>
      </w:r>
    </w:p>
    <w:p w14:paraId="5055C5B2" w14:textId="77777777" w:rsidR="00EA07CF" w:rsidRDefault="00000000">
      <w:pPr>
        <w:pStyle w:val="Heading2"/>
        <w:spacing w:before="280" w:after="120"/>
      </w:pPr>
      <w:bookmarkStart w:id="4" w:name="_Toc235215618"/>
      <w:r>
        <w:rPr>
          <w:rFonts w:ascii="Calibri" w:eastAsia="Calibri" w:hAnsi="Calibri" w:cs="Calibri"/>
          <w:b/>
          <w:bCs/>
          <w:color w:val="1F3864"/>
          <w:sz w:val="24"/>
          <w:szCs w:val="24"/>
        </w:rPr>
        <w:t>1.3 Intended Audience</w:t>
      </w:r>
      <w:bookmarkEnd w:id="4"/>
    </w:p>
    <w:p w14:paraId="058E164F" w14:textId="77777777" w:rsidR="00EA07CF" w:rsidRDefault="00000000">
      <w:pPr>
        <w:pStyle w:val="ListParagraph"/>
        <w:numPr>
          <w:ilvl w:val="0"/>
          <w:numId w:val="2"/>
        </w:numPr>
        <w:spacing w:after="80" w:line="280" w:lineRule="auto"/>
      </w:pPr>
      <w:r>
        <w:rPr>
          <w:rFonts w:ascii="Calibri" w:eastAsia="Calibri" w:hAnsi="Calibri" w:cs="Calibri"/>
          <w:sz w:val="22"/>
          <w:szCs w:val="22"/>
        </w:rPr>
        <w:t>Client decision-makers reviewing and approving scope before development begins</w:t>
      </w:r>
    </w:p>
    <w:p w14:paraId="36FA839B" w14:textId="77777777" w:rsidR="00EA07CF" w:rsidRDefault="00000000">
      <w:pPr>
        <w:pStyle w:val="ListParagraph"/>
        <w:numPr>
          <w:ilvl w:val="0"/>
          <w:numId w:val="2"/>
        </w:numPr>
        <w:spacing w:after="80" w:line="280" w:lineRule="auto"/>
      </w:pPr>
      <w:r>
        <w:rPr>
          <w:rFonts w:ascii="Calibri" w:eastAsia="Calibri" w:hAnsi="Calibri" w:cs="Calibri"/>
          <w:sz w:val="22"/>
          <w:szCs w:val="22"/>
        </w:rPr>
        <w:t>The Sharkonix development team building the solution</w:t>
      </w:r>
    </w:p>
    <w:p w14:paraId="43979FE9" w14:textId="77777777" w:rsidR="00EA07CF" w:rsidRDefault="00000000">
      <w:pPr>
        <w:pStyle w:val="ListParagraph"/>
        <w:numPr>
          <w:ilvl w:val="0"/>
          <w:numId w:val="2"/>
        </w:numPr>
        <w:spacing w:after="80" w:line="280" w:lineRule="auto"/>
      </w:pPr>
      <w:r>
        <w:rPr>
          <w:rFonts w:ascii="Calibri" w:eastAsia="Calibri" w:hAnsi="Calibri" w:cs="Calibri"/>
          <w:sz w:val="22"/>
          <w:szCs w:val="22"/>
        </w:rPr>
        <w:t>Prospective customers, as the consumers of the resulting product</w:t>
      </w:r>
    </w:p>
    <w:p w14:paraId="2ADE75E1" w14:textId="77777777" w:rsidR="00EA07CF" w:rsidRDefault="00000000">
      <w:pPr>
        <w:pStyle w:val="Heading1"/>
        <w:pBdr>
          <w:bottom w:val="single" w:sz="6" w:space="4" w:color="1F3864"/>
        </w:pBdr>
        <w:spacing w:before="360" w:after="160"/>
      </w:pPr>
      <w:bookmarkStart w:id="5" w:name="_Toc235215619"/>
      <w:r>
        <w:rPr>
          <w:rFonts w:ascii="Calibri" w:eastAsia="Calibri" w:hAnsi="Calibri" w:cs="Calibri"/>
          <w:b/>
          <w:bCs/>
          <w:color w:val="1F3864"/>
          <w:sz w:val="30"/>
          <w:szCs w:val="30"/>
        </w:rPr>
        <w:t>2. Objectives</w:t>
      </w:r>
      <w:bookmarkEnd w:id="5"/>
    </w:p>
    <w:p w14:paraId="335CF01D" w14:textId="77777777" w:rsidR="00EA07CF" w:rsidRDefault="00000000">
      <w:pPr>
        <w:spacing w:after="160" w:line="300" w:lineRule="auto"/>
      </w:pPr>
      <w:r>
        <w:rPr>
          <w:rFonts w:ascii="Calibri" w:eastAsia="Calibri" w:hAnsi="Calibri" w:cs="Calibri"/>
          <w:sz w:val="22"/>
          <w:szCs w:val="22"/>
        </w:rPr>
        <w:t>The demo must accomplish the following:</w:t>
      </w:r>
    </w:p>
    <w:p w14:paraId="0F7444EE" w14:textId="77777777" w:rsidR="00EA07CF" w:rsidRDefault="00000000">
      <w:pPr>
        <w:pStyle w:val="ListParagraph"/>
        <w:numPr>
          <w:ilvl w:val="0"/>
          <w:numId w:val="3"/>
        </w:numPr>
        <w:spacing w:after="80" w:line="280" w:lineRule="auto"/>
      </w:pPr>
      <w:r>
        <w:rPr>
          <w:rFonts w:ascii="Calibri" w:eastAsia="Calibri" w:hAnsi="Calibri" w:cs="Calibri"/>
          <w:sz w:val="22"/>
          <w:szCs w:val="22"/>
        </w:rPr>
        <w:t>Demonstrate core CRM workflows convincingly in a live, in-person or screen-shared meeting.</w:t>
      </w:r>
    </w:p>
    <w:p w14:paraId="7A85215E" w14:textId="77777777" w:rsidR="00EA07CF" w:rsidRDefault="00000000">
      <w:pPr>
        <w:pStyle w:val="ListParagraph"/>
        <w:numPr>
          <w:ilvl w:val="0"/>
          <w:numId w:val="3"/>
        </w:numPr>
        <w:spacing w:after="80" w:line="280" w:lineRule="auto"/>
      </w:pPr>
      <w:r>
        <w:rPr>
          <w:rFonts w:ascii="Calibri" w:eastAsia="Calibri" w:hAnsi="Calibri" w:cs="Calibri"/>
          <w:sz w:val="22"/>
          <w:szCs w:val="22"/>
        </w:rPr>
        <w:lastRenderedPageBreak/>
        <w:t>Be built quickly, using a lean stack, without full production concerns (auth hardening, billing, multi-tenant data isolation, etc.).</w:t>
      </w:r>
    </w:p>
    <w:p w14:paraId="605E1B37" w14:textId="77777777" w:rsidR="00EA07CF" w:rsidRDefault="00000000">
      <w:pPr>
        <w:pStyle w:val="ListParagraph"/>
        <w:numPr>
          <w:ilvl w:val="0"/>
          <w:numId w:val="3"/>
        </w:numPr>
        <w:spacing w:after="80" w:line="280" w:lineRule="auto"/>
      </w:pPr>
      <w:r>
        <w:rPr>
          <w:rFonts w:ascii="Calibri" w:eastAsia="Calibri" w:hAnsi="Calibri" w:cs="Calibri"/>
          <w:sz w:val="22"/>
          <w:szCs w:val="22"/>
        </w:rPr>
        <w:t>Be visually polished enough to be mistaken for a finished product.</w:t>
      </w:r>
    </w:p>
    <w:p w14:paraId="154707CA" w14:textId="77777777" w:rsidR="00EA07CF" w:rsidRDefault="00000000">
      <w:pPr>
        <w:pStyle w:val="ListParagraph"/>
        <w:numPr>
          <w:ilvl w:val="0"/>
          <w:numId w:val="3"/>
        </w:numPr>
        <w:spacing w:after="80" w:line="280" w:lineRule="auto"/>
      </w:pPr>
      <w:r>
        <w:rPr>
          <w:rFonts w:ascii="Calibri" w:eastAsia="Calibri" w:hAnsi="Calibri" w:cs="Calibri"/>
          <w:sz w:val="22"/>
          <w:szCs w:val="22"/>
        </w:rPr>
        <w:t>Be structured so it can evolve into a real, customer-specific product without a rewrite, if a deal is won.</w:t>
      </w:r>
    </w:p>
    <w:p w14:paraId="61029F0E" w14:textId="77777777" w:rsidR="00EA07CF" w:rsidRDefault="00000000">
      <w:pPr>
        <w:pStyle w:val="ListParagraph"/>
        <w:numPr>
          <w:ilvl w:val="0"/>
          <w:numId w:val="3"/>
        </w:numPr>
        <w:spacing w:after="80" w:line="280" w:lineRule="auto"/>
      </w:pPr>
      <w:r>
        <w:rPr>
          <w:rFonts w:ascii="Calibri" w:eastAsia="Calibri" w:hAnsi="Calibri" w:cs="Calibri"/>
          <w:sz w:val="22"/>
          <w:szCs w:val="22"/>
        </w:rPr>
        <w:t>Leave room to pitch a mobile companion app as a paid, optional phase 2.</w:t>
      </w:r>
    </w:p>
    <w:p w14:paraId="3C9CD1A6" w14:textId="77777777" w:rsidR="00EA07CF" w:rsidRDefault="00000000">
      <w:pPr>
        <w:pStyle w:val="Heading1"/>
        <w:pBdr>
          <w:bottom w:val="single" w:sz="6" w:space="4" w:color="1F3864"/>
        </w:pBdr>
        <w:spacing w:before="360" w:after="160"/>
      </w:pPr>
      <w:bookmarkStart w:id="6" w:name="_Toc235215620"/>
      <w:r>
        <w:rPr>
          <w:rFonts w:ascii="Calibri" w:eastAsia="Calibri" w:hAnsi="Calibri" w:cs="Calibri"/>
          <w:b/>
          <w:bCs/>
          <w:color w:val="1F3864"/>
          <w:sz w:val="30"/>
          <w:szCs w:val="30"/>
        </w:rPr>
        <w:t>3. Expected Business Benefits</w:t>
      </w:r>
      <w:bookmarkEnd w:id="6"/>
    </w:p>
    <w:p w14:paraId="6723A6EB" w14:textId="77777777" w:rsidR="00EA07CF" w:rsidRDefault="00000000">
      <w:pPr>
        <w:spacing w:after="160" w:line="300" w:lineRule="auto"/>
      </w:pPr>
      <w:r>
        <w:rPr>
          <w:rFonts w:ascii="Calibri" w:eastAsia="Calibri" w:hAnsi="Calibri" w:cs="Calibri"/>
          <w:sz w:val="22"/>
          <w:szCs w:val="22"/>
        </w:rPr>
        <w:t>The proposed CRM system is expected to:</w:t>
      </w:r>
    </w:p>
    <w:p w14:paraId="5DC76880" w14:textId="77777777" w:rsidR="00EA07CF" w:rsidRDefault="00000000">
      <w:pPr>
        <w:pStyle w:val="ListParagraph"/>
        <w:numPr>
          <w:ilvl w:val="0"/>
          <w:numId w:val="2"/>
        </w:numPr>
        <w:spacing w:after="80" w:line="280" w:lineRule="auto"/>
      </w:pPr>
      <w:r>
        <w:rPr>
          <w:rFonts w:ascii="Calibri" w:eastAsia="Calibri" w:hAnsi="Calibri" w:cs="Calibri"/>
          <w:sz w:val="22"/>
          <w:szCs w:val="22"/>
        </w:rPr>
        <w:t>Reduce manual work</w:t>
      </w:r>
    </w:p>
    <w:p w14:paraId="4600DC41" w14:textId="77777777" w:rsidR="00EA07CF" w:rsidRDefault="00000000">
      <w:pPr>
        <w:pStyle w:val="ListParagraph"/>
        <w:numPr>
          <w:ilvl w:val="0"/>
          <w:numId w:val="2"/>
        </w:numPr>
        <w:spacing w:after="80" w:line="280" w:lineRule="auto"/>
      </w:pPr>
      <w:r>
        <w:rPr>
          <w:rFonts w:ascii="Calibri" w:eastAsia="Calibri" w:hAnsi="Calibri" w:cs="Calibri"/>
          <w:sz w:val="22"/>
          <w:szCs w:val="22"/>
        </w:rPr>
        <w:t>Improve customer management</w:t>
      </w:r>
    </w:p>
    <w:p w14:paraId="2A0E76B7" w14:textId="77777777" w:rsidR="00EA07CF" w:rsidRDefault="00000000">
      <w:pPr>
        <w:pStyle w:val="ListParagraph"/>
        <w:numPr>
          <w:ilvl w:val="0"/>
          <w:numId w:val="2"/>
        </w:numPr>
        <w:spacing w:after="80" w:line="280" w:lineRule="auto"/>
      </w:pPr>
      <w:r>
        <w:rPr>
          <w:rFonts w:ascii="Calibri" w:eastAsia="Calibri" w:hAnsi="Calibri" w:cs="Calibri"/>
          <w:sz w:val="22"/>
          <w:szCs w:val="22"/>
        </w:rPr>
        <w:t>Increase sales conversion rates</w:t>
      </w:r>
    </w:p>
    <w:p w14:paraId="07ED20CD" w14:textId="77777777" w:rsidR="00EA07CF" w:rsidRDefault="00000000">
      <w:pPr>
        <w:pStyle w:val="ListParagraph"/>
        <w:numPr>
          <w:ilvl w:val="0"/>
          <w:numId w:val="2"/>
        </w:numPr>
        <w:spacing w:after="80" w:line="280" w:lineRule="auto"/>
      </w:pPr>
      <w:r>
        <w:rPr>
          <w:rFonts w:ascii="Calibri" w:eastAsia="Calibri" w:hAnsi="Calibri" w:cs="Calibri"/>
          <w:sz w:val="22"/>
          <w:szCs w:val="22"/>
        </w:rPr>
        <w:t>Track customer communications</w:t>
      </w:r>
    </w:p>
    <w:p w14:paraId="2F10158A" w14:textId="77777777" w:rsidR="00EA07CF" w:rsidRDefault="00000000">
      <w:pPr>
        <w:pStyle w:val="ListParagraph"/>
        <w:numPr>
          <w:ilvl w:val="0"/>
          <w:numId w:val="2"/>
        </w:numPr>
        <w:spacing w:after="80" w:line="280" w:lineRule="auto"/>
      </w:pPr>
      <w:r>
        <w:rPr>
          <w:rFonts w:ascii="Calibri" w:eastAsia="Calibri" w:hAnsi="Calibri" w:cs="Calibri"/>
          <w:sz w:val="22"/>
          <w:szCs w:val="22"/>
        </w:rPr>
        <w:t>Improve follow-up efficiency</w:t>
      </w:r>
    </w:p>
    <w:p w14:paraId="17172A66" w14:textId="77777777" w:rsidR="00EA07CF" w:rsidRDefault="00000000">
      <w:pPr>
        <w:pStyle w:val="ListParagraph"/>
        <w:numPr>
          <w:ilvl w:val="0"/>
          <w:numId w:val="2"/>
        </w:numPr>
        <w:spacing w:after="80" w:line="280" w:lineRule="auto"/>
      </w:pPr>
      <w:r>
        <w:rPr>
          <w:rFonts w:ascii="Calibri" w:eastAsia="Calibri" w:hAnsi="Calibri" w:cs="Calibri"/>
          <w:sz w:val="22"/>
          <w:szCs w:val="22"/>
        </w:rPr>
        <w:t>Provide management reporting</w:t>
      </w:r>
    </w:p>
    <w:p w14:paraId="6EC247AB" w14:textId="77777777" w:rsidR="00EA07CF" w:rsidRDefault="00000000">
      <w:pPr>
        <w:pStyle w:val="ListParagraph"/>
        <w:numPr>
          <w:ilvl w:val="0"/>
          <w:numId w:val="2"/>
        </w:numPr>
        <w:spacing w:after="80" w:line="280" w:lineRule="auto"/>
      </w:pPr>
      <w:r>
        <w:rPr>
          <w:rFonts w:ascii="Calibri" w:eastAsia="Calibri" w:hAnsi="Calibri" w:cs="Calibri"/>
          <w:sz w:val="22"/>
          <w:szCs w:val="22"/>
        </w:rPr>
        <w:t>Centralize customer information</w:t>
      </w:r>
    </w:p>
    <w:p w14:paraId="2E44694D" w14:textId="77777777" w:rsidR="00EA07CF" w:rsidRDefault="00000000">
      <w:pPr>
        <w:pStyle w:val="ListParagraph"/>
        <w:numPr>
          <w:ilvl w:val="0"/>
          <w:numId w:val="2"/>
        </w:numPr>
        <w:spacing w:after="80" w:line="280" w:lineRule="auto"/>
      </w:pPr>
      <w:r>
        <w:rPr>
          <w:rFonts w:ascii="Calibri" w:eastAsia="Calibri" w:hAnsi="Calibri" w:cs="Calibri"/>
          <w:sz w:val="22"/>
          <w:szCs w:val="22"/>
        </w:rPr>
        <w:t>Improve productivity</w:t>
      </w:r>
    </w:p>
    <w:p w14:paraId="11888452" w14:textId="77777777" w:rsidR="00EA07CF" w:rsidRDefault="00000000">
      <w:pPr>
        <w:pStyle w:val="Heading1"/>
        <w:pBdr>
          <w:bottom w:val="single" w:sz="6" w:space="4" w:color="1F3864"/>
        </w:pBdr>
        <w:spacing w:before="360" w:after="160"/>
      </w:pPr>
      <w:bookmarkStart w:id="7" w:name="_Toc235215621"/>
      <w:r>
        <w:rPr>
          <w:rFonts w:ascii="Calibri" w:eastAsia="Calibri" w:hAnsi="Calibri" w:cs="Calibri"/>
          <w:b/>
          <w:bCs/>
          <w:color w:val="1F3864"/>
          <w:sz w:val="30"/>
          <w:szCs w:val="30"/>
        </w:rPr>
        <w:t>4. Scope</w:t>
      </w:r>
      <w:bookmarkEnd w:id="7"/>
    </w:p>
    <w:p w14:paraId="3D48ECFF" w14:textId="77777777" w:rsidR="00EA07CF" w:rsidRDefault="00000000">
      <w:pPr>
        <w:pStyle w:val="Heading2"/>
        <w:spacing w:before="280" w:after="120"/>
      </w:pPr>
      <w:bookmarkStart w:id="8" w:name="_Toc235215622"/>
      <w:r>
        <w:rPr>
          <w:rFonts w:ascii="Calibri" w:eastAsia="Calibri" w:hAnsi="Calibri" w:cs="Calibri"/>
          <w:b/>
          <w:bCs/>
          <w:color w:val="1F3864"/>
          <w:sz w:val="24"/>
          <w:szCs w:val="24"/>
        </w:rPr>
        <w:t>4.1 In Scope (Demo Build)</w:t>
      </w:r>
      <w:bookmarkEnd w:id="8"/>
    </w:p>
    <w:p w14:paraId="31B8B6BF" w14:textId="77777777" w:rsidR="00EA07CF" w:rsidRDefault="00000000">
      <w:pPr>
        <w:pStyle w:val="ListParagraph"/>
        <w:numPr>
          <w:ilvl w:val="0"/>
          <w:numId w:val="2"/>
        </w:numPr>
        <w:spacing w:after="80" w:line="280" w:lineRule="auto"/>
      </w:pPr>
      <w:r>
        <w:rPr>
          <w:rFonts w:ascii="Calibri" w:eastAsia="Calibri" w:hAnsi="Calibri" w:cs="Calibri"/>
          <w:sz w:val="22"/>
          <w:szCs w:val="22"/>
        </w:rPr>
        <w:t>Web application, desktop-first responsive layout</w:t>
      </w:r>
    </w:p>
    <w:p w14:paraId="16479B80" w14:textId="77777777" w:rsidR="00EA07CF" w:rsidRDefault="00000000">
      <w:pPr>
        <w:pStyle w:val="ListParagraph"/>
        <w:numPr>
          <w:ilvl w:val="0"/>
          <w:numId w:val="2"/>
        </w:numPr>
        <w:spacing w:after="80" w:line="280" w:lineRule="auto"/>
      </w:pPr>
      <w:r>
        <w:rPr>
          <w:rFonts w:ascii="Calibri" w:eastAsia="Calibri" w:hAnsi="Calibri" w:cs="Calibri"/>
          <w:sz w:val="22"/>
          <w:szCs w:val="22"/>
        </w:rPr>
        <w:t>Mocked or lightly-seeded sample data (fictional contacts/companies/deals) for demo storytelling</w:t>
      </w:r>
    </w:p>
    <w:p w14:paraId="5425365F" w14:textId="77777777" w:rsidR="00EA07CF" w:rsidRDefault="00000000">
      <w:pPr>
        <w:pStyle w:val="ListParagraph"/>
        <w:numPr>
          <w:ilvl w:val="0"/>
          <w:numId w:val="2"/>
        </w:numPr>
        <w:spacing w:after="80" w:line="280" w:lineRule="auto"/>
      </w:pPr>
      <w:r>
        <w:rPr>
          <w:rFonts w:ascii="Calibri" w:eastAsia="Calibri" w:hAnsi="Calibri" w:cs="Calibri"/>
          <w:sz w:val="22"/>
          <w:szCs w:val="22"/>
        </w:rPr>
        <w:t>Core CRM modules: Contacts, Pipeline/Deals, Activities, Tasks, Dashboard</w:t>
      </w:r>
    </w:p>
    <w:p w14:paraId="32A3AF2F" w14:textId="77777777" w:rsidR="00EA07CF" w:rsidRDefault="00000000">
      <w:pPr>
        <w:pStyle w:val="ListParagraph"/>
        <w:numPr>
          <w:ilvl w:val="0"/>
          <w:numId w:val="2"/>
        </w:numPr>
        <w:spacing w:after="80" w:line="280" w:lineRule="auto"/>
      </w:pPr>
      <w:r>
        <w:rPr>
          <w:rFonts w:ascii="Calibri" w:eastAsia="Calibri" w:hAnsi="Calibri" w:cs="Calibri"/>
          <w:sz w:val="22"/>
          <w:szCs w:val="22"/>
        </w:rPr>
        <w:t>Single demo user role (no multi-tenant customer accounts yet)</w:t>
      </w:r>
    </w:p>
    <w:p w14:paraId="4C845B4A" w14:textId="77777777" w:rsidR="00EA07CF" w:rsidRDefault="00000000">
      <w:pPr>
        <w:pStyle w:val="ListParagraph"/>
        <w:numPr>
          <w:ilvl w:val="0"/>
          <w:numId w:val="2"/>
        </w:numPr>
        <w:spacing w:after="80" w:line="280" w:lineRule="auto"/>
      </w:pPr>
      <w:r>
        <w:rPr>
          <w:rFonts w:ascii="Calibri" w:eastAsia="Calibri" w:hAnsi="Calibri" w:cs="Calibri"/>
          <w:sz w:val="22"/>
          <w:szCs w:val="22"/>
        </w:rPr>
        <w:t>Deployed to a shareable URL for use in and between meetings</w:t>
      </w:r>
    </w:p>
    <w:p w14:paraId="0CAF0F16" w14:textId="77777777" w:rsidR="00EA07CF" w:rsidRDefault="00000000">
      <w:pPr>
        <w:pStyle w:val="Heading2"/>
        <w:spacing w:before="280" w:after="120"/>
      </w:pPr>
      <w:bookmarkStart w:id="9" w:name="_Toc235215623"/>
      <w:r>
        <w:rPr>
          <w:rFonts w:ascii="Calibri" w:eastAsia="Calibri" w:hAnsi="Calibri" w:cs="Calibri"/>
          <w:b/>
          <w:bCs/>
          <w:color w:val="1F3864"/>
          <w:sz w:val="24"/>
          <w:szCs w:val="24"/>
        </w:rPr>
        <w:t>4.2 Out of Scope (Demo Build)</w:t>
      </w:r>
      <w:bookmarkEnd w:id="9"/>
    </w:p>
    <w:p w14:paraId="32E2735E" w14:textId="77777777" w:rsidR="00EA07CF" w:rsidRDefault="00000000">
      <w:pPr>
        <w:pStyle w:val="ListParagraph"/>
        <w:numPr>
          <w:ilvl w:val="0"/>
          <w:numId w:val="2"/>
        </w:numPr>
        <w:spacing w:after="80" w:line="280" w:lineRule="auto"/>
      </w:pPr>
      <w:r>
        <w:rPr>
          <w:rFonts w:ascii="Calibri" w:eastAsia="Calibri" w:hAnsi="Calibri" w:cs="Calibri"/>
          <w:sz w:val="22"/>
          <w:szCs w:val="22"/>
        </w:rPr>
        <w:t>Production-grade authentication, billing, and subscription management</w:t>
      </w:r>
    </w:p>
    <w:p w14:paraId="3470B5B7" w14:textId="77777777" w:rsidR="00EA07CF" w:rsidRDefault="00000000">
      <w:pPr>
        <w:pStyle w:val="ListParagraph"/>
        <w:numPr>
          <w:ilvl w:val="0"/>
          <w:numId w:val="2"/>
        </w:numPr>
        <w:spacing w:after="80" w:line="280" w:lineRule="auto"/>
      </w:pPr>
      <w:r>
        <w:rPr>
          <w:rFonts w:ascii="Calibri" w:eastAsia="Calibri" w:hAnsi="Calibri" w:cs="Calibri"/>
          <w:sz w:val="22"/>
          <w:szCs w:val="22"/>
        </w:rPr>
        <w:t>Real email/calendar/telephony integrations (will be simulated in the UI)</w:t>
      </w:r>
    </w:p>
    <w:p w14:paraId="62F7FBC7" w14:textId="77777777" w:rsidR="00EA07CF" w:rsidRDefault="00000000">
      <w:pPr>
        <w:pStyle w:val="ListParagraph"/>
        <w:numPr>
          <w:ilvl w:val="0"/>
          <w:numId w:val="2"/>
        </w:numPr>
        <w:spacing w:after="80" w:line="280" w:lineRule="auto"/>
      </w:pPr>
      <w:r>
        <w:rPr>
          <w:rFonts w:ascii="Calibri" w:eastAsia="Calibri" w:hAnsi="Calibri" w:cs="Calibri"/>
          <w:sz w:val="22"/>
          <w:szCs w:val="22"/>
        </w:rPr>
        <w:t>Multi-tenant customer data isolation</w:t>
      </w:r>
    </w:p>
    <w:p w14:paraId="5E82FA60" w14:textId="77777777" w:rsidR="00EA07CF" w:rsidRDefault="00000000">
      <w:pPr>
        <w:pStyle w:val="ListParagraph"/>
        <w:numPr>
          <w:ilvl w:val="0"/>
          <w:numId w:val="2"/>
        </w:numPr>
        <w:spacing w:after="80" w:line="280" w:lineRule="auto"/>
      </w:pPr>
      <w:r>
        <w:rPr>
          <w:rFonts w:ascii="Calibri" w:eastAsia="Calibri" w:hAnsi="Calibri" w:cs="Calibri"/>
          <w:sz w:val="22"/>
          <w:szCs w:val="22"/>
        </w:rPr>
        <w:t>Mobile app (proposed as an optional, separately scoped and budgeted Phase 2)</w:t>
      </w:r>
    </w:p>
    <w:p w14:paraId="61CC2318" w14:textId="77777777" w:rsidR="00EA07CF" w:rsidRDefault="00000000">
      <w:pPr>
        <w:pStyle w:val="ListParagraph"/>
        <w:numPr>
          <w:ilvl w:val="0"/>
          <w:numId w:val="2"/>
        </w:numPr>
        <w:spacing w:after="80" w:line="280" w:lineRule="auto"/>
      </w:pPr>
      <w:r>
        <w:rPr>
          <w:rFonts w:ascii="Calibri" w:eastAsia="Calibri" w:hAnsi="Calibri" w:cs="Calibri"/>
          <w:sz w:val="22"/>
          <w:szCs w:val="22"/>
        </w:rPr>
        <w:t>Data migration tooling, imports/exports, and admin back-office tooling</w:t>
      </w:r>
    </w:p>
    <w:p w14:paraId="6F6B30F9" w14:textId="77777777" w:rsidR="00EA07CF" w:rsidRDefault="00000000">
      <w:pPr>
        <w:pStyle w:val="Heading2"/>
        <w:spacing w:before="280" w:after="120"/>
      </w:pPr>
      <w:bookmarkStart w:id="10" w:name="_Toc235215624"/>
      <w:r>
        <w:rPr>
          <w:rFonts w:ascii="Calibri" w:eastAsia="Calibri" w:hAnsi="Calibri" w:cs="Calibri"/>
          <w:b/>
          <w:bCs/>
          <w:color w:val="1F3864"/>
          <w:sz w:val="24"/>
          <w:szCs w:val="24"/>
        </w:rPr>
        <w:t>4.3 Assumptions</w:t>
      </w:r>
      <w:bookmarkEnd w:id="10"/>
    </w:p>
    <w:p w14:paraId="7E42B7D0" w14:textId="77777777" w:rsidR="00EA07CF" w:rsidRDefault="00000000">
      <w:pPr>
        <w:pStyle w:val="ListParagraph"/>
        <w:numPr>
          <w:ilvl w:val="0"/>
          <w:numId w:val="2"/>
        </w:numPr>
        <w:spacing w:after="80" w:line="280" w:lineRule="auto"/>
      </w:pPr>
      <w:r>
        <w:rPr>
          <w:rFonts w:ascii="Calibri" w:eastAsia="Calibri" w:hAnsi="Calibri" w:cs="Calibri"/>
          <w:sz w:val="22"/>
          <w:szCs w:val="22"/>
        </w:rPr>
        <w:t>Demo will be presented primarily by the Sharkonix sales team, not self-served by prospects unsupervised.</w:t>
      </w:r>
    </w:p>
    <w:p w14:paraId="6092B466" w14:textId="77777777" w:rsidR="00EA07CF" w:rsidRDefault="00000000">
      <w:pPr>
        <w:pStyle w:val="ListParagraph"/>
        <w:numPr>
          <w:ilvl w:val="0"/>
          <w:numId w:val="2"/>
        </w:numPr>
        <w:spacing w:after="80" w:line="280" w:lineRule="auto"/>
      </w:pPr>
      <w:r>
        <w:rPr>
          <w:rFonts w:ascii="Calibri" w:eastAsia="Calibri" w:hAnsi="Calibri" w:cs="Calibri"/>
          <w:sz w:val="22"/>
          <w:szCs w:val="22"/>
        </w:rPr>
        <w:lastRenderedPageBreak/>
        <w:t>No real customer data will be entered into the demo environment.</w:t>
      </w:r>
    </w:p>
    <w:p w14:paraId="771FA769" w14:textId="77777777" w:rsidR="00EA07CF" w:rsidRDefault="00000000">
      <w:pPr>
        <w:pStyle w:val="ListParagraph"/>
        <w:numPr>
          <w:ilvl w:val="0"/>
          <w:numId w:val="2"/>
        </w:numPr>
        <w:spacing w:after="80" w:line="280" w:lineRule="auto"/>
      </w:pPr>
      <w:r>
        <w:rPr>
          <w:rFonts w:ascii="Calibri" w:eastAsia="Calibri" w:hAnsi="Calibri" w:cs="Calibri"/>
          <w:sz w:val="22"/>
          <w:szCs w:val="22"/>
        </w:rPr>
        <w:t>A production build, if commissioned, will be scoped and planned separately once a customer signs on.</w:t>
      </w:r>
    </w:p>
    <w:p w14:paraId="146658BD" w14:textId="77777777" w:rsidR="00EA07CF" w:rsidRDefault="00000000">
      <w:pPr>
        <w:pStyle w:val="Heading2"/>
        <w:spacing w:before="280" w:after="120"/>
      </w:pPr>
      <w:bookmarkStart w:id="11" w:name="_Toc235215625"/>
      <w:r>
        <w:rPr>
          <w:rFonts w:ascii="Calibri" w:eastAsia="Calibri" w:hAnsi="Calibri" w:cs="Calibri"/>
          <w:b/>
          <w:bCs/>
          <w:color w:val="1F3864"/>
          <w:sz w:val="24"/>
          <w:szCs w:val="24"/>
        </w:rPr>
        <w:t>4.4 Constraints</w:t>
      </w:r>
      <w:bookmarkEnd w:id="11"/>
    </w:p>
    <w:p w14:paraId="35670C39" w14:textId="77777777" w:rsidR="00EA07CF" w:rsidRDefault="00000000">
      <w:pPr>
        <w:pStyle w:val="ListParagraph"/>
        <w:numPr>
          <w:ilvl w:val="0"/>
          <w:numId w:val="2"/>
        </w:numPr>
        <w:spacing w:after="80" w:line="280" w:lineRule="auto"/>
      </w:pPr>
      <w:r>
        <w:rPr>
          <w:rFonts w:ascii="Calibri" w:eastAsia="Calibri" w:hAnsi="Calibri" w:cs="Calibri"/>
          <w:sz w:val="22"/>
          <w:szCs w:val="22"/>
        </w:rPr>
        <w:t>Timeline: demo needed quickly, ahead of upcoming customer meetings.</w:t>
      </w:r>
    </w:p>
    <w:p w14:paraId="4D4CBE13" w14:textId="77777777" w:rsidR="00EA07CF" w:rsidRDefault="00000000">
      <w:pPr>
        <w:pStyle w:val="ListParagraph"/>
        <w:numPr>
          <w:ilvl w:val="0"/>
          <w:numId w:val="2"/>
        </w:numPr>
        <w:spacing w:after="80" w:line="280" w:lineRule="auto"/>
      </w:pPr>
      <w:r>
        <w:rPr>
          <w:rFonts w:ascii="Calibri" w:eastAsia="Calibri" w:hAnsi="Calibri" w:cs="Calibri"/>
          <w:sz w:val="22"/>
          <w:szCs w:val="22"/>
        </w:rPr>
        <w:t>Budget: minimal — favor free/low-cost hosting tiers and open-source tooling.</w:t>
      </w:r>
    </w:p>
    <w:p w14:paraId="1424B0CD" w14:textId="77777777" w:rsidR="00EA07CF" w:rsidRDefault="00000000">
      <w:pPr>
        <w:pStyle w:val="ListParagraph"/>
        <w:numPr>
          <w:ilvl w:val="0"/>
          <w:numId w:val="2"/>
        </w:numPr>
        <w:spacing w:after="80" w:line="280" w:lineRule="auto"/>
      </w:pPr>
      <w:r>
        <w:rPr>
          <w:rFonts w:ascii="Calibri" w:eastAsia="Calibri" w:hAnsi="Calibri" w:cs="Calibri"/>
          <w:sz w:val="22"/>
          <w:szCs w:val="22"/>
        </w:rPr>
        <w:t>Team: small team/solo build; stack choices should minimize setup overhead.</w:t>
      </w:r>
    </w:p>
    <w:p w14:paraId="5E9F7067" w14:textId="77777777" w:rsidR="00EA07CF" w:rsidRDefault="00000000">
      <w:pPr>
        <w:pStyle w:val="Heading1"/>
        <w:pBdr>
          <w:bottom w:val="single" w:sz="6" w:space="4" w:color="1F3864"/>
        </w:pBdr>
        <w:spacing w:before="360" w:after="160"/>
      </w:pPr>
      <w:bookmarkStart w:id="12" w:name="_Toc235215626"/>
      <w:r>
        <w:rPr>
          <w:rFonts w:ascii="Calibri" w:eastAsia="Calibri" w:hAnsi="Calibri" w:cs="Calibri"/>
          <w:b/>
          <w:bCs/>
          <w:color w:val="1F3864"/>
          <w:sz w:val="30"/>
          <w:szCs w:val="30"/>
        </w:rPr>
        <w:t>5. Stakeholders</w:t>
      </w:r>
      <w:bookmarkEnd w:id="12"/>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700"/>
      </w:tblGrid>
      <w:tr w:rsidR="00EA07CF" w14:paraId="4FD2D0D2" w14:textId="77777777">
        <w:tblPrEx>
          <w:tblCellMar>
            <w:top w:w="0" w:type="dxa"/>
            <w:bottom w:w="0" w:type="dxa"/>
          </w:tblCellMar>
        </w:tblPrEx>
        <w:tc>
          <w:tcPr>
            <w:tcW w:w="2600" w:type="dxa"/>
            <w:shd w:val="clear" w:color="auto" w:fill="1F3864"/>
            <w:tcMar>
              <w:top w:w="100" w:type="dxa"/>
              <w:left w:w="120" w:type="dxa"/>
              <w:bottom w:w="100" w:type="dxa"/>
              <w:right w:w="120" w:type="dxa"/>
            </w:tcMar>
          </w:tcPr>
          <w:p w14:paraId="25A807A5" w14:textId="77777777" w:rsidR="00EA07CF" w:rsidRDefault="00000000">
            <w:r>
              <w:rPr>
                <w:rFonts w:ascii="Calibri" w:eastAsia="Calibri" w:hAnsi="Calibri" w:cs="Calibri"/>
                <w:b/>
                <w:bCs/>
                <w:color w:val="FFFFFF"/>
              </w:rPr>
              <w:t>Stakeholder</w:t>
            </w:r>
          </w:p>
        </w:tc>
        <w:tc>
          <w:tcPr>
            <w:tcW w:w="2600" w:type="dxa"/>
            <w:shd w:val="clear" w:color="auto" w:fill="1F3864"/>
            <w:tcMar>
              <w:top w:w="100" w:type="dxa"/>
              <w:left w:w="120" w:type="dxa"/>
              <w:bottom w:w="100" w:type="dxa"/>
              <w:right w:w="120" w:type="dxa"/>
            </w:tcMar>
          </w:tcPr>
          <w:p w14:paraId="3A3A11D2" w14:textId="77777777" w:rsidR="00EA07CF" w:rsidRDefault="00000000">
            <w:r>
              <w:rPr>
                <w:rFonts w:ascii="Calibri" w:eastAsia="Calibri" w:hAnsi="Calibri" w:cs="Calibri"/>
                <w:b/>
                <w:bCs/>
                <w:color w:val="FFFFFF"/>
              </w:rPr>
              <w:t>Role</w:t>
            </w:r>
          </w:p>
        </w:tc>
        <w:tc>
          <w:tcPr>
            <w:tcW w:w="4700" w:type="dxa"/>
            <w:shd w:val="clear" w:color="auto" w:fill="1F3864"/>
            <w:tcMar>
              <w:top w:w="100" w:type="dxa"/>
              <w:left w:w="120" w:type="dxa"/>
              <w:bottom w:w="100" w:type="dxa"/>
              <w:right w:w="120" w:type="dxa"/>
            </w:tcMar>
          </w:tcPr>
          <w:p w14:paraId="60CA66B3" w14:textId="77777777" w:rsidR="00EA07CF" w:rsidRDefault="00000000">
            <w:r>
              <w:rPr>
                <w:rFonts w:ascii="Calibri" w:eastAsia="Calibri" w:hAnsi="Calibri" w:cs="Calibri"/>
                <w:b/>
                <w:bCs/>
                <w:color w:val="FFFFFF"/>
              </w:rPr>
              <w:t>Interest</w:t>
            </w:r>
          </w:p>
        </w:tc>
      </w:tr>
      <w:tr w:rsidR="00EA07CF" w14:paraId="4564AF0E" w14:textId="77777777">
        <w:tblPrEx>
          <w:tblCellMar>
            <w:top w:w="0" w:type="dxa"/>
            <w:bottom w:w="0" w:type="dxa"/>
          </w:tblCellMar>
        </w:tblPrEx>
        <w:tc>
          <w:tcPr>
            <w:tcW w:w="2600" w:type="dxa"/>
            <w:tcMar>
              <w:top w:w="100" w:type="dxa"/>
              <w:left w:w="120" w:type="dxa"/>
              <w:bottom w:w="100" w:type="dxa"/>
              <w:right w:w="120" w:type="dxa"/>
            </w:tcMar>
          </w:tcPr>
          <w:p w14:paraId="65A1E26D" w14:textId="77777777" w:rsidR="00EA07CF" w:rsidRDefault="00000000">
            <w:r>
              <w:rPr>
                <w:rFonts w:ascii="Calibri" w:eastAsia="Calibri" w:hAnsi="Calibri" w:cs="Calibri"/>
                <w:color w:val="000000"/>
              </w:rPr>
              <w:t>Business Owner / Sales Lead</w:t>
            </w:r>
          </w:p>
        </w:tc>
        <w:tc>
          <w:tcPr>
            <w:tcW w:w="2600" w:type="dxa"/>
            <w:tcMar>
              <w:top w:w="100" w:type="dxa"/>
              <w:left w:w="120" w:type="dxa"/>
              <w:bottom w:w="100" w:type="dxa"/>
              <w:right w:w="120" w:type="dxa"/>
            </w:tcMar>
          </w:tcPr>
          <w:p w14:paraId="0E785D25" w14:textId="77777777" w:rsidR="00EA07CF" w:rsidRDefault="00000000">
            <w:r>
              <w:rPr>
                <w:rFonts w:ascii="Calibri" w:eastAsia="Calibri" w:hAnsi="Calibri" w:cs="Calibri"/>
                <w:color w:val="000000"/>
              </w:rPr>
              <w:t>Demo presenter, decision-maker</w:t>
            </w:r>
          </w:p>
        </w:tc>
        <w:tc>
          <w:tcPr>
            <w:tcW w:w="4700" w:type="dxa"/>
            <w:tcMar>
              <w:top w:w="100" w:type="dxa"/>
              <w:left w:w="120" w:type="dxa"/>
              <w:bottom w:w="100" w:type="dxa"/>
              <w:right w:w="120" w:type="dxa"/>
            </w:tcMar>
          </w:tcPr>
          <w:p w14:paraId="3A9A1D59" w14:textId="77777777" w:rsidR="00EA07CF" w:rsidRDefault="00000000">
            <w:r>
              <w:rPr>
                <w:rFonts w:ascii="Calibri" w:eastAsia="Calibri" w:hAnsi="Calibri" w:cs="Calibri"/>
                <w:color w:val="000000"/>
              </w:rPr>
              <w:t>Needs a reliable, impressive demo that closes deals</w:t>
            </w:r>
          </w:p>
        </w:tc>
      </w:tr>
      <w:tr w:rsidR="00EA07CF" w14:paraId="2ABE9CCF" w14:textId="77777777">
        <w:tblPrEx>
          <w:tblCellMar>
            <w:top w:w="0" w:type="dxa"/>
            <w:bottom w:w="0" w:type="dxa"/>
          </w:tblCellMar>
        </w:tblPrEx>
        <w:tc>
          <w:tcPr>
            <w:tcW w:w="2600" w:type="dxa"/>
            <w:shd w:val="clear" w:color="auto" w:fill="F2F2F2"/>
            <w:tcMar>
              <w:top w:w="100" w:type="dxa"/>
              <w:left w:w="120" w:type="dxa"/>
              <w:bottom w:w="100" w:type="dxa"/>
              <w:right w:w="120" w:type="dxa"/>
            </w:tcMar>
          </w:tcPr>
          <w:p w14:paraId="429C901E" w14:textId="77777777" w:rsidR="00EA07CF" w:rsidRDefault="00000000">
            <w:r>
              <w:rPr>
                <w:rFonts w:ascii="Calibri" w:eastAsia="Calibri" w:hAnsi="Calibri" w:cs="Calibri"/>
                <w:color w:val="000000"/>
              </w:rPr>
              <w:t>Development Team</w:t>
            </w:r>
          </w:p>
        </w:tc>
        <w:tc>
          <w:tcPr>
            <w:tcW w:w="2600" w:type="dxa"/>
            <w:shd w:val="clear" w:color="auto" w:fill="F2F2F2"/>
            <w:tcMar>
              <w:top w:w="100" w:type="dxa"/>
              <w:left w:w="120" w:type="dxa"/>
              <w:bottom w:w="100" w:type="dxa"/>
              <w:right w:w="120" w:type="dxa"/>
            </w:tcMar>
          </w:tcPr>
          <w:p w14:paraId="0B51952F" w14:textId="77777777" w:rsidR="00EA07CF" w:rsidRDefault="00000000">
            <w:r>
              <w:rPr>
                <w:rFonts w:ascii="Calibri" w:eastAsia="Calibri" w:hAnsi="Calibri" w:cs="Calibri"/>
                <w:color w:val="000000"/>
              </w:rPr>
              <w:t>Builds and maintains the demo</w:t>
            </w:r>
          </w:p>
        </w:tc>
        <w:tc>
          <w:tcPr>
            <w:tcW w:w="4700" w:type="dxa"/>
            <w:shd w:val="clear" w:color="auto" w:fill="F2F2F2"/>
            <w:tcMar>
              <w:top w:w="100" w:type="dxa"/>
              <w:left w:w="120" w:type="dxa"/>
              <w:bottom w:w="100" w:type="dxa"/>
              <w:right w:w="120" w:type="dxa"/>
            </w:tcMar>
          </w:tcPr>
          <w:p w14:paraId="53D4EE16" w14:textId="77777777" w:rsidR="00EA07CF" w:rsidRDefault="00000000">
            <w:r>
              <w:rPr>
                <w:rFonts w:ascii="Calibri" w:eastAsia="Calibri" w:hAnsi="Calibri" w:cs="Calibri"/>
                <w:color w:val="000000"/>
              </w:rPr>
              <w:t>Needs a lean, fast-to-build, extensible stack</w:t>
            </w:r>
          </w:p>
        </w:tc>
      </w:tr>
      <w:tr w:rsidR="00EA07CF" w14:paraId="69F4EA21" w14:textId="77777777">
        <w:tblPrEx>
          <w:tblCellMar>
            <w:top w:w="0" w:type="dxa"/>
            <w:bottom w:w="0" w:type="dxa"/>
          </w:tblCellMar>
        </w:tblPrEx>
        <w:tc>
          <w:tcPr>
            <w:tcW w:w="2600" w:type="dxa"/>
            <w:tcMar>
              <w:top w:w="100" w:type="dxa"/>
              <w:left w:w="120" w:type="dxa"/>
              <w:bottom w:w="100" w:type="dxa"/>
              <w:right w:w="120" w:type="dxa"/>
            </w:tcMar>
          </w:tcPr>
          <w:p w14:paraId="6D926A5E" w14:textId="77777777" w:rsidR="00EA07CF" w:rsidRDefault="00000000">
            <w:r>
              <w:rPr>
                <w:rFonts w:ascii="Calibri" w:eastAsia="Calibri" w:hAnsi="Calibri" w:cs="Calibri"/>
                <w:color w:val="000000"/>
              </w:rPr>
              <w:t>Prospective Customers</w:t>
            </w:r>
          </w:p>
        </w:tc>
        <w:tc>
          <w:tcPr>
            <w:tcW w:w="2600" w:type="dxa"/>
            <w:tcMar>
              <w:top w:w="100" w:type="dxa"/>
              <w:left w:w="120" w:type="dxa"/>
              <w:bottom w:w="100" w:type="dxa"/>
              <w:right w:w="120" w:type="dxa"/>
            </w:tcMar>
          </w:tcPr>
          <w:p w14:paraId="250788B1" w14:textId="77777777" w:rsidR="00EA07CF" w:rsidRDefault="00000000">
            <w:r>
              <w:rPr>
                <w:rFonts w:ascii="Calibri" w:eastAsia="Calibri" w:hAnsi="Calibri" w:cs="Calibri"/>
                <w:color w:val="000000"/>
              </w:rPr>
              <w:t>Demo viewers / evaluators</w:t>
            </w:r>
          </w:p>
        </w:tc>
        <w:tc>
          <w:tcPr>
            <w:tcW w:w="4700" w:type="dxa"/>
            <w:tcMar>
              <w:top w:w="100" w:type="dxa"/>
              <w:left w:w="120" w:type="dxa"/>
              <w:bottom w:w="100" w:type="dxa"/>
              <w:right w:w="120" w:type="dxa"/>
            </w:tcMar>
          </w:tcPr>
          <w:p w14:paraId="2D13C18C" w14:textId="77777777" w:rsidR="00EA07CF" w:rsidRDefault="00000000">
            <w:r>
              <w:rPr>
                <w:rFonts w:ascii="Calibri" w:eastAsia="Calibri" w:hAnsi="Calibri" w:cs="Calibri"/>
                <w:color w:val="000000"/>
              </w:rPr>
              <w:t>Needs to see clear value and a believable, usable product</w:t>
            </w:r>
          </w:p>
        </w:tc>
      </w:tr>
    </w:tbl>
    <w:p w14:paraId="73C6DEC2" w14:textId="77777777" w:rsidR="00EA07CF" w:rsidRDefault="00000000">
      <w:pPr>
        <w:pStyle w:val="Heading1"/>
        <w:pBdr>
          <w:bottom w:val="single" w:sz="6" w:space="4" w:color="1F3864"/>
        </w:pBdr>
        <w:spacing w:before="360" w:after="160"/>
      </w:pPr>
      <w:bookmarkStart w:id="13" w:name="_Toc235215627"/>
      <w:r>
        <w:rPr>
          <w:rFonts w:ascii="Calibri" w:eastAsia="Calibri" w:hAnsi="Calibri" w:cs="Calibri"/>
          <w:b/>
          <w:bCs/>
          <w:color w:val="1F3864"/>
          <w:sz w:val="30"/>
          <w:szCs w:val="30"/>
        </w:rPr>
        <w:t>6. Functional Requirements</w:t>
      </w:r>
      <w:bookmarkEnd w:id="13"/>
    </w:p>
    <w:p w14:paraId="2F5CB276" w14:textId="77777777" w:rsidR="00EA07CF" w:rsidRDefault="00000000">
      <w:pPr>
        <w:spacing w:after="160" w:line="300" w:lineRule="auto"/>
      </w:pPr>
      <w:r>
        <w:rPr>
          <w:rFonts w:ascii="Calibri" w:eastAsia="Calibri" w:hAnsi="Calibri" w:cs="Calibri"/>
          <w:sz w:val="22"/>
          <w:szCs w:val="22"/>
        </w:rPr>
        <w:t>The table below lists the functions the demo must support, grouped by module, with priority for the initial build.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300"/>
        <w:gridCol w:w="2100"/>
      </w:tblGrid>
      <w:tr w:rsidR="00EA07CF" w14:paraId="2FEF4321" w14:textId="77777777">
        <w:tblPrEx>
          <w:tblCellMar>
            <w:top w:w="0" w:type="dxa"/>
            <w:bottom w:w="0" w:type="dxa"/>
          </w:tblCellMar>
        </w:tblPrEx>
        <w:tc>
          <w:tcPr>
            <w:tcW w:w="2500" w:type="dxa"/>
            <w:shd w:val="clear" w:color="auto" w:fill="1F3864"/>
            <w:tcMar>
              <w:top w:w="100" w:type="dxa"/>
              <w:left w:w="120" w:type="dxa"/>
              <w:bottom w:w="100" w:type="dxa"/>
              <w:right w:w="120" w:type="dxa"/>
            </w:tcMar>
          </w:tcPr>
          <w:p w14:paraId="1237279F" w14:textId="77777777" w:rsidR="00EA07CF" w:rsidRDefault="00000000">
            <w:r>
              <w:rPr>
                <w:rFonts w:ascii="Calibri" w:eastAsia="Calibri" w:hAnsi="Calibri" w:cs="Calibri"/>
                <w:b/>
                <w:bCs/>
                <w:color w:val="FFFFFF"/>
              </w:rPr>
              <w:t>Module</w:t>
            </w:r>
          </w:p>
        </w:tc>
        <w:tc>
          <w:tcPr>
            <w:tcW w:w="5300" w:type="dxa"/>
            <w:shd w:val="clear" w:color="auto" w:fill="1F3864"/>
            <w:tcMar>
              <w:top w:w="100" w:type="dxa"/>
              <w:left w:w="120" w:type="dxa"/>
              <w:bottom w:w="100" w:type="dxa"/>
              <w:right w:w="120" w:type="dxa"/>
            </w:tcMar>
          </w:tcPr>
          <w:p w14:paraId="68F7AE90" w14:textId="77777777" w:rsidR="00EA07CF" w:rsidRDefault="00000000">
            <w:r>
              <w:rPr>
                <w:rFonts w:ascii="Calibri" w:eastAsia="Calibri" w:hAnsi="Calibri" w:cs="Calibri"/>
                <w:b/>
                <w:bCs/>
                <w:color w:val="FFFFFF"/>
              </w:rPr>
              <w:t>Function</w:t>
            </w:r>
          </w:p>
        </w:tc>
        <w:tc>
          <w:tcPr>
            <w:tcW w:w="2100" w:type="dxa"/>
            <w:shd w:val="clear" w:color="auto" w:fill="1F3864"/>
            <w:tcMar>
              <w:top w:w="100" w:type="dxa"/>
              <w:left w:w="120" w:type="dxa"/>
              <w:bottom w:w="100" w:type="dxa"/>
              <w:right w:w="120" w:type="dxa"/>
            </w:tcMar>
          </w:tcPr>
          <w:p w14:paraId="00F0C62C" w14:textId="77777777" w:rsidR="00EA07CF" w:rsidRDefault="00000000">
            <w:r>
              <w:rPr>
                <w:rFonts w:ascii="Calibri" w:eastAsia="Calibri" w:hAnsi="Calibri" w:cs="Calibri"/>
                <w:b/>
                <w:bCs/>
                <w:color w:val="FFFFFF"/>
              </w:rPr>
              <w:t>Priority</w:t>
            </w:r>
          </w:p>
        </w:tc>
      </w:tr>
      <w:tr w:rsidR="00EA07CF" w14:paraId="72C5B6E3" w14:textId="77777777">
        <w:tblPrEx>
          <w:tblCellMar>
            <w:top w:w="0" w:type="dxa"/>
            <w:bottom w:w="0" w:type="dxa"/>
          </w:tblCellMar>
        </w:tblPrEx>
        <w:tc>
          <w:tcPr>
            <w:tcW w:w="2500" w:type="dxa"/>
            <w:tcMar>
              <w:top w:w="100" w:type="dxa"/>
              <w:left w:w="120" w:type="dxa"/>
              <w:bottom w:w="100" w:type="dxa"/>
              <w:right w:w="120" w:type="dxa"/>
            </w:tcMar>
          </w:tcPr>
          <w:p w14:paraId="08EF04DC" w14:textId="77777777" w:rsidR="00EA07CF" w:rsidRDefault="00000000">
            <w:r>
              <w:rPr>
                <w:rFonts w:ascii="Calibri" w:eastAsia="Calibri" w:hAnsi="Calibri" w:cs="Calibri"/>
                <w:color w:val="000000"/>
              </w:rPr>
              <w:t>Contacts / Leads</w:t>
            </w:r>
          </w:p>
        </w:tc>
        <w:tc>
          <w:tcPr>
            <w:tcW w:w="5300" w:type="dxa"/>
            <w:tcMar>
              <w:top w:w="100" w:type="dxa"/>
              <w:left w:w="120" w:type="dxa"/>
              <w:bottom w:w="100" w:type="dxa"/>
              <w:right w:w="120" w:type="dxa"/>
            </w:tcMar>
          </w:tcPr>
          <w:p w14:paraId="549A2FEB" w14:textId="77777777" w:rsidR="00EA07CF" w:rsidRDefault="00000000">
            <w:r>
              <w:rPr>
                <w:rFonts w:ascii="Calibri" w:eastAsia="Calibri" w:hAnsi="Calibri" w:cs="Calibri"/>
                <w:color w:val="000000"/>
              </w:rPr>
              <w:t>Create, view, edit, tag, and search contacts and companies</w:t>
            </w:r>
          </w:p>
        </w:tc>
        <w:tc>
          <w:tcPr>
            <w:tcW w:w="2100" w:type="dxa"/>
            <w:tcMar>
              <w:top w:w="100" w:type="dxa"/>
              <w:left w:w="120" w:type="dxa"/>
              <w:bottom w:w="100" w:type="dxa"/>
              <w:right w:w="120" w:type="dxa"/>
            </w:tcMar>
          </w:tcPr>
          <w:p w14:paraId="3A2D3136" w14:textId="77777777" w:rsidR="00EA07CF" w:rsidRDefault="00000000">
            <w:r>
              <w:rPr>
                <w:rFonts w:ascii="Calibri" w:eastAsia="Calibri" w:hAnsi="Calibri" w:cs="Calibri"/>
                <w:color w:val="000000"/>
              </w:rPr>
              <w:t>Must-have</w:t>
            </w:r>
          </w:p>
        </w:tc>
      </w:tr>
      <w:tr w:rsidR="00EA07CF" w14:paraId="355750D7" w14:textId="77777777">
        <w:tblPrEx>
          <w:tblCellMar>
            <w:top w:w="0" w:type="dxa"/>
            <w:bottom w:w="0" w:type="dxa"/>
          </w:tblCellMar>
        </w:tblPrEx>
        <w:tc>
          <w:tcPr>
            <w:tcW w:w="2500" w:type="dxa"/>
            <w:shd w:val="clear" w:color="auto" w:fill="F2F2F2"/>
            <w:tcMar>
              <w:top w:w="100" w:type="dxa"/>
              <w:left w:w="120" w:type="dxa"/>
              <w:bottom w:w="100" w:type="dxa"/>
              <w:right w:w="120" w:type="dxa"/>
            </w:tcMar>
          </w:tcPr>
          <w:p w14:paraId="26060D3D" w14:textId="77777777" w:rsidR="00EA07CF" w:rsidRDefault="00000000">
            <w:r>
              <w:rPr>
                <w:rFonts w:ascii="Calibri" w:eastAsia="Calibri" w:hAnsi="Calibri" w:cs="Calibri"/>
                <w:color w:val="000000"/>
              </w:rPr>
              <w:t>Contacts / Leads</w:t>
            </w:r>
          </w:p>
        </w:tc>
        <w:tc>
          <w:tcPr>
            <w:tcW w:w="5300" w:type="dxa"/>
            <w:shd w:val="clear" w:color="auto" w:fill="F2F2F2"/>
            <w:tcMar>
              <w:top w:w="100" w:type="dxa"/>
              <w:left w:w="120" w:type="dxa"/>
              <w:bottom w:w="100" w:type="dxa"/>
              <w:right w:w="120" w:type="dxa"/>
            </w:tcMar>
          </w:tcPr>
          <w:p w14:paraId="5136B0DB" w14:textId="77777777" w:rsidR="00EA07CF" w:rsidRDefault="00000000">
            <w:r>
              <w:rPr>
                <w:rFonts w:ascii="Calibri" w:eastAsia="Calibri" w:hAnsi="Calibri" w:cs="Calibri"/>
                <w:color w:val="000000"/>
              </w:rPr>
              <w:t>Custom fields per contact (industry, source, deal size, etc.)</w:t>
            </w:r>
          </w:p>
        </w:tc>
        <w:tc>
          <w:tcPr>
            <w:tcW w:w="2100" w:type="dxa"/>
            <w:shd w:val="clear" w:color="auto" w:fill="F2F2F2"/>
            <w:tcMar>
              <w:top w:w="100" w:type="dxa"/>
              <w:left w:w="120" w:type="dxa"/>
              <w:bottom w:w="100" w:type="dxa"/>
              <w:right w:w="120" w:type="dxa"/>
            </w:tcMar>
          </w:tcPr>
          <w:p w14:paraId="3A2B9747" w14:textId="77777777" w:rsidR="00EA07CF" w:rsidRDefault="00000000">
            <w:r>
              <w:rPr>
                <w:rFonts w:ascii="Calibri" w:eastAsia="Calibri" w:hAnsi="Calibri" w:cs="Calibri"/>
                <w:color w:val="000000"/>
              </w:rPr>
              <w:t>Should-have</w:t>
            </w:r>
          </w:p>
        </w:tc>
      </w:tr>
      <w:tr w:rsidR="00EA07CF" w14:paraId="35383A74" w14:textId="77777777">
        <w:tblPrEx>
          <w:tblCellMar>
            <w:top w:w="0" w:type="dxa"/>
            <w:bottom w:w="0" w:type="dxa"/>
          </w:tblCellMar>
        </w:tblPrEx>
        <w:tc>
          <w:tcPr>
            <w:tcW w:w="2500" w:type="dxa"/>
            <w:tcMar>
              <w:top w:w="100" w:type="dxa"/>
              <w:left w:w="120" w:type="dxa"/>
              <w:bottom w:w="100" w:type="dxa"/>
              <w:right w:w="120" w:type="dxa"/>
            </w:tcMar>
          </w:tcPr>
          <w:p w14:paraId="71C51DF8" w14:textId="77777777" w:rsidR="00EA07CF" w:rsidRDefault="00000000">
            <w:r>
              <w:rPr>
                <w:rFonts w:ascii="Calibri" w:eastAsia="Calibri" w:hAnsi="Calibri" w:cs="Calibri"/>
                <w:color w:val="000000"/>
              </w:rPr>
              <w:t>Pipeline / Deals</w:t>
            </w:r>
          </w:p>
        </w:tc>
        <w:tc>
          <w:tcPr>
            <w:tcW w:w="5300" w:type="dxa"/>
            <w:tcMar>
              <w:top w:w="100" w:type="dxa"/>
              <w:left w:w="120" w:type="dxa"/>
              <w:bottom w:w="100" w:type="dxa"/>
              <w:right w:w="120" w:type="dxa"/>
            </w:tcMar>
          </w:tcPr>
          <w:p w14:paraId="321BB971" w14:textId="77777777" w:rsidR="00EA07CF" w:rsidRDefault="00000000">
            <w:r>
              <w:rPr>
                <w:rFonts w:ascii="Calibri" w:eastAsia="Calibri" w:hAnsi="Calibri" w:cs="Calibri"/>
                <w:color w:val="000000"/>
              </w:rPr>
              <w:t>Kanban-style drag-and-drop deal board across pipeline stages</w:t>
            </w:r>
          </w:p>
        </w:tc>
        <w:tc>
          <w:tcPr>
            <w:tcW w:w="2100" w:type="dxa"/>
            <w:tcMar>
              <w:top w:w="100" w:type="dxa"/>
              <w:left w:w="120" w:type="dxa"/>
              <w:bottom w:w="100" w:type="dxa"/>
              <w:right w:w="120" w:type="dxa"/>
            </w:tcMar>
          </w:tcPr>
          <w:p w14:paraId="6CA5F1C0" w14:textId="77777777" w:rsidR="00EA07CF" w:rsidRDefault="00000000">
            <w:r>
              <w:rPr>
                <w:rFonts w:ascii="Calibri" w:eastAsia="Calibri" w:hAnsi="Calibri" w:cs="Calibri"/>
                <w:color w:val="000000"/>
              </w:rPr>
              <w:t>Must-have</w:t>
            </w:r>
          </w:p>
        </w:tc>
      </w:tr>
      <w:tr w:rsidR="00EA07CF" w14:paraId="7DBD1A3D" w14:textId="77777777">
        <w:tblPrEx>
          <w:tblCellMar>
            <w:top w:w="0" w:type="dxa"/>
            <w:bottom w:w="0" w:type="dxa"/>
          </w:tblCellMar>
        </w:tblPrEx>
        <w:tc>
          <w:tcPr>
            <w:tcW w:w="2500" w:type="dxa"/>
            <w:shd w:val="clear" w:color="auto" w:fill="F2F2F2"/>
            <w:tcMar>
              <w:top w:w="100" w:type="dxa"/>
              <w:left w:w="120" w:type="dxa"/>
              <w:bottom w:w="100" w:type="dxa"/>
              <w:right w:w="120" w:type="dxa"/>
            </w:tcMar>
          </w:tcPr>
          <w:p w14:paraId="4927369A" w14:textId="77777777" w:rsidR="00EA07CF" w:rsidRDefault="00000000">
            <w:r>
              <w:rPr>
                <w:rFonts w:ascii="Calibri" w:eastAsia="Calibri" w:hAnsi="Calibri" w:cs="Calibri"/>
                <w:color w:val="000000"/>
              </w:rPr>
              <w:t>Pipeline / Deals</w:t>
            </w:r>
          </w:p>
        </w:tc>
        <w:tc>
          <w:tcPr>
            <w:tcW w:w="5300" w:type="dxa"/>
            <w:shd w:val="clear" w:color="auto" w:fill="F2F2F2"/>
            <w:tcMar>
              <w:top w:w="100" w:type="dxa"/>
              <w:left w:w="120" w:type="dxa"/>
              <w:bottom w:w="100" w:type="dxa"/>
              <w:right w:w="120" w:type="dxa"/>
            </w:tcMar>
          </w:tcPr>
          <w:p w14:paraId="00669036" w14:textId="77777777" w:rsidR="00EA07CF" w:rsidRDefault="00000000">
            <w:r>
              <w:rPr>
                <w:rFonts w:ascii="Calibri" w:eastAsia="Calibri" w:hAnsi="Calibri" w:cs="Calibri"/>
                <w:color w:val="000000"/>
              </w:rPr>
              <w:t>Deal detail view with value, stage, close date, owner</w:t>
            </w:r>
          </w:p>
        </w:tc>
        <w:tc>
          <w:tcPr>
            <w:tcW w:w="2100" w:type="dxa"/>
            <w:shd w:val="clear" w:color="auto" w:fill="F2F2F2"/>
            <w:tcMar>
              <w:top w:w="100" w:type="dxa"/>
              <w:left w:w="120" w:type="dxa"/>
              <w:bottom w:w="100" w:type="dxa"/>
              <w:right w:w="120" w:type="dxa"/>
            </w:tcMar>
          </w:tcPr>
          <w:p w14:paraId="79B7080F" w14:textId="77777777" w:rsidR="00EA07CF" w:rsidRDefault="00000000">
            <w:r>
              <w:rPr>
                <w:rFonts w:ascii="Calibri" w:eastAsia="Calibri" w:hAnsi="Calibri" w:cs="Calibri"/>
                <w:color w:val="000000"/>
              </w:rPr>
              <w:t>Must-have</w:t>
            </w:r>
          </w:p>
        </w:tc>
      </w:tr>
      <w:tr w:rsidR="00EA07CF" w14:paraId="1821D8F6" w14:textId="77777777">
        <w:tblPrEx>
          <w:tblCellMar>
            <w:top w:w="0" w:type="dxa"/>
            <w:bottom w:w="0" w:type="dxa"/>
          </w:tblCellMar>
        </w:tblPrEx>
        <w:tc>
          <w:tcPr>
            <w:tcW w:w="2500" w:type="dxa"/>
            <w:tcMar>
              <w:top w:w="100" w:type="dxa"/>
              <w:left w:w="120" w:type="dxa"/>
              <w:bottom w:w="100" w:type="dxa"/>
              <w:right w:w="120" w:type="dxa"/>
            </w:tcMar>
          </w:tcPr>
          <w:p w14:paraId="5AA488E0" w14:textId="77777777" w:rsidR="00EA07CF" w:rsidRDefault="00000000">
            <w:r>
              <w:rPr>
                <w:rFonts w:ascii="Calibri" w:eastAsia="Calibri" w:hAnsi="Calibri" w:cs="Calibri"/>
                <w:color w:val="000000"/>
              </w:rPr>
              <w:t>Activities</w:t>
            </w:r>
          </w:p>
        </w:tc>
        <w:tc>
          <w:tcPr>
            <w:tcW w:w="5300" w:type="dxa"/>
            <w:tcMar>
              <w:top w:w="100" w:type="dxa"/>
              <w:left w:w="120" w:type="dxa"/>
              <w:bottom w:w="100" w:type="dxa"/>
              <w:right w:w="120" w:type="dxa"/>
            </w:tcMar>
          </w:tcPr>
          <w:p w14:paraId="7523D6CF" w14:textId="77777777" w:rsidR="00EA07CF" w:rsidRDefault="00000000">
            <w:r>
              <w:rPr>
                <w:rFonts w:ascii="Calibri" w:eastAsia="Calibri" w:hAnsi="Calibri" w:cs="Calibri"/>
                <w:color w:val="000000"/>
              </w:rPr>
              <w:t>Log calls, emails, meetings, and notes against a contact/deal</w:t>
            </w:r>
          </w:p>
        </w:tc>
        <w:tc>
          <w:tcPr>
            <w:tcW w:w="2100" w:type="dxa"/>
            <w:tcMar>
              <w:top w:w="100" w:type="dxa"/>
              <w:left w:w="120" w:type="dxa"/>
              <w:bottom w:w="100" w:type="dxa"/>
              <w:right w:w="120" w:type="dxa"/>
            </w:tcMar>
          </w:tcPr>
          <w:p w14:paraId="7AF4B071" w14:textId="77777777" w:rsidR="00EA07CF" w:rsidRDefault="00000000">
            <w:r>
              <w:rPr>
                <w:rFonts w:ascii="Calibri" w:eastAsia="Calibri" w:hAnsi="Calibri" w:cs="Calibri"/>
                <w:color w:val="000000"/>
              </w:rPr>
              <w:t>Must-have</w:t>
            </w:r>
          </w:p>
        </w:tc>
      </w:tr>
      <w:tr w:rsidR="00EA07CF" w14:paraId="6BF45F0B" w14:textId="77777777">
        <w:tblPrEx>
          <w:tblCellMar>
            <w:top w:w="0" w:type="dxa"/>
            <w:bottom w:w="0" w:type="dxa"/>
          </w:tblCellMar>
        </w:tblPrEx>
        <w:tc>
          <w:tcPr>
            <w:tcW w:w="2500" w:type="dxa"/>
            <w:shd w:val="clear" w:color="auto" w:fill="F2F2F2"/>
            <w:tcMar>
              <w:top w:w="100" w:type="dxa"/>
              <w:left w:w="120" w:type="dxa"/>
              <w:bottom w:w="100" w:type="dxa"/>
              <w:right w:w="120" w:type="dxa"/>
            </w:tcMar>
          </w:tcPr>
          <w:p w14:paraId="658D1D39" w14:textId="77777777" w:rsidR="00EA07CF" w:rsidRDefault="00000000">
            <w:r>
              <w:rPr>
                <w:rFonts w:ascii="Calibri" w:eastAsia="Calibri" w:hAnsi="Calibri" w:cs="Calibri"/>
                <w:color w:val="000000"/>
              </w:rPr>
              <w:t>Activities</w:t>
            </w:r>
          </w:p>
        </w:tc>
        <w:tc>
          <w:tcPr>
            <w:tcW w:w="5300" w:type="dxa"/>
            <w:shd w:val="clear" w:color="auto" w:fill="F2F2F2"/>
            <w:tcMar>
              <w:top w:w="100" w:type="dxa"/>
              <w:left w:w="120" w:type="dxa"/>
              <w:bottom w:w="100" w:type="dxa"/>
              <w:right w:w="120" w:type="dxa"/>
            </w:tcMar>
          </w:tcPr>
          <w:p w14:paraId="71A6F4F6" w14:textId="77777777" w:rsidR="00EA07CF" w:rsidRDefault="00000000">
            <w:r>
              <w:rPr>
                <w:rFonts w:ascii="Calibri" w:eastAsia="Calibri" w:hAnsi="Calibri" w:cs="Calibri"/>
                <w:color w:val="000000"/>
              </w:rPr>
              <w:t>Chronological activity timeline per contact</w:t>
            </w:r>
          </w:p>
        </w:tc>
        <w:tc>
          <w:tcPr>
            <w:tcW w:w="2100" w:type="dxa"/>
            <w:shd w:val="clear" w:color="auto" w:fill="F2F2F2"/>
            <w:tcMar>
              <w:top w:w="100" w:type="dxa"/>
              <w:left w:w="120" w:type="dxa"/>
              <w:bottom w:w="100" w:type="dxa"/>
              <w:right w:w="120" w:type="dxa"/>
            </w:tcMar>
          </w:tcPr>
          <w:p w14:paraId="2D1078BB" w14:textId="77777777" w:rsidR="00EA07CF" w:rsidRDefault="00000000">
            <w:r>
              <w:rPr>
                <w:rFonts w:ascii="Calibri" w:eastAsia="Calibri" w:hAnsi="Calibri" w:cs="Calibri"/>
                <w:color w:val="000000"/>
              </w:rPr>
              <w:t>Must-have</w:t>
            </w:r>
          </w:p>
        </w:tc>
      </w:tr>
      <w:tr w:rsidR="00EA07CF" w14:paraId="7F852193" w14:textId="77777777">
        <w:tblPrEx>
          <w:tblCellMar>
            <w:top w:w="0" w:type="dxa"/>
            <w:bottom w:w="0" w:type="dxa"/>
          </w:tblCellMar>
        </w:tblPrEx>
        <w:tc>
          <w:tcPr>
            <w:tcW w:w="2500" w:type="dxa"/>
            <w:tcMar>
              <w:top w:w="100" w:type="dxa"/>
              <w:left w:w="120" w:type="dxa"/>
              <w:bottom w:w="100" w:type="dxa"/>
              <w:right w:w="120" w:type="dxa"/>
            </w:tcMar>
          </w:tcPr>
          <w:p w14:paraId="18EF2348" w14:textId="77777777" w:rsidR="00EA07CF" w:rsidRDefault="00000000">
            <w:r>
              <w:rPr>
                <w:rFonts w:ascii="Calibri" w:eastAsia="Calibri" w:hAnsi="Calibri" w:cs="Calibri"/>
                <w:color w:val="000000"/>
              </w:rPr>
              <w:t>Tasks</w:t>
            </w:r>
          </w:p>
        </w:tc>
        <w:tc>
          <w:tcPr>
            <w:tcW w:w="5300" w:type="dxa"/>
            <w:tcMar>
              <w:top w:w="100" w:type="dxa"/>
              <w:left w:w="120" w:type="dxa"/>
              <w:bottom w:w="100" w:type="dxa"/>
              <w:right w:w="120" w:type="dxa"/>
            </w:tcMar>
          </w:tcPr>
          <w:p w14:paraId="2929456B" w14:textId="77777777" w:rsidR="00EA07CF" w:rsidRDefault="00000000">
            <w:r>
              <w:rPr>
                <w:rFonts w:ascii="Calibri" w:eastAsia="Calibri" w:hAnsi="Calibri" w:cs="Calibri"/>
                <w:color w:val="000000"/>
              </w:rPr>
              <w:t>Create follow-up tasks/reminders with due dates</w:t>
            </w:r>
          </w:p>
        </w:tc>
        <w:tc>
          <w:tcPr>
            <w:tcW w:w="2100" w:type="dxa"/>
            <w:tcMar>
              <w:top w:w="100" w:type="dxa"/>
              <w:left w:w="120" w:type="dxa"/>
              <w:bottom w:w="100" w:type="dxa"/>
              <w:right w:w="120" w:type="dxa"/>
            </w:tcMar>
          </w:tcPr>
          <w:p w14:paraId="2F58DF8E" w14:textId="77777777" w:rsidR="00EA07CF" w:rsidRDefault="00000000">
            <w:r>
              <w:rPr>
                <w:rFonts w:ascii="Calibri" w:eastAsia="Calibri" w:hAnsi="Calibri" w:cs="Calibri"/>
                <w:color w:val="000000"/>
              </w:rPr>
              <w:t>Must-have</w:t>
            </w:r>
          </w:p>
        </w:tc>
      </w:tr>
      <w:tr w:rsidR="00EA07CF" w14:paraId="4DEEEEAA" w14:textId="77777777">
        <w:tblPrEx>
          <w:tblCellMar>
            <w:top w:w="0" w:type="dxa"/>
            <w:bottom w:w="0" w:type="dxa"/>
          </w:tblCellMar>
        </w:tblPrEx>
        <w:tc>
          <w:tcPr>
            <w:tcW w:w="2500" w:type="dxa"/>
            <w:shd w:val="clear" w:color="auto" w:fill="F2F2F2"/>
            <w:tcMar>
              <w:top w:w="100" w:type="dxa"/>
              <w:left w:w="120" w:type="dxa"/>
              <w:bottom w:w="100" w:type="dxa"/>
              <w:right w:w="120" w:type="dxa"/>
            </w:tcMar>
          </w:tcPr>
          <w:p w14:paraId="3166002F" w14:textId="77777777" w:rsidR="00EA07CF" w:rsidRDefault="00000000">
            <w:r>
              <w:rPr>
                <w:rFonts w:ascii="Calibri" w:eastAsia="Calibri" w:hAnsi="Calibri" w:cs="Calibri"/>
                <w:color w:val="000000"/>
              </w:rPr>
              <w:t>Automation</w:t>
            </w:r>
          </w:p>
        </w:tc>
        <w:tc>
          <w:tcPr>
            <w:tcW w:w="5300" w:type="dxa"/>
            <w:shd w:val="clear" w:color="auto" w:fill="F2F2F2"/>
            <w:tcMar>
              <w:top w:w="100" w:type="dxa"/>
              <w:left w:w="120" w:type="dxa"/>
              <w:bottom w:w="100" w:type="dxa"/>
              <w:right w:w="120" w:type="dxa"/>
            </w:tcMar>
          </w:tcPr>
          <w:p w14:paraId="3121E79D" w14:textId="77777777" w:rsidR="00EA07CF" w:rsidRDefault="00000000">
            <w:r>
              <w:rPr>
                <w:rFonts w:ascii="Calibri" w:eastAsia="Calibri" w:hAnsi="Calibri" w:cs="Calibri"/>
                <w:color w:val="000000"/>
              </w:rPr>
              <w:t>Simple rule: e.g. moving a deal to a stage auto-creates a task</w:t>
            </w:r>
          </w:p>
        </w:tc>
        <w:tc>
          <w:tcPr>
            <w:tcW w:w="2100" w:type="dxa"/>
            <w:shd w:val="clear" w:color="auto" w:fill="F2F2F2"/>
            <w:tcMar>
              <w:top w:w="100" w:type="dxa"/>
              <w:left w:w="120" w:type="dxa"/>
              <w:bottom w:w="100" w:type="dxa"/>
              <w:right w:w="120" w:type="dxa"/>
            </w:tcMar>
          </w:tcPr>
          <w:p w14:paraId="7CBF3205" w14:textId="77777777" w:rsidR="00EA07CF" w:rsidRDefault="00000000">
            <w:r>
              <w:rPr>
                <w:rFonts w:ascii="Calibri" w:eastAsia="Calibri" w:hAnsi="Calibri" w:cs="Calibri"/>
                <w:color w:val="000000"/>
              </w:rPr>
              <w:t>Should-have</w:t>
            </w:r>
          </w:p>
        </w:tc>
      </w:tr>
      <w:tr w:rsidR="00EA07CF" w14:paraId="39E9D8DC" w14:textId="77777777">
        <w:tblPrEx>
          <w:tblCellMar>
            <w:top w:w="0" w:type="dxa"/>
            <w:bottom w:w="0" w:type="dxa"/>
          </w:tblCellMar>
        </w:tblPrEx>
        <w:tc>
          <w:tcPr>
            <w:tcW w:w="2500" w:type="dxa"/>
            <w:tcMar>
              <w:top w:w="100" w:type="dxa"/>
              <w:left w:w="120" w:type="dxa"/>
              <w:bottom w:w="100" w:type="dxa"/>
              <w:right w:w="120" w:type="dxa"/>
            </w:tcMar>
          </w:tcPr>
          <w:p w14:paraId="6246CB8B" w14:textId="77777777" w:rsidR="00EA07CF" w:rsidRDefault="00000000">
            <w:r>
              <w:rPr>
                <w:rFonts w:ascii="Calibri" w:eastAsia="Calibri" w:hAnsi="Calibri" w:cs="Calibri"/>
                <w:color w:val="000000"/>
              </w:rPr>
              <w:t>Dashboard</w:t>
            </w:r>
          </w:p>
        </w:tc>
        <w:tc>
          <w:tcPr>
            <w:tcW w:w="5300" w:type="dxa"/>
            <w:tcMar>
              <w:top w:w="100" w:type="dxa"/>
              <w:left w:w="120" w:type="dxa"/>
              <w:bottom w:w="100" w:type="dxa"/>
              <w:right w:w="120" w:type="dxa"/>
            </w:tcMar>
          </w:tcPr>
          <w:p w14:paraId="50FB80E4" w14:textId="77777777" w:rsidR="00EA07CF" w:rsidRDefault="00000000">
            <w:r>
              <w:rPr>
                <w:rFonts w:ascii="Calibri" w:eastAsia="Calibri" w:hAnsi="Calibri" w:cs="Calibri"/>
                <w:color w:val="000000"/>
              </w:rPr>
              <w:t>Summary charts: pipeline value, deals won/lost, funnel view</w:t>
            </w:r>
          </w:p>
        </w:tc>
        <w:tc>
          <w:tcPr>
            <w:tcW w:w="2100" w:type="dxa"/>
            <w:tcMar>
              <w:top w:w="100" w:type="dxa"/>
              <w:left w:w="120" w:type="dxa"/>
              <w:bottom w:w="100" w:type="dxa"/>
              <w:right w:w="120" w:type="dxa"/>
            </w:tcMar>
          </w:tcPr>
          <w:p w14:paraId="5B8C8C29" w14:textId="77777777" w:rsidR="00EA07CF" w:rsidRDefault="00000000">
            <w:r>
              <w:rPr>
                <w:rFonts w:ascii="Calibri" w:eastAsia="Calibri" w:hAnsi="Calibri" w:cs="Calibri"/>
                <w:color w:val="000000"/>
              </w:rPr>
              <w:t>Must-have</w:t>
            </w:r>
          </w:p>
        </w:tc>
      </w:tr>
      <w:tr w:rsidR="00EA07CF" w14:paraId="2F0C7DF5" w14:textId="77777777">
        <w:tblPrEx>
          <w:tblCellMar>
            <w:top w:w="0" w:type="dxa"/>
            <w:bottom w:w="0" w:type="dxa"/>
          </w:tblCellMar>
        </w:tblPrEx>
        <w:tc>
          <w:tcPr>
            <w:tcW w:w="2500" w:type="dxa"/>
            <w:shd w:val="clear" w:color="auto" w:fill="F2F2F2"/>
            <w:tcMar>
              <w:top w:w="100" w:type="dxa"/>
              <w:left w:w="120" w:type="dxa"/>
              <w:bottom w:w="100" w:type="dxa"/>
              <w:right w:w="120" w:type="dxa"/>
            </w:tcMar>
          </w:tcPr>
          <w:p w14:paraId="5B315333" w14:textId="77777777" w:rsidR="00EA07CF" w:rsidRDefault="00000000">
            <w:r>
              <w:rPr>
                <w:rFonts w:ascii="Calibri" w:eastAsia="Calibri" w:hAnsi="Calibri" w:cs="Calibri"/>
                <w:color w:val="000000"/>
              </w:rPr>
              <w:t>Email (simulated)</w:t>
            </w:r>
          </w:p>
        </w:tc>
        <w:tc>
          <w:tcPr>
            <w:tcW w:w="5300" w:type="dxa"/>
            <w:shd w:val="clear" w:color="auto" w:fill="F2F2F2"/>
            <w:tcMar>
              <w:top w:w="100" w:type="dxa"/>
              <w:left w:w="120" w:type="dxa"/>
              <w:bottom w:w="100" w:type="dxa"/>
              <w:right w:w="120" w:type="dxa"/>
            </w:tcMar>
          </w:tcPr>
          <w:p w14:paraId="0E51BF38" w14:textId="77777777" w:rsidR="00EA07CF" w:rsidRDefault="00000000">
            <w:r>
              <w:rPr>
                <w:rFonts w:ascii="Calibri" w:eastAsia="Calibri" w:hAnsi="Calibri" w:cs="Calibri"/>
                <w:color w:val="000000"/>
              </w:rPr>
              <w:t>Compose/"send" an email from a contact record (UI only)</w:t>
            </w:r>
          </w:p>
        </w:tc>
        <w:tc>
          <w:tcPr>
            <w:tcW w:w="2100" w:type="dxa"/>
            <w:shd w:val="clear" w:color="auto" w:fill="F2F2F2"/>
            <w:tcMar>
              <w:top w:w="100" w:type="dxa"/>
              <w:left w:w="120" w:type="dxa"/>
              <w:bottom w:w="100" w:type="dxa"/>
              <w:right w:w="120" w:type="dxa"/>
            </w:tcMar>
          </w:tcPr>
          <w:p w14:paraId="71218C33" w14:textId="77777777" w:rsidR="00EA07CF" w:rsidRDefault="00000000">
            <w:r>
              <w:rPr>
                <w:rFonts w:ascii="Calibri" w:eastAsia="Calibri" w:hAnsi="Calibri" w:cs="Calibri"/>
                <w:color w:val="000000"/>
              </w:rPr>
              <w:t>Should-have</w:t>
            </w:r>
          </w:p>
        </w:tc>
      </w:tr>
      <w:tr w:rsidR="00EA07CF" w14:paraId="1F8E241F" w14:textId="77777777">
        <w:tblPrEx>
          <w:tblCellMar>
            <w:top w:w="0" w:type="dxa"/>
            <w:bottom w:w="0" w:type="dxa"/>
          </w:tblCellMar>
        </w:tblPrEx>
        <w:tc>
          <w:tcPr>
            <w:tcW w:w="2500" w:type="dxa"/>
            <w:tcMar>
              <w:top w:w="100" w:type="dxa"/>
              <w:left w:w="120" w:type="dxa"/>
              <w:bottom w:w="100" w:type="dxa"/>
              <w:right w:w="120" w:type="dxa"/>
            </w:tcMar>
          </w:tcPr>
          <w:p w14:paraId="0D48FC8B" w14:textId="77777777" w:rsidR="00EA07CF" w:rsidRDefault="00000000">
            <w:r>
              <w:rPr>
                <w:rFonts w:ascii="Calibri" w:eastAsia="Calibri" w:hAnsi="Calibri" w:cs="Calibri"/>
                <w:color w:val="000000"/>
              </w:rPr>
              <w:t>Payments</w:t>
            </w:r>
          </w:p>
        </w:tc>
        <w:tc>
          <w:tcPr>
            <w:tcW w:w="5300" w:type="dxa"/>
            <w:tcMar>
              <w:top w:w="100" w:type="dxa"/>
              <w:left w:w="120" w:type="dxa"/>
              <w:bottom w:w="100" w:type="dxa"/>
              <w:right w:w="120" w:type="dxa"/>
            </w:tcMar>
          </w:tcPr>
          <w:p w14:paraId="440D207C" w14:textId="77777777" w:rsidR="00EA07CF" w:rsidRDefault="00000000">
            <w:r>
              <w:rPr>
                <w:rFonts w:ascii="Calibri" w:eastAsia="Calibri" w:hAnsi="Calibri" w:cs="Calibri"/>
                <w:color w:val="000000"/>
              </w:rPr>
              <w:t>Send advance/full payment links, track payment status, generate receipts</w:t>
            </w:r>
          </w:p>
        </w:tc>
        <w:tc>
          <w:tcPr>
            <w:tcW w:w="2100" w:type="dxa"/>
            <w:tcMar>
              <w:top w:w="100" w:type="dxa"/>
              <w:left w:w="120" w:type="dxa"/>
              <w:bottom w:w="100" w:type="dxa"/>
              <w:right w:w="120" w:type="dxa"/>
            </w:tcMar>
          </w:tcPr>
          <w:p w14:paraId="46A41388" w14:textId="77777777" w:rsidR="00EA07CF" w:rsidRDefault="00000000">
            <w:r>
              <w:rPr>
                <w:rFonts w:ascii="Calibri" w:eastAsia="Calibri" w:hAnsi="Calibri" w:cs="Calibri"/>
                <w:color w:val="000000"/>
              </w:rPr>
              <w:t>Must-have</w:t>
            </w:r>
          </w:p>
        </w:tc>
      </w:tr>
      <w:tr w:rsidR="00EA07CF" w:rsidRPr="0064517A" w14:paraId="083AA55C" w14:textId="77777777">
        <w:tblPrEx>
          <w:tblCellMar>
            <w:top w:w="0" w:type="dxa"/>
            <w:bottom w:w="0" w:type="dxa"/>
          </w:tblCellMar>
        </w:tblPrEx>
        <w:tc>
          <w:tcPr>
            <w:tcW w:w="2500" w:type="dxa"/>
            <w:shd w:val="clear" w:color="auto" w:fill="F2F2F2"/>
            <w:tcMar>
              <w:top w:w="100" w:type="dxa"/>
              <w:left w:w="120" w:type="dxa"/>
              <w:bottom w:w="100" w:type="dxa"/>
              <w:right w:w="120" w:type="dxa"/>
            </w:tcMar>
          </w:tcPr>
          <w:p w14:paraId="2B0C7954" w14:textId="77777777" w:rsidR="00EA07CF" w:rsidRPr="0064517A" w:rsidRDefault="00000000">
            <w:pPr>
              <w:rPr>
                <w:highlight w:val="yellow"/>
              </w:rPr>
            </w:pPr>
            <w:r w:rsidRPr="0064517A">
              <w:rPr>
                <w:rFonts w:ascii="Calibri" w:eastAsia="Calibri" w:hAnsi="Calibri" w:cs="Calibri"/>
                <w:color w:val="000000"/>
                <w:highlight w:val="yellow"/>
              </w:rPr>
              <w:lastRenderedPageBreak/>
              <w:t>AI assist</w:t>
            </w:r>
          </w:p>
        </w:tc>
        <w:tc>
          <w:tcPr>
            <w:tcW w:w="5300" w:type="dxa"/>
            <w:shd w:val="clear" w:color="auto" w:fill="F2F2F2"/>
            <w:tcMar>
              <w:top w:w="100" w:type="dxa"/>
              <w:left w:w="120" w:type="dxa"/>
              <w:bottom w:w="100" w:type="dxa"/>
              <w:right w:w="120" w:type="dxa"/>
            </w:tcMar>
          </w:tcPr>
          <w:p w14:paraId="18974A9C" w14:textId="77777777" w:rsidR="00EA07CF" w:rsidRPr="0064517A" w:rsidRDefault="00000000">
            <w:pPr>
              <w:rPr>
                <w:highlight w:val="yellow"/>
              </w:rPr>
            </w:pPr>
            <w:r w:rsidRPr="0064517A">
              <w:rPr>
                <w:rFonts w:ascii="Calibri" w:eastAsia="Calibri" w:hAnsi="Calibri" w:cs="Calibri"/>
                <w:color w:val="000000"/>
                <w:highlight w:val="yellow"/>
              </w:rPr>
              <w:t>Suggested next action or auto-summarized notes on a contact</w:t>
            </w:r>
          </w:p>
        </w:tc>
        <w:tc>
          <w:tcPr>
            <w:tcW w:w="2100" w:type="dxa"/>
            <w:shd w:val="clear" w:color="auto" w:fill="F2F2F2"/>
            <w:tcMar>
              <w:top w:w="100" w:type="dxa"/>
              <w:left w:w="120" w:type="dxa"/>
              <w:bottom w:w="100" w:type="dxa"/>
              <w:right w:w="120" w:type="dxa"/>
            </w:tcMar>
          </w:tcPr>
          <w:p w14:paraId="7F15F3E5" w14:textId="77777777" w:rsidR="00EA07CF" w:rsidRPr="0064517A" w:rsidRDefault="00000000">
            <w:pPr>
              <w:rPr>
                <w:highlight w:val="yellow"/>
              </w:rPr>
            </w:pPr>
            <w:r w:rsidRPr="0064517A">
              <w:rPr>
                <w:rFonts w:ascii="Calibri" w:eastAsia="Calibri" w:hAnsi="Calibri" w:cs="Calibri"/>
                <w:color w:val="000000"/>
                <w:highlight w:val="yellow"/>
              </w:rPr>
              <w:t>Nice-to-have</w:t>
            </w:r>
          </w:p>
        </w:tc>
      </w:tr>
      <w:tr w:rsidR="00EA07CF" w14:paraId="1D4CE6FE" w14:textId="77777777">
        <w:tblPrEx>
          <w:tblCellMar>
            <w:top w:w="0" w:type="dxa"/>
            <w:bottom w:w="0" w:type="dxa"/>
          </w:tblCellMar>
        </w:tblPrEx>
        <w:tc>
          <w:tcPr>
            <w:tcW w:w="2500" w:type="dxa"/>
            <w:tcMar>
              <w:top w:w="100" w:type="dxa"/>
              <w:left w:w="120" w:type="dxa"/>
              <w:bottom w:w="100" w:type="dxa"/>
              <w:right w:w="120" w:type="dxa"/>
            </w:tcMar>
          </w:tcPr>
          <w:p w14:paraId="4CE675FD" w14:textId="77777777" w:rsidR="00EA07CF" w:rsidRDefault="00000000">
            <w:r>
              <w:rPr>
                <w:rFonts w:ascii="Calibri" w:eastAsia="Calibri" w:hAnsi="Calibri" w:cs="Calibri"/>
                <w:color w:val="000000"/>
              </w:rPr>
              <w:t>User &amp; Roles</w:t>
            </w:r>
          </w:p>
        </w:tc>
        <w:tc>
          <w:tcPr>
            <w:tcW w:w="5300" w:type="dxa"/>
            <w:tcMar>
              <w:top w:w="100" w:type="dxa"/>
              <w:left w:w="120" w:type="dxa"/>
              <w:bottom w:w="100" w:type="dxa"/>
              <w:right w:w="120" w:type="dxa"/>
            </w:tcMar>
          </w:tcPr>
          <w:p w14:paraId="40495442" w14:textId="77777777" w:rsidR="00EA07CF" w:rsidRDefault="00000000">
            <w:r>
              <w:rPr>
                <w:rFonts w:ascii="Calibri" w:eastAsia="Calibri" w:hAnsi="Calibri" w:cs="Calibri"/>
                <w:color w:val="000000"/>
              </w:rPr>
              <w:t>Basic login and a role concept (admin/rep) for demo realism</w:t>
            </w:r>
          </w:p>
        </w:tc>
        <w:tc>
          <w:tcPr>
            <w:tcW w:w="2100" w:type="dxa"/>
            <w:tcMar>
              <w:top w:w="100" w:type="dxa"/>
              <w:left w:w="120" w:type="dxa"/>
              <w:bottom w:w="100" w:type="dxa"/>
              <w:right w:w="120" w:type="dxa"/>
            </w:tcMar>
          </w:tcPr>
          <w:p w14:paraId="583250A6" w14:textId="77777777" w:rsidR="00EA07CF" w:rsidRDefault="00000000">
            <w:r>
              <w:rPr>
                <w:rFonts w:ascii="Calibri" w:eastAsia="Calibri" w:hAnsi="Calibri" w:cs="Calibri"/>
                <w:color w:val="000000"/>
              </w:rPr>
              <w:t>Nice-to-have</w:t>
            </w:r>
          </w:p>
        </w:tc>
      </w:tr>
    </w:tbl>
    <w:p w14:paraId="2A466D53" w14:textId="77777777" w:rsidR="00EA07CF" w:rsidRDefault="00000000">
      <w:pPr>
        <w:pStyle w:val="Heading1"/>
        <w:pBdr>
          <w:bottom w:val="single" w:sz="6" w:space="4" w:color="1F3864"/>
        </w:pBdr>
        <w:spacing w:before="360" w:after="160"/>
      </w:pPr>
      <w:bookmarkStart w:id="14" w:name="_Toc235215628"/>
      <w:r>
        <w:rPr>
          <w:rFonts w:ascii="Calibri" w:eastAsia="Calibri" w:hAnsi="Calibri" w:cs="Calibri"/>
          <w:b/>
          <w:bCs/>
          <w:color w:val="1F3864"/>
          <w:sz w:val="30"/>
          <w:szCs w:val="30"/>
        </w:rPr>
        <w:t>7. Non-Functional Requirements</w:t>
      </w:r>
      <w:bookmarkEnd w:id="14"/>
    </w:p>
    <w:p w14:paraId="6ADCD4D4" w14:textId="77777777" w:rsidR="00EA07CF" w:rsidRDefault="00000000">
      <w:pPr>
        <w:pStyle w:val="ListParagraph"/>
        <w:numPr>
          <w:ilvl w:val="0"/>
          <w:numId w:val="2"/>
        </w:numPr>
        <w:spacing w:after="80" w:line="280" w:lineRule="auto"/>
      </w:pPr>
      <w:r>
        <w:rPr>
          <w:rFonts w:ascii="Calibri" w:eastAsia="Calibri" w:hAnsi="Calibri" w:cs="Calibri"/>
          <w:b/>
          <w:bCs/>
          <w:sz w:val="22"/>
          <w:szCs w:val="22"/>
        </w:rPr>
        <w:t xml:space="preserve">Usability: </w:t>
      </w:r>
      <w:r>
        <w:rPr>
          <w:rFonts w:ascii="Calibri" w:eastAsia="Calibri" w:hAnsi="Calibri" w:cs="Calibri"/>
          <w:sz w:val="22"/>
          <w:szCs w:val="22"/>
        </w:rPr>
        <w:t>the interface must be understandable within seconds by someone who has never seen it — no onboarding walkthrough during a live pitch.</w:t>
      </w:r>
    </w:p>
    <w:p w14:paraId="34DDB464" w14:textId="071CF0E6" w:rsidR="00EA07CF" w:rsidRDefault="00000000">
      <w:pPr>
        <w:pStyle w:val="ListParagraph"/>
        <w:numPr>
          <w:ilvl w:val="0"/>
          <w:numId w:val="2"/>
        </w:numPr>
        <w:spacing w:after="80" w:line="280" w:lineRule="auto"/>
      </w:pPr>
      <w:r>
        <w:rPr>
          <w:rFonts w:ascii="Calibri" w:eastAsia="Calibri" w:hAnsi="Calibri" w:cs="Calibri"/>
          <w:b/>
          <w:bCs/>
          <w:sz w:val="22"/>
          <w:szCs w:val="22"/>
        </w:rPr>
        <w:t xml:space="preserve">Performance: </w:t>
      </w:r>
      <w:r>
        <w:rPr>
          <w:rFonts w:ascii="Calibri" w:eastAsia="Calibri" w:hAnsi="Calibri" w:cs="Calibri"/>
          <w:sz w:val="22"/>
          <w:szCs w:val="22"/>
        </w:rPr>
        <w:t xml:space="preserve">pages should load in under 2 seconds on typical business </w:t>
      </w:r>
      <w:r w:rsidR="0064517A">
        <w:rPr>
          <w:rFonts w:ascii="Calibri" w:eastAsia="Calibri" w:hAnsi="Calibri" w:cs="Calibri"/>
          <w:sz w:val="22"/>
          <w:szCs w:val="22"/>
        </w:rPr>
        <w:t>WIFI</w:t>
      </w:r>
      <w:r>
        <w:rPr>
          <w:rFonts w:ascii="Calibri" w:eastAsia="Calibri" w:hAnsi="Calibri" w:cs="Calibri"/>
          <w:sz w:val="22"/>
          <w:szCs w:val="22"/>
        </w:rPr>
        <w:t>/4G.</w:t>
      </w:r>
    </w:p>
    <w:p w14:paraId="385E1F0B" w14:textId="77777777" w:rsidR="00EA07CF" w:rsidRDefault="00000000">
      <w:pPr>
        <w:pStyle w:val="ListParagraph"/>
        <w:numPr>
          <w:ilvl w:val="0"/>
          <w:numId w:val="2"/>
        </w:numPr>
        <w:spacing w:after="80" w:line="280" w:lineRule="auto"/>
      </w:pPr>
      <w:r>
        <w:rPr>
          <w:rFonts w:ascii="Calibri" w:eastAsia="Calibri" w:hAnsi="Calibri" w:cs="Calibri"/>
          <w:b/>
          <w:bCs/>
          <w:sz w:val="22"/>
          <w:szCs w:val="22"/>
        </w:rPr>
        <w:t xml:space="preserve">Reliability: </w:t>
      </w:r>
      <w:r>
        <w:rPr>
          <w:rFonts w:ascii="Calibri" w:eastAsia="Calibri" w:hAnsi="Calibri" w:cs="Calibri"/>
          <w:sz w:val="22"/>
          <w:szCs w:val="22"/>
        </w:rPr>
        <w:t>the demo must not error out mid-presentation; seeded data should always be present on load.</w:t>
      </w:r>
    </w:p>
    <w:p w14:paraId="0DD9C41D" w14:textId="77777777" w:rsidR="00EA07CF" w:rsidRDefault="00000000">
      <w:pPr>
        <w:pStyle w:val="ListParagraph"/>
        <w:numPr>
          <w:ilvl w:val="0"/>
          <w:numId w:val="2"/>
        </w:numPr>
        <w:spacing w:after="80" w:line="280" w:lineRule="auto"/>
      </w:pPr>
      <w:r>
        <w:rPr>
          <w:rFonts w:ascii="Calibri" w:eastAsia="Calibri" w:hAnsi="Calibri" w:cs="Calibri"/>
          <w:b/>
          <w:bCs/>
          <w:sz w:val="22"/>
          <w:szCs w:val="22"/>
        </w:rPr>
        <w:t xml:space="preserve">Portability: </w:t>
      </w:r>
      <w:r>
        <w:rPr>
          <w:rFonts w:ascii="Calibri" w:eastAsia="Calibri" w:hAnsi="Calibri" w:cs="Calibri"/>
          <w:sz w:val="22"/>
          <w:szCs w:val="22"/>
        </w:rPr>
        <w:t>must run in any modern browser, on desktop and tablet, with no install.</w:t>
      </w:r>
    </w:p>
    <w:p w14:paraId="76453B36" w14:textId="77777777" w:rsidR="00EA07CF" w:rsidRDefault="00000000">
      <w:pPr>
        <w:pStyle w:val="ListParagraph"/>
        <w:numPr>
          <w:ilvl w:val="0"/>
          <w:numId w:val="2"/>
        </w:numPr>
        <w:spacing w:after="80" w:line="280" w:lineRule="auto"/>
      </w:pPr>
      <w:r>
        <w:rPr>
          <w:rFonts w:ascii="Calibri" w:eastAsia="Calibri" w:hAnsi="Calibri" w:cs="Calibri"/>
          <w:b/>
          <w:bCs/>
          <w:sz w:val="22"/>
          <w:szCs w:val="22"/>
        </w:rPr>
        <w:t xml:space="preserve">Maintainability: </w:t>
      </w:r>
      <w:r>
        <w:rPr>
          <w:rFonts w:ascii="Calibri" w:eastAsia="Calibri" w:hAnsi="Calibri" w:cs="Calibri"/>
          <w:sz w:val="22"/>
          <w:szCs w:val="22"/>
        </w:rPr>
        <w:t>codebase should be structured so it can be extended into a real product without a full rewrite.</w:t>
      </w:r>
    </w:p>
    <w:p w14:paraId="58FD8D0A" w14:textId="77777777" w:rsidR="00EA07CF" w:rsidRDefault="00000000">
      <w:pPr>
        <w:pStyle w:val="ListParagraph"/>
        <w:numPr>
          <w:ilvl w:val="0"/>
          <w:numId w:val="2"/>
        </w:numPr>
        <w:spacing w:after="80" w:line="280" w:lineRule="auto"/>
      </w:pPr>
      <w:r>
        <w:rPr>
          <w:rFonts w:ascii="Calibri" w:eastAsia="Calibri" w:hAnsi="Calibri" w:cs="Calibri"/>
          <w:b/>
          <w:bCs/>
          <w:sz w:val="22"/>
          <w:szCs w:val="22"/>
        </w:rPr>
        <w:t xml:space="preserve">Security: </w:t>
      </w:r>
      <w:r>
        <w:rPr>
          <w:rFonts w:ascii="Calibri" w:eastAsia="Calibri" w:hAnsi="Calibri" w:cs="Calibri"/>
          <w:sz w:val="22"/>
          <w:szCs w:val="22"/>
        </w:rPr>
        <w:t>minimal but present — no real customer or payment data should ever be enterable in the demo environment.</w:t>
      </w:r>
    </w:p>
    <w:p w14:paraId="12188D61" w14:textId="77777777" w:rsidR="00EA07CF" w:rsidRDefault="00000000">
      <w:pPr>
        <w:pStyle w:val="Heading1"/>
        <w:pBdr>
          <w:bottom w:val="single" w:sz="6" w:space="4" w:color="1F3864"/>
        </w:pBdr>
        <w:spacing w:before="360" w:after="160"/>
      </w:pPr>
      <w:bookmarkStart w:id="15" w:name="_Toc235215629"/>
      <w:r>
        <w:rPr>
          <w:rFonts w:ascii="Calibri" w:eastAsia="Calibri" w:hAnsi="Calibri" w:cs="Calibri"/>
          <w:b/>
          <w:bCs/>
          <w:color w:val="1F3864"/>
          <w:sz w:val="30"/>
          <w:szCs w:val="30"/>
        </w:rPr>
        <w:t>8. Proposed System Architecture</w:t>
      </w:r>
      <w:bookmarkEnd w:id="15"/>
    </w:p>
    <w:p w14:paraId="52F4866C" w14:textId="77777777" w:rsidR="00EA07CF" w:rsidRDefault="00000000">
      <w:pPr>
        <w:pStyle w:val="Heading2"/>
        <w:spacing w:before="280" w:after="120"/>
      </w:pPr>
      <w:bookmarkStart w:id="16" w:name="_Toc235215630"/>
      <w:r>
        <w:rPr>
          <w:rFonts w:ascii="Calibri" w:eastAsia="Calibri" w:hAnsi="Calibri" w:cs="Calibri"/>
          <w:b/>
          <w:bCs/>
          <w:color w:val="1F3864"/>
          <w:sz w:val="24"/>
          <w:szCs w:val="24"/>
        </w:rPr>
        <w:t>8.1 Architecture Overview</w:t>
      </w:r>
      <w:bookmarkEnd w:id="16"/>
    </w:p>
    <w:p w14:paraId="09D5C251" w14:textId="77777777" w:rsidR="00EA07CF" w:rsidRDefault="00000000" w:rsidP="0042489C">
      <w:pPr>
        <w:spacing w:after="160" w:line="300" w:lineRule="auto"/>
        <w:jc w:val="both"/>
      </w:pPr>
      <w:r>
        <w:rPr>
          <w:rFonts w:ascii="Calibri" w:eastAsia="Calibri" w:hAnsi="Calibri" w:cs="Calibri"/>
          <w:sz w:val="22"/>
          <w:szCs w:val="22"/>
        </w:rPr>
        <w:t>A standard three-tier web architecture is proposed: a browser-based frontend, an API backend, and a relational database. For the demo phase specifically, the backend/database layer may be simplified or mocked entirely to accelerate delivery, with a clear upgrade path to the full three-tier setup for a production build.</w:t>
      </w:r>
    </w:p>
    <w:p w14:paraId="688C522C" w14:textId="77777777" w:rsidR="00EA07CF" w:rsidRDefault="00000000">
      <w:pPr>
        <w:pStyle w:val="Heading2"/>
        <w:spacing w:before="280" w:after="120"/>
      </w:pPr>
      <w:bookmarkStart w:id="17" w:name="_Toc235215631"/>
      <w:r>
        <w:rPr>
          <w:rFonts w:ascii="Calibri" w:eastAsia="Calibri" w:hAnsi="Calibri" w:cs="Calibri"/>
          <w:b/>
          <w:bCs/>
          <w:color w:val="1F3864"/>
          <w:sz w:val="24"/>
          <w:szCs w:val="24"/>
        </w:rPr>
        <w:t>8.2 Recommended Technology Stack</w:t>
      </w:r>
      <w:bookmarkEnd w:id="17"/>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900"/>
      </w:tblGrid>
      <w:tr w:rsidR="00EA07CF" w14:paraId="187D9990" w14:textId="77777777">
        <w:tblPrEx>
          <w:tblCellMar>
            <w:top w:w="0" w:type="dxa"/>
            <w:bottom w:w="0" w:type="dxa"/>
          </w:tblCellMar>
        </w:tblPrEx>
        <w:tc>
          <w:tcPr>
            <w:tcW w:w="2600" w:type="dxa"/>
            <w:shd w:val="clear" w:color="auto" w:fill="1F3864"/>
            <w:tcMar>
              <w:top w:w="100" w:type="dxa"/>
              <w:left w:w="120" w:type="dxa"/>
              <w:bottom w:w="100" w:type="dxa"/>
              <w:right w:w="120" w:type="dxa"/>
            </w:tcMar>
          </w:tcPr>
          <w:p w14:paraId="6A395D64" w14:textId="77777777" w:rsidR="00EA07CF" w:rsidRDefault="00000000">
            <w:r>
              <w:rPr>
                <w:rFonts w:ascii="Calibri" w:eastAsia="Calibri" w:hAnsi="Calibri" w:cs="Calibri"/>
                <w:b/>
                <w:bCs/>
                <w:color w:val="FFFFFF"/>
              </w:rPr>
              <w:t>Layer</w:t>
            </w:r>
          </w:p>
        </w:tc>
        <w:tc>
          <w:tcPr>
            <w:tcW w:w="3400" w:type="dxa"/>
            <w:shd w:val="clear" w:color="auto" w:fill="1F3864"/>
            <w:tcMar>
              <w:top w:w="100" w:type="dxa"/>
              <w:left w:w="120" w:type="dxa"/>
              <w:bottom w:w="100" w:type="dxa"/>
              <w:right w:w="120" w:type="dxa"/>
            </w:tcMar>
          </w:tcPr>
          <w:p w14:paraId="35C0A563" w14:textId="77777777" w:rsidR="00EA07CF" w:rsidRDefault="00000000">
            <w:r>
              <w:rPr>
                <w:rFonts w:ascii="Calibri" w:eastAsia="Calibri" w:hAnsi="Calibri" w:cs="Calibri"/>
                <w:b/>
                <w:bCs/>
                <w:color w:val="FFFFFF"/>
              </w:rPr>
              <w:t>Technology</w:t>
            </w:r>
          </w:p>
        </w:tc>
        <w:tc>
          <w:tcPr>
            <w:tcW w:w="3900" w:type="dxa"/>
            <w:shd w:val="clear" w:color="auto" w:fill="1F3864"/>
            <w:tcMar>
              <w:top w:w="100" w:type="dxa"/>
              <w:left w:w="120" w:type="dxa"/>
              <w:bottom w:w="100" w:type="dxa"/>
              <w:right w:w="120" w:type="dxa"/>
            </w:tcMar>
          </w:tcPr>
          <w:p w14:paraId="3A959B8F" w14:textId="77777777" w:rsidR="00EA07CF" w:rsidRDefault="00000000">
            <w:r>
              <w:rPr>
                <w:rFonts w:ascii="Calibri" w:eastAsia="Calibri" w:hAnsi="Calibri" w:cs="Calibri"/>
                <w:b/>
                <w:bCs/>
                <w:color w:val="FFFFFF"/>
              </w:rPr>
              <w:t>Why</w:t>
            </w:r>
          </w:p>
        </w:tc>
      </w:tr>
      <w:tr w:rsidR="00EA07CF" w14:paraId="4A06D044" w14:textId="77777777">
        <w:tblPrEx>
          <w:tblCellMar>
            <w:top w:w="0" w:type="dxa"/>
            <w:bottom w:w="0" w:type="dxa"/>
          </w:tblCellMar>
        </w:tblPrEx>
        <w:tc>
          <w:tcPr>
            <w:tcW w:w="2600" w:type="dxa"/>
            <w:tcMar>
              <w:top w:w="100" w:type="dxa"/>
              <w:left w:w="120" w:type="dxa"/>
              <w:bottom w:w="100" w:type="dxa"/>
              <w:right w:w="120" w:type="dxa"/>
            </w:tcMar>
          </w:tcPr>
          <w:p w14:paraId="2578F046" w14:textId="77777777" w:rsidR="00EA07CF" w:rsidRDefault="00000000">
            <w:r>
              <w:rPr>
                <w:rFonts w:ascii="Calibri" w:eastAsia="Calibri" w:hAnsi="Calibri" w:cs="Calibri"/>
                <w:color w:val="000000"/>
              </w:rPr>
              <w:t>Frontend</w:t>
            </w:r>
          </w:p>
        </w:tc>
        <w:tc>
          <w:tcPr>
            <w:tcW w:w="3400" w:type="dxa"/>
            <w:tcMar>
              <w:top w:w="100" w:type="dxa"/>
              <w:left w:w="120" w:type="dxa"/>
              <w:bottom w:w="100" w:type="dxa"/>
              <w:right w:w="120" w:type="dxa"/>
            </w:tcMar>
          </w:tcPr>
          <w:p w14:paraId="2BA6616E" w14:textId="77777777" w:rsidR="00EA07CF" w:rsidRDefault="00000000">
            <w:r>
              <w:rPr>
                <w:rFonts w:ascii="Calibri" w:eastAsia="Calibri" w:hAnsi="Calibri" w:cs="Calibri"/>
                <w:color w:val="000000"/>
              </w:rPr>
              <w:t>React (Next.js)</w:t>
            </w:r>
          </w:p>
        </w:tc>
        <w:tc>
          <w:tcPr>
            <w:tcW w:w="3900" w:type="dxa"/>
            <w:tcMar>
              <w:top w:w="100" w:type="dxa"/>
              <w:left w:w="120" w:type="dxa"/>
              <w:bottom w:w="100" w:type="dxa"/>
              <w:right w:w="120" w:type="dxa"/>
            </w:tcMar>
          </w:tcPr>
          <w:p w14:paraId="28F4950D" w14:textId="77777777" w:rsidR="00EA07CF" w:rsidRDefault="00000000">
            <w:r>
              <w:rPr>
                <w:rFonts w:ascii="Calibri" w:eastAsia="Calibri" w:hAnsi="Calibri" w:cs="Calibri"/>
                <w:color w:val="000000"/>
              </w:rPr>
              <w:t>Fast to build dashboard/table-heavy UIs; large ecosystem; reusable across a future mobile app</w:t>
            </w:r>
          </w:p>
        </w:tc>
      </w:tr>
      <w:tr w:rsidR="00EA07CF" w14:paraId="33E856FD" w14:textId="77777777">
        <w:tblPrEx>
          <w:tblCellMar>
            <w:top w:w="0" w:type="dxa"/>
            <w:bottom w:w="0" w:type="dxa"/>
          </w:tblCellMar>
        </w:tblPrEx>
        <w:tc>
          <w:tcPr>
            <w:tcW w:w="2600" w:type="dxa"/>
            <w:shd w:val="clear" w:color="auto" w:fill="F2F2F2"/>
            <w:tcMar>
              <w:top w:w="100" w:type="dxa"/>
              <w:left w:w="120" w:type="dxa"/>
              <w:bottom w:w="100" w:type="dxa"/>
              <w:right w:w="120" w:type="dxa"/>
            </w:tcMar>
          </w:tcPr>
          <w:p w14:paraId="0270918E" w14:textId="77777777" w:rsidR="00EA07CF" w:rsidRDefault="00000000">
            <w:r>
              <w:rPr>
                <w:rFonts w:ascii="Calibri" w:eastAsia="Calibri" w:hAnsi="Calibri" w:cs="Calibri"/>
                <w:color w:val="000000"/>
              </w:rPr>
              <w:t>Backend (if built)</w:t>
            </w:r>
          </w:p>
        </w:tc>
        <w:tc>
          <w:tcPr>
            <w:tcW w:w="3400" w:type="dxa"/>
            <w:shd w:val="clear" w:color="auto" w:fill="F2F2F2"/>
            <w:tcMar>
              <w:top w:w="100" w:type="dxa"/>
              <w:left w:w="120" w:type="dxa"/>
              <w:bottom w:w="100" w:type="dxa"/>
              <w:right w:w="120" w:type="dxa"/>
            </w:tcMar>
          </w:tcPr>
          <w:p w14:paraId="338CA7B0" w14:textId="7F022D7F" w:rsidR="00EA07CF" w:rsidRDefault="00000000">
            <w:r>
              <w:rPr>
                <w:rFonts w:ascii="Calibri" w:eastAsia="Calibri" w:hAnsi="Calibri" w:cs="Calibri"/>
                <w:color w:val="000000"/>
              </w:rPr>
              <w:t>Node.js (Ne</w:t>
            </w:r>
            <w:r w:rsidR="0064517A">
              <w:rPr>
                <w:rFonts w:ascii="Calibri" w:eastAsia="Calibri" w:hAnsi="Calibri" w:cs="Calibri"/>
                <w:color w:val="000000"/>
              </w:rPr>
              <w:t>x</w:t>
            </w:r>
            <w:r>
              <w:rPr>
                <w:rFonts w:ascii="Calibri" w:eastAsia="Calibri" w:hAnsi="Calibri" w:cs="Calibri"/>
                <w:color w:val="000000"/>
              </w:rPr>
              <w:t>tJS) or Python (FastAPI)</w:t>
            </w:r>
          </w:p>
        </w:tc>
        <w:tc>
          <w:tcPr>
            <w:tcW w:w="3900" w:type="dxa"/>
            <w:shd w:val="clear" w:color="auto" w:fill="F2F2F2"/>
            <w:tcMar>
              <w:top w:w="100" w:type="dxa"/>
              <w:left w:w="120" w:type="dxa"/>
              <w:bottom w:w="100" w:type="dxa"/>
              <w:right w:w="120" w:type="dxa"/>
            </w:tcMar>
          </w:tcPr>
          <w:p w14:paraId="3609E022" w14:textId="1D84DC3C" w:rsidR="00EA07CF" w:rsidRDefault="00000000">
            <w:r>
              <w:rPr>
                <w:rFonts w:ascii="Calibri" w:eastAsia="Calibri" w:hAnsi="Calibri" w:cs="Calibri"/>
                <w:color w:val="000000"/>
              </w:rPr>
              <w:t>Ne</w:t>
            </w:r>
            <w:r w:rsidR="0064517A">
              <w:rPr>
                <w:rFonts w:ascii="Calibri" w:eastAsia="Calibri" w:hAnsi="Calibri" w:cs="Calibri"/>
                <w:color w:val="000000"/>
              </w:rPr>
              <w:t>x</w:t>
            </w:r>
            <w:r>
              <w:rPr>
                <w:rFonts w:ascii="Calibri" w:eastAsia="Calibri" w:hAnsi="Calibri" w:cs="Calibri"/>
                <w:color w:val="000000"/>
              </w:rPr>
              <w:t>tJS if team is JS-first; FastAPI if AI features are likely within the next 1-2 years</w:t>
            </w:r>
          </w:p>
        </w:tc>
      </w:tr>
      <w:tr w:rsidR="00EA07CF" w14:paraId="18E9D744" w14:textId="77777777">
        <w:tblPrEx>
          <w:tblCellMar>
            <w:top w:w="0" w:type="dxa"/>
            <w:bottom w:w="0" w:type="dxa"/>
          </w:tblCellMar>
        </w:tblPrEx>
        <w:tc>
          <w:tcPr>
            <w:tcW w:w="2600" w:type="dxa"/>
            <w:tcMar>
              <w:top w:w="100" w:type="dxa"/>
              <w:left w:w="120" w:type="dxa"/>
              <w:bottom w:w="100" w:type="dxa"/>
              <w:right w:w="120" w:type="dxa"/>
            </w:tcMar>
          </w:tcPr>
          <w:p w14:paraId="735DEB31" w14:textId="77777777" w:rsidR="00EA07CF" w:rsidRDefault="00000000">
            <w:r>
              <w:rPr>
                <w:rFonts w:ascii="Calibri" w:eastAsia="Calibri" w:hAnsi="Calibri" w:cs="Calibri"/>
                <w:color w:val="000000"/>
              </w:rPr>
              <w:t>Database (if built)</w:t>
            </w:r>
          </w:p>
        </w:tc>
        <w:tc>
          <w:tcPr>
            <w:tcW w:w="3400" w:type="dxa"/>
            <w:tcMar>
              <w:top w:w="100" w:type="dxa"/>
              <w:left w:w="120" w:type="dxa"/>
              <w:bottom w:w="100" w:type="dxa"/>
              <w:right w:w="120" w:type="dxa"/>
            </w:tcMar>
          </w:tcPr>
          <w:p w14:paraId="7514BB59" w14:textId="77777777" w:rsidR="00EA07CF" w:rsidRDefault="00000000">
            <w:r>
              <w:rPr>
                <w:rFonts w:ascii="Calibri" w:eastAsia="Calibri" w:hAnsi="Calibri" w:cs="Calibri"/>
                <w:color w:val="000000"/>
              </w:rPr>
              <w:t>PostgreSQL</w:t>
            </w:r>
          </w:p>
        </w:tc>
        <w:tc>
          <w:tcPr>
            <w:tcW w:w="3900" w:type="dxa"/>
            <w:tcMar>
              <w:top w:w="100" w:type="dxa"/>
              <w:left w:w="120" w:type="dxa"/>
              <w:bottom w:w="100" w:type="dxa"/>
              <w:right w:w="120" w:type="dxa"/>
            </w:tcMar>
          </w:tcPr>
          <w:p w14:paraId="37642B9C" w14:textId="77777777" w:rsidR="00EA07CF" w:rsidRDefault="00000000">
            <w:r>
              <w:rPr>
                <w:rFonts w:ascii="Calibri" w:eastAsia="Calibri" w:hAnsi="Calibri" w:cs="Calibri"/>
                <w:color w:val="000000"/>
              </w:rPr>
              <w:t>Flexible schema via JSONB for custom fields; industry-standard, free, well-supported</w:t>
            </w:r>
          </w:p>
        </w:tc>
      </w:tr>
      <w:tr w:rsidR="00EA07CF" w14:paraId="00C95ABB" w14:textId="77777777">
        <w:tblPrEx>
          <w:tblCellMar>
            <w:top w:w="0" w:type="dxa"/>
            <w:bottom w:w="0" w:type="dxa"/>
          </w:tblCellMar>
        </w:tblPrEx>
        <w:tc>
          <w:tcPr>
            <w:tcW w:w="2600" w:type="dxa"/>
            <w:shd w:val="clear" w:color="auto" w:fill="F2F2F2"/>
            <w:tcMar>
              <w:top w:w="100" w:type="dxa"/>
              <w:left w:w="120" w:type="dxa"/>
              <w:bottom w:w="100" w:type="dxa"/>
              <w:right w:w="120" w:type="dxa"/>
            </w:tcMar>
          </w:tcPr>
          <w:p w14:paraId="5DF40C24" w14:textId="77777777" w:rsidR="00EA07CF" w:rsidRDefault="00000000">
            <w:r>
              <w:rPr>
                <w:rFonts w:ascii="Calibri" w:eastAsia="Calibri" w:hAnsi="Calibri" w:cs="Calibri"/>
                <w:color w:val="000000"/>
              </w:rPr>
              <w:t>Demo-only data layer</w:t>
            </w:r>
          </w:p>
        </w:tc>
        <w:tc>
          <w:tcPr>
            <w:tcW w:w="3400" w:type="dxa"/>
            <w:shd w:val="clear" w:color="auto" w:fill="F2F2F2"/>
            <w:tcMar>
              <w:top w:w="100" w:type="dxa"/>
              <w:left w:w="120" w:type="dxa"/>
              <w:bottom w:w="100" w:type="dxa"/>
              <w:right w:w="120" w:type="dxa"/>
            </w:tcMar>
          </w:tcPr>
          <w:p w14:paraId="7682A302" w14:textId="77777777" w:rsidR="00EA07CF" w:rsidRDefault="00000000">
            <w:r>
              <w:rPr>
                <w:rFonts w:ascii="Calibri" w:eastAsia="Calibri" w:hAnsi="Calibri" w:cs="Calibri"/>
                <w:color w:val="000000"/>
              </w:rPr>
              <w:t>Mocked/seeded JSON data in the frontend</w:t>
            </w:r>
          </w:p>
        </w:tc>
        <w:tc>
          <w:tcPr>
            <w:tcW w:w="3900" w:type="dxa"/>
            <w:shd w:val="clear" w:color="auto" w:fill="F2F2F2"/>
            <w:tcMar>
              <w:top w:w="100" w:type="dxa"/>
              <w:left w:w="120" w:type="dxa"/>
              <w:bottom w:w="100" w:type="dxa"/>
              <w:right w:w="120" w:type="dxa"/>
            </w:tcMar>
          </w:tcPr>
          <w:p w14:paraId="0CB46D14" w14:textId="77777777" w:rsidR="00EA07CF" w:rsidRDefault="00000000">
            <w:r>
              <w:rPr>
                <w:rFonts w:ascii="Calibri" w:eastAsia="Calibri" w:hAnsi="Calibri" w:cs="Calibri"/>
                <w:color w:val="000000"/>
              </w:rPr>
              <w:t>Skips backend/database setup entirely for the fastest possible demo build</w:t>
            </w:r>
          </w:p>
        </w:tc>
      </w:tr>
      <w:tr w:rsidR="00EA07CF" w14:paraId="1844A4E8" w14:textId="77777777">
        <w:tblPrEx>
          <w:tblCellMar>
            <w:top w:w="0" w:type="dxa"/>
            <w:bottom w:w="0" w:type="dxa"/>
          </w:tblCellMar>
        </w:tblPrEx>
        <w:tc>
          <w:tcPr>
            <w:tcW w:w="2600" w:type="dxa"/>
            <w:tcMar>
              <w:top w:w="100" w:type="dxa"/>
              <w:left w:w="120" w:type="dxa"/>
              <w:bottom w:w="100" w:type="dxa"/>
              <w:right w:w="120" w:type="dxa"/>
            </w:tcMar>
          </w:tcPr>
          <w:p w14:paraId="47AA6FD4" w14:textId="77777777" w:rsidR="00EA07CF" w:rsidRDefault="00000000">
            <w:r>
              <w:rPr>
                <w:rFonts w:ascii="Calibri" w:eastAsia="Calibri" w:hAnsi="Calibri" w:cs="Calibri"/>
                <w:color w:val="000000"/>
              </w:rPr>
              <w:t>Hosting</w:t>
            </w:r>
          </w:p>
        </w:tc>
        <w:tc>
          <w:tcPr>
            <w:tcW w:w="3400" w:type="dxa"/>
            <w:tcMar>
              <w:top w:w="100" w:type="dxa"/>
              <w:left w:w="120" w:type="dxa"/>
              <w:bottom w:w="100" w:type="dxa"/>
              <w:right w:w="120" w:type="dxa"/>
            </w:tcMar>
          </w:tcPr>
          <w:p w14:paraId="7091052F" w14:textId="77777777" w:rsidR="00EA07CF" w:rsidRDefault="00000000">
            <w:r>
              <w:rPr>
                <w:rFonts w:ascii="Calibri" w:eastAsia="Calibri" w:hAnsi="Calibri" w:cs="Calibri"/>
                <w:color w:val="000000"/>
              </w:rPr>
              <w:t>Vercel (frontend) + Railway/Render (backend, if used)</w:t>
            </w:r>
          </w:p>
        </w:tc>
        <w:tc>
          <w:tcPr>
            <w:tcW w:w="3900" w:type="dxa"/>
            <w:tcMar>
              <w:top w:w="100" w:type="dxa"/>
              <w:left w:w="120" w:type="dxa"/>
              <w:bottom w:w="100" w:type="dxa"/>
              <w:right w:w="120" w:type="dxa"/>
            </w:tcMar>
          </w:tcPr>
          <w:p w14:paraId="0680DA55" w14:textId="77777777" w:rsidR="00EA07CF" w:rsidRDefault="00000000">
            <w:r>
              <w:rPr>
                <w:rFonts w:ascii="Calibri" w:eastAsia="Calibri" w:hAnsi="Calibri" w:cs="Calibri"/>
                <w:color w:val="000000"/>
              </w:rPr>
              <w:t>Free/low-cost tiers, deployable same-day, shareable link</w:t>
            </w:r>
          </w:p>
        </w:tc>
      </w:tr>
      <w:tr w:rsidR="00EA07CF" w14:paraId="6FEC1289" w14:textId="77777777">
        <w:tblPrEx>
          <w:tblCellMar>
            <w:top w:w="0" w:type="dxa"/>
            <w:bottom w:w="0" w:type="dxa"/>
          </w:tblCellMar>
        </w:tblPrEx>
        <w:tc>
          <w:tcPr>
            <w:tcW w:w="2600" w:type="dxa"/>
            <w:shd w:val="clear" w:color="auto" w:fill="F2F2F2"/>
            <w:tcMar>
              <w:top w:w="100" w:type="dxa"/>
              <w:left w:w="120" w:type="dxa"/>
              <w:bottom w:w="100" w:type="dxa"/>
              <w:right w:w="120" w:type="dxa"/>
            </w:tcMar>
          </w:tcPr>
          <w:p w14:paraId="1C770A56" w14:textId="77777777" w:rsidR="00EA07CF" w:rsidRDefault="00000000">
            <w:r>
              <w:rPr>
                <w:rFonts w:ascii="Calibri" w:eastAsia="Calibri" w:hAnsi="Calibri" w:cs="Calibri"/>
                <w:color w:val="000000"/>
              </w:rPr>
              <w:t>Mobile (Phase 2, optional)</w:t>
            </w:r>
          </w:p>
        </w:tc>
        <w:tc>
          <w:tcPr>
            <w:tcW w:w="3400" w:type="dxa"/>
            <w:shd w:val="clear" w:color="auto" w:fill="F2F2F2"/>
            <w:tcMar>
              <w:top w:w="100" w:type="dxa"/>
              <w:left w:w="120" w:type="dxa"/>
              <w:bottom w:w="100" w:type="dxa"/>
              <w:right w:w="120" w:type="dxa"/>
            </w:tcMar>
          </w:tcPr>
          <w:p w14:paraId="1DD4459C" w14:textId="77777777" w:rsidR="00EA07CF" w:rsidRDefault="00000000">
            <w:r>
              <w:rPr>
                <w:rFonts w:ascii="Calibri" w:eastAsia="Calibri" w:hAnsi="Calibri" w:cs="Calibri"/>
                <w:color w:val="000000"/>
              </w:rPr>
              <w:t>React Native</w:t>
            </w:r>
          </w:p>
        </w:tc>
        <w:tc>
          <w:tcPr>
            <w:tcW w:w="3900" w:type="dxa"/>
            <w:shd w:val="clear" w:color="auto" w:fill="F2F2F2"/>
            <w:tcMar>
              <w:top w:w="100" w:type="dxa"/>
              <w:left w:w="120" w:type="dxa"/>
              <w:bottom w:w="100" w:type="dxa"/>
              <w:right w:w="120" w:type="dxa"/>
            </w:tcMar>
          </w:tcPr>
          <w:p w14:paraId="737F2645" w14:textId="77777777" w:rsidR="00EA07CF" w:rsidRDefault="00000000">
            <w:r>
              <w:rPr>
                <w:rFonts w:ascii="Calibri" w:eastAsia="Calibri" w:hAnsi="Calibri" w:cs="Calibri"/>
                <w:color w:val="000000"/>
              </w:rPr>
              <w:t>Reuses React business logic and API layer from the web app</w:t>
            </w:r>
          </w:p>
        </w:tc>
      </w:tr>
    </w:tbl>
    <w:p w14:paraId="4E8FFA25" w14:textId="77777777" w:rsidR="00EA07CF" w:rsidRDefault="00000000">
      <w:pPr>
        <w:pStyle w:val="Heading2"/>
        <w:spacing w:before="280" w:after="120"/>
      </w:pPr>
      <w:bookmarkStart w:id="18" w:name="_Toc235215632"/>
      <w:r>
        <w:rPr>
          <w:rFonts w:ascii="Calibri" w:eastAsia="Calibri" w:hAnsi="Calibri" w:cs="Calibri"/>
          <w:b/>
          <w:bCs/>
          <w:color w:val="1F3864"/>
          <w:sz w:val="24"/>
          <w:szCs w:val="24"/>
        </w:rPr>
        <w:lastRenderedPageBreak/>
        <w:t>8.3 Build Approach for the Demo</w:t>
      </w:r>
      <w:bookmarkEnd w:id="18"/>
    </w:p>
    <w:p w14:paraId="047C3855" w14:textId="77777777" w:rsidR="00EA07CF" w:rsidRDefault="00000000" w:rsidP="0042489C">
      <w:pPr>
        <w:spacing w:after="160" w:line="300" w:lineRule="auto"/>
        <w:jc w:val="both"/>
      </w:pPr>
      <w:r>
        <w:rPr>
          <w:rFonts w:ascii="Calibri" w:eastAsia="Calibri" w:hAnsi="Calibri" w:cs="Calibri"/>
          <w:sz w:val="22"/>
          <w:szCs w:val="22"/>
        </w:rPr>
        <w:t>To meet the speed and budget constraints, the demo will be built as a frontend-only application with realistic mocked/seeded data, rather than a full client-server system. This removes backend hosting, database setup, and authentication concerns from the critical path while still producing a fully interactive, click-through experience suitable for live presentation. A real backend and database are added only once a customer commits to a production build.</w:t>
      </w:r>
    </w:p>
    <w:p w14:paraId="2C89D505" w14:textId="77777777" w:rsidR="00EA07CF" w:rsidRDefault="00000000">
      <w:pPr>
        <w:pStyle w:val="Heading1"/>
        <w:pBdr>
          <w:bottom w:val="single" w:sz="6" w:space="4" w:color="1F3864"/>
        </w:pBdr>
        <w:spacing w:before="360" w:after="160"/>
      </w:pPr>
      <w:bookmarkStart w:id="19" w:name="_Toc235215633"/>
      <w:r>
        <w:rPr>
          <w:rFonts w:ascii="Calibri" w:eastAsia="Calibri" w:hAnsi="Calibri" w:cs="Calibri"/>
          <w:b/>
          <w:bCs/>
          <w:color w:val="1F3864"/>
          <w:sz w:val="30"/>
          <w:szCs w:val="30"/>
        </w:rPr>
        <w:t>9. Preliminary Data Model</w:t>
      </w:r>
      <w:bookmarkEnd w:id="19"/>
    </w:p>
    <w:p w14:paraId="3EBDE6E0" w14:textId="77777777" w:rsidR="00EA07CF" w:rsidRDefault="00000000">
      <w:pPr>
        <w:spacing w:after="160" w:line="300" w:lineRule="auto"/>
      </w:pPr>
      <w:r>
        <w:rPr>
          <w:rFonts w:ascii="Calibri" w:eastAsia="Calibri" w:hAnsi="Calibri" w:cs="Calibri"/>
          <w:sz w:val="22"/>
          <w:szCs w:val="22"/>
        </w:rPr>
        <w:t>Core entities anticipated for the demo, shown with their key attributes and relationships: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3300"/>
      </w:tblGrid>
      <w:tr w:rsidR="00EA07CF" w14:paraId="5C697070" w14:textId="77777777">
        <w:tblPrEx>
          <w:tblCellMar>
            <w:top w:w="0" w:type="dxa"/>
            <w:bottom w:w="0" w:type="dxa"/>
          </w:tblCellMar>
        </w:tblPrEx>
        <w:tc>
          <w:tcPr>
            <w:tcW w:w="2200" w:type="dxa"/>
            <w:shd w:val="clear" w:color="auto" w:fill="1F3864"/>
            <w:tcMar>
              <w:top w:w="100" w:type="dxa"/>
              <w:left w:w="120" w:type="dxa"/>
              <w:bottom w:w="100" w:type="dxa"/>
              <w:right w:w="120" w:type="dxa"/>
            </w:tcMar>
          </w:tcPr>
          <w:p w14:paraId="164EF2D9" w14:textId="77777777" w:rsidR="00EA07CF" w:rsidRDefault="00000000">
            <w:r>
              <w:rPr>
                <w:rFonts w:ascii="Calibri" w:eastAsia="Calibri" w:hAnsi="Calibri" w:cs="Calibri"/>
                <w:b/>
                <w:bCs/>
                <w:color w:val="FFFFFF"/>
              </w:rPr>
              <w:t>Entity</w:t>
            </w:r>
          </w:p>
        </w:tc>
        <w:tc>
          <w:tcPr>
            <w:tcW w:w="4400" w:type="dxa"/>
            <w:shd w:val="clear" w:color="auto" w:fill="1F3864"/>
            <w:tcMar>
              <w:top w:w="100" w:type="dxa"/>
              <w:left w:w="120" w:type="dxa"/>
              <w:bottom w:w="100" w:type="dxa"/>
              <w:right w:w="120" w:type="dxa"/>
            </w:tcMar>
          </w:tcPr>
          <w:p w14:paraId="6DC72FA4" w14:textId="77777777" w:rsidR="00EA07CF" w:rsidRDefault="00000000">
            <w:r>
              <w:rPr>
                <w:rFonts w:ascii="Calibri" w:eastAsia="Calibri" w:hAnsi="Calibri" w:cs="Calibri"/>
                <w:b/>
                <w:bCs/>
                <w:color w:val="FFFFFF"/>
              </w:rPr>
              <w:t>Key Attributes</w:t>
            </w:r>
          </w:p>
        </w:tc>
        <w:tc>
          <w:tcPr>
            <w:tcW w:w="3300" w:type="dxa"/>
            <w:shd w:val="clear" w:color="auto" w:fill="1F3864"/>
            <w:tcMar>
              <w:top w:w="100" w:type="dxa"/>
              <w:left w:w="120" w:type="dxa"/>
              <w:bottom w:w="100" w:type="dxa"/>
              <w:right w:w="120" w:type="dxa"/>
            </w:tcMar>
          </w:tcPr>
          <w:p w14:paraId="0D7BAB5B" w14:textId="77777777" w:rsidR="00EA07CF" w:rsidRDefault="00000000">
            <w:r>
              <w:rPr>
                <w:rFonts w:ascii="Calibri" w:eastAsia="Calibri" w:hAnsi="Calibri" w:cs="Calibri"/>
                <w:b/>
                <w:bCs/>
                <w:color w:val="FFFFFF"/>
              </w:rPr>
              <w:t>Related To</w:t>
            </w:r>
          </w:p>
        </w:tc>
      </w:tr>
      <w:tr w:rsidR="00EA07CF" w14:paraId="0B9E2D75" w14:textId="77777777">
        <w:tblPrEx>
          <w:tblCellMar>
            <w:top w:w="0" w:type="dxa"/>
            <w:bottom w:w="0" w:type="dxa"/>
          </w:tblCellMar>
        </w:tblPrEx>
        <w:tc>
          <w:tcPr>
            <w:tcW w:w="2200" w:type="dxa"/>
            <w:tcMar>
              <w:top w:w="100" w:type="dxa"/>
              <w:left w:w="120" w:type="dxa"/>
              <w:bottom w:w="100" w:type="dxa"/>
              <w:right w:w="120" w:type="dxa"/>
            </w:tcMar>
          </w:tcPr>
          <w:p w14:paraId="540B633C" w14:textId="77777777" w:rsidR="00EA07CF" w:rsidRDefault="00000000">
            <w:r>
              <w:rPr>
                <w:rFonts w:ascii="Calibri" w:eastAsia="Calibri" w:hAnsi="Calibri" w:cs="Calibri"/>
                <w:color w:val="000000"/>
              </w:rPr>
              <w:t>Contact</w:t>
            </w:r>
          </w:p>
        </w:tc>
        <w:tc>
          <w:tcPr>
            <w:tcW w:w="4400" w:type="dxa"/>
            <w:tcMar>
              <w:top w:w="100" w:type="dxa"/>
              <w:left w:w="120" w:type="dxa"/>
              <w:bottom w:w="100" w:type="dxa"/>
              <w:right w:w="120" w:type="dxa"/>
            </w:tcMar>
          </w:tcPr>
          <w:p w14:paraId="53EAD9E0" w14:textId="77777777" w:rsidR="00EA07CF" w:rsidRDefault="00000000">
            <w:r>
              <w:rPr>
                <w:rFonts w:ascii="Calibri" w:eastAsia="Calibri" w:hAnsi="Calibri" w:cs="Calibri"/>
                <w:color w:val="000000"/>
              </w:rPr>
              <w:t>name, company, email, phone, tags, custom fields</w:t>
            </w:r>
          </w:p>
        </w:tc>
        <w:tc>
          <w:tcPr>
            <w:tcW w:w="3300" w:type="dxa"/>
            <w:tcMar>
              <w:top w:w="100" w:type="dxa"/>
              <w:left w:w="120" w:type="dxa"/>
              <w:bottom w:w="100" w:type="dxa"/>
              <w:right w:w="120" w:type="dxa"/>
            </w:tcMar>
          </w:tcPr>
          <w:p w14:paraId="73B5417C" w14:textId="77777777" w:rsidR="00EA07CF" w:rsidRDefault="00000000">
            <w:r>
              <w:rPr>
                <w:rFonts w:ascii="Calibri" w:eastAsia="Calibri" w:hAnsi="Calibri" w:cs="Calibri"/>
                <w:color w:val="000000"/>
              </w:rPr>
              <w:t>Deals, Activities, Tasks</w:t>
            </w:r>
          </w:p>
        </w:tc>
      </w:tr>
      <w:tr w:rsidR="00EA07CF" w14:paraId="05C98D9D" w14:textId="77777777">
        <w:tblPrEx>
          <w:tblCellMar>
            <w:top w:w="0" w:type="dxa"/>
            <w:bottom w:w="0" w:type="dxa"/>
          </w:tblCellMar>
        </w:tblPrEx>
        <w:tc>
          <w:tcPr>
            <w:tcW w:w="2200" w:type="dxa"/>
            <w:shd w:val="clear" w:color="auto" w:fill="F2F2F2"/>
            <w:tcMar>
              <w:top w:w="100" w:type="dxa"/>
              <w:left w:w="120" w:type="dxa"/>
              <w:bottom w:w="100" w:type="dxa"/>
              <w:right w:w="120" w:type="dxa"/>
            </w:tcMar>
          </w:tcPr>
          <w:p w14:paraId="4E429B46" w14:textId="77777777" w:rsidR="00EA07CF" w:rsidRDefault="00000000">
            <w:r>
              <w:rPr>
                <w:rFonts w:ascii="Calibri" w:eastAsia="Calibri" w:hAnsi="Calibri" w:cs="Calibri"/>
                <w:color w:val="000000"/>
              </w:rPr>
              <w:t>Company</w:t>
            </w:r>
          </w:p>
        </w:tc>
        <w:tc>
          <w:tcPr>
            <w:tcW w:w="4400" w:type="dxa"/>
            <w:shd w:val="clear" w:color="auto" w:fill="F2F2F2"/>
            <w:tcMar>
              <w:top w:w="100" w:type="dxa"/>
              <w:left w:w="120" w:type="dxa"/>
              <w:bottom w:w="100" w:type="dxa"/>
              <w:right w:w="120" w:type="dxa"/>
            </w:tcMar>
          </w:tcPr>
          <w:p w14:paraId="6C4BA7FD" w14:textId="77777777" w:rsidR="00EA07CF" w:rsidRDefault="00000000">
            <w:r>
              <w:rPr>
                <w:rFonts w:ascii="Calibri" w:eastAsia="Calibri" w:hAnsi="Calibri" w:cs="Calibri"/>
                <w:color w:val="000000"/>
              </w:rPr>
              <w:t>name, industry, size, website</w:t>
            </w:r>
          </w:p>
        </w:tc>
        <w:tc>
          <w:tcPr>
            <w:tcW w:w="3300" w:type="dxa"/>
            <w:shd w:val="clear" w:color="auto" w:fill="F2F2F2"/>
            <w:tcMar>
              <w:top w:w="100" w:type="dxa"/>
              <w:left w:w="120" w:type="dxa"/>
              <w:bottom w:w="100" w:type="dxa"/>
              <w:right w:w="120" w:type="dxa"/>
            </w:tcMar>
          </w:tcPr>
          <w:p w14:paraId="2D7893C4" w14:textId="77777777" w:rsidR="00EA07CF" w:rsidRDefault="00000000">
            <w:r>
              <w:rPr>
                <w:rFonts w:ascii="Calibri" w:eastAsia="Calibri" w:hAnsi="Calibri" w:cs="Calibri"/>
                <w:color w:val="000000"/>
              </w:rPr>
              <w:t>Contacts</w:t>
            </w:r>
          </w:p>
        </w:tc>
      </w:tr>
      <w:tr w:rsidR="00EA07CF" w14:paraId="29A56FE8" w14:textId="77777777">
        <w:tblPrEx>
          <w:tblCellMar>
            <w:top w:w="0" w:type="dxa"/>
            <w:bottom w:w="0" w:type="dxa"/>
          </w:tblCellMar>
        </w:tblPrEx>
        <w:tc>
          <w:tcPr>
            <w:tcW w:w="2200" w:type="dxa"/>
            <w:tcMar>
              <w:top w:w="100" w:type="dxa"/>
              <w:left w:w="120" w:type="dxa"/>
              <w:bottom w:w="100" w:type="dxa"/>
              <w:right w:w="120" w:type="dxa"/>
            </w:tcMar>
          </w:tcPr>
          <w:p w14:paraId="204A777C" w14:textId="77777777" w:rsidR="00EA07CF" w:rsidRDefault="00000000">
            <w:r>
              <w:rPr>
                <w:rFonts w:ascii="Calibri" w:eastAsia="Calibri" w:hAnsi="Calibri" w:cs="Calibri"/>
                <w:color w:val="000000"/>
              </w:rPr>
              <w:t>Deal</w:t>
            </w:r>
          </w:p>
        </w:tc>
        <w:tc>
          <w:tcPr>
            <w:tcW w:w="4400" w:type="dxa"/>
            <w:tcMar>
              <w:top w:w="100" w:type="dxa"/>
              <w:left w:w="120" w:type="dxa"/>
              <w:bottom w:w="100" w:type="dxa"/>
              <w:right w:w="120" w:type="dxa"/>
            </w:tcMar>
          </w:tcPr>
          <w:p w14:paraId="63D69368" w14:textId="77777777" w:rsidR="00EA07CF" w:rsidRDefault="00000000">
            <w:r>
              <w:rPr>
                <w:rFonts w:ascii="Calibri" w:eastAsia="Calibri" w:hAnsi="Calibri" w:cs="Calibri"/>
                <w:color w:val="000000"/>
              </w:rPr>
              <w:t>title, value, stage, close date, owner, contact</w:t>
            </w:r>
          </w:p>
        </w:tc>
        <w:tc>
          <w:tcPr>
            <w:tcW w:w="3300" w:type="dxa"/>
            <w:tcMar>
              <w:top w:w="100" w:type="dxa"/>
              <w:left w:w="120" w:type="dxa"/>
              <w:bottom w:w="100" w:type="dxa"/>
              <w:right w:w="120" w:type="dxa"/>
            </w:tcMar>
          </w:tcPr>
          <w:p w14:paraId="39E1E1EF" w14:textId="77777777" w:rsidR="00EA07CF" w:rsidRDefault="00000000">
            <w:r>
              <w:rPr>
                <w:rFonts w:ascii="Calibri" w:eastAsia="Calibri" w:hAnsi="Calibri" w:cs="Calibri"/>
                <w:color w:val="000000"/>
              </w:rPr>
              <w:t>Contact, Activities, Tasks, Payments</w:t>
            </w:r>
          </w:p>
        </w:tc>
      </w:tr>
      <w:tr w:rsidR="00EA07CF" w14:paraId="406FE114" w14:textId="77777777">
        <w:tblPrEx>
          <w:tblCellMar>
            <w:top w:w="0" w:type="dxa"/>
            <w:bottom w:w="0" w:type="dxa"/>
          </w:tblCellMar>
        </w:tblPrEx>
        <w:tc>
          <w:tcPr>
            <w:tcW w:w="2200" w:type="dxa"/>
            <w:shd w:val="clear" w:color="auto" w:fill="F2F2F2"/>
            <w:tcMar>
              <w:top w:w="100" w:type="dxa"/>
              <w:left w:w="120" w:type="dxa"/>
              <w:bottom w:w="100" w:type="dxa"/>
              <w:right w:w="120" w:type="dxa"/>
            </w:tcMar>
          </w:tcPr>
          <w:p w14:paraId="4AC2E834" w14:textId="77777777" w:rsidR="00EA07CF" w:rsidRDefault="00000000">
            <w:r>
              <w:rPr>
                <w:rFonts w:ascii="Calibri" w:eastAsia="Calibri" w:hAnsi="Calibri" w:cs="Calibri"/>
                <w:color w:val="000000"/>
              </w:rPr>
              <w:t>Activity</w:t>
            </w:r>
          </w:p>
        </w:tc>
        <w:tc>
          <w:tcPr>
            <w:tcW w:w="4400" w:type="dxa"/>
            <w:shd w:val="clear" w:color="auto" w:fill="F2F2F2"/>
            <w:tcMar>
              <w:top w:w="100" w:type="dxa"/>
              <w:left w:w="120" w:type="dxa"/>
              <w:bottom w:w="100" w:type="dxa"/>
              <w:right w:w="120" w:type="dxa"/>
            </w:tcMar>
          </w:tcPr>
          <w:p w14:paraId="3252F353" w14:textId="77777777" w:rsidR="00EA07CF" w:rsidRDefault="00000000">
            <w:r>
              <w:rPr>
                <w:rFonts w:ascii="Calibri" w:eastAsia="Calibri" w:hAnsi="Calibri" w:cs="Calibri"/>
                <w:color w:val="000000"/>
              </w:rPr>
              <w:t>type (call/email/meeting/note), timestamp, body</w:t>
            </w:r>
          </w:p>
        </w:tc>
        <w:tc>
          <w:tcPr>
            <w:tcW w:w="3300" w:type="dxa"/>
            <w:shd w:val="clear" w:color="auto" w:fill="F2F2F2"/>
            <w:tcMar>
              <w:top w:w="100" w:type="dxa"/>
              <w:left w:w="120" w:type="dxa"/>
              <w:bottom w:w="100" w:type="dxa"/>
              <w:right w:w="120" w:type="dxa"/>
            </w:tcMar>
          </w:tcPr>
          <w:p w14:paraId="334D883A" w14:textId="77777777" w:rsidR="00EA07CF" w:rsidRDefault="00000000">
            <w:r>
              <w:rPr>
                <w:rFonts w:ascii="Calibri" w:eastAsia="Calibri" w:hAnsi="Calibri" w:cs="Calibri"/>
                <w:color w:val="000000"/>
              </w:rPr>
              <w:t>Contact, Deal</w:t>
            </w:r>
          </w:p>
        </w:tc>
      </w:tr>
      <w:tr w:rsidR="00EA07CF" w14:paraId="468D2419" w14:textId="77777777">
        <w:tblPrEx>
          <w:tblCellMar>
            <w:top w:w="0" w:type="dxa"/>
            <w:bottom w:w="0" w:type="dxa"/>
          </w:tblCellMar>
        </w:tblPrEx>
        <w:tc>
          <w:tcPr>
            <w:tcW w:w="2200" w:type="dxa"/>
            <w:tcMar>
              <w:top w:w="100" w:type="dxa"/>
              <w:left w:w="120" w:type="dxa"/>
              <w:bottom w:w="100" w:type="dxa"/>
              <w:right w:w="120" w:type="dxa"/>
            </w:tcMar>
          </w:tcPr>
          <w:p w14:paraId="1F1A8519" w14:textId="77777777" w:rsidR="00EA07CF" w:rsidRDefault="00000000">
            <w:r>
              <w:rPr>
                <w:rFonts w:ascii="Calibri" w:eastAsia="Calibri" w:hAnsi="Calibri" w:cs="Calibri"/>
                <w:color w:val="000000"/>
              </w:rPr>
              <w:t>Task</w:t>
            </w:r>
          </w:p>
        </w:tc>
        <w:tc>
          <w:tcPr>
            <w:tcW w:w="4400" w:type="dxa"/>
            <w:tcMar>
              <w:top w:w="100" w:type="dxa"/>
              <w:left w:w="120" w:type="dxa"/>
              <w:bottom w:w="100" w:type="dxa"/>
              <w:right w:w="120" w:type="dxa"/>
            </w:tcMar>
          </w:tcPr>
          <w:p w14:paraId="5770D8D6" w14:textId="77777777" w:rsidR="00EA07CF" w:rsidRDefault="00000000">
            <w:r>
              <w:rPr>
                <w:rFonts w:ascii="Calibri" w:eastAsia="Calibri" w:hAnsi="Calibri" w:cs="Calibri"/>
                <w:color w:val="000000"/>
              </w:rPr>
              <w:t>title, due date, status, assignee</w:t>
            </w:r>
          </w:p>
        </w:tc>
        <w:tc>
          <w:tcPr>
            <w:tcW w:w="3300" w:type="dxa"/>
            <w:tcMar>
              <w:top w:w="100" w:type="dxa"/>
              <w:left w:w="120" w:type="dxa"/>
              <w:bottom w:w="100" w:type="dxa"/>
              <w:right w:w="120" w:type="dxa"/>
            </w:tcMar>
          </w:tcPr>
          <w:p w14:paraId="1F3B71E5" w14:textId="77777777" w:rsidR="00EA07CF" w:rsidRDefault="00000000">
            <w:r>
              <w:rPr>
                <w:rFonts w:ascii="Calibri" w:eastAsia="Calibri" w:hAnsi="Calibri" w:cs="Calibri"/>
                <w:color w:val="000000"/>
              </w:rPr>
              <w:t>Contact, Deal</w:t>
            </w:r>
          </w:p>
        </w:tc>
      </w:tr>
      <w:tr w:rsidR="00EA07CF" w14:paraId="6D0A7D13" w14:textId="77777777">
        <w:tblPrEx>
          <w:tblCellMar>
            <w:top w:w="0" w:type="dxa"/>
            <w:bottom w:w="0" w:type="dxa"/>
          </w:tblCellMar>
        </w:tblPrEx>
        <w:tc>
          <w:tcPr>
            <w:tcW w:w="2200" w:type="dxa"/>
            <w:shd w:val="clear" w:color="auto" w:fill="F2F2F2"/>
            <w:tcMar>
              <w:top w:w="100" w:type="dxa"/>
              <w:left w:w="120" w:type="dxa"/>
              <w:bottom w:w="100" w:type="dxa"/>
              <w:right w:w="120" w:type="dxa"/>
            </w:tcMar>
          </w:tcPr>
          <w:p w14:paraId="2FAEBEFB" w14:textId="77777777" w:rsidR="00EA07CF" w:rsidRDefault="00000000">
            <w:r>
              <w:rPr>
                <w:rFonts w:ascii="Calibri" w:eastAsia="Calibri" w:hAnsi="Calibri" w:cs="Calibri"/>
                <w:color w:val="000000"/>
              </w:rPr>
              <w:t>Payment / Receipt</w:t>
            </w:r>
          </w:p>
        </w:tc>
        <w:tc>
          <w:tcPr>
            <w:tcW w:w="4400" w:type="dxa"/>
            <w:shd w:val="clear" w:color="auto" w:fill="F2F2F2"/>
            <w:tcMar>
              <w:top w:w="100" w:type="dxa"/>
              <w:left w:w="120" w:type="dxa"/>
              <w:bottom w:w="100" w:type="dxa"/>
              <w:right w:w="120" w:type="dxa"/>
            </w:tcMar>
          </w:tcPr>
          <w:p w14:paraId="5DE16C3D" w14:textId="77777777" w:rsidR="00EA07CF" w:rsidRDefault="00000000">
            <w:r>
              <w:rPr>
                <w:rFonts w:ascii="Calibri" w:eastAsia="Calibri" w:hAnsi="Calibri" w:cs="Calibri"/>
                <w:color w:val="000000"/>
              </w:rPr>
              <w:t>receipt number, amount, type (advance/full/balance), gateway, date</w:t>
            </w:r>
          </w:p>
        </w:tc>
        <w:tc>
          <w:tcPr>
            <w:tcW w:w="3300" w:type="dxa"/>
            <w:shd w:val="clear" w:color="auto" w:fill="F2F2F2"/>
            <w:tcMar>
              <w:top w:w="100" w:type="dxa"/>
              <w:left w:w="120" w:type="dxa"/>
              <w:bottom w:w="100" w:type="dxa"/>
              <w:right w:w="120" w:type="dxa"/>
            </w:tcMar>
          </w:tcPr>
          <w:p w14:paraId="2C023DD2" w14:textId="77777777" w:rsidR="00EA07CF" w:rsidRDefault="00000000">
            <w:r>
              <w:rPr>
                <w:rFonts w:ascii="Calibri" w:eastAsia="Calibri" w:hAnsi="Calibri" w:cs="Calibri"/>
                <w:color w:val="000000"/>
              </w:rPr>
              <w:t>Deal</w:t>
            </w:r>
          </w:p>
        </w:tc>
      </w:tr>
      <w:tr w:rsidR="00EA07CF" w14:paraId="1662FB3C" w14:textId="77777777">
        <w:tblPrEx>
          <w:tblCellMar>
            <w:top w:w="0" w:type="dxa"/>
            <w:bottom w:w="0" w:type="dxa"/>
          </w:tblCellMar>
        </w:tblPrEx>
        <w:tc>
          <w:tcPr>
            <w:tcW w:w="2200" w:type="dxa"/>
            <w:tcMar>
              <w:top w:w="100" w:type="dxa"/>
              <w:left w:w="120" w:type="dxa"/>
              <w:bottom w:w="100" w:type="dxa"/>
              <w:right w:w="120" w:type="dxa"/>
            </w:tcMar>
          </w:tcPr>
          <w:p w14:paraId="466D2F4C" w14:textId="77777777" w:rsidR="00EA07CF" w:rsidRDefault="00000000">
            <w:r>
              <w:rPr>
                <w:rFonts w:ascii="Calibri" w:eastAsia="Calibri" w:hAnsi="Calibri" w:cs="Calibri"/>
                <w:color w:val="000000"/>
              </w:rPr>
              <w:t>User</w:t>
            </w:r>
          </w:p>
        </w:tc>
        <w:tc>
          <w:tcPr>
            <w:tcW w:w="4400" w:type="dxa"/>
            <w:tcMar>
              <w:top w:w="100" w:type="dxa"/>
              <w:left w:w="120" w:type="dxa"/>
              <w:bottom w:w="100" w:type="dxa"/>
              <w:right w:w="120" w:type="dxa"/>
            </w:tcMar>
          </w:tcPr>
          <w:p w14:paraId="65BC57F0" w14:textId="77777777" w:rsidR="00EA07CF" w:rsidRDefault="00000000">
            <w:r>
              <w:rPr>
                <w:rFonts w:ascii="Calibri" w:eastAsia="Calibri" w:hAnsi="Calibri" w:cs="Calibri"/>
                <w:color w:val="000000"/>
              </w:rPr>
              <w:t>name, email, role</w:t>
            </w:r>
          </w:p>
        </w:tc>
        <w:tc>
          <w:tcPr>
            <w:tcW w:w="3300" w:type="dxa"/>
            <w:tcMar>
              <w:top w:w="100" w:type="dxa"/>
              <w:left w:w="120" w:type="dxa"/>
              <w:bottom w:w="100" w:type="dxa"/>
              <w:right w:w="120" w:type="dxa"/>
            </w:tcMar>
          </w:tcPr>
          <w:p w14:paraId="05869085" w14:textId="77777777" w:rsidR="00EA07CF" w:rsidRDefault="00000000">
            <w:r>
              <w:rPr>
                <w:rFonts w:ascii="Calibri" w:eastAsia="Calibri" w:hAnsi="Calibri" w:cs="Calibri"/>
                <w:color w:val="000000"/>
              </w:rPr>
              <w:t>Deals (as owner), Tasks (as assignee)</w:t>
            </w:r>
          </w:p>
        </w:tc>
      </w:tr>
    </w:tbl>
    <w:p w14:paraId="6E4CFA1F" w14:textId="77777777" w:rsidR="00EA07CF" w:rsidRDefault="00000000">
      <w:pPr>
        <w:pStyle w:val="Heading1"/>
        <w:pBdr>
          <w:bottom w:val="single" w:sz="6" w:space="4" w:color="1F3864"/>
        </w:pBdr>
        <w:spacing w:before="360" w:after="160"/>
      </w:pPr>
      <w:bookmarkStart w:id="20" w:name="_Toc235215634"/>
      <w:r>
        <w:rPr>
          <w:rFonts w:ascii="Calibri" w:eastAsia="Calibri" w:hAnsi="Calibri" w:cs="Calibri"/>
          <w:b/>
          <w:bCs/>
          <w:color w:val="1F3864"/>
          <w:sz w:val="30"/>
          <w:szCs w:val="30"/>
        </w:rPr>
        <w:t>10. Optional Mobile App (Phase 2)</w:t>
      </w:r>
      <w:bookmarkEnd w:id="20"/>
    </w:p>
    <w:p w14:paraId="1A24627D" w14:textId="77777777" w:rsidR="00EA07CF" w:rsidRDefault="00000000" w:rsidP="0042489C">
      <w:pPr>
        <w:spacing w:after="160" w:line="300" w:lineRule="auto"/>
        <w:jc w:val="both"/>
      </w:pPr>
      <w:r>
        <w:rPr>
          <w:rFonts w:ascii="Calibri" w:eastAsia="Calibri" w:hAnsi="Calibri" w:cs="Calibri"/>
          <w:sz w:val="22"/>
          <w:szCs w:val="22"/>
        </w:rPr>
        <w:t>A mobile companion app is proposed as an optional, separately budgeted addition once a customer commits — not part of the initial demo.</w:t>
      </w:r>
    </w:p>
    <w:p w14:paraId="00E30631" w14:textId="77777777" w:rsidR="00EA07CF" w:rsidRDefault="00000000">
      <w:pPr>
        <w:pStyle w:val="ListParagraph"/>
        <w:numPr>
          <w:ilvl w:val="0"/>
          <w:numId w:val="2"/>
        </w:numPr>
        <w:spacing w:after="80" w:line="280" w:lineRule="auto"/>
      </w:pPr>
      <w:r>
        <w:rPr>
          <w:rFonts w:ascii="Calibri" w:eastAsia="Calibri" w:hAnsi="Calibri" w:cs="Calibri"/>
          <w:b/>
          <w:bCs/>
          <w:sz w:val="22"/>
          <w:szCs w:val="22"/>
        </w:rPr>
        <w:t xml:space="preserve">Purpose: </w:t>
      </w:r>
      <w:r>
        <w:rPr>
          <w:rFonts w:ascii="Calibri" w:eastAsia="Calibri" w:hAnsi="Calibri" w:cs="Calibri"/>
          <w:sz w:val="22"/>
          <w:szCs w:val="22"/>
        </w:rPr>
        <w:t>allow field sales reps to view contacts, update deal stages, and log activities from a phone.</w:t>
      </w:r>
    </w:p>
    <w:p w14:paraId="207142CB" w14:textId="77777777" w:rsidR="00EA07CF" w:rsidRDefault="00000000">
      <w:pPr>
        <w:pStyle w:val="ListParagraph"/>
        <w:numPr>
          <w:ilvl w:val="0"/>
          <w:numId w:val="2"/>
        </w:numPr>
        <w:spacing w:after="80" w:line="280" w:lineRule="auto"/>
      </w:pPr>
      <w:r>
        <w:rPr>
          <w:rFonts w:ascii="Calibri" w:eastAsia="Calibri" w:hAnsi="Calibri" w:cs="Calibri"/>
          <w:b/>
          <w:bCs/>
          <w:sz w:val="22"/>
          <w:szCs w:val="22"/>
        </w:rPr>
        <w:t xml:space="preserve">Technology: </w:t>
      </w:r>
      <w:r>
        <w:rPr>
          <w:rFonts w:ascii="Calibri" w:eastAsia="Calibri" w:hAnsi="Calibri" w:cs="Calibri"/>
          <w:sz w:val="22"/>
          <w:szCs w:val="22"/>
        </w:rPr>
        <w:t>React Native, to reuse the web app's business logic and API layer.</w:t>
      </w:r>
    </w:p>
    <w:p w14:paraId="341C3A0B" w14:textId="77777777" w:rsidR="00EA07CF" w:rsidRDefault="00000000">
      <w:pPr>
        <w:pStyle w:val="ListParagraph"/>
        <w:numPr>
          <w:ilvl w:val="0"/>
          <w:numId w:val="2"/>
        </w:numPr>
        <w:spacing w:after="80" w:line="280" w:lineRule="auto"/>
      </w:pPr>
      <w:r>
        <w:rPr>
          <w:rFonts w:ascii="Calibri" w:eastAsia="Calibri" w:hAnsi="Calibri" w:cs="Calibri"/>
          <w:b/>
          <w:bCs/>
          <w:sz w:val="22"/>
          <w:szCs w:val="22"/>
        </w:rPr>
        <w:t xml:space="preserve">Budget-conscious alternative: </w:t>
      </w:r>
      <w:r>
        <w:rPr>
          <w:rFonts w:ascii="Calibri" w:eastAsia="Calibri" w:hAnsi="Calibri" w:cs="Calibri"/>
          <w:sz w:val="22"/>
          <w:szCs w:val="22"/>
        </w:rPr>
        <w:t>a Progressive Web App (PWA) — installable from the browser, works reasonably offline, no app store approval process — as a cheaper stand-in if budget is limited.</w:t>
      </w:r>
    </w:p>
    <w:p w14:paraId="39EB843D" w14:textId="77777777" w:rsidR="00EA07CF" w:rsidRDefault="00000000">
      <w:pPr>
        <w:pStyle w:val="ListParagraph"/>
        <w:numPr>
          <w:ilvl w:val="0"/>
          <w:numId w:val="2"/>
        </w:numPr>
        <w:spacing w:after="80" w:line="280" w:lineRule="auto"/>
      </w:pPr>
      <w:r>
        <w:rPr>
          <w:rFonts w:ascii="Calibri" w:eastAsia="Calibri" w:hAnsi="Calibri" w:cs="Calibri"/>
          <w:b/>
          <w:bCs/>
          <w:sz w:val="22"/>
          <w:szCs w:val="22"/>
        </w:rPr>
        <w:t xml:space="preserve">Sequencing: </w:t>
      </w:r>
      <w:r>
        <w:rPr>
          <w:rFonts w:ascii="Calibri" w:eastAsia="Calibri" w:hAnsi="Calibri" w:cs="Calibri"/>
          <w:sz w:val="22"/>
          <w:szCs w:val="22"/>
        </w:rPr>
        <w:t>proposed strictly as a phase 2 item, scoped and priced after the customer has seen and approved the core CRM demo.</w:t>
      </w:r>
    </w:p>
    <w:p w14:paraId="1B3CD7E4" w14:textId="77777777" w:rsidR="00EA07CF" w:rsidRDefault="00000000">
      <w:pPr>
        <w:pStyle w:val="Heading1"/>
        <w:pBdr>
          <w:bottom w:val="single" w:sz="6" w:space="4" w:color="1F3864"/>
        </w:pBdr>
        <w:spacing w:before="360" w:after="160"/>
      </w:pPr>
      <w:bookmarkStart w:id="21" w:name="_Toc235215635"/>
      <w:r>
        <w:rPr>
          <w:rFonts w:ascii="Calibri" w:eastAsia="Calibri" w:hAnsi="Calibri" w:cs="Calibri"/>
          <w:b/>
          <w:bCs/>
          <w:color w:val="1F3864"/>
          <w:sz w:val="30"/>
          <w:szCs w:val="30"/>
        </w:rPr>
        <w:t>11. Deliverables</w:t>
      </w:r>
      <w:bookmarkEnd w:id="21"/>
    </w:p>
    <w:p w14:paraId="0832F8C8" w14:textId="77777777" w:rsidR="00EA07CF" w:rsidRDefault="00000000">
      <w:pPr>
        <w:spacing w:after="160" w:line="300" w:lineRule="auto"/>
      </w:pPr>
      <w:r>
        <w:rPr>
          <w:rFonts w:ascii="Calibri" w:eastAsia="Calibri" w:hAnsi="Calibri" w:cs="Calibri"/>
          <w:sz w:val="22"/>
          <w:szCs w:val="22"/>
        </w:rPr>
        <w:t>If approved, SHARKONIX will provide:</w:t>
      </w:r>
    </w:p>
    <w:p w14:paraId="267ED7EA" w14:textId="77777777" w:rsidR="00EA07CF" w:rsidRDefault="00000000">
      <w:pPr>
        <w:pStyle w:val="ListParagraph"/>
        <w:numPr>
          <w:ilvl w:val="0"/>
          <w:numId w:val="2"/>
        </w:numPr>
        <w:spacing w:after="80" w:line="280" w:lineRule="auto"/>
      </w:pPr>
      <w:r>
        <w:rPr>
          <w:rFonts w:ascii="Calibri" w:eastAsia="Calibri" w:hAnsi="Calibri" w:cs="Calibri"/>
          <w:sz w:val="22"/>
          <w:szCs w:val="22"/>
        </w:rPr>
        <w:t>Web CRM System</w:t>
      </w:r>
    </w:p>
    <w:p w14:paraId="6B2DFBE1" w14:textId="77777777" w:rsidR="00EA07CF" w:rsidRDefault="00000000">
      <w:pPr>
        <w:pStyle w:val="ListParagraph"/>
        <w:numPr>
          <w:ilvl w:val="0"/>
          <w:numId w:val="2"/>
        </w:numPr>
        <w:spacing w:after="80" w:line="280" w:lineRule="auto"/>
      </w:pPr>
      <w:r>
        <w:rPr>
          <w:rFonts w:ascii="Calibri" w:eastAsia="Calibri" w:hAnsi="Calibri" w:cs="Calibri"/>
          <w:sz w:val="22"/>
          <w:szCs w:val="22"/>
        </w:rPr>
        <w:t>Source Code</w:t>
      </w:r>
    </w:p>
    <w:p w14:paraId="5E24D8B4" w14:textId="77777777" w:rsidR="00EA07CF" w:rsidRDefault="00000000">
      <w:pPr>
        <w:pStyle w:val="ListParagraph"/>
        <w:numPr>
          <w:ilvl w:val="0"/>
          <w:numId w:val="2"/>
        </w:numPr>
        <w:spacing w:after="80" w:line="280" w:lineRule="auto"/>
      </w:pPr>
      <w:r>
        <w:rPr>
          <w:rFonts w:ascii="Calibri" w:eastAsia="Calibri" w:hAnsi="Calibri" w:cs="Calibri"/>
          <w:sz w:val="22"/>
          <w:szCs w:val="22"/>
        </w:rPr>
        <w:lastRenderedPageBreak/>
        <w:t>Deployment</w:t>
      </w:r>
    </w:p>
    <w:p w14:paraId="469A55DF" w14:textId="77777777" w:rsidR="00EA07CF" w:rsidRDefault="00000000">
      <w:pPr>
        <w:pStyle w:val="ListParagraph"/>
        <w:numPr>
          <w:ilvl w:val="0"/>
          <w:numId w:val="2"/>
        </w:numPr>
        <w:spacing w:after="80" w:line="280" w:lineRule="auto"/>
      </w:pPr>
      <w:r>
        <w:rPr>
          <w:rFonts w:ascii="Calibri" w:eastAsia="Calibri" w:hAnsi="Calibri" w:cs="Calibri"/>
          <w:sz w:val="22"/>
          <w:szCs w:val="22"/>
        </w:rPr>
        <w:t>Basic Documentation</w:t>
      </w:r>
    </w:p>
    <w:p w14:paraId="29DD15BE" w14:textId="77777777" w:rsidR="00EA07CF" w:rsidRDefault="00000000">
      <w:pPr>
        <w:pStyle w:val="ListParagraph"/>
        <w:numPr>
          <w:ilvl w:val="0"/>
          <w:numId w:val="2"/>
        </w:numPr>
        <w:spacing w:after="80" w:line="280" w:lineRule="auto"/>
      </w:pPr>
      <w:r>
        <w:rPr>
          <w:rFonts w:ascii="Calibri" w:eastAsia="Calibri" w:hAnsi="Calibri" w:cs="Calibri"/>
          <w:sz w:val="22"/>
          <w:szCs w:val="22"/>
        </w:rPr>
        <w:t>User Training</w:t>
      </w:r>
    </w:p>
    <w:p w14:paraId="2197E9AD" w14:textId="77777777" w:rsidR="00EA07CF" w:rsidRDefault="00000000">
      <w:pPr>
        <w:pStyle w:val="ListParagraph"/>
        <w:numPr>
          <w:ilvl w:val="0"/>
          <w:numId w:val="2"/>
        </w:numPr>
        <w:spacing w:after="80" w:line="280" w:lineRule="auto"/>
      </w:pPr>
      <w:r>
        <w:rPr>
          <w:rFonts w:ascii="Calibri" w:eastAsia="Calibri" w:hAnsi="Calibri" w:cs="Calibri"/>
          <w:sz w:val="22"/>
          <w:szCs w:val="22"/>
        </w:rPr>
        <w:t>Warranty Period</w:t>
      </w:r>
    </w:p>
    <w:p w14:paraId="5BEC488B" w14:textId="77777777" w:rsidR="00EA07CF" w:rsidRDefault="00000000">
      <w:pPr>
        <w:pStyle w:val="ListParagraph"/>
        <w:numPr>
          <w:ilvl w:val="0"/>
          <w:numId w:val="2"/>
        </w:numPr>
        <w:spacing w:after="80" w:line="280" w:lineRule="auto"/>
      </w:pPr>
      <w:r>
        <w:rPr>
          <w:rFonts w:ascii="Calibri" w:eastAsia="Calibri" w:hAnsi="Calibri" w:cs="Calibri"/>
          <w:sz w:val="22"/>
          <w:szCs w:val="22"/>
        </w:rPr>
        <w:t>Bug Fixes</w:t>
      </w:r>
    </w:p>
    <w:p w14:paraId="12A7ED44" w14:textId="77777777" w:rsidR="00EA07CF" w:rsidRDefault="00000000">
      <w:pPr>
        <w:pStyle w:val="ListParagraph"/>
        <w:numPr>
          <w:ilvl w:val="0"/>
          <w:numId w:val="2"/>
        </w:numPr>
        <w:spacing w:after="80" w:line="280" w:lineRule="auto"/>
      </w:pPr>
      <w:r>
        <w:rPr>
          <w:rFonts w:ascii="Calibri" w:eastAsia="Calibri" w:hAnsi="Calibri" w:cs="Calibri"/>
          <w:sz w:val="22"/>
          <w:szCs w:val="22"/>
        </w:rPr>
        <w:t>Technical Support</w:t>
      </w:r>
    </w:p>
    <w:p w14:paraId="4F460B57" w14:textId="77777777" w:rsidR="00EA07CF" w:rsidRDefault="00000000">
      <w:pPr>
        <w:pStyle w:val="Heading1"/>
        <w:pBdr>
          <w:bottom w:val="single" w:sz="6" w:space="4" w:color="1F3864"/>
        </w:pBdr>
        <w:spacing w:before="360" w:after="160"/>
      </w:pPr>
      <w:bookmarkStart w:id="22" w:name="_Toc235215636"/>
      <w:r>
        <w:rPr>
          <w:rFonts w:ascii="Calibri" w:eastAsia="Calibri" w:hAnsi="Calibri" w:cs="Calibri"/>
          <w:b/>
          <w:bCs/>
          <w:color w:val="1F3864"/>
          <w:sz w:val="30"/>
          <w:szCs w:val="30"/>
        </w:rPr>
        <w:t>12. Project Exclusions</w:t>
      </w:r>
      <w:bookmarkEnd w:id="22"/>
    </w:p>
    <w:p w14:paraId="4D2DE6F1" w14:textId="77777777" w:rsidR="00EA07CF" w:rsidRDefault="00000000">
      <w:pPr>
        <w:spacing w:after="160" w:line="300" w:lineRule="auto"/>
      </w:pPr>
      <w:r>
        <w:rPr>
          <w:rFonts w:ascii="Calibri" w:eastAsia="Calibri" w:hAnsi="Calibri" w:cs="Calibri"/>
          <w:sz w:val="22"/>
          <w:szCs w:val="22"/>
        </w:rPr>
        <w:t>The quotation does not include:</w:t>
      </w:r>
    </w:p>
    <w:p w14:paraId="75017953" w14:textId="77777777" w:rsidR="00EA07CF" w:rsidRDefault="00000000">
      <w:pPr>
        <w:pStyle w:val="ListParagraph"/>
        <w:numPr>
          <w:ilvl w:val="0"/>
          <w:numId w:val="2"/>
        </w:numPr>
        <w:spacing w:after="80" w:line="280" w:lineRule="auto"/>
      </w:pPr>
      <w:r>
        <w:rPr>
          <w:rFonts w:ascii="Calibri" w:eastAsia="Calibri" w:hAnsi="Calibri" w:cs="Calibri"/>
          <w:sz w:val="22"/>
          <w:szCs w:val="22"/>
        </w:rPr>
        <w:t>Domain purchase</w:t>
      </w:r>
    </w:p>
    <w:p w14:paraId="549853D2" w14:textId="77777777" w:rsidR="00EA07CF" w:rsidRDefault="00000000">
      <w:pPr>
        <w:pStyle w:val="ListParagraph"/>
        <w:numPr>
          <w:ilvl w:val="0"/>
          <w:numId w:val="2"/>
        </w:numPr>
        <w:spacing w:after="80" w:line="280" w:lineRule="auto"/>
      </w:pPr>
      <w:r>
        <w:rPr>
          <w:rFonts w:ascii="Calibri" w:eastAsia="Calibri" w:hAnsi="Calibri" w:cs="Calibri"/>
          <w:sz w:val="22"/>
          <w:szCs w:val="22"/>
        </w:rPr>
        <w:t>Hosting charges</w:t>
      </w:r>
    </w:p>
    <w:p w14:paraId="72D48411" w14:textId="77777777" w:rsidR="00EA07CF" w:rsidRDefault="00000000">
      <w:pPr>
        <w:pStyle w:val="ListParagraph"/>
        <w:numPr>
          <w:ilvl w:val="0"/>
          <w:numId w:val="2"/>
        </w:numPr>
        <w:spacing w:after="80" w:line="280" w:lineRule="auto"/>
      </w:pPr>
      <w:r>
        <w:rPr>
          <w:rFonts w:ascii="Calibri" w:eastAsia="Calibri" w:hAnsi="Calibri" w:cs="Calibri"/>
          <w:sz w:val="22"/>
          <w:szCs w:val="22"/>
        </w:rPr>
        <w:t>Third-party API subscriptions</w:t>
      </w:r>
    </w:p>
    <w:p w14:paraId="5DDB65C7" w14:textId="77777777" w:rsidR="00EA07CF" w:rsidRDefault="00000000">
      <w:pPr>
        <w:pStyle w:val="ListParagraph"/>
        <w:numPr>
          <w:ilvl w:val="0"/>
          <w:numId w:val="2"/>
        </w:numPr>
        <w:spacing w:after="80" w:line="280" w:lineRule="auto"/>
      </w:pPr>
      <w:r>
        <w:rPr>
          <w:rFonts w:ascii="Calibri" w:eastAsia="Calibri" w:hAnsi="Calibri" w:cs="Calibri"/>
          <w:sz w:val="22"/>
          <w:szCs w:val="22"/>
        </w:rPr>
        <w:t>SMS charges</w:t>
      </w:r>
    </w:p>
    <w:p w14:paraId="44DC68D2" w14:textId="77777777" w:rsidR="00EA07CF" w:rsidRDefault="00000000">
      <w:pPr>
        <w:pStyle w:val="ListParagraph"/>
        <w:numPr>
          <w:ilvl w:val="0"/>
          <w:numId w:val="2"/>
        </w:numPr>
        <w:spacing w:after="80" w:line="280" w:lineRule="auto"/>
      </w:pPr>
      <w:r>
        <w:rPr>
          <w:rFonts w:ascii="Calibri" w:eastAsia="Calibri" w:hAnsi="Calibri" w:cs="Calibri"/>
          <w:sz w:val="22"/>
          <w:szCs w:val="22"/>
        </w:rPr>
        <w:t>Email service costs</w:t>
      </w:r>
    </w:p>
    <w:p w14:paraId="56AE1ED9" w14:textId="77777777" w:rsidR="00EA07CF" w:rsidRDefault="00000000">
      <w:pPr>
        <w:pStyle w:val="ListParagraph"/>
        <w:numPr>
          <w:ilvl w:val="0"/>
          <w:numId w:val="2"/>
        </w:numPr>
        <w:spacing w:after="80" w:line="280" w:lineRule="auto"/>
      </w:pPr>
      <w:r>
        <w:rPr>
          <w:rFonts w:ascii="Calibri" w:eastAsia="Calibri" w:hAnsi="Calibri" w:cs="Calibri"/>
          <w:sz w:val="22"/>
          <w:szCs w:val="22"/>
        </w:rPr>
        <w:t>Google Workspace</w:t>
      </w:r>
    </w:p>
    <w:p w14:paraId="70E24D83" w14:textId="77777777" w:rsidR="00EA07CF" w:rsidRDefault="00000000">
      <w:pPr>
        <w:pStyle w:val="ListParagraph"/>
        <w:numPr>
          <w:ilvl w:val="0"/>
          <w:numId w:val="2"/>
        </w:numPr>
        <w:spacing w:after="80" w:line="280" w:lineRule="auto"/>
      </w:pPr>
      <w:r>
        <w:rPr>
          <w:rFonts w:ascii="Calibri" w:eastAsia="Calibri" w:hAnsi="Calibri" w:cs="Calibri"/>
          <w:sz w:val="22"/>
          <w:szCs w:val="22"/>
        </w:rPr>
        <w:t>Microsoft 365</w:t>
      </w:r>
    </w:p>
    <w:p w14:paraId="34C47CE6" w14:textId="77777777" w:rsidR="00EA07CF" w:rsidRDefault="00000000">
      <w:pPr>
        <w:pStyle w:val="ListParagraph"/>
        <w:numPr>
          <w:ilvl w:val="0"/>
          <w:numId w:val="2"/>
        </w:numPr>
        <w:spacing w:after="80" w:line="280" w:lineRule="auto"/>
      </w:pPr>
      <w:r>
        <w:rPr>
          <w:rFonts w:ascii="Calibri" w:eastAsia="Calibri" w:hAnsi="Calibri" w:cs="Calibri"/>
          <w:sz w:val="22"/>
          <w:szCs w:val="22"/>
        </w:rPr>
        <w:t>Future feature requests</w:t>
      </w:r>
    </w:p>
    <w:p w14:paraId="70F84304" w14:textId="77777777" w:rsidR="00EA07CF" w:rsidRDefault="00000000">
      <w:pPr>
        <w:pStyle w:val="ListParagraph"/>
        <w:numPr>
          <w:ilvl w:val="0"/>
          <w:numId w:val="2"/>
        </w:numPr>
        <w:spacing w:after="80" w:line="280" w:lineRule="auto"/>
      </w:pPr>
      <w:r>
        <w:rPr>
          <w:rFonts w:ascii="Calibri" w:eastAsia="Calibri" w:hAnsi="Calibri" w:cs="Calibri"/>
          <w:sz w:val="22"/>
          <w:szCs w:val="22"/>
        </w:rPr>
        <w:t>Hardware purchases</w:t>
      </w:r>
    </w:p>
    <w:p w14:paraId="7F2FEAE2" w14:textId="77777777" w:rsidR="00EA07CF" w:rsidRDefault="00000000">
      <w:pPr>
        <w:pStyle w:val="Heading1"/>
        <w:pBdr>
          <w:bottom w:val="single" w:sz="6" w:space="4" w:color="1F3864"/>
        </w:pBdr>
        <w:spacing w:before="360" w:after="160"/>
      </w:pPr>
      <w:bookmarkStart w:id="23" w:name="_Toc235215637"/>
      <w:r>
        <w:rPr>
          <w:rFonts w:ascii="Calibri" w:eastAsia="Calibri" w:hAnsi="Calibri" w:cs="Calibri"/>
          <w:b/>
          <w:bCs/>
          <w:color w:val="1F3864"/>
          <w:sz w:val="30"/>
          <w:szCs w:val="30"/>
        </w:rPr>
        <w:t>13. Risks &amp; Mitigations</w:t>
      </w:r>
      <w:bookmarkEnd w:id="23"/>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200"/>
        <w:gridCol w:w="3300"/>
      </w:tblGrid>
      <w:tr w:rsidR="00EA07CF" w14:paraId="5FCC829B" w14:textId="77777777">
        <w:tblPrEx>
          <w:tblCellMar>
            <w:top w:w="0" w:type="dxa"/>
            <w:bottom w:w="0" w:type="dxa"/>
          </w:tblCellMar>
        </w:tblPrEx>
        <w:tc>
          <w:tcPr>
            <w:tcW w:w="3400" w:type="dxa"/>
            <w:shd w:val="clear" w:color="auto" w:fill="1F3864"/>
            <w:tcMar>
              <w:top w:w="100" w:type="dxa"/>
              <w:left w:w="120" w:type="dxa"/>
              <w:bottom w:w="100" w:type="dxa"/>
              <w:right w:w="120" w:type="dxa"/>
            </w:tcMar>
          </w:tcPr>
          <w:p w14:paraId="6C52D8CF" w14:textId="77777777" w:rsidR="00EA07CF" w:rsidRDefault="00000000">
            <w:r>
              <w:rPr>
                <w:rFonts w:ascii="Calibri" w:eastAsia="Calibri" w:hAnsi="Calibri" w:cs="Calibri"/>
                <w:b/>
                <w:bCs/>
                <w:color w:val="FFFFFF"/>
              </w:rPr>
              <w:t>Risk</w:t>
            </w:r>
          </w:p>
        </w:tc>
        <w:tc>
          <w:tcPr>
            <w:tcW w:w="3200" w:type="dxa"/>
            <w:shd w:val="clear" w:color="auto" w:fill="1F3864"/>
            <w:tcMar>
              <w:top w:w="100" w:type="dxa"/>
              <w:left w:w="120" w:type="dxa"/>
              <w:bottom w:w="100" w:type="dxa"/>
              <w:right w:w="120" w:type="dxa"/>
            </w:tcMar>
          </w:tcPr>
          <w:p w14:paraId="41546F04" w14:textId="77777777" w:rsidR="00EA07CF" w:rsidRDefault="00000000">
            <w:r>
              <w:rPr>
                <w:rFonts w:ascii="Calibri" w:eastAsia="Calibri" w:hAnsi="Calibri" w:cs="Calibri"/>
                <w:b/>
                <w:bCs/>
                <w:color w:val="FFFFFF"/>
              </w:rPr>
              <w:t>Impact</w:t>
            </w:r>
          </w:p>
        </w:tc>
        <w:tc>
          <w:tcPr>
            <w:tcW w:w="3300" w:type="dxa"/>
            <w:shd w:val="clear" w:color="auto" w:fill="1F3864"/>
            <w:tcMar>
              <w:top w:w="100" w:type="dxa"/>
              <w:left w:w="120" w:type="dxa"/>
              <w:bottom w:w="100" w:type="dxa"/>
              <w:right w:w="120" w:type="dxa"/>
            </w:tcMar>
          </w:tcPr>
          <w:p w14:paraId="5F33C2FE" w14:textId="77777777" w:rsidR="00EA07CF" w:rsidRDefault="00000000">
            <w:r>
              <w:rPr>
                <w:rFonts w:ascii="Calibri" w:eastAsia="Calibri" w:hAnsi="Calibri" w:cs="Calibri"/>
                <w:b/>
                <w:bCs/>
                <w:color w:val="FFFFFF"/>
              </w:rPr>
              <w:t>Mitigation</w:t>
            </w:r>
          </w:p>
        </w:tc>
      </w:tr>
      <w:tr w:rsidR="00EA07CF" w14:paraId="66501C8E" w14:textId="77777777">
        <w:tblPrEx>
          <w:tblCellMar>
            <w:top w:w="0" w:type="dxa"/>
            <w:bottom w:w="0" w:type="dxa"/>
          </w:tblCellMar>
        </w:tblPrEx>
        <w:tc>
          <w:tcPr>
            <w:tcW w:w="3400" w:type="dxa"/>
            <w:tcMar>
              <w:top w:w="100" w:type="dxa"/>
              <w:left w:w="120" w:type="dxa"/>
              <w:bottom w:w="100" w:type="dxa"/>
              <w:right w:w="120" w:type="dxa"/>
            </w:tcMar>
          </w:tcPr>
          <w:p w14:paraId="43BB6992" w14:textId="77777777" w:rsidR="00EA07CF" w:rsidRDefault="00000000" w:rsidP="0042489C">
            <w:pPr>
              <w:jc w:val="both"/>
            </w:pPr>
            <w:r>
              <w:rPr>
                <w:rFonts w:ascii="Calibri" w:eastAsia="Calibri" w:hAnsi="Calibri" w:cs="Calibri"/>
                <w:color w:val="000000"/>
              </w:rPr>
              <w:t>Demo breaks or shows blank data mid-meeting</w:t>
            </w:r>
          </w:p>
        </w:tc>
        <w:tc>
          <w:tcPr>
            <w:tcW w:w="3200" w:type="dxa"/>
            <w:tcMar>
              <w:top w:w="100" w:type="dxa"/>
              <w:left w:w="120" w:type="dxa"/>
              <w:bottom w:w="100" w:type="dxa"/>
              <w:right w:w="120" w:type="dxa"/>
            </w:tcMar>
          </w:tcPr>
          <w:p w14:paraId="07CDEA26" w14:textId="77777777" w:rsidR="00EA07CF" w:rsidRDefault="00000000">
            <w:r>
              <w:rPr>
                <w:rFonts w:ascii="Calibri" w:eastAsia="Calibri" w:hAnsi="Calibri" w:cs="Calibri"/>
                <w:color w:val="000000"/>
              </w:rPr>
              <w:t>High — undermines credibility live</w:t>
            </w:r>
          </w:p>
        </w:tc>
        <w:tc>
          <w:tcPr>
            <w:tcW w:w="3300" w:type="dxa"/>
            <w:tcMar>
              <w:top w:w="100" w:type="dxa"/>
              <w:left w:w="120" w:type="dxa"/>
              <w:bottom w:w="100" w:type="dxa"/>
              <w:right w:w="120" w:type="dxa"/>
            </w:tcMar>
          </w:tcPr>
          <w:p w14:paraId="019C5AB2" w14:textId="77777777" w:rsidR="00EA07CF" w:rsidRDefault="00000000" w:rsidP="0042489C">
            <w:pPr>
              <w:jc w:val="both"/>
            </w:pPr>
            <w:r>
              <w:rPr>
                <w:rFonts w:ascii="Calibri" w:eastAsia="Calibri" w:hAnsi="Calibri" w:cs="Calibri"/>
                <w:color w:val="000000"/>
              </w:rPr>
              <w:t>Use static seeded/mocked data; test the exact demo flow before every meeting</w:t>
            </w:r>
          </w:p>
        </w:tc>
      </w:tr>
      <w:tr w:rsidR="00EA07CF" w14:paraId="16E9D3A7" w14:textId="77777777">
        <w:tblPrEx>
          <w:tblCellMar>
            <w:top w:w="0" w:type="dxa"/>
            <w:bottom w:w="0" w:type="dxa"/>
          </w:tblCellMar>
        </w:tblPrEx>
        <w:tc>
          <w:tcPr>
            <w:tcW w:w="3400" w:type="dxa"/>
            <w:shd w:val="clear" w:color="auto" w:fill="F2F2F2"/>
            <w:tcMar>
              <w:top w:w="100" w:type="dxa"/>
              <w:left w:w="120" w:type="dxa"/>
              <w:bottom w:w="100" w:type="dxa"/>
              <w:right w:w="120" w:type="dxa"/>
            </w:tcMar>
          </w:tcPr>
          <w:p w14:paraId="2A644EC7" w14:textId="77777777" w:rsidR="00EA07CF" w:rsidRDefault="00000000" w:rsidP="0042489C">
            <w:pPr>
              <w:jc w:val="both"/>
            </w:pPr>
            <w:r>
              <w:rPr>
                <w:rFonts w:ascii="Calibri" w:eastAsia="Calibri" w:hAnsi="Calibri" w:cs="Calibri"/>
                <w:color w:val="000000"/>
              </w:rPr>
              <w:t>Scope creep turns "demo" into a half-built product</w:t>
            </w:r>
          </w:p>
        </w:tc>
        <w:tc>
          <w:tcPr>
            <w:tcW w:w="3200" w:type="dxa"/>
            <w:shd w:val="clear" w:color="auto" w:fill="F2F2F2"/>
            <w:tcMar>
              <w:top w:w="100" w:type="dxa"/>
              <w:left w:w="120" w:type="dxa"/>
              <w:bottom w:w="100" w:type="dxa"/>
              <w:right w:w="120" w:type="dxa"/>
            </w:tcMar>
          </w:tcPr>
          <w:p w14:paraId="652EE967" w14:textId="77777777" w:rsidR="00EA07CF" w:rsidRDefault="00000000">
            <w:r>
              <w:rPr>
                <w:rFonts w:ascii="Calibri" w:eastAsia="Calibri" w:hAnsi="Calibri" w:cs="Calibri"/>
                <w:color w:val="000000"/>
              </w:rPr>
              <w:t>Medium — delays delivery</w:t>
            </w:r>
          </w:p>
        </w:tc>
        <w:tc>
          <w:tcPr>
            <w:tcW w:w="3300" w:type="dxa"/>
            <w:shd w:val="clear" w:color="auto" w:fill="F2F2F2"/>
            <w:tcMar>
              <w:top w:w="100" w:type="dxa"/>
              <w:left w:w="120" w:type="dxa"/>
              <w:bottom w:w="100" w:type="dxa"/>
              <w:right w:w="120" w:type="dxa"/>
            </w:tcMar>
          </w:tcPr>
          <w:p w14:paraId="53BD0EB3" w14:textId="77777777" w:rsidR="00EA07CF" w:rsidRDefault="00000000" w:rsidP="0042489C">
            <w:pPr>
              <w:jc w:val="both"/>
            </w:pPr>
            <w:r>
              <w:rPr>
                <w:rFonts w:ascii="Calibri" w:eastAsia="Calibri" w:hAnsi="Calibri" w:cs="Calibri"/>
                <w:color w:val="000000"/>
              </w:rPr>
              <w:t>Freeze the Section 4.1/4.2 scope split; treat anything extra as Phase 2</w:t>
            </w:r>
          </w:p>
        </w:tc>
      </w:tr>
      <w:tr w:rsidR="00EA07CF" w14:paraId="4A102A98" w14:textId="77777777">
        <w:tblPrEx>
          <w:tblCellMar>
            <w:top w:w="0" w:type="dxa"/>
            <w:bottom w:w="0" w:type="dxa"/>
          </w:tblCellMar>
        </w:tblPrEx>
        <w:tc>
          <w:tcPr>
            <w:tcW w:w="3400" w:type="dxa"/>
            <w:tcMar>
              <w:top w:w="100" w:type="dxa"/>
              <w:left w:w="120" w:type="dxa"/>
              <w:bottom w:w="100" w:type="dxa"/>
              <w:right w:w="120" w:type="dxa"/>
            </w:tcMar>
          </w:tcPr>
          <w:p w14:paraId="2369735A" w14:textId="77777777" w:rsidR="00EA07CF" w:rsidRDefault="00000000" w:rsidP="0042489C">
            <w:pPr>
              <w:jc w:val="both"/>
            </w:pPr>
            <w:r>
              <w:rPr>
                <w:rFonts w:ascii="Calibri" w:eastAsia="Calibri" w:hAnsi="Calibri" w:cs="Calibri"/>
                <w:color w:val="000000"/>
              </w:rPr>
              <w:t>Prospect asks for a feature not in the demo</w:t>
            </w:r>
          </w:p>
        </w:tc>
        <w:tc>
          <w:tcPr>
            <w:tcW w:w="3200" w:type="dxa"/>
            <w:tcMar>
              <w:top w:w="100" w:type="dxa"/>
              <w:left w:w="120" w:type="dxa"/>
              <w:bottom w:w="100" w:type="dxa"/>
              <w:right w:w="120" w:type="dxa"/>
            </w:tcMar>
          </w:tcPr>
          <w:p w14:paraId="1F7B1AB0" w14:textId="77777777" w:rsidR="00EA07CF" w:rsidRDefault="00000000">
            <w:r>
              <w:rPr>
                <w:rFonts w:ascii="Calibri" w:eastAsia="Calibri" w:hAnsi="Calibri" w:cs="Calibri"/>
                <w:color w:val="000000"/>
              </w:rPr>
              <w:t>Low — expected in sales conversations</w:t>
            </w:r>
          </w:p>
        </w:tc>
        <w:tc>
          <w:tcPr>
            <w:tcW w:w="3300" w:type="dxa"/>
            <w:tcMar>
              <w:top w:w="100" w:type="dxa"/>
              <w:left w:w="120" w:type="dxa"/>
              <w:bottom w:w="100" w:type="dxa"/>
              <w:right w:w="120" w:type="dxa"/>
            </w:tcMar>
          </w:tcPr>
          <w:p w14:paraId="50BBA75B" w14:textId="77777777" w:rsidR="00EA07CF" w:rsidRDefault="00000000" w:rsidP="0042489C">
            <w:pPr>
              <w:jc w:val="both"/>
            </w:pPr>
            <w:r>
              <w:rPr>
                <w:rFonts w:ascii="Calibri" w:eastAsia="Calibri" w:hAnsi="Calibri" w:cs="Calibri"/>
                <w:color w:val="000000"/>
              </w:rPr>
              <w:t>Maintain a visible backlog; respond as "available in the full build"</w:t>
            </w:r>
          </w:p>
        </w:tc>
      </w:tr>
      <w:tr w:rsidR="00EA07CF" w14:paraId="05F0B4C2" w14:textId="77777777">
        <w:tblPrEx>
          <w:tblCellMar>
            <w:top w:w="0" w:type="dxa"/>
            <w:bottom w:w="0" w:type="dxa"/>
          </w:tblCellMar>
        </w:tblPrEx>
        <w:tc>
          <w:tcPr>
            <w:tcW w:w="3400" w:type="dxa"/>
            <w:shd w:val="clear" w:color="auto" w:fill="F2F2F2"/>
            <w:tcMar>
              <w:top w:w="100" w:type="dxa"/>
              <w:left w:w="120" w:type="dxa"/>
              <w:bottom w:w="100" w:type="dxa"/>
              <w:right w:w="120" w:type="dxa"/>
            </w:tcMar>
          </w:tcPr>
          <w:p w14:paraId="693EEF92" w14:textId="77777777" w:rsidR="00EA07CF" w:rsidRDefault="00000000" w:rsidP="0042489C">
            <w:r>
              <w:rPr>
                <w:rFonts w:ascii="Calibri" w:eastAsia="Calibri" w:hAnsi="Calibri" w:cs="Calibri"/>
                <w:color w:val="000000"/>
              </w:rPr>
              <w:t>Free-tier hosting limits hit during multiple demos</w:t>
            </w:r>
          </w:p>
        </w:tc>
        <w:tc>
          <w:tcPr>
            <w:tcW w:w="3200" w:type="dxa"/>
            <w:shd w:val="clear" w:color="auto" w:fill="F2F2F2"/>
            <w:tcMar>
              <w:top w:w="100" w:type="dxa"/>
              <w:left w:w="120" w:type="dxa"/>
              <w:bottom w:w="100" w:type="dxa"/>
              <w:right w:w="120" w:type="dxa"/>
            </w:tcMar>
          </w:tcPr>
          <w:p w14:paraId="2E799286" w14:textId="77777777" w:rsidR="00EA07CF" w:rsidRDefault="00000000">
            <w:r>
              <w:rPr>
                <w:rFonts w:ascii="Calibri" w:eastAsia="Calibri" w:hAnsi="Calibri" w:cs="Calibri"/>
                <w:color w:val="000000"/>
              </w:rPr>
              <w:t>Low</w:t>
            </w:r>
          </w:p>
        </w:tc>
        <w:tc>
          <w:tcPr>
            <w:tcW w:w="3300" w:type="dxa"/>
            <w:shd w:val="clear" w:color="auto" w:fill="F2F2F2"/>
            <w:tcMar>
              <w:top w:w="100" w:type="dxa"/>
              <w:left w:w="120" w:type="dxa"/>
              <w:bottom w:w="100" w:type="dxa"/>
              <w:right w:w="120" w:type="dxa"/>
            </w:tcMar>
          </w:tcPr>
          <w:p w14:paraId="08F6FA65" w14:textId="77777777" w:rsidR="00EA07CF" w:rsidRDefault="00000000" w:rsidP="0042489C">
            <w:pPr>
              <w:jc w:val="both"/>
            </w:pPr>
            <w:r>
              <w:rPr>
                <w:rFonts w:ascii="Calibri" w:eastAsia="Calibri" w:hAnsi="Calibri" w:cs="Calibri"/>
                <w:color w:val="000000"/>
              </w:rPr>
              <w:t>Monitor usage; upgrade tier only if it becomes a real constraint</w:t>
            </w:r>
          </w:p>
        </w:tc>
      </w:tr>
    </w:tbl>
    <w:p w14:paraId="7E533590" w14:textId="77777777" w:rsidR="00EA07CF" w:rsidRDefault="00000000">
      <w:pPr>
        <w:pStyle w:val="Heading1"/>
        <w:pBdr>
          <w:bottom w:val="single" w:sz="6" w:space="4" w:color="1F3864"/>
        </w:pBdr>
        <w:spacing w:before="360" w:after="160"/>
      </w:pPr>
      <w:bookmarkStart w:id="24" w:name="_Toc235215638"/>
      <w:r>
        <w:rPr>
          <w:rFonts w:ascii="Calibri" w:eastAsia="Calibri" w:hAnsi="Calibri" w:cs="Calibri"/>
          <w:b/>
          <w:bCs/>
          <w:color w:val="1F3864"/>
          <w:sz w:val="30"/>
          <w:szCs w:val="30"/>
        </w:rPr>
        <w:t>14. Feasibility Summary</w:t>
      </w:r>
      <w:bookmarkEnd w:id="24"/>
    </w:p>
    <w:p w14:paraId="593AD344" w14:textId="77777777" w:rsidR="00EA07CF" w:rsidRDefault="00000000" w:rsidP="0042489C">
      <w:pPr>
        <w:pStyle w:val="ListParagraph"/>
        <w:numPr>
          <w:ilvl w:val="0"/>
          <w:numId w:val="2"/>
        </w:numPr>
        <w:spacing w:after="80" w:line="280" w:lineRule="auto"/>
        <w:jc w:val="both"/>
      </w:pPr>
      <w:r>
        <w:rPr>
          <w:rFonts w:ascii="Calibri" w:eastAsia="Calibri" w:hAnsi="Calibri" w:cs="Calibri"/>
          <w:b/>
          <w:bCs/>
          <w:sz w:val="22"/>
          <w:szCs w:val="22"/>
        </w:rPr>
        <w:t xml:space="preserve">Technical feasibility: </w:t>
      </w:r>
      <w:r>
        <w:rPr>
          <w:rFonts w:ascii="Calibri" w:eastAsia="Calibri" w:hAnsi="Calibri" w:cs="Calibri"/>
          <w:sz w:val="22"/>
          <w:szCs w:val="22"/>
        </w:rPr>
        <w:t>High. The proposed stack (React/Next.js, optionally Node/Python + PostgreSQL) is mature, well-documented, and suited to fast MVP/demo delivery.</w:t>
      </w:r>
    </w:p>
    <w:p w14:paraId="40C7BE94" w14:textId="77777777" w:rsidR="00EA07CF" w:rsidRDefault="00000000" w:rsidP="0042489C">
      <w:pPr>
        <w:pStyle w:val="ListParagraph"/>
        <w:numPr>
          <w:ilvl w:val="0"/>
          <w:numId w:val="2"/>
        </w:numPr>
        <w:spacing w:after="80" w:line="280" w:lineRule="auto"/>
        <w:jc w:val="both"/>
      </w:pPr>
      <w:r>
        <w:rPr>
          <w:rFonts w:ascii="Calibri" w:eastAsia="Calibri" w:hAnsi="Calibri" w:cs="Calibri"/>
          <w:b/>
          <w:bCs/>
          <w:sz w:val="22"/>
          <w:szCs w:val="22"/>
        </w:rPr>
        <w:lastRenderedPageBreak/>
        <w:t xml:space="preserve">Operational feasibility: </w:t>
      </w:r>
      <w:r>
        <w:rPr>
          <w:rFonts w:ascii="Calibri" w:eastAsia="Calibri" w:hAnsi="Calibri" w:cs="Calibri"/>
          <w:sz w:val="22"/>
          <w:szCs w:val="22"/>
        </w:rPr>
        <w:t>High. A frontend-only, mocked-data build requires no ongoing backend operations for the demo phase.</w:t>
      </w:r>
    </w:p>
    <w:p w14:paraId="49E71CAA" w14:textId="77777777" w:rsidR="00EA07CF" w:rsidRDefault="00000000" w:rsidP="0042489C">
      <w:pPr>
        <w:pStyle w:val="ListParagraph"/>
        <w:numPr>
          <w:ilvl w:val="0"/>
          <w:numId w:val="2"/>
        </w:numPr>
        <w:spacing w:after="80" w:line="280" w:lineRule="auto"/>
        <w:jc w:val="both"/>
      </w:pPr>
      <w:r>
        <w:rPr>
          <w:rFonts w:ascii="Calibri" w:eastAsia="Calibri" w:hAnsi="Calibri" w:cs="Calibri"/>
          <w:b/>
          <w:bCs/>
          <w:sz w:val="22"/>
          <w:szCs w:val="22"/>
        </w:rPr>
        <w:t xml:space="preserve">Economic feasibility: </w:t>
      </w:r>
      <w:r>
        <w:rPr>
          <w:rFonts w:ascii="Calibri" w:eastAsia="Calibri" w:hAnsi="Calibri" w:cs="Calibri"/>
          <w:sz w:val="22"/>
          <w:szCs w:val="22"/>
        </w:rPr>
        <w:t>High. Free-tier hosting (Vercel) and open-source tooling keep costs near zero for the demo phase; costs only grow once a production build with a real backend is commissioned.</w:t>
      </w:r>
    </w:p>
    <w:p w14:paraId="42438AFC" w14:textId="77777777" w:rsidR="00EA07CF" w:rsidRDefault="00000000">
      <w:pPr>
        <w:pStyle w:val="Heading1"/>
        <w:pBdr>
          <w:bottom w:val="single" w:sz="6" w:space="4" w:color="1F3864"/>
        </w:pBdr>
        <w:spacing w:before="360" w:after="160"/>
      </w:pPr>
      <w:bookmarkStart w:id="25" w:name="_Toc235215639"/>
      <w:r>
        <w:rPr>
          <w:rFonts w:ascii="Calibri" w:eastAsia="Calibri" w:hAnsi="Calibri" w:cs="Calibri"/>
          <w:b/>
          <w:bCs/>
          <w:color w:val="1F3864"/>
          <w:sz w:val="30"/>
          <w:szCs w:val="30"/>
        </w:rPr>
        <w:t>15. Acceptance Criteria</w:t>
      </w:r>
      <w:bookmarkEnd w:id="25"/>
    </w:p>
    <w:p w14:paraId="3437CE99" w14:textId="77777777" w:rsidR="00EA07CF" w:rsidRDefault="00000000">
      <w:pPr>
        <w:spacing w:after="160" w:line="300" w:lineRule="auto"/>
      </w:pPr>
      <w:r>
        <w:rPr>
          <w:rFonts w:ascii="Calibri" w:eastAsia="Calibri" w:hAnsi="Calibri" w:cs="Calibri"/>
          <w:sz w:val="22"/>
          <w:szCs w:val="22"/>
        </w:rPr>
        <w:t>The project shall be considered complete when:</w:t>
      </w:r>
    </w:p>
    <w:p w14:paraId="5BFD9062" w14:textId="77777777" w:rsidR="00EA07CF" w:rsidRDefault="00000000">
      <w:pPr>
        <w:pStyle w:val="ListParagraph"/>
        <w:numPr>
          <w:ilvl w:val="0"/>
          <w:numId w:val="4"/>
        </w:numPr>
        <w:spacing w:after="80" w:line="280" w:lineRule="auto"/>
      </w:pPr>
      <w:r>
        <w:rPr>
          <w:rFonts w:ascii="Calibri" w:eastAsia="Calibri" w:hAnsi="Calibri" w:cs="Calibri"/>
          <w:sz w:val="22"/>
          <w:szCs w:val="22"/>
        </w:rPr>
        <w:t>All agreed features have been delivered</w:t>
      </w:r>
    </w:p>
    <w:p w14:paraId="2998E069" w14:textId="77777777" w:rsidR="00EA07CF" w:rsidRDefault="00000000">
      <w:pPr>
        <w:pStyle w:val="ListParagraph"/>
        <w:numPr>
          <w:ilvl w:val="0"/>
          <w:numId w:val="4"/>
        </w:numPr>
        <w:spacing w:after="80" w:line="280" w:lineRule="auto"/>
      </w:pPr>
      <w:r>
        <w:rPr>
          <w:rFonts w:ascii="Calibri" w:eastAsia="Calibri" w:hAnsi="Calibri" w:cs="Calibri"/>
          <w:sz w:val="22"/>
          <w:szCs w:val="22"/>
        </w:rPr>
        <w:t>Client has completed testing</w:t>
      </w:r>
    </w:p>
    <w:p w14:paraId="68E5E9B1" w14:textId="77777777" w:rsidR="00EA07CF" w:rsidRDefault="00000000">
      <w:pPr>
        <w:pStyle w:val="ListParagraph"/>
        <w:numPr>
          <w:ilvl w:val="0"/>
          <w:numId w:val="4"/>
        </w:numPr>
        <w:spacing w:after="80" w:line="280" w:lineRule="auto"/>
      </w:pPr>
      <w:r>
        <w:rPr>
          <w:rFonts w:ascii="Calibri" w:eastAsia="Calibri" w:hAnsi="Calibri" w:cs="Calibri"/>
          <w:sz w:val="22"/>
          <w:szCs w:val="22"/>
        </w:rPr>
        <w:t>Critical defects are resolved</w:t>
      </w:r>
    </w:p>
    <w:p w14:paraId="57432B6D" w14:textId="77777777" w:rsidR="00EA07CF" w:rsidRDefault="00000000">
      <w:pPr>
        <w:pStyle w:val="ListParagraph"/>
        <w:numPr>
          <w:ilvl w:val="0"/>
          <w:numId w:val="4"/>
        </w:numPr>
        <w:spacing w:after="80" w:line="280" w:lineRule="auto"/>
      </w:pPr>
      <w:r>
        <w:rPr>
          <w:rFonts w:ascii="Calibri" w:eastAsia="Calibri" w:hAnsi="Calibri" w:cs="Calibri"/>
          <w:sz w:val="22"/>
          <w:szCs w:val="22"/>
        </w:rPr>
        <w:t>Client provides written acceptance</w:t>
      </w:r>
    </w:p>
    <w:p w14:paraId="46E5E5AA" w14:textId="77777777" w:rsidR="00EA07CF" w:rsidRDefault="00000000">
      <w:pPr>
        <w:pStyle w:val="Heading1"/>
        <w:pBdr>
          <w:bottom w:val="single" w:sz="6" w:space="4" w:color="1F3864"/>
        </w:pBdr>
        <w:spacing w:before="360" w:after="160"/>
      </w:pPr>
      <w:bookmarkStart w:id="26" w:name="_Toc235215640"/>
      <w:r>
        <w:rPr>
          <w:rFonts w:ascii="Calibri" w:eastAsia="Calibri" w:hAnsi="Calibri" w:cs="Calibri"/>
          <w:b/>
          <w:bCs/>
          <w:color w:val="1F3864"/>
          <w:sz w:val="30"/>
          <w:szCs w:val="30"/>
        </w:rPr>
        <w:t>16. Change Management</w:t>
      </w:r>
      <w:bookmarkEnd w:id="26"/>
    </w:p>
    <w:p w14:paraId="7CA88844" w14:textId="77777777" w:rsidR="00EA07CF" w:rsidRDefault="00000000">
      <w:pPr>
        <w:spacing w:after="160" w:line="300" w:lineRule="auto"/>
      </w:pPr>
      <w:r>
        <w:rPr>
          <w:rFonts w:ascii="Calibri" w:eastAsia="Calibri" w:hAnsi="Calibri" w:cs="Calibri"/>
          <w:sz w:val="22"/>
          <w:szCs w:val="22"/>
        </w:rPr>
        <w:t>Any functionality requested after approval of this document may:</w:t>
      </w:r>
    </w:p>
    <w:p w14:paraId="68808CEA" w14:textId="77777777" w:rsidR="00EA07CF" w:rsidRDefault="00000000">
      <w:pPr>
        <w:pStyle w:val="ListParagraph"/>
        <w:numPr>
          <w:ilvl w:val="0"/>
          <w:numId w:val="2"/>
        </w:numPr>
        <w:spacing w:after="80" w:line="280" w:lineRule="auto"/>
      </w:pPr>
      <w:r>
        <w:rPr>
          <w:rFonts w:ascii="Calibri" w:eastAsia="Calibri" w:hAnsi="Calibri" w:cs="Calibri"/>
          <w:sz w:val="22"/>
          <w:szCs w:val="22"/>
        </w:rPr>
        <w:t>Affect the project scope</w:t>
      </w:r>
    </w:p>
    <w:p w14:paraId="26AAE2B9" w14:textId="77777777" w:rsidR="00EA07CF" w:rsidRDefault="00000000">
      <w:pPr>
        <w:pStyle w:val="ListParagraph"/>
        <w:numPr>
          <w:ilvl w:val="0"/>
          <w:numId w:val="2"/>
        </w:numPr>
        <w:spacing w:after="80" w:line="280" w:lineRule="auto"/>
      </w:pPr>
      <w:r>
        <w:rPr>
          <w:rFonts w:ascii="Calibri" w:eastAsia="Calibri" w:hAnsi="Calibri" w:cs="Calibri"/>
          <w:sz w:val="22"/>
          <w:szCs w:val="22"/>
        </w:rPr>
        <w:t>Affect the delivery schedule</w:t>
      </w:r>
    </w:p>
    <w:p w14:paraId="04C89466" w14:textId="77777777" w:rsidR="00EA07CF" w:rsidRDefault="00000000">
      <w:pPr>
        <w:pStyle w:val="ListParagraph"/>
        <w:numPr>
          <w:ilvl w:val="0"/>
          <w:numId w:val="2"/>
        </w:numPr>
        <w:spacing w:after="80" w:line="280" w:lineRule="auto"/>
      </w:pPr>
      <w:r>
        <w:rPr>
          <w:rFonts w:ascii="Calibri" w:eastAsia="Calibri" w:hAnsi="Calibri" w:cs="Calibri"/>
          <w:sz w:val="22"/>
          <w:szCs w:val="22"/>
        </w:rPr>
        <w:t>Affect the project cost</w:t>
      </w:r>
    </w:p>
    <w:p w14:paraId="1DF1C195" w14:textId="77777777" w:rsidR="00EA07CF" w:rsidRDefault="00000000">
      <w:pPr>
        <w:spacing w:after="160" w:line="300" w:lineRule="auto"/>
      </w:pPr>
      <w:r>
        <w:rPr>
          <w:rFonts w:ascii="Calibri" w:eastAsia="Calibri" w:hAnsi="Calibri" w:cs="Calibri"/>
          <w:sz w:val="22"/>
          <w:szCs w:val="22"/>
        </w:rPr>
        <w:t>Such changes shall require written approval from both parties.</w:t>
      </w:r>
    </w:p>
    <w:p w14:paraId="5E9C3144" w14:textId="77777777" w:rsidR="00EA07CF" w:rsidRDefault="00000000">
      <w:pPr>
        <w:pStyle w:val="Heading1"/>
        <w:pBdr>
          <w:bottom w:val="single" w:sz="6" w:space="4" w:color="1F3864"/>
        </w:pBdr>
        <w:spacing w:before="360" w:after="160"/>
      </w:pPr>
      <w:bookmarkStart w:id="27" w:name="_Toc235215641"/>
      <w:r>
        <w:rPr>
          <w:rFonts w:ascii="Calibri" w:eastAsia="Calibri" w:hAnsi="Calibri" w:cs="Calibri"/>
          <w:b/>
          <w:bCs/>
          <w:color w:val="1F3864"/>
          <w:sz w:val="30"/>
          <w:szCs w:val="30"/>
        </w:rPr>
        <w:t>17. Commercial Note</w:t>
      </w:r>
      <w:bookmarkEnd w:id="27"/>
    </w:p>
    <w:p w14:paraId="291AEA20" w14:textId="77777777" w:rsidR="00EA07CF" w:rsidRDefault="00000000">
      <w:pPr>
        <w:spacing w:after="160" w:line="300" w:lineRule="auto"/>
      </w:pPr>
      <w:r>
        <w:rPr>
          <w:rFonts w:ascii="Calibri" w:eastAsia="Calibri" w:hAnsi="Calibri" w:cs="Calibri"/>
          <w:sz w:val="22"/>
          <w:szCs w:val="22"/>
        </w:rPr>
        <w:t>A detailed commercial quotation will be provided after approval of the finalized system requirements.</w:t>
      </w:r>
    </w:p>
    <w:p w14:paraId="0894A119" w14:textId="77777777" w:rsidR="00EA07CF" w:rsidRDefault="00000000">
      <w:pPr>
        <w:pStyle w:val="Heading1"/>
        <w:pBdr>
          <w:bottom w:val="single" w:sz="6" w:space="4" w:color="1F3864"/>
        </w:pBdr>
        <w:spacing w:before="360" w:after="160"/>
      </w:pPr>
      <w:bookmarkStart w:id="28" w:name="_Toc235215642"/>
      <w:r>
        <w:rPr>
          <w:rFonts w:ascii="Calibri" w:eastAsia="Calibri" w:hAnsi="Calibri" w:cs="Calibri"/>
          <w:b/>
          <w:bCs/>
          <w:color w:val="1F3864"/>
          <w:sz w:val="30"/>
          <w:szCs w:val="30"/>
        </w:rPr>
        <w:t>18. Next Steps</w:t>
      </w:r>
      <w:bookmarkEnd w:id="28"/>
    </w:p>
    <w:p w14:paraId="48F4FCE5" w14:textId="77777777" w:rsidR="00EA07CF" w:rsidRDefault="00000000">
      <w:pPr>
        <w:pStyle w:val="ListParagraph"/>
        <w:numPr>
          <w:ilvl w:val="0"/>
          <w:numId w:val="3"/>
        </w:numPr>
        <w:spacing w:after="80" w:line="280" w:lineRule="auto"/>
      </w:pPr>
      <w:r>
        <w:rPr>
          <w:rFonts w:ascii="Calibri" w:eastAsia="Calibri" w:hAnsi="Calibri" w:cs="Calibri"/>
          <w:sz w:val="22"/>
          <w:szCs w:val="22"/>
        </w:rPr>
        <w:t>Stakeholder review of this document — add, remove, or adjust scope and requirements above.</w:t>
      </w:r>
    </w:p>
    <w:p w14:paraId="7996BB99" w14:textId="77777777" w:rsidR="00EA07CF" w:rsidRDefault="00000000">
      <w:pPr>
        <w:pStyle w:val="ListParagraph"/>
        <w:numPr>
          <w:ilvl w:val="0"/>
          <w:numId w:val="3"/>
        </w:numPr>
        <w:spacing w:after="80" w:line="280" w:lineRule="auto"/>
      </w:pPr>
      <w:r>
        <w:rPr>
          <w:rFonts w:ascii="Calibri" w:eastAsia="Calibri" w:hAnsi="Calibri" w:cs="Calibri"/>
          <w:sz w:val="22"/>
          <w:szCs w:val="22"/>
        </w:rPr>
        <w:t>Return the revised document for final confirmation.</w:t>
      </w:r>
    </w:p>
    <w:p w14:paraId="26A7D7B1" w14:textId="77777777" w:rsidR="00EA07CF" w:rsidRDefault="00000000">
      <w:pPr>
        <w:pStyle w:val="ListParagraph"/>
        <w:numPr>
          <w:ilvl w:val="0"/>
          <w:numId w:val="3"/>
        </w:numPr>
        <w:spacing w:after="80" w:line="280" w:lineRule="auto"/>
      </w:pPr>
      <w:r>
        <w:rPr>
          <w:rFonts w:ascii="Calibri" w:eastAsia="Calibri" w:hAnsi="Calibri" w:cs="Calibri"/>
          <w:sz w:val="22"/>
          <w:szCs w:val="22"/>
        </w:rPr>
        <w:t>Begin the demo build directly from the confirmed scope (no separate project plan, per direction).</w:t>
      </w:r>
    </w:p>
    <w:p w14:paraId="100A6590" w14:textId="77777777" w:rsidR="00EA07CF" w:rsidRDefault="00000000">
      <w:r>
        <w:br w:type="page"/>
      </w:r>
    </w:p>
    <w:p w14:paraId="79E70AFE" w14:textId="77777777" w:rsidR="00EA07CF" w:rsidRDefault="00000000">
      <w:pPr>
        <w:pStyle w:val="Heading1"/>
        <w:pBdr>
          <w:bottom w:val="single" w:sz="6" w:space="4" w:color="1F3864"/>
        </w:pBdr>
        <w:spacing w:before="360" w:after="160"/>
      </w:pPr>
      <w:bookmarkStart w:id="29" w:name="_Toc235215643"/>
      <w:r>
        <w:rPr>
          <w:rFonts w:ascii="Calibri" w:eastAsia="Calibri" w:hAnsi="Calibri" w:cs="Calibri"/>
          <w:b/>
          <w:bCs/>
          <w:color w:val="1F3864"/>
          <w:sz w:val="30"/>
          <w:szCs w:val="30"/>
        </w:rPr>
        <w:lastRenderedPageBreak/>
        <w:t>19. Confidentiality, License and Approval to Proceed</w:t>
      </w:r>
      <w:bookmarkEnd w:id="29"/>
    </w:p>
    <w:p w14:paraId="2F9DAFA1" w14:textId="77777777" w:rsidR="00EA07CF" w:rsidRDefault="00000000">
      <w:pPr>
        <w:pStyle w:val="Heading2"/>
        <w:spacing w:before="280" w:after="120"/>
      </w:pPr>
      <w:bookmarkStart w:id="30" w:name="_Toc235215644"/>
      <w:r>
        <w:rPr>
          <w:rFonts w:ascii="Calibri" w:eastAsia="Calibri" w:hAnsi="Calibri" w:cs="Calibri"/>
          <w:b/>
          <w:bCs/>
          <w:color w:val="1F3864"/>
          <w:sz w:val="24"/>
          <w:szCs w:val="24"/>
        </w:rPr>
        <w:t>19.1 Confidentiality &amp; Ownership</w:t>
      </w:r>
      <w:bookmarkEnd w:id="30"/>
    </w:p>
    <w:p w14:paraId="4F6788FB" w14:textId="77777777" w:rsidR="00EA07CF" w:rsidRDefault="00000000" w:rsidP="0042489C">
      <w:pPr>
        <w:spacing w:after="160" w:line="300" w:lineRule="auto"/>
        <w:jc w:val="both"/>
      </w:pPr>
      <w:r>
        <w:rPr>
          <w:rFonts w:ascii="Calibri" w:eastAsia="Calibri" w:hAnsi="Calibri" w:cs="Calibri"/>
          <w:sz w:val="22"/>
          <w:szCs w:val="22"/>
        </w:rPr>
        <w:t>This document, including all its contents, diagrams, requirements, and attachments, is the exclusive intellectual property of SHARKONIX TECHNOLOGIES (PVT) LTD. It is provided solely for the purpose of client discussion and presentation of the demo CRM described herein.</w:t>
      </w:r>
    </w:p>
    <w:p w14:paraId="51FEE8B0" w14:textId="77777777" w:rsidR="00EA07CF" w:rsidRDefault="00000000" w:rsidP="0042489C">
      <w:pPr>
        <w:spacing w:after="160" w:line="300" w:lineRule="auto"/>
        <w:jc w:val="both"/>
      </w:pPr>
      <w:r>
        <w:rPr>
          <w:rFonts w:ascii="Calibri" w:eastAsia="Calibri" w:hAnsi="Calibri" w:cs="Calibri"/>
          <w:sz w:val="22"/>
          <w:szCs w:val="22"/>
        </w:rPr>
        <w:t>Reproduction, copying, distribution, or sharing of this document, in whole or in part, with any third party without the prior written consent of Sharkonix Technologies (Pvt) Ltd is strictly prohibited.</w:t>
      </w:r>
    </w:p>
    <w:p w14:paraId="693D9013" w14:textId="79CD1DF0" w:rsidR="00014D33" w:rsidRPr="00014D33" w:rsidRDefault="00000000" w:rsidP="0042489C">
      <w:pPr>
        <w:spacing w:after="160" w:line="300" w:lineRule="auto"/>
        <w:jc w:val="both"/>
        <w:rPr>
          <w:rFonts w:ascii="Calibri" w:eastAsia="Calibri" w:hAnsi="Calibri" w:cs="Calibri"/>
          <w:sz w:val="22"/>
          <w:szCs w:val="22"/>
        </w:rPr>
      </w:pPr>
      <w:r>
        <w:rPr>
          <w:rFonts w:ascii="Calibri" w:eastAsia="Calibri" w:hAnsi="Calibri" w:cs="Calibri"/>
          <w:sz w:val="22"/>
          <w:szCs w:val="22"/>
        </w:rPr>
        <w:t>The client agrees not to copy, distribute, reproduce, reverse engineer, or commercially exploit any concepts, workflows, UI designs, documentation, or software demonstrated by SHARKONIX TECHNOLOGIES without prior written permission.</w:t>
      </w:r>
    </w:p>
    <w:p w14:paraId="768E727A" w14:textId="77777777" w:rsidR="00EA07CF" w:rsidRPr="009B08EF" w:rsidRDefault="00000000" w:rsidP="00014D33">
      <w:pPr>
        <w:spacing w:after="160" w:line="480" w:lineRule="auto"/>
        <w:jc w:val="center"/>
        <w:rPr>
          <w:color w:val="C00000"/>
        </w:rPr>
      </w:pPr>
      <w:r w:rsidRPr="009B08EF">
        <w:rPr>
          <w:rFonts w:ascii="Calibri" w:eastAsia="Calibri" w:hAnsi="Calibri" w:cs="Calibri"/>
          <w:b/>
          <w:bCs/>
          <w:color w:val="C00000"/>
          <w:sz w:val="22"/>
          <w:szCs w:val="22"/>
        </w:rPr>
        <w:t>PROPERTY OF SHARKONIX TECHNOLOGIES (PVT) LTD — UNAUTHORIZED SHARING IS PROHIBITED</w:t>
      </w:r>
    </w:p>
    <w:p w14:paraId="7B2F415F" w14:textId="2AE6DA45" w:rsidR="009B08EF" w:rsidRPr="009B08EF" w:rsidRDefault="00000000" w:rsidP="009B08EF">
      <w:pPr>
        <w:pStyle w:val="Heading2"/>
        <w:spacing w:before="280" w:after="120" w:line="480" w:lineRule="auto"/>
        <w:rPr>
          <w:rFonts w:ascii="Calibri" w:eastAsia="Calibri" w:hAnsi="Calibri" w:cs="Calibri"/>
          <w:b/>
          <w:bCs/>
          <w:color w:val="1F3864"/>
          <w:sz w:val="24"/>
          <w:szCs w:val="24"/>
        </w:rPr>
      </w:pPr>
      <w:bookmarkStart w:id="31" w:name="_Toc235215645"/>
      <w:r>
        <w:rPr>
          <w:rFonts w:ascii="Calibri" w:eastAsia="Calibri" w:hAnsi="Calibri" w:cs="Calibri"/>
          <w:b/>
          <w:bCs/>
          <w:color w:val="1F3864"/>
          <w:sz w:val="24"/>
          <w:szCs w:val="24"/>
        </w:rPr>
        <w:t>19.2 Authorized By</w:t>
      </w:r>
      <w:bookmarkEnd w:id="31"/>
    </w:p>
    <w:p w14:paraId="67F05345" w14:textId="53E59DE2" w:rsidR="00EA07CF" w:rsidRDefault="00000000">
      <w:pPr>
        <w:spacing w:after="160" w:line="300" w:lineRule="auto"/>
      </w:pPr>
      <w:r>
        <w:rPr>
          <w:rFonts w:ascii="Calibri" w:eastAsia="Calibri" w:hAnsi="Calibri" w:cs="Calibri"/>
          <w:sz w:val="22"/>
          <w:szCs w:val="22"/>
        </w:rPr>
        <w:t>For and on behalf of</w:t>
      </w:r>
      <w:r w:rsidR="009B08EF">
        <w:rPr>
          <w:rFonts w:ascii="Calibri" w:eastAsia="Calibri" w:hAnsi="Calibri" w:cs="Calibri"/>
          <w:sz w:val="22"/>
          <w:szCs w:val="22"/>
        </w:rPr>
        <w:t>,</w:t>
      </w:r>
    </w:p>
    <w:p w14:paraId="09B76C5D" w14:textId="77777777" w:rsidR="00EA07CF" w:rsidRDefault="00000000">
      <w:pPr>
        <w:spacing w:after="160" w:line="300" w:lineRule="auto"/>
        <w:rPr>
          <w:rFonts w:ascii="Calibri" w:eastAsia="Calibri" w:hAnsi="Calibri" w:cs="Calibri"/>
          <w:b/>
          <w:bCs/>
          <w:sz w:val="22"/>
          <w:szCs w:val="22"/>
        </w:rPr>
      </w:pPr>
      <w:r>
        <w:rPr>
          <w:rFonts w:ascii="Calibri" w:eastAsia="Calibri" w:hAnsi="Calibri" w:cs="Calibri"/>
          <w:b/>
          <w:bCs/>
          <w:sz w:val="22"/>
          <w:szCs w:val="22"/>
        </w:rPr>
        <w:t>SHARKONIX TECHNOLOGIES (PVT) LTD</w:t>
      </w:r>
    </w:p>
    <w:p w14:paraId="174307B8" w14:textId="77777777" w:rsidR="009B08EF" w:rsidRDefault="009B08EF">
      <w:pPr>
        <w:spacing w:after="160" w:line="300" w:lineRule="auto"/>
        <w:rPr>
          <w:rFonts w:ascii="Calibri" w:eastAsia="Calibri" w:hAnsi="Calibri" w:cs="Calibri"/>
          <w:b/>
          <w:bCs/>
          <w:sz w:val="22"/>
          <w:szCs w:val="22"/>
        </w:rPr>
      </w:pPr>
    </w:p>
    <w:p w14:paraId="6C4EA3EF" w14:textId="77777777" w:rsidR="009B08EF" w:rsidRDefault="009B08EF">
      <w:pPr>
        <w:spacing w:after="160" w:line="300" w:lineRule="auto"/>
      </w:pPr>
    </w:p>
    <w:p w14:paraId="5CC4EDA5" w14:textId="77777777" w:rsidR="00EA07CF" w:rsidRDefault="00000000">
      <w:pPr>
        <w:spacing w:after="220" w:line="300" w:lineRule="auto"/>
      </w:pPr>
      <w:r>
        <w:rPr>
          <w:rFonts w:ascii="Calibri" w:eastAsia="Calibri" w:hAnsi="Calibri" w:cs="Calibri"/>
          <w:b/>
          <w:bCs/>
          <w:sz w:val="22"/>
          <w:szCs w:val="22"/>
        </w:rPr>
        <w:t xml:space="preserve">Signature: </w:t>
      </w:r>
      <w:r>
        <w:rPr>
          <w:rFonts w:ascii="Calibri" w:eastAsia="Calibri" w:hAnsi="Calibri" w:cs="Calibri"/>
          <w:sz w:val="22"/>
          <w:szCs w:val="22"/>
        </w:rPr>
        <w:t>_______________________________________</w:t>
      </w:r>
    </w:p>
    <w:p w14:paraId="09DDC62F" w14:textId="77777777" w:rsidR="00EA07CF" w:rsidRDefault="00000000">
      <w:pPr>
        <w:spacing w:after="220" w:line="300" w:lineRule="auto"/>
      </w:pPr>
      <w:r>
        <w:rPr>
          <w:rFonts w:ascii="Calibri" w:eastAsia="Calibri" w:hAnsi="Calibri" w:cs="Calibri"/>
          <w:b/>
          <w:bCs/>
          <w:sz w:val="22"/>
          <w:szCs w:val="22"/>
        </w:rPr>
        <w:t xml:space="preserve">Name: </w:t>
      </w:r>
      <w:r>
        <w:rPr>
          <w:rFonts w:ascii="Calibri" w:eastAsia="Calibri" w:hAnsi="Calibri" w:cs="Calibri"/>
          <w:sz w:val="22"/>
          <w:szCs w:val="22"/>
        </w:rPr>
        <w:t>BKSG Samarasinghe</w:t>
      </w:r>
    </w:p>
    <w:p w14:paraId="1C08BA7D" w14:textId="77777777" w:rsidR="00EA07CF" w:rsidRDefault="00000000">
      <w:pPr>
        <w:spacing w:after="220" w:line="300" w:lineRule="auto"/>
      </w:pPr>
      <w:r>
        <w:rPr>
          <w:rFonts w:ascii="Calibri" w:eastAsia="Calibri" w:hAnsi="Calibri" w:cs="Calibri"/>
          <w:b/>
          <w:bCs/>
          <w:sz w:val="22"/>
          <w:szCs w:val="22"/>
        </w:rPr>
        <w:t xml:space="preserve">Title: </w:t>
      </w:r>
      <w:r>
        <w:rPr>
          <w:rFonts w:ascii="Calibri" w:eastAsia="Calibri" w:hAnsi="Calibri" w:cs="Calibri"/>
          <w:sz w:val="22"/>
          <w:szCs w:val="22"/>
        </w:rPr>
        <w:t>Director, Sharkonix Technologies (Pvt) Ltd</w:t>
      </w:r>
    </w:p>
    <w:p w14:paraId="15E716D8" w14:textId="77777777" w:rsidR="00EA07CF" w:rsidRDefault="00000000">
      <w:pPr>
        <w:spacing w:after="220" w:line="300" w:lineRule="auto"/>
      </w:pPr>
      <w:r>
        <w:rPr>
          <w:rFonts w:ascii="Calibri" w:eastAsia="Calibri" w:hAnsi="Calibri" w:cs="Calibri"/>
          <w:b/>
          <w:bCs/>
          <w:sz w:val="22"/>
          <w:szCs w:val="22"/>
        </w:rPr>
        <w:t xml:space="preserve">Company Registration No: </w:t>
      </w:r>
      <w:r>
        <w:rPr>
          <w:rFonts w:ascii="Calibri" w:eastAsia="Calibri" w:hAnsi="Calibri" w:cs="Calibri"/>
          <w:sz w:val="22"/>
          <w:szCs w:val="22"/>
        </w:rPr>
        <w:t>_______________________________________</w:t>
      </w:r>
    </w:p>
    <w:p w14:paraId="5D64103E" w14:textId="77777777" w:rsidR="00EA07CF" w:rsidRDefault="00000000">
      <w:pPr>
        <w:spacing w:after="220" w:line="300" w:lineRule="auto"/>
      </w:pPr>
      <w:r>
        <w:rPr>
          <w:rFonts w:ascii="Calibri" w:eastAsia="Calibri" w:hAnsi="Calibri" w:cs="Calibri"/>
          <w:b/>
          <w:bCs/>
          <w:sz w:val="22"/>
          <w:szCs w:val="22"/>
        </w:rPr>
        <w:t xml:space="preserve">Email: </w:t>
      </w:r>
      <w:r>
        <w:rPr>
          <w:rFonts w:ascii="Calibri" w:eastAsia="Calibri" w:hAnsi="Calibri" w:cs="Calibri"/>
          <w:sz w:val="22"/>
          <w:szCs w:val="22"/>
        </w:rPr>
        <w:t>founder@sharkonix.com</w:t>
      </w:r>
    </w:p>
    <w:p w14:paraId="62D00811" w14:textId="77777777" w:rsidR="00EA07CF" w:rsidRDefault="00000000">
      <w:pPr>
        <w:spacing w:after="220" w:line="300" w:lineRule="auto"/>
        <w:rPr>
          <w:rFonts w:ascii="Calibri" w:eastAsia="Calibri" w:hAnsi="Calibri" w:cs="Calibri"/>
          <w:sz w:val="22"/>
          <w:szCs w:val="22"/>
        </w:rPr>
      </w:pPr>
      <w:r>
        <w:rPr>
          <w:rFonts w:ascii="Calibri" w:eastAsia="Calibri" w:hAnsi="Calibri" w:cs="Calibri"/>
          <w:b/>
          <w:bCs/>
          <w:sz w:val="22"/>
          <w:szCs w:val="22"/>
        </w:rPr>
        <w:t xml:space="preserve">Phone: </w:t>
      </w:r>
      <w:r>
        <w:rPr>
          <w:rFonts w:ascii="Calibri" w:eastAsia="Calibri" w:hAnsi="Calibri" w:cs="Calibri"/>
          <w:sz w:val="22"/>
          <w:szCs w:val="22"/>
        </w:rPr>
        <w:t>+94 720 994 955</w:t>
      </w:r>
    </w:p>
    <w:p w14:paraId="6B7564D6" w14:textId="77777777" w:rsidR="009B08EF" w:rsidRDefault="009B08EF">
      <w:pPr>
        <w:spacing w:after="220" w:line="300" w:lineRule="auto"/>
        <w:rPr>
          <w:rFonts w:ascii="Calibri" w:eastAsia="Calibri" w:hAnsi="Calibri" w:cs="Calibri"/>
          <w:sz w:val="22"/>
          <w:szCs w:val="22"/>
        </w:rPr>
      </w:pPr>
    </w:p>
    <w:p w14:paraId="4D97CECE" w14:textId="77777777" w:rsidR="009B08EF" w:rsidRDefault="009B08EF">
      <w:pPr>
        <w:spacing w:after="220" w:line="300" w:lineRule="auto"/>
      </w:pPr>
    </w:p>
    <w:p w14:paraId="61D26371" w14:textId="77777777" w:rsidR="00EA07CF" w:rsidRDefault="00000000">
      <w:pPr>
        <w:spacing w:after="220" w:line="300" w:lineRule="auto"/>
      </w:pPr>
      <w:r>
        <w:rPr>
          <w:rFonts w:ascii="Calibri" w:eastAsia="Calibri" w:hAnsi="Calibri" w:cs="Calibri"/>
          <w:b/>
          <w:bCs/>
          <w:sz w:val="22"/>
          <w:szCs w:val="22"/>
        </w:rPr>
        <w:t xml:space="preserve">Company Seal: </w:t>
      </w:r>
      <w:r>
        <w:rPr>
          <w:rFonts w:ascii="Calibri" w:eastAsia="Calibri" w:hAnsi="Calibri" w:cs="Calibri"/>
          <w:sz w:val="22"/>
          <w:szCs w:val="22"/>
        </w:rPr>
        <w:t>_______________________________________</w:t>
      </w:r>
    </w:p>
    <w:p w14:paraId="5F3DDC23" w14:textId="77777777" w:rsidR="00EA07CF" w:rsidRDefault="00000000">
      <w:pPr>
        <w:spacing w:after="220" w:line="300" w:lineRule="auto"/>
        <w:rPr>
          <w:rFonts w:ascii="Calibri" w:eastAsia="Calibri" w:hAnsi="Calibri" w:cs="Calibri"/>
          <w:sz w:val="22"/>
          <w:szCs w:val="22"/>
        </w:rPr>
      </w:pPr>
      <w:r>
        <w:rPr>
          <w:rFonts w:ascii="Calibri" w:eastAsia="Calibri" w:hAnsi="Calibri" w:cs="Calibri"/>
          <w:b/>
          <w:bCs/>
          <w:sz w:val="22"/>
          <w:szCs w:val="22"/>
        </w:rPr>
        <w:t xml:space="preserve">Date: </w:t>
      </w:r>
      <w:r>
        <w:rPr>
          <w:rFonts w:ascii="Calibri" w:eastAsia="Calibri" w:hAnsi="Calibri" w:cs="Calibri"/>
          <w:sz w:val="22"/>
          <w:szCs w:val="22"/>
        </w:rPr>
        <w:t>July 17, 2026</w:t>
      </w:r>
    </w:p>
    <w:p w14:paraId="551FA956" w14:textId="77777777" w:rsidR="009B08EF" w:rsidRDefault="009B08EF">
      <w:pPr>
        <w:spacing w:after="220" w:line="300" w:lineRule="auto"/>
      </w:pPr>
    </w:p>
    <w:p w14:paraId="63330EBE" w14:textId="77777777" w:rsidR="00EA07CF" w:rsidRDefault="00000000" w:rsidP="009B08EF">
      <w:pPr>
        <w:pStyle w:val="Heading2"/>
        <w:spacing w:before="280" w:after="120" w:line="480" w:lineRule="auto"/>
      </w:pPr>
      <w:bookmarkStart w:id="32" w:name="_Toc235215646"/>
      <w:r>
        <w:rPr>
          <w:rFonts w:ascii="Calibri" w:eastAsia="Calibri" w:hAnsi="Calibri" w:cs="Calibri"/>
          <w:b/>
          <w:bCs/>
          <w:color w:val="1F3864"/>
          <w:sz w:val="24"/>
          <w:szCs w:val="24"/>
        </w:rPr>
        <w:lastRenderedPageBreak/>
        <w:t>19.3 Client Approval to Proceed</w:t>
      </w:r>
      <w:bookmarkEnd w:id="32"/>
    </w:p>
    <w:p w14:paraId="38C97BAC" w14:textId="77777777" w:rsidR="00EA07CF" w:rsidRDefault="00000000">
      <w:pPr>
        <w:spacing w:after="160" w:line="300" w:lineRule="auto"/>
      </w:pPr>
      <w:r>
        <w:rPr>
          <w:rFonts w:ascii="Calibri" w:eastAsia="Calibri" w:hAnsi="Calibri" w:cs="Calibri"/>
          <w:sz w:val="22"/>
          <w:szCs w:val="22"/>
        </w:rPr>
        <w:t>The undersigned acknowledges that:</w:t>
      </w:r>
    </w:p>
    <w:p w14:paraId="249A3780" w14:textId="77777777" w:rsidR="00EA07CF" w:rsidRDefault="00000000">
      <w:pPr>
        <w:pStyle w:val="ListParagraph"/>
        <w:numPr>
          <w:ilvl w:val="0"/>
          <w:numId w:val="2"/>
        </w:numPr>
        <w:spacing w:after="80" w:line="280" w:lineRule="auto"/>
      </w:pPr>
      <w:r>
        <w:rPr>
          <w:rFonts w:ascii="Calibri" w:eastAsia="Calibri" w:hAnsi="Calibri" w:cs="Calibri"/>
          <w:sz w:val="22"/>
          <w:szCs w:val="22"/>
        </w:rPr>
        <w:t>The demo has been presented.</w:t>
      </w:r>
    </w:p>
    <w:p w14:paraId="4B4FDDF3" w14:textId="77777777" w:rsidR="00EA07CF" w:rsidRDefault="00000000">
      <w:pPr>
        <w:pStyle w:val="ListParagraph"/>
        <w:numPr>
          <w:ilvl w:val="0"/>
          <w:numId w:val="2"/>
        </w:numPr>
        <w:spacing w:after="80" w:line="280" w:lineRule="auto"/>
      </w:pPr>
      <w:r>
        <w:rPr>
          <w:rFonts w:ascii="Calibri" w:eastAsia="Calibri" w:hAnsi="Calibri" w:cs="Calibri"/>
          <w:sz w:val="22"/>
          <w:szCs w:val="22"/>
        </w:rPr>
        <w:t>The proposed scope has been discussed.</w:t>
      </w:r>
    </w:p>
    <w:p w14:paraId="520292CF" w14:textId="77777777" w:rsidR="00EA07CF" w:rsidRDefault="00000000">
      <w:pPr>
        <w:pStyle w:val="ListParagraph"/>
        <w:numPr>
          <w:ilvl w:val="0"/>
          <w:numId w:val="2"/>
        </w:numPr>
        <w:spacing w:after="80" w:line="280" w:lineRule="auto"/>
      </w:pPr>
      <w:r>
        <w:rPr>
          <w:rFonts w:ascii="Calibri" w:eastAsia="Calibri" w:hAnsi="Calibri" w:cs="Calibri"/>
          <w:sz w:val="22"/>
          <w:szCs w:val="22"/>
        </w:rPr>
        <w:t>Additional features may be added or removed during the detailed requirement analysis.</w:t>
      </w:r>
    </w:p>
    <w:p w14:paraId="47C6FFBE" w14:textId="77777777" w:rsidR="00EA07CF" w:rsidRDefault="00000000">
      <w:pPr>
        <w:pStyle w:val="ListParagraph"/>
        <w:numPr>
          <w:ilvl w:val="0"/>
          <w:numId w:val="2"/>
        </w:numPr>
        <w:spacing w:after="80" w:line="280" w:lineRule="auto"/>
      </w:pPr>
      <w:r>
        <w:rPr>
          <w:rFonts w:ascii="Calibri" w:eastAsia="Calibri" w:hAnsi="Calibri" w:cs="Calibri"/>
          <w:sz w:val="22"/>
          <w:szCs w:val="22"/>
        </w:rPr>
        <w:t>The final quotation will be based on the agreed scope.</w:t>
      </w:r>
    </w:p>
    <w:p w14:paraId="384DEF1F" w14:textId="77777777" w:rsidR="00EA07CF" w:rsidRDefault="00000000">
      <w:pPr>
        <w:pStyle w:val="ListParagraph"/>
        <w:numPr>
          <w:ilvl w:val="0"/>
          <w:numId w:val="2"/>
        </w:numPr>
        <w:spacing w:after="80" w:line="280" w:lineRule="auto"/>
      </w:pPr>
      <w:r>
        <w:rPr>
          <w:rFonts w:ascii="Calibri" w:eastAsia="Calibri" w:hAnsi="Calibri" w:cs="Calibri"/>
          <w:sz w:val="22"/>
          <w:szCs w:val="22"/>
        </w:rPr>
        <w:t>Signing this document does not authorize software development or create a purchase obligation.</w:t>
      </w:r>
    </w:p>
    <w:p w14:paraId="20DB3C99" w14:textId="77777777" w:rsidR="00EA07CF" w:rsidRPr="009B08EF" w:rsidRDefault="00000000">
      <w:pPr>
        <w:pStyle w:val="ListParagraph"/>
        <w:numPr>
          <w:ilvl w:val="0"/>
          <w:numId w:val="2"/>
        </w:numPr>
        <w:spacing w:after="80" w:line="280" w:lineRule="auto"/>
      </w:pPr>
      <w:r>
        <w:rPr>
          <w:rFonts w:ascii="Calibri" w:eastAsia="Calibri" w:hAnsi="Calibri" w:cs="Calibri"/>
          <w:sz w:val="22"/>
          <w:szCs w:val="22"/>
        </w:rPr>
        <w:t>A separate Software Development Agreement (SDA) or Service Agreement will be executed before development begins.</w:t>
      </w:r>
    </w:p>
    <w:p w14:paraId="4368C9CF" w14:textId="77777777" w:rsidR="009B08EF" w:rsidRDefault="009B08EF" w:rsidP="009B08EF">
      <w:pPr>
        <w:pStyle w:val="ListParagraph"/>
        <w:spacing w:after="80" w:line="280" w:lineRule="auto"/>
        <w:ind w:left="460"/>
      </w:pPr>
    </w:p>
    <w:p w14:paraId="15B0863D" w14:textId="77777777" w:rsidR="00EA07CF" w:rsidRDefault="00000000" w:rsidP="009B08EF">
      <w:pPr>
        <w:pStyle w:val="Heading2"/>
        <w:spacing w:before="280" w:after="120" w:line="600" w:lineRule="auto"/>
      </w:pPr>
      <w:bookmarkStart w:id="33" w:name="_Toc235215647"/>
      <w:r>
        <w:rPr>
          <w:rFonts w:ascii="Calibri" w:eastAsia="Calibri" w:hAnsi="Calibri" w:cs="Calibri"/>
          <w:b/>
          <w:bCs/>
          <w:color w:val="1F3864"/>
          <w:sz w:val="24"/>
          <w:szCs w:val="24"/>
        </w:rPr>
        <w:t>Client Representative</w:t>
      </w:r>
      <w:bookmarkEnd w:id="33"/>
    </w:p>
    <w:p w14:paraId="301A7EAB" w14:textId="77777777" w:rsidR="00EA07CF" w:rsidRDefault="00000000">
      <w:pPr>
        <w:spacing w:after="220" w:line="300" w:lineRule="auto"/>
      </w:pPr>
      <w:r>
        <w:rPr>
          <w:rFonts w:ascii="Calibri" w:eastAsia="Calibri" w:hAnsi="Calibri" w:cs="Calibri"/>
          <w:b/>
          <w:bCs/>
          <w:sz w:val="22"/>
          <w:szCs w:val="22"/>
        </w:rPr>
        <w:t xml:space="preserve">Name: </w:t>
      </w:r>
      <w:r>
        <w:rPr>
          <w:rFonts w:ascii="Calibri" w:eastAsia="Calibri" w:hAnsi="Calibri" w:cs="Calibri"/>
          <w:sz w:val="22"/>
          <w:szCs w:val="22"/>
        </w:rPr>
        <w:t>_______________________________________</w:t>
      </w:r>
    </w:p>
    <w:p w14:paraId="037A3BEB" w14:textId="77777777" w:rsidR="00EA07CF" w:rsidRDefault="00000000">
      <w:pPr>
        <w:spacing w:after="220" w:line="300" w:lineRule="auto"/>
      </w:pPr>
      <w:r>
        <w:rPr>
          <w:rFonts w:ascii="Calibri" w:eastAsia="Calibri" w:hAnsi="Calibri" w:cs="Calibri"/>
          <w:b/>
          <w:bCs/>
          <w:sz w:val="22"/>
          <w:szCs w:val="22"/>
        </w:rPr>
        <w:t xml:space="preserve">Designation: </w:t>
      </w:r>
      <w:r>
        <w:rPr>
          <w:rFonts w:ascii="Calibri" w:eastAsia="Calibri" w:hAnsi="Calibri" w:cs="Calibri"/>
          <w:sz w:val="22"/>
          <w:szCs w:val="22"/>
        </w:rPr>
        <w:t>_______________________________________</w:t>
      </w:r>
    </w:p>
    <w:p w14:paraId="03595907" w14:textId="77777777" w:rsidR="00EA07CF" w:rsidRDefault="00000000">
      <w:pPr>
        <w:spacing w:after="220" w:line="300" w:lineRule="auto"/>
        <w:rPr>
          <w:rFonts w:ascii="Calibri" w:eastAsia="Calibri" w:hAnsi="Calibri" w:cs="Calibri"/>
          <w:sz w:val="22"/>
          <w:szCs w:val="22"/>
        </w:rPr>
      </w:pPr>
      <w:r>
        <w:rPr>
          <w:rFonts w:ascii="Calibri" w:eastAsia="Calibri" w:hAnsi="Calibri" w:cs="Calibri"/>
          <w:b/>
          <w:bCs/>
          <w:sz w:val="22"/>
          <w:szCs w:val="22"/>
        </w:rPr>
        <w:t xml:space="preserve">Company: </w:t>
      </w:r>
      <w:r>
        <w:rPr>
          <w:rFonts w:ascii="Calibri" w:eastAsia="Calibri" w:hAnsi="Calibri" w:cs="Calibri"/>
          <w:sz w:val="22"/>
          <w:szCs w:val="22"/>
        </w:rPr>
        <w:t>_______________________________________</w:t>
      </w:r>
    </w:p>
    <w:p w14:paraId="51FD1946" w14:textId="77777777" w:rsidR="009B08EF" w:rsidRDefault="009B08EF">
      <w:pPr>
        <w:spacing w:after="220" w:line="300" w:lineRule="auto"/>
        <w:rPr>
          <w:rFonts w:ascii="Calibri" w:eastAsia="Calibri" w:hAnsi="Calibri" w:cs="Calibri"/>
          <w:sz w:val="22"/>
          <w:szCs w:val="22"/>
        </w:rPr>
      </w:pPr>
    </w:p>
    <w:p w14:paraId="4A6D32F7" w14:textId="77777777" w:rsidR="009B08EF" w:rsidRDefault="009B08EF">
      <w:pPr>
        <w:spacing w:after="220" w:line="300" w:lineRule="auto"/>
      </w:pPr>
    </w:p>
    <w:p w14:paraId="15B90CEE" w14:textId="77777777" w:rsidR="00EA07CF" w:rsidRDefault="00000000">
      <w:pPr>
        <w:spacing w:after="220" w:line="300" w:lineRule="auto"/>
      </w:pPr>
      <w:r>
        <w:rPr>
          <w:rFonts w:ascii="Calibri" w:eastAsia="Calibri" w:hAnsi="Calibri" w:cs="Calibri"/>
          <w:b/>
          <w:bCs/>
          <w:sz w:val="22"/>
          <w:szCs w:val="22"/>
        </w:rPr>
        <w:t xml:space="preserve">Signature: </w:t>
      </w:r>
      <w:r>
        <w:rPr>
          <w:rFonts w:ascii="Calibri" w:eastAsia="Calibri" w:hAnsi="Calibri" w:cs="Calibri"/>
          <w:sz w:val="22"/>
          <w:szCs w:val="22"/>
        </w:rPr>
        <w:t>_______________________________________</w:t>
      </w:r>
    </w:p>
    <w:p w14:paraId="7731C074" w14:textId="77777777" w:rsidR="00EA07CF" w:rsidRDefault="00000000">
      <w:pPr>
        <w:spacing w:after="220" w:line="300" w:lineRule="auto"/>
        <w:rPr>
          <w:rFonts w:ascii="Calibri" w:eastAsia="Calibri" w:hAnsi="Calibri" w:cs="Calibri"/>
          <w:sz w:val="22"/>
          <w:szCs w:val="22"/>
        </w:rPr>
      </w:pPr>
      <w:r>
        <w:rPr>
          <w:rFonts w:ascii="Calibri" w:eastAsia="Calibri" w:hAnsi="Calibri" w:cs="Calibri"/>
          <w:b/>
          <w:bCs/>
          <w:sz w:val="22"/>
          <w:szCs w:val="22"/>
        </w:rPr>
        <w:t xml:space="preserve">Date: </w:t>
      </w:r>
      <w:r>
        <w:rPr>
          <w:rFonts w:ascii="Calibri" w:eastAsia="Calibri" w:hAnsi="Calibri" w:cs="Calibri"/>
          <w:sz w:val="22"/>
          <w:szCs w:val="22"/>
        </w:rPr>
        <w:t>_______________________________________</w:t>
      </w:r>
    </w:p>
    <w:p w14:paraId="3D94CAA5" w14:textId="77777777" w:rsidR="009B08EF" w:rsidRDefault="009B08EF">
      <w:pPr>
        <w:spacing w:after="220" w:line="300" w:lineRule="auto"/>
        <w:rPr>
          <w:rFonts w:ascii="Calibri" w:eastAsia="Calibri" w:hAnsi="Calibri" w:cs="Calibri"/>
          <w:sz w:val="22"/>
          <w:szCs w:val="22"/>
        </w:rPr>
      </w:pPr>
    </w:p>
    <w:p w14:paraId="730B1D2C" w14:textId="77777777" w:rsidR="009B08EF" w:rsidRDefault="009B08EF">
      <w:pPr>
        <w:spacing w:after="220" w:line="300" w:lineRule="auto"/>
      </w:pPr>
    </w:p>
    <w:p w14:paraId="4AB1129C" w14:textId="77777777" w:rsidR="00EA07CF" w:rsidRDefault="00000000">
      <w:pPr>
        <w:spacing w:after="220" w:line="300" w:lineRule="auto"/>
      </w:pPr>
      <w:r>
        <w:rPr>
          <w:rFonts w:ascii="Calibri" w:eastAsia="Calibri" w:hAnsi="Calibri" w:cs="Calibri"/>
          <w:b/>
          <w:bCs/>
          <w:sz w:val="22"/>
          <w:szCs w:val="22"/>
        </w:rPr>
        <w:t xml:space="preserve">Company Seal (optional): </w:t>
      </w:r>
      <w:r>
        <w:rPr>
          <w:rFonts w:ascii="Calibri" w:eastAsia="Calibri" w:hAnsi="Calibri" w:cs="Calibri"/>
          <w:sz w:val="22"/>
          <w:szCs w:val="22"/>
        </w:rPr>
        <w:t>_______________________________________</w:t>
      </w:r>
    </w:p>
    <w:sectPr w:rsidR="00EA07CF">
      <w:headerReference w:type="default" r:id="rId8"/>
      <w:footerReference w:type="default" r:id="rId9"/>
      <w:pgSz w:w="12240" w:h="15840"/>
      <w:pgMar w:top="1080" w:right="1152" w:bottom="108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3CCA1" w14:textId="77777777" w:rsidR="004C78B3" w:rsidRDefault="004C78B3">
      <w:r>
        <w:separator/>
      </w:r>
    </w:p>
  </w:endnote>
  <w:endnote w:type="continuationSeparator" w:id="0">
    <w:p w14:paraId="145D6C96" w14:textId="77777777" w:rsidR="004C78B3" w:rsidRDefault="004C78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4739E" w14:textId="77777777" w:rsidR="00EA07CF" w:rsidRDefault="00000000">
    <w:pPr>
      <w:jc w:val="center"/>
    </w:pPr>
    <w:r>
      <w:rPr>
        <w:rFonts w:ascii="Calibri" w:eastAsia="Calibri" w:hAnsi="Calibri" w:cs="Calibri"/>
        <w:color w:val="666666"/>
        <w:sz w:val="16"/>
        <w:szCs w:val="16"/>
      </w:rPr>
      <w:t xml:space="preserve">Page </w:t>
    </w:r>
    <w:r>
      <w:rPr>
        <w:rFonts w:ascii="Calibri" w:eastAsia="Calibri" w:hAnsi="Calibri" w:cs="Calibri"/>
        <w:color w:val="666666"/>
        <w:sz w:val="16"/>
        <w:szCs w:val="16"/>
      </w:rPr>
      <w:fldChar w:fldCharType="begin"/>
    </w:r>
    <w:r>
      <w:rPr>
        <w:rFonts w:ascii="Calibri" w:eastAsia="Calibri" w:hAnsi="Calibri" w:cs="Calibri"/>
        <w:color w:val="666666"/>
        <w:sz w:val="16"/>
        <w:szCs w:val="16"/>
      </w:rPr>
      <w:instrText>PAGE</w:instrText>
    </w:r>
    <w:r>
      <w:rPr>
        <w:rFonts w:ascii="Calibri" w:eastAsia="Calibri" w:hAnsi="Calibri" w:cs="Calibri"/>
        <w:color w:val="666666"/>
        <w:sz w:val="16"/>
        <w:szCs w:val="16"/>
      </w:rPr>
      <w:fldChar w:fldCharType="separate"/>
    </w:r>
    <w:r w:rsidR="009B08EF">
      <w:rPr>
        <w:rFonts w:ascii="Calibri" w:eastAsia="Calibri" w:hAnsi="Calibri" w:cs="Calibri"/>
        <w:noProof/>
        <w:color w:val="666666"/>
        <w:sz w:val="16"/>
        <w:szCs w:val="16"/>
      </w:rPr>
      <w:t>1</w:t>
    </w:r>
    <w:r>
      <w:rPr>
        <w:rFonts w:ascii="Calibri" w:eastAsia="Calibri" w:hAnsi="Calibri" w:cs="Calibri"/>
        <w:color w:val="666666"/>
        <w:sz w:val="16"/>
        <w:szCs w:val="16"/>
      </w:rPr>
      <w:fldChar w:fldCharType="end"/>
    </w:r>
    <w:r>
      <w:rPr>
        <w:rFonts w:ascii="Calibri" w:eastAsia="Calibri" w:hAnsi="Calibri" w:cs="Calibri"/>
        <w:color w:val="666666"/>
        <w:sz w:val="16"/>
        <w:szCs w:val="16"/>
      </w:rPr>
      <w:t xml:space="preserve"> of </w:t>
    </w:r>
    <w:r>
      <w:rPr>
        <w:rFonts w:ascii="Calibri" w:eastAsia="Calibri" w:hAnsi="Calibri" w:cs="Calibri"/>
        <w:color w:val="666666"/>
        <w:sz w:val="16"/>
        <w:szCs w:val="16"/>
      </w:rPr>
      <w:fldChar w:fldCharType="begin"/>
    </w:r>
    <w:r>
      <w:rPr>
        <w:rFonts w:ascii="Calibri" w:eastAsia="Calibri" w:hAnsi="Calibri" w:cs="Calibri"/>
        <w:color w:val="666666"/>
        <w:sz w:val="16"/>
        <w:szCs w:val="16"/>
      </w:rPr>
      <w:instrText>NUMPAGES</w:instrText>
    </w:r>
    <w:r>
      <w:rPr>
        <w:rFonts w:ascii="Calibri" w:eastAsia="Calibri" w:hAnsi="Calibri" w:cs="Calibri"/>
        <w:color w:val="666666"/>
        <w:sz w:val="16"/>
        <w:szCs w:val="16"/>
      </w:rPr>
      <w:fldChar w:fldCharType="separate"/>
    </w:r>
    <w:r w:rsidR="009B08EF">
      <w:rPr>
        <w:rFonts w:ascii="Calibri" w:eastAsia="Calibri" w:hAnsi="Calibri" w:cs="Calibri"/>
        <w:noProof/>
        <w:color w:val="666666"/>
        <w:sz w:val="16"/>
        <w:szCs w:val="16"/>
      </w:rPr>
      <w:t>2</w:t>
    </w:r>
    <w:r>
      <w:rPr>
        <w:rFonts w:ascii="Calibri" w:eastAsia="Calibri" w:hAnsi="Calibri" w:cs="Calibri"/>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8FF1E" w14:textId="77777777" w:rsidR="004C78B3" w:rsidRDefault="004C78B3">
      <w:r>
        <w:separator/>
      </w:r>
    </w:p>
  </w:footnote>
  <w:footnote w:type="continuationSeparator" w:id="0">
    <w:p w14:paraId="1D8C28CD" w14:textId="77777777" w:rsidR="004C78B3" w:rsidRDefault="004C78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0B21D" w14:textId="77777777" w:rsidR="00EA07CF" w:rsidRDefault="00000000">
    <w:pPr>
      <w:pBdr>
        <w:bottom w:val="single" w:sz="4" w:space="4" w:color="BFBFBF"/>
      </w:pBdr>
      <w:jc w:val="right"/>
    </w:pPr>
    <w:r>
      <w:rPr>
        <w:rFonts w:ascii="Calibri" w:eastAsia="Calibri" w:hAnsi="Calibri" w:cs="Calibri"/>
        <w:color w:val="666666"/>
        <w:sz w:val="16"/>
        <w:szCs w:val="16"/>
      </w:rPr>
      <w:t>CRM Solution Proposal &amp; Preliminary System Analysis — Sharkonix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2519"/>
    <w:multiLevelType w:val="hybridMultilevel"/>
    <w:tmpl w:val="DFDC9FC8"/>
    <w:lvl w:ilvl="0" w:tplc="4B289862">
      <w:start w:val="1"/>
      <w:numFmt w:val="bullet"/>
      <w:lvlText w:val="✓"/>
      <w:lvlJc w:val="left"/>
      <w:pPr>
        <w:ind w:left="460" w:hanging="260"/>
      </w:pPr>
    </w:lvl>
    <w:lvl w:ilvl="1" w:tplc="7B6C64B4">
      <w:numFmt w:val="decimal"/>
      <w:lvlText w:val=""/>
      <w:lvlJc w:val="left"/>
    </w:lvl>
    <w:lvl w:ilvl="2" w:tplc="AB02DE0C">
      <w:numFmt w:val="decimal"/>
      <w:lvlText w:val=""/>
      <w:lvlJc w:val="left"/>
    </w:lvl>
    <w:lvl w:ilvl="3" w:tplc="28DE460E">
      <w:numFmt w:val="decimal"/>
      <w:lvlText w:val=""/>
      <w:lvlJc w:val="left"/>
    </w:lvl>
    <w:lvl w:ilvl="4" w:tplc="0178ABA0">
      <w:numFmt w:val="decimal"/>
      <w:lvlText w:val=""/>
      <w:lvlJc w:val="left"/>
    </w:lvl>
    <w:lvl w:ilvl="5" w:tplc="A686D542">
      <w:numFmt w:val="decimal"/>
      <w:lvlText w:val=""/>
      <w:lvlJc w:val="left"/>
    </w:lvl>
    <w:lvl w:ilvl="6" w:tplc="D354FF72">
      <w:numFmt w:val="decimal"/>
      <w:lvlText w:val=""/>
      <w:lvlJc w:val="left"/>
    </w:lvl>
    <w:lvl w:ilvl="7" w:tplc="7E4A7D92">
      <w:numFmt w:val="decimal"/>
      <w:lvlText w:val=""/>
      <w:lvlJc w:val="left"/>
    </w:lvl>
    <w:lvl w:ilvl="8" w:tplc="B7A6E68E">
      <w:numFmt w:val="decimal"/>
      <w:lvlText w:val=""/>
      <w:lvlJc w:val="left"/>
    </w:lvl>
  </w:abstractNum>
  <w:abstractNum w:abstractNumId="1" w15:restartNumberingAfterBreak="0">
    <w:nsid w:val="1FF3618B"/>
    <w:multiLevelType w:val="hybridMultilevel"/>
    <w:tmpl w:val="B2783D78"/>
    <w:lvl w:ilvl="0" w:tplc="AEC08958">
      <w:start w:val="1"/>
      <w:numFmt w:val="bullet"/>
      <w:lvlText w:val="●"/>
      <w:lvlJc w:val="left"/>
      <w:pPr>
        <w:ind w:left="720" w:hanging="360"/>
      </w:pPr>
    </w:lvl>
    <w:lvl w:ilvl="1" w:tplc="A0E643D8">
      <w:start w:val="1"/>
      <w:numFmt w:val="bullet"/>
      <w:lvlText w:val="○"/>
      <w:lvlJc w:val="left"/>
      <w:pPr>
        <w:ind w:left="1440" w:hanging="360"/>
      </w:pPr>
    </w:lvl>
    <w:lvl w:ilvl="2" w:tplc="41524922">
      <w:start w:val="1"/>
      <w:numFmt w:val="bullet"/>
      <w:lvlText w:val="■"/>
      <w:lvlJc w:val="left"/>
      <w:pPr>
        <w:ind w:left="2160" w:hanging="360"/>
      </w:pPr>
    </w:lvl>
    <w:lvl w:ilvl="3" w:tplc="F75ABA08">
      <w:start w:val="1"/>
      <w:numFmt w:val="bullet"/>
      <w:lvlText w:val="●"/>
      <w:lvlJc w:val="left"/>
      <w:pPr>
        <w:ind w:left="2880" w:hanging="360"/>
      </w:pPr>
    </w:lvl>
    <w:lvl w:ilvl="4" w:tplc="4D6EE456">
      <w:start w:val="1"/>
      <w:numFmt w:val="bullet"/>
      <w:lvlText w:val="○"/>
      <w:lvlJc w:val="left"/>
      <w:pPr>
        <w:ind w:left="3600" w:hanging="360"/>
      </w:pPr>
    </w:lvl>
    <w:lvl w:ilvl="5" w:tplc="79423AB6">
      <w:start w:val="1"/>
      <w:numFmt w:val="bullet"/>
      <w:lvlText w:val="■"/>
      <w:lvlJc w:val="left"/>
      <w:pPr>
        <w:ind w:left="4320" w:hanging="360"/>
      </w:pPr>
    </w:lvl>
    <w:lvl w:ilvl="6" w:tplc="A3CEBAAA">
      <w:start w:val="1"/>
      <w:numFmt w:val="bullet"/>
      <w:lvlText w:val="●"/>
      <w:lvlJc w:val="left"/>
      <w:pPr>
        <w:ind w:left="5040" w:hanging="360"/>
      </w:pPr>
    </w:lvl>
    <w:lvl w:ilvl="7" w:tplc="80E8E6C4">
      <w:start w:val="1"/>
      <w:numFmt w:val="bullet"/>
      <w:lvlText w:val="●"/>
      <w:lvlJc w:val="left"/>
      <w:pPr>
        <w:ind w:left="5760" w:hanging="360"/>
      </w:pPr>
    </w:lvl>
    <w:lvl w:ilvl="8" w:tplc="AAE488F0">
      <w:start w:val="1"/>
      <w:numFmt w:val="bullet"/>
      <w:lvlText w:val="●"/>
      <w:lvlJc w:val="left"/>
      <w:pPr>
        <w:ind w:left="6480" w:hanging="360"/>
      </w:pPr>
    </w:lvl>
  </w:abstractNum>
  <w:abstractNum w:abstractNumId="2" w15:restartNumberingAfterBreak="0">
    <w:nsid w:val="48D9714B"/>
    <w:multiLevelType w:val="hybridMultilevel"/>
    <w:tmpl w:val="37284DE2"/>
    <w:lvl w:ilvl="0" w:tplc="3D4E3406">
      <w:start w:val="1"/>
      <w:numFmt w:val="bullet"/>
      <w:lvlText w:val="•"/>
      <w:lvlJc w:val="left"/>
      <w:pPr>
        <w:ind w:left="460" w:hanging="260"/>
      </w:pPr>
    </w:lvl>
    <w:lvl w:ilvl="1" w:tplc="23B2D1C4">
      <w:start w:val="1"/>
      <w:numFmt w:val="bullet"/>
      <w:lvlText w:val="–"/>
      <w:lvlJc w:val="left"/>
      <w:pPr>
        <w:ind w:left="820" w:hanging="260"/>
      </w:pPr>
    </w:lvl>
    <w:lvl w:ilvl="2" w:tplc="0BBA1B5A">
      <w:numFmt w:val="decimal"/>
      <w:lvlText w:val=""/>
      <w:lvlJc w:val="left"/>
    </w:lvl>
    <w:lvl w:ilvl="3" w:tplc="9B1AE2CC">
      <w:numFmt w:val="decimal"/>
      <w:lvlText w:val=""/>
      <w:lvlJc w:val="left"/>
    </w:lvl>
    <w:lvl w:ilvl="4" w:tplc="44B426CA">
      <w:numFmt w:val="decimal"/>
      <w:lvlText w:val=""/>
      <w:lvlJc w:val="left"/>
    </w:lvl>
    <w:lvl w:ilvl="5" w:tplc="9DFC74D2">
      <w:numFmt w:val="decimal"/>
      <w:lvlText w:val=""/>
      <w:lvlJc w:val="left"/>
    </w:lvl>
    <w:lvl w:ilvl="6" w:tplc="1014412C">
      <w:numFmt w:val="decimal"/>
      <w:lvlText w:val=""/>
      <w:lvlJc w:val="left"/>
    </w:lvl>
    <w:lvl w:ilvl="7" w:tplc="9F84091C">
      <w:numFmt w:val="decimal"/>
      <w:lvlText w:val=""/>
      <w:lvlJc w:val="left"/>
    </w:lvl>
    <w:lvl w:ilvl="8" w:tplc="D0BC759A">
      <w:numFmt w:val="decimal"/>
      <w:lvlText w:val=""/>
      <w:lvlJc w:val="left"/>
    </w:lvl>
  </w:abstractNum>
  <w:abstractNum w:abstractNumId="3" w15:restartNumberingAfterBreak="0">
    <w:nsid w:val="7B9B3F42"/>
    <w:multiLevelType w:val="hybridMultilevel"/>
    <w:tmpl w:val="1A800F18"/>
    <w:lvl w:ilvl="0" w:tplc="77D0DDF4">
      <w:start w:val="1"/>
      <w:numFmt w:val="decimal"/>
      <w:lvlText w:val="%1."/>
      <w:lvlJc w:val="left"/>
      <w:pPr>
        <w:ind w:left="460" w:hanging="260"/>
      </w:pPr>
    </w:lvl>
    <w:lvl w:ilvl="1" w:tplc="5F90778E">
      <w:numFmt w:val="decimal"/>
      <w:lvlText w:val=""/>
      <w:lvlJc w:val="left"/>
    </w:lvl>
    <w:lvl w:ilvl="2" w:tplc="1286DA64">
      <w:numFmt w:val="decimal"/>
      <w:lvlText w:val=""/>
      <w:lvlJc w:val="left"/>
    </w:lvl>
    <w:lvl w:ilvl="3" w:tplc="CF2C5CE8">
      <w:numFmt w:val="decimal"/>
      <w:lvlText w:val=""/>
      <w:lvlJc w:val="left"/>
    </w:lvl>
    <w:lvl w:ilvl="4" w:tplc="BE78850C">
      <w:numFmt w:val="decimal"/>
      <w:lvlText w:val=""/>
      <w:lvlJc w:val="left"/>
    </w:lvl>
    <w:lvl w:ilvl="5" w:tplc="988CA0E4">
      <w:numFmt w:val="decimal"/>
      <w:lvlText w:val=""/>
      <w:lvlJc w:val="left"/>
    </w:lvl>
    <w:lvl w:ilvl="6" w:tplc="BAB2E126">
      <w:numFmt w:val="decimal"/>
      <w:lvlText w:val=""/>
      <w:lvlJc w:val="left"/>
    </w:lvl>
    <w:lvl w:ilvl="7" w:tplc="07E43136">
      <w:numFmt w:val="decimal"/>
      <w:lvlText w:val=""/>
      <w:lvlJc w:val="left"/>
    </w:lvl>
    <w:lvl w:ilvl="8" w:tplc="4658FACE">
      <w:numFmt w:val="decimal"/>
      <w:lvlText w:val=""/>
      <w:lvlJc w:val="left"/>
    </w:lvl>
  </w:abstractNum>
  <w:num w:numId="1" w16cid:durableId="1937055341">
    <w:abstractNumId w:val="1"/>
    <w:lvlOverride w:ilvl="0">
      <w:startOverride w:val="1"/>
    </w:lvlOverride>
  </w:num>
  <w:num w:numId="2" w16cid:durableId="1545485936">
    <w:abstractNumId w:val="2"/>
    <w:lvlOverride w:ilvl="0">
      <w:startOverride w:val="1"/>
    </w:lvlOverride>
  </w:num>
  <w:num w:numId="3" w16cid:durableId="142308995">
    <w:abstractNumId w:val="3"/>
    <w:lvlOverride w:ilvl="0">
      <w:startOverride w:val="1"/>
    </w:lvlOverride>
  </w:num>
  <w:num w:numId="4" w16cid:durableId="14707046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7CF"/>
    <w:rsid w:val="00014D33"/>
    <w:rsid w:val="0042489C"/>
    <w:rsid w:val="004C78B3"/>
    <w:rsid w:val="0064517A"/>
    <w:rsid w:val="00985D65"/>
    <w:rsid w:val="009B08EF"/>
    <w:rsid w:val="00A35DEF"/>
    <w:rsid w:val="00EA07CF"/>
    <w:rsid w:val="00EA3DA7"/>
    <w:rsid w:val="00F13B5A"/>
    <w:rsid w:val="00F647C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E2490"/>
  <w15:docId w15:val="{5632FA31-222A-4AF1-A787-F54655982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EA3DA7"/>
    <w:pPr>
      <w:keepNext/>
      <w:keepLines/>
      <w:spacing w:before="240" w:line="259" w:lineRule="auto"/>
      <w:outlineLvl w:val="9"/>
    </w:pPr>
    <w:rPr>
      <w:rFonts w:asciiTheme="majorHAnsi" w:eastAsiaTheme="majorEastAsia" w:hAnsiTheme="majorHAnsi" w:cstheme="majorBidi"/>
      <w:color w:val="0F4761" w:themeColor="accent1" w:themeShade="BF"/>
      <w:lang w:bidi="ar-SA"/>
    </w:rPr>
  </w:style>
  <w:style w:type="paragraph" w:styleId="TOC1">
    <w:name w:val="toc 1"/>
    <w:basedOn w:val="Normal"/>
    <w:next w:val="Normal"/>
    <w:autoRedefine/>
    <w:uiPriority w:val="39"/>
    <w:unhideWhenUsed/>
    <w:rsid w:val="00EA3DA7"/>
    <w:pPr>
      <w:spacing w:after="100"/>
    </w:pPr>
  </w:style>
  <w:style w:type="paragraph" w:styleId="TOC2">
    <w:name w:val="toc 2"/>
    <w:basedOn w:val="Normal"/>
    <w:next w:val="Normal"/>
    <w:autoRedefine/>
    <w:uiPriority w:val="39"/>
    <w:unhideWhenUsed/>
    <w:rsid w:val="00EA3DA7"/>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407</TotalTime>
  <Pages>1</Pages>
  <Words>2532</Words>
  <Characters>14434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Sehara Gishan</cp:lastModifiedBy>
  <cp:revision>5</cp:revision>
  <cp:lastPrinted>2026-07-17T15:50:00Z</cp:lastPrinted>
  <dcterms:created xsi:type="dcterms:W3CDTF">2026-07-17T10:52:00Z</dcterms:created>
  <dcterms:modified xsi:type="dcterms:W3CDTF">2026-07-17T19:21:00Z</dcterms:modified>
</cp:coreProperties>
</file>