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395F" w:rsidRPr="00AB381A" w:rsidRDefault="0059395F" w:rsidP="0059395F">
      <w:pPr>
        <w:pStyle w:val="NoSpacing"/>
        <w:spacing w:line="276" w:lineRule="auto"/>
        <w:jc w:val="center"/>
        <w:rPr>
          <w:rFonts w:ascii="Times New Roman" w:hAnsi="Times New Roman" w:cs="Times New Roman"/>
          <w:b/>
          <w:sz w:val="24"/>
          <w:szCs w:val="24"/>
          <w:lang w:eastAsia="en-PH"/>
        </w:rPr>
      </w:pPr>
      <w:r w:rsidRPr="00AB381A">
        <w:rPr>
          <w:rFonts w:ascii="Times New Roman" w:hAnsi="Times New Roman" w:cs="Times New Roman"/>
          <w:b/>
          <w:sz w:val="24"/>
          <w:szCs w:val="24"/>
          <w:lang w:eastAsia="en-PH"/>
        </w:rPr>
        <w:t>Chapter I</w:t>
      </w:r>
    </w:p>
    <w:p w:rsidR="006F0657" w:rsidRDefault="006F0657" w:rsidP="006F0657">
      <w:pPr>
        <w:spacing w:line="480" w:lineRule="auto"/>
        <w:jc w:val="center"/>
        <w:rPr>
          <w:rFonts w:ascii="Times New Roman" w:hAnsi="Times New Roman" w:cs="Times New Roman"/>
          <w:b/>
          <w:sz w:val="24"/>
          <w:szCs w:val="24"/>
        </w:rPr>
      </w:pPr>
    </w:p>
    <w:p w:rsidR="00F819EF" w:rsidRPr="00AB381A" w:rsidRDefault="0052090E" w:rsidP="0052090E">
      <w:pPr>
        <w:spacing w:line="480" w:lineRule="auto"/>
        <w:jc w:val="center"/>
        <w:rPr>
          <w:rFonts w:ascii="Times New Roman" w:hAnsi="Times New Roman" w:cs="Times New Roman"/>
          <w:b/>
          <w:sz w:val="24"/>
          <w:szCs w:val="24"/>
        </w:rPr>
      </w:pPr>
      <w:r>
        <w:rPr>
          <w:rFonts w:ascii="Times New Roman" w:hAnsi="Times New Roman" w:cs="Times New Roman"/>
          <w:b/>
          <w:sz w:val="24"/>
          <w:szCs w:val="24"/>
        </w:rPr>
        <w:t>INTRODUCTION</w:t>
      </w:r>
      <w:r>
        <w:rPr>
          <w:rFonts w:ascii="Times New Roman" w:hAnsi="Times New Roman" w:cs="Times New Roman"/>
          <w:b/>
          <w:sz w:val="24"/>
          <w:szCs w:val="24"/>
        </w:rPr>
        <w:tab/>
      </w:r>
    </w:p>
    <w:p w:rsidR="00E30014" w:rsidRPr="00AB381A" w:rsidRDefault="00F819EF" w:rsidP="00E30014">
      <w:pPr>
        <w:pStyle w:val="NoSpacing"/>
        <w:spacing w:line="276" w:lineRule="auto"/>
        <w:jc w:val="right"/>
        <w:rPr>
          <w:rFonts w:ascii="Times New Roman" w:hAnsi="Times New Roman" w:cs="Times New Roman"/>
          <w:b/>
          <w:sz w:val="24"/>
          <w:szCs w:val="24"/>
          <w:lang w:eastAsia="en-PH"/>
        </w:rPr>
      </w:pPr>
      <w:r w:rsidRPr="00AB381A">
        <w:rPr>
          <w:rFonts w:ascii="Times New Roman" w:hAnsi="Times New Roman" w:cs="Times New Roman"/>
          <w:b/>
          <w:sz w:val="24"/>
          <w:szCs w:val="24"/>
          <w:lang w:eastAsia="en-PH"/>
        </w:rPr>
        <w:t xml:space="preserve">The web of domination </w:t>
      </w:r>
    </w:p>
    <w:p w:rsidR="00E30014" w:rsidRPr="00AB381A" w:rsidRDefault="00F819EF" w:rsidP="00E30014">
      <w:pPr>
        <w:pStyle w:val="NoSpacing"/>
        <w:spacing w:line="276" w:lineRule="auto"/>
        <w:jc w:val="right"/>
        <w:rPr>
          <w:rFonts w:ascii="Times New Roman" w:hAnsi="Times New Roman" w:cs="Times New Roman"/>
          <w:b/>
          <w:sz w:val="24"/>
          <w:szCs w:val="24"/>
          <w:lang w:eastAsia="en-PH"/>
        </w:rPr>
      </w:pPr>
      <w:proofErr w:type="gramStart"/>
      <w:r w:rsidRPr="00AB381A">
        <w:rPr>
          <w:rFonts w:ascii="Times New Roman" w:hAnsi="Times New Roman" w:cs="Times New Roman"/>
          <w:b/>
          <w:sz w:val="24"/>
          <w:szCs w:val="24"/>
          <w:lang w:eastAsia="en-PH"/>
        </w:rPr>
        <w:t>has</w:t>
      </w:r>
      <w:proofErr w:type="gramEnd"/>
      <w:r w:rsidRPr="00AB381A">
        <w:rPr>
          <w:rFonts w:ascii="Times New Roman" w:hAnsi="Times New Roman" w:cs="Times New Roman"/>
          <w:b/>
          <w:sz w:val="24"/>
          <w:szCs w:val="24"/>
          <w:lang w:eastAsia="en-PH"/>
        </w:rPr>
        <w:t xml:space="preserve"> become the web of Reason itself, </w:t>
      </w:r>
    </w:p>
    <w:p w:rsidR="005D05A8" w:rsidRPr="00AB381A" w:rsidRDefault="0005191A" w:rsidP="00E30014">
      <w:pPr>
        <w:pStyle w:val="NoSpacing"/>
        <w:spacing w:line="276" w:lineRule="auto"/>
        <w:jc w:val="right"/>
        <w:rPr>
          <w:rFonts w:ascii="Times New Roman" w:hAnsi="Times New Roman" w:cs="Times New Roman"/>
          <w:b/>
          <w:sz w:val="24"/>
          <w:szCs w:val="24"/>
          <w:lang w:eastAsia="en-PH"/>
        </w:rPr>
      </w:pPr>
      <w:proofErr w:type="gramStart"/>
      <w:r w:rsidRPr="00AB381A">
        <w:rPr>
          <w:rFonts w:ascii="Times New Roman" w:hAnsi="Times New Roman" w:cs="Times New Roman"/>
          <w:b/>
          <w:sz w:val="24"/>
          <w:szCs w:val="24"/>
          <w:lang w:eastAsia="en-PH"/>
        </w:rPr>
        <w:t>and</w:t>
      </w:r>
      <w:proofErr w:type="gramEnd"/>
      <w:r w:rsidR="00F819EF" w:rsidRPr="00AB381A">
        <w:rPr>
          <w:rFonts w:ascii="Times New Roman" w:hAnsi="Times New Roman" w:cs="Times New Roman"/>
          <w:b/>
          <w:sz w:val="24"/>
          <w:szCs w:val="24"/>
          <w:lang w:eastAsia="en-PH"/>
        </w:rPr>
        <w:t xml:space="preserve"> this society is fatally entangled in it.</w:t>
      </w:r>
    </w:p>
    <w:p w:rsidR="00E30014" w:rsidRPr="00AB381A" w:rsidRDefault="0059395F" w:rsidP="006F0657">
      <w:pPr>
        <w:pStyle w:val="NoSpacing"/>
        <w:spacing w:line="276" w:lineRule="auto"/>
        <w:ind w:left="720"/>
        <w:jc w:val="right"/>
        <w:rPr>
          <w:rFonts w:ascii="Times New Roman" w:hAnsi="Times New Roman" w:cs="Times New Roman"/>
          <w:b/>
          <w:sz w:val="24"/>
          <w:szCs w:val="24"/>
          <w:lang w:eastAsia="en-PH"/>
        </w:rPr>
      </w:pPr>
      <w:r w:rsidRPr="00AB381A">
        <w:rPr>
          <w:rFonts w:ascii="Times New Roman" w:hAnsi="Times New Roman" w:cs="Times New Roman"/>
          <w:b/>
          <w:sz w:val="24"/>
          <w:szCs w:val="24"/>
          <w:lang w:eastAsia="en-PH"/>
        </w:rPr>
        <w:t>-</w:t>
      </w:r>
      <w:r w:rsidR="00F819EF" w:rsidRPr="00AB381A">
        <w:rPr>
          <w:rFonts w:ascii="Times New Roman" w:hAnsi="Times New Roman" w:cs="Times New Roman"/>
          <w:b/>
          <w:sz w:val="24"/>
          <w:szCs w:val="24"/>
          <w:lang w:eastAsia="en-PH"/>
        </w:rPr>
        <w:t>Herbert Marcuse</w:t>
      </w:r>
      <w:r w:rsidRPr="00AB381A">
        <w:rPr>
          <w:rFonts w:ascii="Times New Roman" w:hAnsi="Times New Roman" w:cs="Times New Roman"/>
          <w:b/>
          <w:sz w:val="24"/>
          <w:szCs w:val="24"/>
          <w:lang w:eastAsia="en-PH"/>
        </w:rPr>
        <w:t>-</w:t>
      </w:r>
    </w:p>
    <w:p w:rsidR="00F819EF" w:rsidRPr="00AB381A" w:rsidRDefault="00F819EF" w:rsidP="00F819EF">
      <w:pPr>
        <w:spacing w:line="480" w:lineRule="auto"/>
        <w:jc w:val="both"/>
        <w:rPr>
          <w:rFonts w:ascii="Times New Roman" w:hAnsi="Times New Roman" w:cs="Times New Roman"/>
          <w:b/>
          <w:sz w:val="24"/>
          <w:szCs w:val="24"/>
        </w:rPr>
      </w:pPr>
    </w:p>
    <w:p w:rsidR="00F819EF" w:rsidRPr="00AB381A" w:rsidRDefault="00F819EF" w:rsidP="00F819EF">
      <w:pPr>
        <w:widowControl w:val="0"/>
        <w:numPr>
          <w:ilvl w:val="1"/>
          <w:numId w:val="3"/>
        </w:numPr>
        <w:suppressAutoHyphens/>
        <w:spacing w:after="0" w:line="480" w:lineRule="auto"/>
        <w:jc w:val="both"/>
        <w:rPr>
          <w:rFonts w:ascii="Times New Roman" w:hAnsi="Times New Roman" w:cs="Times New Roman"/>
          <w:b/>
          <w:sz w:val="24"/>
          <w:szCs w:val="24"/>
        </w:rPr>
      </w:pPr>
      <w:r w:rsidRPr="00AB381A">
        <w:rPr>
          <w:rFonts w:ascii="Times New Roman" w:hAnsi="Times New Roman" w:cs="Times New Roman"/>
          <w:b/>
          <w:sz w:val="24"/>
          <w:szCs w:val="24"/>
        </w:rPr>
        <w:t>Background of the Study</w:t>
      </w:r>
    </w:p>
    <w:p w:rsidR="00F819EF" w:rsidRPr="00AB381A" w:rsidRDefault="00F819EF" w:rsidP="00F819EF">
      <w:pPr>
        <w:spacing w:line="480" w:lineRule="auto"/>
        <w:ind w:left="1069"/>
        <w:jc w:val="both"/>
        <w:rPr>
          <w:rFonts w:ascii="Times New Roman" w:hAnsi="Times New Roman" w:cs="Times New Roman"/>
          <w:b/>
          <w:sz w:val="24"/>
          <w:szCs w:val="24"/>
        </w:rPr>
      </w:pPr>
    </w:p>
    <w:p w:rsidR="00F819EF" w:rsidRPr="00AB381A" w:rsidRDefault="00F819EF" w:rsidP="00F819EF">
      <w:pPr>
        <w:spacing w:line="480" w:lineRule="auto"/>
        <w:jc w:val="both"/>
        <w:rPr>
          <w:rFonts w:ascii="Times New Roman" w:hAnsi="Times New Roman" w:cs="Times New Roman"/>
          <w:sz w:val="24"/>
          <w:szCs w:val="24"/>
        </w:rPr>
      </w:pPr>
      <w:r w:rsidRPr="00AB381A">
        <w:rPr>
          <w:rFonts w:ascii="Times New Roman" w:hAnsi="Times New Roman" w:cs="Times New Roman"/>
          <w:sz w:val="24"/>
          <w:szCs w:val="24"/>
        </w:rPr>
        <w:tab/>
        <w:t xml:space="preserve">Today, without doubt, technology has played a big role in our society. </w:t>
      </w:r>
      <w:r w:rsidR="00513B1A">
        <w:rPr>
          <w:rFonts w:ascii="Times New Roman" w:hAnsi="Times New Roman" w:cs="Times New Roman"/>
          <w:sz w:val="24"/>
          <w:szCs w:val="24"/>
        </w:rPr>
        <w:t xml:space="preserve">They are everywhere. </w:t>
      </w:r>
      <w:r w:rsidRPr="00AB381A">
        <w:rPr>
          <w:rFonts w:ascii="Times New Roman" w:hAnsi="Times New Roman" w:cs="Times New Roman"/>
          <w:sz w:val="24"/>
          <w:szCs w:val="24"/>
        </w:rPr>
        <w:t xml:space="preserve">Marcuse describes technology </w:t>
      </w:r>
      <w:r w:rsidR="00C76AAF">
        <w:rPr>
          <w:rFonts w:ascii="Times New Roman" w:hAnsi="Times New Roman" w:cs="Times New Roman"/>
          <w:sz w:val="24"/>
          <w:szCs w:val="24"/>
        </w:rPr>
        <w:t>“</w:t>
      </w:r>
      <w:r w:rsidRPr="00AB381A">
        <w:rPr>
          <w:rFonts w:ascii="Times New Roman" w:hAnsi="Times New Roman" w:cs="Times New Roman"/>
          <w:sz w:val="24"/>
          <w:szCs w:val="24"/>
        </w:rPr>
        <w:t xml:space="preserve">as a </w:t>
      </w:r>
      <w:r w:rsidR="003C3FB9">
        <w:rPr>
          <w:rFonts w:ascii="Times New Roman" w:hAnsi="Times New Roman" w:cs="Times New Roman"/>
          <w:sz w:val="24"/>
          <w:szCs w:val="24"/>
        </w:rPr>
        <w:t>mode of production, as the totality of instruments, devices and contrivances</w:t>
      </w:r>
      <w:r w:rsidR="00415C75">
        <w:rPr>
          <w:rFonts w:ascii="Times New Roman" w:hAnsi="Times New Roman" w:cs="Times New Roman"/>
          <w:sz w:val="24"/>
          <w:szCs w:val="24"/>
        </w:rPr>
        <w:t xml:space="preserve"> which characterize the machine age</w:t>
      </w:r>
      <w:r w:rsidRPr="00AB381A">
        <w:rPr>
          <w:rFonts w:ascii="Times New Roman" w:hAnsi="Times New Roman" w:cs="Times New Roman"/>
          <w:sz w:val="24"/>
          <w:szCs w:val="24"/>
        </w:rPr>
        <w:t>.</w:t>
      </w:r>
      <w:r w:rsidR="00C76AAF">
        <w:rPr>
          <w:rFonts w:ascii="Times New Roman" w:hAnsi="Times New Roman" w:cs="Times New Roman"/>
          <w:sz w:val="24"/>
          <w:szCs w:val="24"/>
        </w:rPr>
        <w:t>”</w:t>
      </w:r>
      <w:r w:rsidRPr="00AB381A">
        <w:rPr>
          <w:rStyle w:val="FootnoteReference"/>
          <w:rFonts w:ascii="Times New Roman" w:hAnsi="Times New Roman" w:cs="Times New Roman"/>
          <w:sz w:val="24"/>
          <w:szCs w:val="24"/>
        </w:rPr>
        <w:footnoteReference w:id="2"/>
      </w:r>
      <w:r w:rsidRPr="00AB381A">
        <w:rPr>
          <w:rFonts w:ascii="Times New Roman" w:hAnsi="Times New Roman" w:cs="Times New Roman"/>
          <w:sz w:val="24"/>
          <w:szCs w:val="24"/>
        </w:rPr>
        <w:t xml:space="preserve"> Technology is thus created to help human individuals ease their work. It is a </w:t>
      </w:r>
      <w:r w:rsidR="006F0657">
        <w:rPr>
          <w:rFonts w:ascii="Times New Roman" w:hAnsi="Times New Roman" w:cs="Times New Roman"/>
          <w:sz w:val="24"/>
          <w:szCs w:val="24"/>
        </w:rPr>
        <w:t>great attempt to</w:t>
      </w:r>
      <w:r w:rsidRPr="00AB381A">
        <w:rPr>
          <w:rFonts w:ascii="Times New Roman" w:hAnsi="Times New Roman" w:cs="Times New Roman"/>
          <w:sz w:val="24"/>
          <w:szCs w:val="24"/>
        </w:rPr>
        <w:t xml:space="preserve"> explore into the issue of considering technology as a primal culprit in the society wherein the individual and the masses</w:t>
      </w:r>
      <w:r w:rsidR="006F0657">
        <w:rPr>
          <w:rFonts w:ascii="Times New Roman" w:hAnsi="Times New Roman" w:cs="Times New Roman"/>
          <w:sz w:val="24"/>
          <w:szCs w:val="24"/>
        </w:rPr>
        <w:t>, are being</w:t>
      </w:r>
      <w:r w:rsidRPr="00AB381A">
        <w:rPr>
          <w:rFonts w:ascii="Times New Roman" w:hAnsi="Times New Roman" w:cs="Times New Roman"/>
          <w:sz w:val="24"/>
          <w:szCs w:val="24"/>
        </w:rPr>
        <w:t xml:space="preserve"> totally controlled by technology. One of the integral part and factor of technology is human individuals.</w:t>
      </w:r>
    </w:p>
    <w:p w:rsidR="00F819EF" w:rsidRDefault="00F819EF" w:rsidP="00F819EF">
      <w:pPr>
        <w:spacing w:line="480" w:lineRule="auto"/>
        <w:jc w:val="both"/>
        <w:rPr>
          <w:rFonts w:ascii="Times New Roman" w:hAnsi="Times New Roman" w:cs="Times New Roman"/>
          <w:sz w:val="24"/>
          <w:szCs w:val="24"/>
        </w:rPr>
      </w:pPr>
      <w:r w:rsidRPr="00AB381A">
        <w:rPr>
          <w:rFonts w:ascii="Times New Roman" w:hAnsi="Times New Roman" w:cs="Times New Roman"/>
          <w:sz w:val="24"/>
          <w:szCs w:val="24"/>
        </w:rPr>
        <w:tab/>
      </w:r>
      <w:r w:rsidR="00C76AAF">
        <w:rPr>
          <w:rFonts w:ascii="Times New Roman" w:hAnsi="Times New Roman" w:cs="Times New Roman"/>
          <w:sz w:val="24"/>
          <w:szCs w:val="24"/>
        </w:rPr>
        <w:t>“</w:t>
      </w:r>
      <w:r w:rsidRPr="00AB381A">
        <w:rPr>
          <w:rFonts w:ascii="Times New Roman" w:hAnsi="Times New Roman" w:cs="Times New Roman"/>
          <w:sz w:val="24"/>
          <w:szCs w:val="24"/>
        </w:rPr>
        <w:t>Each individual is determining factor of the development of technology.</w:t>
      </w:r>
      <w:r w:rsidR="00C76AAF">
        <w:rPr>
          <w:rFonts w:ascii="Times New Roman" w:hAnsi="Times New Roman" w:cs="Times New Roman"/>
          <w:sz w:val="24"/>
          <w:szCs w:val="24"/>
        </w:rPr>
        <w:t>”</w:t>
      </w:r>
      <w:r w:rsidRPr="00AB381A">
        <w:rPr>
          <w:rStyle w:val="FootnoteReference"/>
          <w:rFonts w:ascii="Times New Roman" w:hAnsi="Times New Roman" w:cs="Times New Roman"/>
          <w:sz w:val="24"/>
          <w:szCs w:val="24"/>
        </w:rPr>
        <w:footnoteReference w:id="3"/>
      </w:r>
      <w:r w:rsidRPr="00AB381A">
        <w:rPr>
          <w:rFonts w:ascii="Times New Roman" w:hAnsi="Times New Roman" w:cs="Times New Roman"/>
          <w:sz w:val="24"/>
          <w:szCs w:val="24"/>
        </w:rPr>
        <w:t xml:space="preserve"> Technology is an ever progressive development per se.</w:t>
      </w:r>
      <w:r w:rsidR="006264E4">
        <w:rPr>
          <w:rFonts w:ascii="Times New Roman" w:hAnsi="Times New Roman" w:cs="Times New Roman"/>
          <w:sz w:val="24"/>
          <w:szCs w:val="24"/>
        </w:rPr>
        <w:t xml:space="preserve"> It is hard to live or imagine a life that doesn’t involve at least some tools, machines and gadgets.</w:t>
      </w:r>
      <w:r w:rsidRPr="00AB381A">
        <w:rPr>
          <w:rFonts w:ascii="Times New Roman" w:hAnsi="Times New Roman" w:cs="Times New Roman"/>
          <w:sz w:val="24"/>
          <w:szCs w:val="24"/>
        </w:rPr>
        <w:t xml:space="preserve"> </w:t>
      </w:r>
      <w:r w:rsidR="006264E4">
        <w:rPr>
          <w:rFonts w:ascii="Times New Roman" w:hAnsi="Times New Roman" w:cs="Times New Roman"/>
          <w:sz w:val="24"/>
          <w:szCs w:val="24"/>
        </w:rPr>
        <w:t xml:space="preserve">We need them in order to live. </w:t>
      </w:r>
      <w:r w:rsidRPr="00AB381A">
        <w:rPr>
          <w:rFonts w:ascii="Times New Roman" w:hAnsi="Times New Roman" w:cs="Times New Roman"/>
          <w:sz w:val="24"/>
          <w:szCs w:val="24"/>
        </w:rPr>
        <w:t xml:space="preserve">We cannot doubt that </w:t>
      </w:r>
      <w:proofErr w:type="gramStart"/>
      <w:r w:rsidRPr="00AB381A">
        <w:rPr>
          <w:rFonts w:ascii="Times New Roman" w:hAnsi="Times New Roman" w:cs="Times New Roman"/>
          <w:sz w:val="24"/>
          <w:szCs w:val="24"/>
        </w:rPr>
        <w:lastRenderedPageBreak/>
        <w:t>the</w:t>
      </w:r>
      <w:proofErr w:type="gramEnd"/>
      <w:r w:rsidRPr="00AB381A">
        <w:rPr>
          <w:rFonts w:ascii="Times New Roman" w:hAnsi="Times New Roman" w:cs="Times New Roman"/>
          <w:sz w:val="24"/>
          <w:szCs w:val="24"/>
        </w:rPr>
        <w:t xml:space="preserve"> development of technology would associate in the building of bombs and other sophisticated instrument of death. </w:t>
      </w:r>
    </w:p>
    <w:p w:rsidR="006264E4" w:rsidRDefault="006264E4" w:rsidP="00F819EF">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7F074A">
        <w:rPr>
          <w:rFonts w:ascii="Times New Roman" w:hAnsi="Times New Roman" w:cs="Times New Roman"/>
          <w:sz w:val="24"/>
          <w:szCs w:val="24"/>
        </w:rPr>
        <w:t>“</w:t>
      </w:r>
      <w:r w:rsidR="0052090E">
        <w:rPr>
          <w:rFonts w:ascii="Times New Roman" w:hAnsi="Times New Roman" w:cs="Times New Roman"/>
          <w:sz w:val="24"/>
          <w:szCs w:val="24"/>
        </w:rPr>
        <w:t xml:space="preserve">Herbert Marcuse </w:t>
      </w:r>
      <w:r w:rsidR="007F074A">
        <w:rPr>
          <w:rFonts w:ascii="Times New Roman" w:hAnsi="Times New Roman" w:cs="Times New Roman"/>
          <w:sz w:val="24"/>
          <w:szCs w:val="24"/>
        </w:rPr>
        <w:t>worked for various agencies of the United States government, including World War II intelligence agencies and the state department.”</w:t>
      </w:r>
      <w:r w:rsidR="007F074A">
        <w:rPr>
          <w:rStyle w:val="FootnoteReference"/>
          <w:rFonts w:ascii="Times New Roman" w:hAnsi="Times New Roman" w:cs="Times New Roman"/>
          <w:sz w:val="24"/>
          <w:szCs w:val="24"/>
        </w:rPr>
        <w:footnoteReference w:id="4"/>
      </w:r>
      <w:r w:rsidR="007F074A">
        <w:rPr>
          <w:rFonts w:ascii="Times New Roman" w:hAnsi="Times New Roman" w:cs="Times New Roman"/>
          <w:sz w:val="24"/>
          <w:szCs w:val="24"/>
        </w:rPr>
        <w:t xml:space="preserve"> </w:t>
      </w:r>
      <w:r w:rsidR="007A5B3E">
        <w:rPr>
          <w:rFonts w:ascii="Times New Roman" w:hAnsi="Times New Roman" w:cs="Times New Roman"/>
          <w:sz w:val="24"/>
          <w:szCs w:val="24"/>
        </w:rPr>
        <w:t xml:space="preserve">Marcuse was one of the most important living theorists at that time. “He interprets Hegel and Marxian as producers of </w:t>
      </w:r>
      <w:r w:rsidR="00D24A69">
        <w:rPr>
          <w:rFonts w:ascii="Times New Roman" w:hAnsi="Times New Roman" w:cs="Times New Roman"/>
          <w:sz w:val="24"/>
          <w:szCs w:val="24"/>
        </w:rPr>
        <w:t>ontology</w:t>
      </w:r>
      <w:r w:rsidR="007A5B3E">
        <w:rPr>
          <w:rFonts w:ascii="Times New Roman" w:hAnsi="Times New Roman" w:cs="Times New Roman"/>
          <w:sz w:val="24"/>
          <w:szCs w:val="24"/>
        </w:rPr>
        <w:t xml:space="preserve"> of society and history, but uses their method and ideas for developing a critical theory of society.”</w:t>
      </w:r>
      <w:r w:rsidR="007A5B3E">
        <w:rPr>
          <w:rStyle w:val="FootnoteReference"/>
          <w:rFonts w:ascii="Times New Roman" w:hAnsi="Times New Roman" w:cs="Times New Roman"/>
          <w:sz w:val="24"/>
          <w:szCs w:val="24"/>
        </w:rPr>
        <w:footnoteReference w:id="5"/>
      </w:r>
      <w:r w:rsidR="007A5B3E">
        <w:rPr>
          <w:rFonts w:ascii="Times New Roman" w:hAnsi="Times New Roman" w:cs="Times New Roman"/>
          <w:sz w:val="24"/>
          <w:szCs w:val="24"/>
        </w:rPr>
        <w:t xml:space="preserve">  </w:t>
      </w:r>
      <w:r w:rsidR="00D24A69">
        <w:rPr>
          <w:rFonts w:ascii="Times New Roman" w:hAnsi="Times New Roman" w:cs="Times New Roman"/>
          <w:sz w:val="24"/>
          <w:szCs w:val="24"/>
        </w:rPr>
        <w:t>Upon studying the Marxists he came up in his mind the development of technology that would affect the society</w:t>
      </w:r>
      <w:r w:rsidR="003C3FB9">
        <w:rPr>
          <w:rFonts w:ascii="Times New Roman" w:hAnsi="Times New Roman" w:cs="Times New Roman"/>
          <w:sz w:val="24"/>
          <w:szCs w:val="24"/>
        </w:rPr>
        <w:t xml:space="preserve">. Marcuse’s critique on technology as a </w:t>
      </w:r>
      <w:r w:rsidR="006517D1">
        <w:rPr>
          <w:rFonts w:ascii="Times New Roman" w:hAnsi="Times New Roman" w:cs="Times New Roman"/>
          <w:sz w:val="24"/>
          <w:szCs w:val="24"/>
        </w:rPr>
        <w:t>“</w:t>
      </w:r>
      <w:r w:rsidR="003C3FB9">
        <w:rPr>
          <w:rFonts w:ascii="Times New Roman" w:hAnsi="Times New Roman" w:cs="Times New Roman"/>
          <w:sz w:val="24"/>
          <w:szCs w:val="24"/>
        </w:rPr>
        <w:t>system of domination and he presents National Socialism as an example in which technology and a rationalized society can serve as instruments of totalitarian domination.”</w:t>
      </w:r>
      <w:r w:rsidR="003C3FB9">
        <w:rPr>
          <w:rStyle w:val="FootnoteReference"/>
          <w:rFonts w:ascii="Times New Roman" w:hAnsi="Times New Roman" w:cs="Times New Roman"/>
          <w:sz w:val="24"/>
          <w:szCs w:val="24"/>
        </w:rPr>
        <w:footnoteReference w:id="6"/>
      </w:r>
      <w:r w:rsidR="003C3FB9">
        <w:rPr>
          <w:rFonts w:ascii="Times New Roman" w:hAnsi="Times New Roman" w:cs="Times New Roman"/>
          <w:sz w:val="24"/>
          <w:szCs w:val="24"/>
        </w:rPr>
        <w:t xml:space="preserve"> </w:t>
      </w:r>
    </w:p>
    <w:p w:rsidR="00415C75" w:rsidRPr="00AB381A" w:rsidRDefault="00415C75" w:rsidP="00F819EF">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7311BE">
        <w:rPr>
          <w:rFonts w:ascii="Times New Roman" w:hAnsi="Times New Roman" w:cs="Times New Roman"/>
          <w:sz w:val="24"/>
          <w:szCs w:val="24"/>
        </w:rPr>
        <w:t>“</w:t>
      </w:r>
      <w:r>
        <w:rPr>
          <w:rFonts w:ascii="Times New Roman" w:hAnsi="Times New Roman" w:cs="Times New Roman"/>
          <w:sz w:val="24"/>
          <w:szCs w:val="24"/>
        </w:rPr>
        <w:t xml:space="preserve">The efficiency </w:t>
      </w:r>
      <w:r w:rsidR="007311BE">
        <w:rPr>
          <w:rFonts w:ascii="Times New Roman" w:hAnsi="Times New Roman" w:cs="Times New Roman"/>
          <w:sz w:val="24"/>
          <w:szCs w:val="24"/>
        </w:rPr>
        <w:t>and power of Technological society overwhelmed the individual, who gradually lost the earlier critical rationality.”</w:t>
      </w:r>
      <w:r w:rsidR="007311BE">
        <w:rPr>
          <w:rStyle w:val="FootnoteReference"/>
          <w:rFonts w:ascii="Times New Roman" w:hAnsi="Times New Roman" w:cs="Times New Roman"/>
          <w:sz w:val="24"/>
          <w:szCs w:val="24"/>
        </w:rPr>
        <w:footnoteReference w:id="7"/>
      </w:r>
      <w:r w:rsidR="007311BE">
        <w:rPr>
          <w:rFonts w:ascii="Times New Roman" w:hAnsi="Times New Roman" w:cs="Times New Roman"/>
          <w:sz w:val="24"/>
          <w:szCs w:val="24"/>
        </w:rPr>
        <w:t xml:space="preserve"> </w:t>
      </w:r>
      <w:r>
        <w:rPr>
          <w:rFonts w:ascii="Times New Roman" w:hAnsi="Times New Roman" w:cs="Times New Roman"/>
          <w:sz w:val="24"/>
          <w:szCs w:val="24"/>
        </w:rPr>
        <w:t xml:space="preserve"> </w:t>
      </w:r>
      <w:r w:rsidR="007311BE">
        <w:rPr>
          <w:rFonts w:ascii="Times New Roman" w:hAnsi="Times New Roman" w:cs="Times New Roman"/>
          <w:sz w:val="24"/>
          <w:szCs w:val="24"/>
        </w:rPr>
        <w:t>Indeed, if every</w:t>
      </w:r>
      <w:r w:rsidR="006517D1">
        <w:rPr>
          <w:rFonts w:ascii="Times New Roman" w:hAnsi="Times New Roman" w:cs="Times New Roman"/>
          <w:sz w:val="24"/>
          <w:szCs w:val="24"/>
        </w:rPr>
        <w:t xml:space="preserve"> </w:t>
      </w:r>
      <w:r w:rsidR="007311BE">
        <w:rPr>
          <w:rFonts w:ascii="Times New Roman" w:hAnsi="Times New Roman" w:cs="Times New Roman"/>
          <w:sz w:val="24"/>
          <w:szCs w:val="24"/>
        </w:rPr>
        <w:t xml:space="preserve">one of us </w:t>
      </w:r>
      <w:r w:rsidR="006517D1">
        <w:rPr>
          <w:rFonts w:ascii="Times New Roman" w:hAnsi="Times New Roman" w:cs="Times New Roman"/>
          <w:sz w:val="24"/>
          <w:szCs w:val="24"/>
        </w:rPr>
        <w:t xml:space="preserve">has been dominated by the use of technology we have the possibilities to experience repression if we reverse the purpose of technology. This would end up on the abolition of labor which could possibly cause the collapsed of civilized industrialization which are permanently based on the labor of humanity. </w:t>
      </w:r>
      <w:r w:rsidR="00B32674">
        <w:rPr>
          <w:rFonts w:ascii="Times New Roman" w:hAnsi="Times New Roman" w:cs="Times New Roman"/>
          <w:sz w:val="24"/>
          <w:szCs w:val="24"/>
        </w:rPr>
        <w:t>The master- slave relationship would be abolished because of the progress of machineries that would help to put an end to the problem of scarcity. In Asia, Japan has build up robotic institution</w:t>
      </w:r>
      <w:r w:rsidR="003B0967">
        <w:rPr>
          <w:rFonts w:ascii="Times New Roman" w:hAnsi="Times New Roman" w:cs="Times New Roman"/>
          <w:sz w:val="24"/>
          <w:szCs w:val="24"/>
        </w:rPr>
        <w:t>s</w:t>
      </w:r>
      <w:r w:rsidR="00B32674">
        <w:rPr>
          <w:rFonts w:ascii="Times New Roman" w:hAnsi="Times New Roman" w:cs="Times New Roman"/>
          <w:sz w:val="24"/>
          <w:szCs w:val="24"/>
        </w:rPr>
        <w:t xml:space="preserve"> </w:t>
      </w:r>
      <w:r w:rsidR="003B0967">
        <w:rPr>
          <w:rFonts w:ascii="Times New Roman" w:hAnsi="Times New Roman" w:cs="Times New Roman"/>
          <w:sz w:val="24"/>
          <w:szCs w:val="24"/>
        </w:rPr>
        <w:t>for them to make robots which can perform tasks and interact in its environment without the aid of human interaction.</w:t>
      </w:r>
    </w:p>
    <w:p w:rsidR="00415C75" w:rsidRDefault="00F819EF" w:rsidP="00F819EF">
      <w:pPr>
        <w:spacing w:line="480" w:lineRule="auto"/>
        <w:jc w:val="both"/>
        <w:rPr>
          <w:rFonts w:ascii="Times New Roman" w:hAnsi="Times New Roman" w:cs="Times New Roman"/>
          <w:sz w:val="24"/>
          <w:szCs w:val="24"/>
        </w:rPr>
      </w:pPr>
      <w:r w:rsidRPr="00AB381A">
        <w:rPr>
          <w:rFonts w:ascii="Times New Roman" w:hAnsi="Times New Roman" w:cs="Times New Roman"/>
          <w:sz w:val="24"/>
          <w:szCs w:val="24"/>
        </w:rPr>
        <w:lastRenderedPageBreak/>
        <w:tab/>
      </w:r>
      <w:r w:rsidR="00AB381A" w:rsidRPr="00AB381A">
        <w:rPr>
          <w:rFonts w:ascii="Times New Roman" w:hAnsi="Times New Roman" w:cs="Times New Roman"/>
          <w:sz w:val="24"/>
          <w:szCs w:val="24"/>
        </w:rPr>
        <w:t xml:space="preserve"> </w:t>
      </w:r>
    </w:p>
    <w:p w:rsidR="003B0967" w:rsidRDefault="003B0967" w:rsidP="00F819EF">
      <w:pPr>
        <w:spacing w:line="480" w:lineRule="auto"/>
        <w:jc w:val="both"/>
        <w:rPr>
          <w:rFonts w:ascii="Times New Roman" w:hAnsi="Times New Roman" w:cs="Times New Roman"/>
          <w:sz w:val="24"/>
          <w:szCs w:val="24"/>
        </w:rPr>
      </w:pPr>
    </w:p>
    <w:p w:rsidR="00AB381A" w:rsidRPr="00415C75" w:rsidRDefault="00AB381A" w:rsidP="00F819EF">
      <w:pPr>
        <w:spacing w:line="480" w:lineRule="auto"/>
        <w:jc w:val="both"/>
        <w:rPr>
          <w:rFonts w:ascii="Times New Roman" w:hAnsi="Times New Roman" w:cs="Times New Roman"/>
          <w:sz w:val="24"/>
          <w:szCs w:val="24"/>
        </w:rPr>
      </w:pPr>
      <w:r w:rsidRPr="002102C1">
        <w:rPr>
          <w:rFonts w:ascii="Times New Roman" w:hAnsi="Times New Roman" w:cs="Times New Roman"/>
          <w:b/>
          <w:sz w:val="24"/>
          <w:szCs w:val="24"/>
        </w:rPr>
        <w:tab/>
        <w:t>1.2 Statement of the Problem</w:t>
      </w:r>
    </w:p>
    <w:p w:rsidR="002102C1" w:rsidRPr="002102C1" w:rsidRDefault="00AB381A" w:rsidP="00F819EF">
      <w:pPr>
        <w:spacing w:line="480" w:lineRule="auto"/>
        <w:jc w:val="both"/>
        <w:rPr>
          <w:rFonts w:ascii="Times New Roman" w:hAnsi="Times New Roman" w:cs="Times New Roman"/>
          <w:sz w:val="24"/>
          <w:szCs w:val="24"/>
        </w:rPr>
      </w:pPr>
      <w:r w:rsidRPr="002102C1">
        <w:rPr>
          <w:rFonts w:ascii="Times New Roman" w:hAnsi="Times New Roman" w:cs="Times New Roman"/>
          <w:b/>
          <w:sz w:val="24"/>
          <w:szCs w:val="24"/>
        </w:rPr>
        <w:tab/>
      </w:r>
      <w:r w:rsidRPr="002102C1">
        <w:rPr>
          <w:rFonts w:ascii="Times New Roman" w:hAnsi="Times New Roman" w:cs="Times New Roman"/>
          <w:sz w:val="24"/>
          <w:szCs w:val="24"/>
        </w:rPr>
        <w:t>This research paper, titled, Herbert Marcuse’s Ideology of Technological Society is responding pri</w:t>
      </w:r>
      <w:r w:rsidR="002102C1" w:rsidRPr="002102C1">
        <w:rPr>
          <w:rFonts w:ascii="Times New Roman" w:hAnsi="Times New Roman" w:cs="Times New Roman"/>
          <w:sz w:val="24"/>
          <w:szCs w:val="24"/>
        </w:rPr>
        <w:t>marily to the question: How does Technology affect the society</w:t>
      </w:r>
      <w:r w:rsidRPr="002102C1">
        <w:rPr>
          <w:rFonts w:ascii="Times New Roman" w:hAnsi="Times New Roman" w:cs="Times New Roman"/>
          <w:sz w:val="24"/>
          <w:szCs w:val="24"/>
        </w:rPr>
        <w:t xml:space="preserve">? </w:t>
      </w:r>
      <w:r w:rsidR="0052090E">
        <w:rPr>
          <w:rFonts w:ascii="Times New Roman" w:hAnsi="Times New Roman" w:cs="Times New Roman"/>
          <w:sz w:val="24"/>
          <w:szCs w:val="24"/>
        </w:rPr>
        <w:t>“</w:t>
      </w:r>
      <w:r w:rsidR="00C312E5">
        <w:rPr>
          <w:rFonts w:ascii="Times New Roman" w:hAnsi="Times New Roman" w:cs="Times New Roman"/>
          <w:sz w:val="24"/>
          <w:szCs w:val="24"/>
        </w:rPr>
        <w:t>Philosophy is, thus, to supply the norms for social criticism and the ideal of liberation which would guide social change and individual self transformation.</w:t>
      </w:r>
      <w:r w:rsidR="0052090E">
        <w:rPr>
          <w:rFonts w:ascii="Times New Roman" w:hAnsi="Times New Roman" w:cs="Times New Roman"/>
          <w:sz w:val="24"/>
          <w:szCs w:val="24"/>
        </w:rPr>
        <w:t>”</w:t>
      </w:r>
      <w:r w:rsidR="00C312E5">
        <w:rPr>
          <w:rStyle w:val="FootnoteReference"/>
          <w:rFonts w:ascii="Times New Roman" w:hAnsi="Times New Roman" w:cs="Times New Roman"/>
          <w:sz w:val="24"/>
          <w:szCs w:val="24"/>
        </w:rPr>
        <w:footnoteReference w:id="8"/>
      </w:r>
      <w:r w:rsidR="00C312E5">
        <w:rPr>
          <w:rFonts w:ascii="Times New Roman" w:hAnsi="Times New Roman" w:cs="Times New Roman"/>
          <w:sz w:val="24"/>
          <w:szCs w:val="24"/>
        </w:rPr>
        <w:t xml:space="preserve"> </w:t>
      </w:r>
      <w:r w:rsidRPr="002102C1">
        <w:rPr>
          <w:rFonts w:ascii="Times New Roman" w:hAnsi="Times New Roman" w:cs="Times New Roman"/>
          <w:sz w:val="24"/>
          <w:szCs w:val="24"/>
        </w:rPr>
        <w:t>It aims to expose and discuss the Ideo</w:t>
      </w:r>
      <w:r w:rsidR="002102C1" w:rsidRPr="002102C1">
        <w:rPr>
          <w:rFonts w:ascii="Times New Roman" w:hAnsi="Times New Roman" w:cs="Times New Roman"/>
          <w:sz w:val="24"/>
          <w:szCs w:val="24"/>
        </w:rPr>
        <w:t xml:space="preserve">logy of Herbert Marcuse on technological society. </w:t>
      </w:r>
    </w:p>
    <w:p w:rsidR="002102C1" w:rsidRDefault="002102C1" w:rsidP="00C76AAF">
      <w:pPr>
        <w:spacing w:line="480" w:lineRule="auto"/>
        <w:jc w:val="both"/>
        <w:rPr>
          <w:rFonts w:ascii="Times New Roman" w:hAnsi="Times New Roman" w:cs="Times New Roman"/>
          <w:sz w:val="24"/>
          <w:szCs w:val="24"/>
        </w:rPr>
      </w:pPr>
      <w:r w:rsidRPr="002102C1">
        <w:rPr>
          <w:rFonts w:ascii="Times New Roman" w:hAnsi="Times New Roman" w:cs="Times New Roman"/>
          <w:sz w:val="24"/>
          <w:szCs w:val="24"/>
        </w:rPr>
        <w:tab/>
        <w:t>The researcher presents the following sub- problems</w:t>
      </w:r>
      <w:r w:rsidR="00AB381A" w:rsidRPr="002102C1">
        <w:rPr>
          <w:rFonts w:ascii="Times New Roman" w:hAnsi="Times New Roman" w:cs="Times New Roman"/>
          <w:sz w:val="24"/>
          <w:szCs w:val="24"/>
        </w:rPr>
        <w:t xml:space="preserve"> </w:t>
      </w:r>
      <w:r w:rsidRPr="002102C1">
        <w:rPr>
          <w:rFonts w:ascii="Times New Roman" w:hAnsi="Times New Roman" w:cs="Times New Roman"/>
          <w:sz w:val="24"/>
          <w:szCs w:val="24"/>
        </w:rPr>
        <w:t>that will guide the overall discussion.</w:t>
      </w:r>
      <w:r w:rsidR="00AB381A" w:rsidRPr="002102C1">
        <w:rPr>
          <w:rFonts w:ascii="Times New Roman" w:hAnsi="Times New Roman" w:cs="Times New Roman"/>
          <w:sz w:val="24"/>
          <w:szCs w:val="24"/>
        </w:rPr>
        <w:t xml:space="preserve"> </w:t>
      </w:r>
    </w:p>
    <w:p w:rsidR="002102C1" w:rsidRDefault="00C76AAF" w:rsidP="00F819EF">
      <w:pPr>
        <w:spacing w:line="480" w:lineRule="auto"/>
        <w:jc w:val="both"/>
        <w:rPr>
          <w:rFonts w:ascii="Times New Roman" w:hAnsi="Times New Roman" w:cs="Times New Roman"/>
          <w:sz w:val="24"/>
          <w:szCs w:val="24"/>
        </w:rPr>
      </w:pPr>
      <w:r>
        <w:rPr>
          <w:rFonts w:ascii="Times New Roman" w:hAnsi="Times New Roman" w:cs="Times New Roman"/>
          <w:sz w:val="24"/>
          <w:szCs w:val="24"/>
        </w:rPr>
        <w:tab/>
        <w:t>1</w:t>
      </w:r>
      <w:r w:rsidR="002102C1">
        <w:rPr>
          <w:rFonts w:ascii="Times New Roman" w:hAnsi="Times New Roman" w:cs="Times New Roman"/>
          <w:sz w:val="24"/>
          <w:szCs w:val="24"/>
        </w:rPr>
        <w:t>. What are the Problems of Technological Society?</w:t>
      </w:r>
    </w:p>
    <w:p w:rsidR="002102C1" w:rsidRDefault="00C76AAF" w:rsidP="00F819EF">
      <w:pPr>
        <w:spacing w:line="480" w:lineRule="auto"/>
        <w:jc w:val="both"/>
        <w:rPr>
          <w:rFonts w:ascii="Times New Roman" w:hAnsi="Times New Roman" w:cs="Times New Roman"/>
          <w:sz w:val="24"/>
          <w:szCs w:val="24"/>
        </w:rPr>
      </w:pPr>
      <w:r>
        <w:rPr>
          <w:rFonts w:ascii="Times New Roman" w:hAnsi="Times New Roman" w:cs="Times New Roman"/>
          <w:sz w:val="24"/>
          <w:szCs w:val="24"/>
        </w:rPr>
        <w:tab/>
        <w:t>2</w:t>
      </w:r>
      <w:r w:rsidR="002102C1">
        <w:rPr>
          <w:rFonts w:ascii="Times New Roman" w:hAnsi="Times New Roman" w:cs="Times New Roman"/>
          <w:sz w:val="24"/>
          <w:szCs w:val="24"/>
        </w:rPr>
        <w:t xml:space="preserve">. Why is </w:t>
      </w:r>
      <w:r w:rsidR="00FD5148">
        <w:rPr>
          <w:rFonts w:ascii="Times New Roman" w:hAnsi="Times New Roman" w:cs="Times New Roman"/>
          <w:sz w:val="24"/>
          <w:szCs w:val="24"/>
        </w:rPr>
        <w:t>Herbert Marcuse’s Ideology of technological Society significant today?</w:t>
      </w:r>
    </w:p>
    <w:p w:rsidR="00C76AAF" w:rsidRDefault="00C76AAF" w:rsidP="00F819EF">
      <w:pPr>
        <w:spacing w:line="480" w:lineRule="auto"/>
        <w:jc w:val="both"/>
        <w:rPr>
          <w:rFonts w:ascii="Times New Roman" w:hAnsi="Times New Roman" w:cs="Times New Roman"/>
          <w:sz w:val="24"/>
          <w:szCs w:val="24"/>
        </w:rPr>
      </w:pPr>
      <w:r>
        <w:rPr>
          <w:rFonts w:ascii="Times New Roman" w:hAnsi="Times New Roman" w:cs="Times New Roman"/>
          <w:sz w:val="24"/>
          <w:szCs w:val="24"/>
        </w:rPr>
        <w:tab/>
        <w:t>3.  How does technology lead to oppression and domination?</w:t>
      </w:r>
    </w:p>
    <w:p w:rsidR="00FD5148" w:rsidRPr="00FD5148" w:rsidRDefault="00FD5148" w:rsidP="00F819EF">
      <w:pPr>
        <w:spacing w:line="480" w:lineRule="auto"/>
        <w:jc w:val="both"/>
        <w:rPr>
          <w:rFonts w:ascii="Times New Roman" w:hAnsi="Times New Roman" w:cs="Times New Roman"/>
          <w:b/>
          <w:sz w:val="24"/>
          <w:szCs w:val="24"/>
        </w:rPr>
      </w:pPr>
    </w:p>
    <w:p w:rsidR="00FD5148" w:rsidRDefault="00FD5148" w:rsidP="00F819EF">
      <w:pPr>
        <w:spacing w:line="480" w:lineRule="auto"/>
        <w:jc w:val="both"/>
        <w:rPr>
          <w:rFonts w:ascii="Times New Roman" w:hAnsi="Times New Roman" w:cs="Times New Roman"/>
          <w:b/>
          <w:sz w:val="24"/>
          <w:szCs w:val="24"/>
        </w:rPr>
      </w:pPr>
      <w:r w:rsidRPr="00FD5148">
        <w:rPr>
          <w:rFonts w:ascii="Times New Roman" w:hAnsi="Times New Roman" w:cs="Times New Roman"/>
          <w:b/>
          <w:sz w:val="24"/>
          <w:szCs w:val="24"/>
        </w:rPr>
        <w:tab/>
        <w:t>1.3 Significance of the Problem</w:t>
      </w:r>
    </w:p>
    <w:p w:rsidR="00FD5148" w:rsidRDefault="00FD5148" w:rsidP="00F819EF">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This study serves as a way not only for the researcher but also for the readers to understa</w:t>
      </w:r>
      <w:r w:rsidR="0052090E">
        <w:rPr>
          <w:rFonts w:ascii="Times New Roman" w:hAnsi="Times New Roman" w:cs="Times New Roman"/>
          <w:sz w:val="24"/>
          <w:szCs w:val="24"/>
        </w:rPr>
        <w:t>nd Marcuse’s Philosophy of Technology</w:t>
      </w:r>
      <w:r>
        <w:rPr>
          <w:rFonts w:ascii="Times New Roman" w:hAnsi="Times New Roman" w:cs="Times New Roman"/>
          <w:sz w:val="24"/>
          <w:szCs w:val="24"/>
        </w:rPr>
        <w:t xml:space="preserve">. Writing such a research paper, indeed, entails a lot of effort to be exerted most especially by the researcher himself. Nevertheless, the </w:t>
      </w:r>
      <w:r>
        <w:rPr>
          <w:rFonts w:ascii="Times New Roman" w:hAnsi="Times New Roman" w:cs="Times New Roman"/>
          <w:sz w:val="24"/>
          <w:szCs w:val="24"/>
        </w:rPr>
        <w:lastRenderedPageBreak/>
        <w:t>researcher does not expect to change the world’s perspective when it comes to technology</w:t>
      </w:r>
      <w:r w:rsidR="00E0345C">
        <w:rPr>
          <w:rFonts w:ascii="Times New Roman" w:hAnsi="Times New Roman" w:cs="Times New Roman"/>
          <w:sz w:val="24"/>
          <w:szCs w:val="24"/>
        </w:rPr>
        <w:t>. Hence, the researcher sees the significance of this philosophical paper fundamentally on its contribution to the social philosophy and its contribution to the academic institution as a whole.</w:t>
      </w:r>
    </w:p>
    <w:p w:rsidR="007441B2" w:rsidRDefault="00E0345C" w:rsidP="00F819EF">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Our aim is to expose Technological society as taught and </w:t>
      </w:r>
      <w:r w:rsidR="007441B2">
        <w:rPr>
          <w:rFonts w:ascii="Times New Roman" w:hAnsi="Times New Roman" w:cs="Times New Roman"/>
          <w:sz w:val="24"/>
          <w:szCs w:val="24"/>
        </w:rPr>
        <w:t>expounded by Marcuse. To do this, we will be guided by the sub- problems stated above.</w:t>
      </w:r>
    </w:p>
    <w:p w:rsidR="00415C75" w:rsidRDefault="00415C75" w:rsidP="00F819EF">
      <w:pPr>
        <w:spacing w:line="480" w:lineRule="auto"/>
        <w:jc w:val="both"/>
        <w:rPr>
          <w:rFonts w:ascii="Times New Roman" w:hAnsi="Times New Roman" w:cs="Times New Roman"/>
          <w:b/>
          <w:sz w:val="24"/>
          <w:szCs w:val="24"/>
        </w:rPr>
      </w:pPr>
    </w:p>
    <w:p w:rsidR="00E0345C" w:rsidRDefault="007441B2" w:rsidP="00F819EF">
      <w:pPr>
        <w:spacing w:line="480" w:lineRule="auto"/>
        <w:jc w:val="both"/>
        <w:rPr>
          <w:rFonts w:ascii="Times New Roman" w:hAnsi="Times New Roman" w:cs="Times New Roman"/>
          <w:b/>
          <w:sz w:val="24"/>
          <w:szCs w:val="24"/>
        </w:rPr>
      </w:pPr>
      <w:r w:rsidRPr="007441B2">
        <w:rPr>
          <w:rFonts w:ascii="Times New Roman" w:hAnsi="Times New Roman" w:cs="Times New Roman"/>
          <w:b/>
          <w:sz w:val="24"/>
          <w:szCs w:val="24"/>
        </w:rPr>
        <w:tab/>
        <w:t>1.4 Scope and Limitation</w:t>
      </w:r>
      <w:r w:rsidR="00E0345C" w:rsidRPr="007441B2">
        <w:rPr>
          <w:rFonts w:ascii="Times New Roman" w:hAnsi="Times New Roman" w:cs="Times New Roman"/>
          <w:b/>
          <w:sz w:val="24"/>
          <w:szCs w:val="24"/>
        </w:rPr>
        <w:t xml:space="preserve"> </w:t>
      </w:r>
    </w:p>
    <w:p w:rsidR="007441B2" w:rsidRDefault="007441B2" w:rsidP="00F819EF">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Pr="007441B2">
        <w:rPr>
          <w:rFonts w:ascii="Times New Roman" w:hAnsi="Times New Roman" w:cs="Times New Roman"/>
          <w:sz w:val="24"/>
          <w:szCs w:val="24"/>
        </w:rPr>
        <w:t>Marcuse has contributions in many areas of philosophy</w:t>
      </w:r>
      <w:r>
        <w:rPr>
          <w:rFonts w:ascii="Times New Roman" w:hAnsi="Times New Roman" w:cs="Times New Roman"/>
          <w:sz w:val="24"/>
          <w:szCs w:val="24"/>
        </w:rPr>
        <w:t>. He writes on a wide range of philosophical topics. In particular, this paper likes to expose Marcuse</w:t>
      </w:r>
      <w:r w:rsidR="00F4568B">
        <w:rPr>
          <w:rFonts w:ascii="Times New Roman" w:hAnsi="Times New Roman" w:cs="Times New Roman"/>
          <w:sz w:val="24"/>
          <w:szCs w:val="24"/>
        </w:rPr>
        <w:t>’s</w:t>
      </w:r>
      <w:r>
        <w:rPr>
          <w:rFonts w:ascii="Times New Roman" w:hAnsi="Times New Roman" w:cs="Times New Roman"/>
          <w:sz w:val="24"/>
          <w:szCs w:val="24"/>
        </w:rPr>
        <w:t xml:space="preserve"> Ideology of Technological Society. Along with this, the study chiefly relies on Marcuse’s own philosophical works, most specially </w:t>
      </w:r>
      <w:r w:rsidR="00C312E5">
        <w:rPr>
          <w:rFonts w:ascii="Times New Roman" w:hAnsi="Times New Roman" w:cs="Times New Roman"/>
          <w:sz w:val="24"/>
          <w:szCs w:val="24"/>
        </w:rPr>
        <w:t xml:space="preserve">One- Dimensionality, which primarily give the researcher significant information in making this thesis possible. In pursuing this study, it is best to show that </w:t>
      </w:r>
      <w:r w:rsidR="0052090E">
        <w:rPr>
          <w:rFonts w:ascii="Times New Roman" w:hAnsi="Times New Roman" w:cs="Times New Roman"/>
          <w:sz w:val="24"/>
          <w:szCs w:val="24"/>
        </w:rPr>
        <w:t>“</w:t>
      </w:r>
      <w:r w:rsidR="00C312E5">
        <w:rPr>
          <w:rFonts w:ascii="Times New Roman" w:hAnsi="Times New Roman" w:cs="Times New Roman"/>
          <w:sz w:val="24"/>
          <w:szCs w:val="24"/>
        </w:rPr>
        <w:t xml:space="preserve">advanced industrial society is building a system of total administration: the centrifugal forces are integrated into the system through the medium of technology, which appears </w:t>
      </w:r>
      <w:r w:rsidR="00257B0B">
        <w:rPr>
          <w:rFonts w:ascii="Times New Roman" w:hAnsi="Times New Roman" w:cs="Times New Roman"/>
          <w:sz w:val="24"/>
          <w:szCs w:val="24"/>
        </w:rPr>
        <w:t>as rationality.</w:t>
      </w:r>
      <w:r w:rsidR="0052090E">
        <w:rPr>
          <w:rFonts w:ascii="Times New Roman" w:hAnsi="Times New Roman" w:cs="Times New Roman"/>
          <w:sz w:val="24"/>
          <w:szCs w:val="24"/>
        </w:rPr>
        <w:t>”</w:t>
      </w:r>
      <w:r w:rsidR="00257B0B">
        <w:rPr>
          <w:rStyle w:val="FootnoteReference"/>
          <w:rFonts w:ascii="Times New Roman" w:hAnsi="Times New Roman" w:cs="Times New Roman"/>
          <w:sz w:val="24"/>
          <w:szCs w:val="24"/>
        </w:rPr>
        <w:footnoteReference w:id="9"/>
      </w:r>
      <w:r w:rsidR="00257B0B">
        <w:rPr>
          <w:rFonts w:ascii="Times New Roman" w:hAnsi="Times New Roman" w:cs="Times New Roman"/>
          <w:sz w:val="24"/>
          <w:szCs w:val="24"/>
        </w:rPr>
        <w:t xml:space="preserve"> If there are not queries that are not related to the stated problem, the researcher will not discuss them.</w:t>
      </w:r>
    </w:p>
    <w:p w:rsidR="00415C75" w:rsidRDefault="00415C75" w:rsidP="00F819EF">
      <w:pPr>
        <w:spacing w:line="480" w:lineRule="auto"/>
        <w:jc w:val="both"/>
        <w:rPr>
          <w:rFonts w:ascii="Times New Roman" w:hAnsi="Times New Roman" w:cs="Times New Roman"/>
          <w:b/>
          <w:sz w:val="24"/>
          <w:szCs w:val="24"/>
        </w:rPr>
      </w:pPr>
    </w:p>
    <w:p w:rsidR="003B0967" w:rsidRDefault="003B0967" w:rsidP="00F819EF">
      <w:pPr>
        <w:spacing w:line="480" w:lineRule="auto"/>
        <w:jc w:val="both"/>
        <w:rPr>
          <w:rFonts w:ascii="Times New Roman" w:hAnsi="Times New Roman" w:cs="Times New Roman"/>
          <w:b/>
          <w:sz w:val="24"/>
          <w:szCs w:val="24"/>
        </w:rPr>
      </w:pPr>
    </w:p>
    <w:p w:rsidR="003B0967" w:rsidRDefault="003B0967" w:rsidP="00F819EF">
      <w:pPr>
        <w:spacing w:line="480" w:lineRule="auto"/>
        <w:jc w:val="both"/>
        <w:rPr>
          <w:rFonts w:ascii="Times New Roman" w:hAnsi="Times New Roman" w:cs="Times New Roman"/>
          <w:b/>
          <w:sz w:val="24"/>
          <w:szCs w:val="24"/>
        </w:rPr>
      </w:pPr>
    </w:p>
    <w:p w:rsidR="003B0967" w:rsidRDefault="003B0967" w:rsidP="00F819EF">
      <w:pPr>
        <w:spacing w:line="480" w:lineRule="auto"/>
        <w:jc w:val="both"/>
        <w:rPr>
          <w:rFonts w:ascii="Times New Roman" w:hAnsi="Times New Roman" w:cs="Times New Roman"/>
          <w:b/>
          <w:sz w:val="24"/>
          <w:szCs w:val="24"/>
        </w:rPr>
      </w:pPr>
    </w:p>
    <w:p w:rsidR="00257B0B" w:rsidRDefault="00257B0B" w:rsidP="00F819EF">
      <w:pPr>
        <w:spacing w:line="480" w:lineRule="auto"/>
        <w:jc w:val="both"/>
        <w:rPr>
          <w:rFonts w:ascii="Times New Roman" w:hAnsi="Times New Roman" w:cs="Times New Roman"/>
          <w:b/>
          <w:sz w:val="24"/>
          <w:szCs w:val="24"/>
        </w:rPr>
      </w:pPr>
      <w:r w:rsidRPr="00257B0B">
        <w:rPr>
          <w:rFonts w:ascii="Times New Roman" w:hAnsi="Times New Roman" w:cs="Times New Roman"/>
          <w:b/>
          <w:sz w:val="24"/>
          <w:szCs w:val="24"/>
        </w:rPr>
        <w:tab/>
        <w:t>1.5 Methodology</w:t>
      </w:r>
    </w:p>
    <w:p w:rsidR="00302B79" w:rsidRDefault="00257B0B" w:rsidP="00F819EF">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 researcher employs the expository method, using Marcuse’s Towards a Critical Theory of Society and Technology, War and Fascism as primary sources. The researcher utilizes </w:t>
      </w:r>
      <w:r w:rsidR="00302B79">
        <w:rPr>
          <w:rFonts w:ascii="Times New Roman" w:hAnsi="Times New Roman" w:cs="Times New Roman"/>
          <w:sz w:val="24"/>
          <w:szCs w:val="24"/>
        </w:rPr>
        <w:t>secondary sources</w:t>
      </w:r>
      <w:r w:rsidR="00C76AAF">
        <w:rPr>
          <w:rFonts w:ascii="Times New Roman" w:hAnsi="Times New Roman" w:cs="Times New Roman"/>
          <w:sz w:val="24"/>
          <w:szCs w:val="24"/>
        </w:rPr>
        <w:t xml:space="preserve"> su</w:t>
      </w:r>
      <w:r w:rsidR="00415C75">
        <w:rPr>
          <w:rFonts w:ascii="Times New Roman" w:hAnsi="Times New Roman" w:cs="Times New Roman"/>
          <w:sz w:val="24"/>
          <w:szCs w:val="24"/>
        </w:rPr>
        <w:t>ch as books and journals</w:t>
      </w:r>
      <w:r w:rsidR="00302B79">
        <w:rPr>
          <w:rFonts w:ascii="Times New Roman" w:hAnsi="Times New Roman" w:cs="Times New Roman"/>
          <w:sz w:val="24"/>
          <w:szCs w:val="24"/>
        </w:rPr>
        <w:t xml:space="preserve"> that provide commentaries and critique the idea</w:t>
      </w:r>
      <w:r w:rsidR="006F0657">
        <w:rPr>
          <w:rFonts w:ascii="Times New Roman" w:hAnsi="Times New Roman" w:cs="Times New Roman"/>
          <w:sz w:val="24"/>
          <w:szCs w:val="24"/>
        </w:rPr>
        <w:t>s</w:t>
      </w:r>
      <w:r w:rsidR="00302B79">
        <w:rPr>
          <w:rFonts w:ascii="Times New Roman" w:hAnsi="Times New Roman" w:cs="Times New Roman"/>
          <w:sz w:val="24"/>
          <w:szCs w:val="24"/>
        </w:rPr>
        <w:t xml:space="preserve"> of Marcuse. It is necessary for the researcher to </w:t>
      </w:r>
      <w:r w:rsidR="0052090E">
        <w:rPr>
          <w:rFonts w:ascii="Times New Roman" w:hAnsi="Times New Roman" w:cs="Times New Roman"/>
          <w:sz w:val="24"/>
          <w:szCs w:val="24"/>
        </w:rPr>
        <w:t>clarify</w:t>
      </w:r>
      <w:r w:rsidR="00302B79">
        <w:rPr>
          <w:rFonts w:ascii="Times New Roman" w:hAnsi="Times New Roman" w:cs="Times New Roman"/>
          <w:sz w:val="24"/>
          <w:szCs w:val="24"/>
        </w:rPr>
        <w:t xml:space="preserve"> the terms used by Marcuse in order to give a clear discussion about the topic. </w:t>
      </w:r>
    </w:p>
    <w:p w:rsidR="00257B0B" w:rsidRPr="00257B0B" w:rsidRDefault="00302B79" w:rsidP="00F819EF">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Moreover, the researcher uses primary and secondary sources in order to have a better understanding of the topic. The sources serve to guide the researcher in Marcuse’s use of these terms in his philosophy; these also help him to understand Marcuse’s thought.  </w:t>
      </w:r>
    </w:p>
    <w:p w:rsidR="00257B0B" w:rsidRDefault="00257B0B" w:rsidP="00F819EF">
      <w:pPr>
        <w:spacing w:line="480" w:lineRule="auto"/>
        <w:jc w:val="both"/>
        <w:rPr>
          <w:rFonts w:ascii="Times New Roman" w:hAnsi="Times New Roman" w:cs="Times New Roman"/>
          <w:sz w:val="24"/>
          <w:szCs w:val="24"/>
        </w:rPr>
      </w:pPr>
    </w:p>
    <w:p w:rsidR="00F819EF" w:rsidRDefault="00F819EF" w:rsidP="00F819EF"/>
    <w:p w:rsidR="00235FB6" w:rsidRPr="00235FB6" w:rsidRDefault="00235FB6" w:rsidP="00F819EF">
      <w:pPr>
        <w:spacing w:line="480" w:lineRule="auto"/>
        <w:jc w:val="center"/>
        <w:rPr>
          <w:rFonts w:ascii="Times New Roman" w:hAnsi="Times New Roman" w:cs="Times New Roman"/>
          <w:b/>
          <w:sz w:val="24"/>
          <w:szCs w:val="24"/>
        </w:rPr>
      </w:pPr>
    </w:p>
    <w:sectPr w:rsidR="00235FB6" w:rsidRPr="00235FB6" w:rsidSect="00DD7271">
      <w:headerReference w:type="default" r:id="rId8"/>
      <w:footerReference w:type="default" r:id="rId9"/>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0563" w:rsidRDefault="002F0563" w:rsidP="00DD7271">
      <w:pPr>
        <w:spacing w:after="0" w:line="240" w:lineRule="auto"/>
      </w:pPr>
      <w:r>
        <w:separator/>
      </w:r>
    </w:p>
  </w:endnote>
  <w:endnote w:type="continuationSeparator" w:id="1">
    <w:p w:rsidR="002F0563" w:rsidRDefault="002F0563" w:rsidP="00DD72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893627"/>
      <w:docPartObj>
        <w:docPartGallery w:val="Page Numbers (Bottom of Page)"/>
        <w:docPartUnique/>
      </w:docPartObj>
    </w:sdtPr>
    <w:sdtEndPr>
      <w:rPr>
        <w:color w:val="7F7F7F" w:themeColor="background1" w:themeShade="7F"/>
        <w:spacing w:val="60"/>
      </w:rPr>
    </w:sdtEndPr>
    <w:sdtContent>
      <w:p w:rsidR="007311BE" w:rsidRDefault="00450D9C">
        <w:pPr>
          <w:pStyle w:val="Footer"/>
          <w:pBdr>
            <w:top w:val="single" w:sz="4" w:space="1" w:color="D9D9D9" w:themeColor="background1" w:themeShade="D9"/>
          </w:pBdr>
          <w:jc w:val="right"/>
        </w:pPr>
        <w:fldSimple w:instr=" PAGE   \* MERGEFORMAT ">
          <w:r w:rsidR="001C4CAC">
            <w:rPr>
              <w:noProof/>
            </w:rPr>
            <w:t>4</w:t>
          </w:r>
        </w:fldSimple>
        <w:r w:rsidR="007311BE">
          <w:t xml:space="preserve"> | </w:t>
        </w:r>
        <w:r w:rsidR="007311BE">
          <w:rPr>
            <w:color w:val="7F7F7F" w:themeColor="background1" w:themeShade="7F"/>
            <w:spacing w:val="60"/>
          </w:rPr>
          <w:t>Page</w:t>
        </w:r>
      </w:p>
    </w:sdtContent>
  </w:sdt>
  <w:p w:rsidR="007311BE" w:rsidRDefault="007311B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0563" w:rsidRDefault="002F0563" w:rsidP="00DD7271">
      <w:pPr>
        <w:spacing w:after="0" w:line="240" w:lineRule="auto"/>
      </w:pPr>
      <w:r>
        <w:separator/>
      </w:r>
    </w:p>
  </w:footnote>
  <w:footnote w:type="continuationSeparator" w:id="1">
    <w:p w:rsidR="002F0563" w:rsidRDefault="002F0563" w:rsidP="00DD7271">
      <w:pPr>
        <w:spacing w:after="0" w:line="240" w:lineRule="auto"/>
      </w:pPr>
      <w:r>
        <w:continuationSeparator/>
      </w:r>
    </w:p>
  </w:footnote>
  <w:footnote w:id="2">
    <w:p w:rsidR="007311BE" w:rsidRPr="004733E6" w:rsidRDefault="007311BE" w:rsidP="00622671">
      <w:pPr>
        <w:pStyle w:val="FootnoteText"/>
        <w:spacing w:line="480" w:lineRule="auto"/>
        <w:ind w:firstLine="720"/>
        <w:rPr>
          <w:rFonts w:ascii="Times New Roman" w:hAnsi="Times New Roman" w:cs="Times New Roman"/>
        </w:rPr>
      </w:pPr>
      <w:r w:rsidRPr="004733E6">
        <w:rPr>
          <w:rStyle w:val="FootnoteReference"/>
          <w:rFonts w:ascii="Times New Roman" w:hAnsi="Times New Roman" w:cs="Times New Roman"/>
        </w:rPr>
        <w:footnoteRef/>
      </w:r>
      <w:proofErr w:type="gramStart"/>
      <w:r w:rsidRPr="004733E6">
        <w:rPr>
          <w:rFonts w:ascii="Times New Roman" w:hAnsi="Times New Roman" w:cs="Times New Roman"/>
        </w:rPr>
        <w:t xml:space="preserve">Herbert Marcuse, </w:t>
      </w:r>
      <w:r w:rsidRPr="00513B1A">
        <w:rPr>
          <w:rFonts w:ascii="Times New Roman" w:hAnsi="Times New Roman" w:cs="Times New Roman"/>
          <w:i/>
        </w:rPr>
        <w:t>Technology, War, and Fascism</w:t>
      </w:r>
      <w:r w:rsidRPr="004733E6">
        <w:rPr>
          <w:rFonts w:ascii="Times New Roman" w:hAnsi="Times New Roman" w:cs="Times New Roman"/>
        </w:rPr>
        <w:t xml:space="preserve">, ed. Douglas </w:t>
      </w:r>
      <w:proofErr w:type="spellStart"/>
      <w:r w:rsidRPr="004733E6">
        <w:rPr>
          <w:rFonts w:ascii="Times New Roman" w:hAnsi="Times New Roman" w:cs="Times New Roman"/>
        </w:rPr>
        <w:t>Kellner</w:t>
      </w:r>
      <w:proofErr w:type="spellEnd"/>
      <w:r w:rsidRPr="004733E6">
        <w:rPr>
          <w:rFonts w:ascii="Times New Roman" w:hAnsi="Times New Roman" w:cs="Times New Roman"/>
        </w:rPr>
        <w:t xml:space="preserve"> (London: </w:t>
      </w:r>
      <w:proofErr w:type="spellStart"/>
      <w:r w:rsidRPr="004733E6">
        <w:rPr>
          <w:rFonts w:ascii="Times New Roman" w:hAnsi="Times New Roman" w:cs="Times New Roman"/>
        </w:rPr>
        <w:t>Routledge</w:t>
      </w:r>
      <w:proofErr w:type="spellEnd"/>
      <w:r w:rsidRPr="004733E6">
        <w:rPr>
          <w:rFonts w:ascii="Times New Roman" w:hAnsi="Times New Roman" w:cs="Times New Roman"/>
        </w:rPr>
        <w:t>, 1998), 41.</w:t>
      </w:r>
      <w:proofErr w:type="gramEnd"/>
      <w:r w:rsidRPr="004733E6">
        <w:rPr>
          <w:rFonts w:ascii="Times New Roman" w:hAnsi="Times New Roman" w:cs="Times New Roman"/>
        </w:rPr>
        <w:t xml:space="preserve"> </w:t>
      </w:r>
    </w:p>
  </w:footnote>
  <w:footnote w:id="3">
    <w:p w:rsidR="007311BE" w:rsidRPr="008338F8" w:rsidRDefault="007311BE" w:rsidP="00622671">
      <w:pPr>
        <w:pStyle w:val="FootnoteText"/>
        <w:ind w:firstLine="720"/>
        <w:rPr>
          <w:rFonts w:ascii="Times New Roman" w:hAnsi="Times New Roman" w:cs="Times New Roman"/>
          <w:sz w:val="22"/>
          <w:szCs w:val="22"/>
        </w:rPr>
      </w:pPr>
      <w:r w:rsidRPr="004733E6">
        <w:rPr>
          <w:rStyle w:val="FootnoteReference"/>
          <w:rFonts w:ascii="Times New Roman" w:hAnsi="Times New Roman" w:cs="Times New Roman"/>
        </w:rPr>
        <w:footnoteRef/>
      </w:r>
      <w:proofErr w:type="gramStart"/>
      <w:r w:rsidRPr="004733E6">
        <w:rPr>
          <w:rFonts w:ascii="Times New Roman" w:hAnsi="Times New Roman" w:cs="Times New Roman"/>
        </w:rPr>
        <w:t>Ibid.,</w:t>
      </w:r>
      <w:proofErr w:type="gramEnd"/>
      <w:r w:rsidRPr="004733E6">
        <w:rPr>
          <w:rFonts w:ascii="Times New Roman" w:hAnsi="Times New Roman" w:cs="Times New Roman"/>
        </w:rPr>
        <w:t xml:space="preserve"> 42.</w:t>
      </w:r>
    </w:p>
  </w:footnote>
  <w:footnote w:id="4">
    <w:p w:rsidR="007311BE" w:rsidRPr="007F074A" w:rsidRDefault="007311BE" w:rsidP="007F074A">
      <w:pPr>
        <w:pStyle w:val="FootnoteText"/>
        <w:ind w:firstLine="720"/>
        <w:rPr>
          <w:rFonts w:ascii="Times New Roman" w:hAnsi="Times New Roman" w:cs="Times New Roman"/>
        </w:rPr>
      </w:pPr>
      <w:r w:rsidRPr="007F074A">
        <w:rPr>
          <w:rStyle w:val="FootnoteReference"/>
          <w:rFonts w:ascii="Times New Roman" w:hAnsi="Times New Roman" w:cs="Times New Roman"/>
        </w:rPr>
        <w:footnoteRef/>
      </w:r>
      <w:proofErr w:type="gramStart"/>
      <w:r w:rsidRPr="00257B0B">
        <w:rPr>
          <w:rFonts w:ascii="Times New Roman" w:hAnsi="Times New Roman" w:cs="Times New Roman"/>
        </w:rPr>
        <w:t xml:space="preserve">Marcuse, </w:t>
      </w:r>
      <w:r w:rsidRPr="006264E4">
        <w:rPr>
          <w:rFonts w:ascii="Times New Roman" w:hAnsi="Times New Roman" w:cs="Times New Roman"/>
          <w:i/>
        </w:rPr>
        <w:t>Towards a Critical Theory of Society</w:t>
      </w:r>
      <w:r w:rsidRPr="00257B0B">
        <w:rPr>
          <w:rFonts w:ascii="Times New Roman" w:hAnsi="Times New Roman" w:cs="Times New Roman"/>
        </w:rPr>
        <w:t xml:space="preserve">, </w:t>
      </w:r>
      <w:r w:rsidRPr="007F074A">
        <w:rPr>
          <w:rFonts w:ascii="Times New Roman" w:hAnsi="Times New Roman" w:cs="Times New Roman"/>
        </w:rPr>
        <w:t>1.</w:t>
      </w:r>
      <w:proofErr w:type="gramEnd"/>
      <w:r w:rsidRPr="007F074A">
        <w:rPr>
          <w:rFonts w:ascii="Times New Roman" w:hAnsi="Times New Roman" w:cs="Times New Roman"/>
        </w:rPr>
        <w:t xml:space="preserve"> </w:t>
      </w:r>
    </w:p>
  </w:footnote>
  <w:footnote w:id="5">
    <w:p w:rsidR="007311BE" w:rsidRPr="007A5B3E" w:rsidRDefault="007311BE" w:rsidP="007A5B3E">
      <w:pPr>
        <w:pStyle w:val="FootnoteText"/>
        <w:ind w:firstLine="720"/>
        <w:rPr>
          <w:rFonts w:ascii="Times New Roman" w:hAnsi="Times New Roman" w:cs="Times New Roman"/>
        </w:rPr>
      </w:pPr>
      <w:r w:rsidRPr="007A5B3E">
        <w:rPr>
          <w:rStyle w:val="FootnoteReference"/>
          <w:rFonts w:ascii="Times New Roman" w:hAnsi="Times New Roman" w:cs="Times New Roman"/>
        </w:rPr>
        <w:footnoteRef/>
      </w:r>
      <w:proofErr w:type="gramStart"/>
      <w:r w:rsidRPr="007A5B3E">
        <w:rPr>
          <w:rFonts w:ascii="Times New Roman" w:hAnsi="Times New Roman" w:cs="Times New Roman"/>
        </w:rPr>
        <w:t>Ibid.,</w:t>
      </w:r>
      <w:proofErr w:type="gramEnd"/>
      <w:r w:rsidRPr="007A5B3E">
        <w:rPr>
          <w:rFonts w:ascii="Times New Roman" w:hAnsi="Times New Roman" w:cs="Times New Roman"/>
        </w:rPr>
        <w:t xml:space="preserve"> 5. </w:t>
      </w:r>
    </w:p>
  </w:footnote>
  <w:footnote w:id="6">
    <w:p w:rsidR="007311BE" w:rsidRDefault="007311BE" w:rsidP="003C3FB9">
      <w:pPr>
        <w:pStyle w:val="FootnoteText"/>
        <w:ind w:firstLine="720"/>
      </w:pPr>
      <w:r>
        <w:rPr>
          <w:rStyle w:val="FootnoteReference"/>
        </w:rPr>
        <w:footnoteRef/>
      </w:r>
      <w:proofErr w:type="gramStart"/>
      <w:r w:rsidRPr="004733E6">
        <w:rPr>
          <w:rFonts w:ascii="Times New Roman" w:hAnsi="Times New Roman" w:cs="Times New Roman"/>
        </w:rPr>
        <w:t xml:space="preserve">Marcuse, </w:t>
      </w:r>
      <w:r w:rsidRPr="00513B1A">
        <w:rPr>
          <w:rFonts w:ascii="Times New Roman" w:hAnsi="Times New Roman" w:cs="Times New Roman"/>
          <w:i/>
        </w:rPr>
        <w:t>Technology, War, and Fascism</w:t>
      </w:r>
      <w:r w:rsidRPr="004733E6">
        <w:rPr>
          <w:rFonts w:ascii="Times New Roman" w:hAnsi="Times New Roman" w:cs="Times New Roman"/>
        </w:rPr>
        <w:t xml:space="preserve">, </w:t>
      </w:r>
      <w:r>
        <w:rPr>
          <w:rFonts w:ascii="Times New Roman" w:hAnsi="Times New Roman" w:cs="Times New Roman"/>
        </w:rPr>
        <w:t>6.</w:t>
      </w:r>
      <w:proofErr w:type="gramEnd"/>
      <w:r>
        <w:t xml:space="preserve"> </w:t>
      </w:r>
    </w:p>
  </w:footnote>
  <w:footnote w:id="7">
    <w:p w:rsidR="007311BE" w:rsidRPr="007311BE" w:rsidRDefault="007311BE" w:rsidP="007311BE">
      <w:pPr>
        <w:pStyle w:val="FootnoteText"/>
        <w:ind w:firstLine="720"/>
        <w:rPr>
          <w:rFonts w:ascii="Times New Roman" w:hAnsi="Times New Roman" w:cs="Times New Roman"/>
        </w:rPr>
      </w:pPr>
      <w:r w:rsidRPr="007311BE">
        <w:rPr>
          <w:rStyle w:val="FootnoteReference"/>
          <w:rFonts w:ascii="Times New Roman" w:hAnsi="Times New Roman" w:cs="Times New Roman"/>
        </w:rPr>
        <w:footnoteRef/>
      </w:r>
      <w:proofErr w:type="gramStart"/>
      <w:r w:rsidRPr="007311BE">
        <w:rPr>
          <w:rFonts w:ascii="Times New Roman" w:hAnsi="Times New Roman" w:cs="Times New Roman"/>
        </w:rPr>
        <w:t>Ibid.,</w:t>
      </w:r>
      <w:proofErr w:type="gramEnd"/>
      <w:r w:rsidRPr="007311BE">
        <w:rPr>
          <w:rFonts w:ascii="Times New Roman" w:hAnsi="Times New Roman" w:cs="Times New Roman"/>
        </w:rPr>
        <w:t xml:space="preserve"> 5. </w:t>
      </w:r>
    </w:p>
  </w:footnote>
  <w:footnote w:id="8">
    <w:p w:rsidR="007311BE" w:rsidRPr="00C312E5" w:rsidRDefault="007311BE" w:rsidP="00C312E5">
      <w:pPr>
        <w:pStyle w:val="FootnoteText"/>
        <w:ind w:firstLine="720"/>
        <w:rPr>
          <w:rFonts w:ascii="Times New Roman" w:hAnsi="Times New Roman" w:cs="Times New Roman"/>
        </w:rPr>
      </w:pPr>
      <w:r w:rsidRPr="00C312E5">
        <w:rPr>
          <w:rStyle w:val="FootnoteReference"/>
          <w:rFonts w:ascii="Times New Roman" w:hAnsi="Times New Roman" w:cs="Times New Roman"/>
        </w:rPr>
        <w:footnoteRef/>
      </w:r>
      <w:r w:rsidRPr="00C312E5">
        <w:rPr>
          <w:rFonts w:ascii="Times New Roman" w:hAnsi="Times New Roman" w:cs="Times New Roman"/>
        </w:rPr>
        <w:t xml:space="preserve">Herbert Marcuse, </w:t>
      </w:r>
      <w:r w:rsidRPr="00513B1A">
        <w:rPr>
          <w:rFonts w:ascii="Times New Roman" w:hAnsi="Times New Roman" w:cs="Times New Roman"/>
          <w:i/>
        </w:rPr>
        <w:t>One- Dimensional Man: Studies in the Ideology of Advance Industrial Society</w:t>
      </w:r>
      <w:r w:rsidRPr="00C312E5">
        <w:rPr>
          <w:rFonts w:ascii="Times New Roman" w:hAnsi="Times New Roman" w:cs="Times New Roman"/>
        </w:rPr>
        <w:t xml:space="preserve"> (Boston: Beacon Press, 1991), xv.</w:t>
      </w:r>
    </w:p>
  </w:footnote>
  <w:footnote w:id="9">
    <w:p w:rsidR="007311BE" w:rsidRPr="00257B0B" w:rsidRDefault="007311BE" w:rsidP="006264E4">
      <w:pPr>
        <w:pStyle w:val="FootnoteText"/>
        <w:ind w:firstLine="720"/>
        <w:rPr>
          <w:rFonts w:ascii="Times New Roman" w:hAnsi="Times New Roman" w:cs="Times New Roman"/>
        </w:rPr>
      </w:pPr>
      <w:r w:rsidRPr="00257B0B">
        <w:rPr>
          <w:rStyle w:val="FootnoteReference"/>
          <w:rFonts w:ascii="Times New Roman" w:hAnsi="Times New Roman" w:cs="Times New Roman"/>
        </w:rPr>
        <w:footnoteRef/>
      </w:r>
      <w:proofErr w:type="gramStart"/>
      <w:r w:rsidRPr="00257B0B">
        <w:rPr>
          <w:rFonts w:ascii="Times New Roman" w:hAnsi="Times New Roman" w:cs="Times New Roman"/>
        </w:rPr>
        <w:t xml:space="preserve">Marcuse, </w:t>
      </w:r>
      <w:r w:rsidRPr="006264E4">
        <w:rPr>
          <w:rFonts w:ascii="Times New Roman" w:hAnsi="Times New Roman" w:cs="Times New Roman"/>
          <w:i/>
        </w:rPr>
        <w:t>Towards a Critical Theory of Society</w:t>
      </w:r>
      <w:r w:rsidRPr="00257B0B">
        <w:rPr>
          <w:rFonts w:ascii="Times New Roman" w:hAnsi="Times New Roman" w:cs="Times New Roman"/>
        </w:rPr>
        <w:t>, 43.</w:t>
      </w:r>
      <w:proofErr w:type="gramEnd"/>
      <w:r w:rsidRPr="00257B0B">
        <w:rPr>
          <w:rFonts w:ascii="Times New Roman" w:hAnsi="Times New Roman" w:cs="Times New Roman"/>
        </w:rPr>
        <w:t xml:space="preserve">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11BE" w:rsidRDefault="007311BE" w:rsidP="00DD7271">
    <w:pPr>
      <w:pStyle w:val="Header"/>
      <w:jc w:val="center"/>
    </w:pPr>
  </w:p>
  <w:p w:rsidR="007311BE" w:rsidRPr="00DD7271" w:rsidRDefault="007311BE" w:rsidP="00DD7271">
    <w:pPr>
      <w:pStyle w:val="Header"/>
      <w:pBdr>
        <w:top w:val="single" w:sz="12" w:space="1" w:color="auto"/>
        <w:bottom w:val="single" w:sz="12" w:space="1" w:color="auto"/>
      </w:pBdr>
      <w:jc w:val="center"/>
      <w:rPr>
        <w:rFonts w:ascii="Times New Roman" w:hAnsi="Times New Roman" w:cs="Times New Roman"/>
        <w:b/>
        <w:sz w:val="24"/>
        <w:szCs w:val="24"/>
      </w:rPr>
    </w:pPr>
    <w:r w:rsidRPr="00DD7271">
      <w:rPr>
        <w:rFonts w:ascii="Times New Roman" w:hAnsi="Times New Roman" w:cs="Times New Roman"/>
        <w:b/>
        <w:sz w:val="24"/>
        <w:szCs w:val="24"/>
      </w:rPr>
      <w:t>CKMS FACULTY OF PHILOSOPHY</w:t>
    </w:r>
  </w:p>
  <w:p w:rsidR="007311BE" w:rsidRDefault="007311BE">
    <w:pPr>
      <w:pStyle w:val="Header"/>
    </w:pPr>
  </w:p>
  <w:p w:rsidR="007311BE" w:rsidRDefault="007311B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10D1B"/>
    <w:multiLevelType w:val="hybridMultilevel"/>
    <w:tmpl w:val="541E9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F931CA"/>
    <w:multiLevelType w:val="hybridMultilevel"/>
    <w:tmpl w:val="D1C408C0"/>
    <w:lvl w:ilvl="0" w:tplc="8E829C8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9E77DE1"/>
    <w:multiLevelType w:val="multilevel"/>
    <w:tmpl w:val="FE2A184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DD7271"/>
    <w:rsid w:val="00041B3A"/>
    <w:rsid w:val="0005191A"/>
    <w:rsid w:val="001C4CAC"/>
    <w:rsid w:val="001D0E83"/>
    <w:rsid w:val="001F5E93"/>
    <w:rsid w:val="002102C1"/>
    <w:rsid w:val="00235FB6"/>
    <w:rsid w:val="00257832"/>
    <w:rsid w:val="00257B0B"/>
    <w:rsid w:val="002F0563"/>
    <w:rsid w:val="00302B79"/>
    <w:rsid w:val="003B0967"/>
    <w:rsid w:val="003C3FB9"/>
    <w:rsid w:val="00415C75"/>
    <w:rsid w:val="00450D9C"/>
    <w:rsid w:val="00513B1A"/>
    <w:rsid w:val="0052090E"/>
    <w:rsid w:val="0059395F"/>
    <w:rsid w:val="005C4743"/>
    <w:rsid w:val="005D05A8"/>
    <w:rsid w:val="00622671"/>
    <w:rsid w:val="006264E4"/>
    <w:rsid w:val="006517D1"/>
    <w:rsid w:val="006723D8"/>
    <w:rsid w:val="0067309E"/>
    <w:rsid w:val="006955DE"/>
    <w:rsid w:val="006B1867"/>
    <w:rsid w:val="006F0657"/>
    <w:rsid w:val="0072605D"/>
    <w:rsid w:val="007311BE"/>
    <w:rsid w:val="00734E03"/>
    <w:rsid w:val="00741755"/>
    <w:rsid w:val="007441B2"/>
    <w:rsid w:val="007A5B3E"/>
    <w:rsid w:val="007F074A"/>
    <w:rsid w:val="007F1ED4"/>
    <w:rsid w:val="008646B6"/>
    <w:rsid w:val="00982973"/>
    <w:rsid w:val="00A06C39"/>
    <w:rsid w:val="00A33997"/>
    <w:rsid w:val="00AA3F58"/>
    <w:rsid w:val="00AB381A"/>
    <w:rsid w:val="00AF225F"/>
    <w:rsid w:val="00B26701"/>
    <w:rsid w:val="00B32674"/>
    <w:rsid w:val="00B84403"/>
    <w:rsid w:val="00BD68A3"/>
    <w:rsid w:val="00C007F8"/>
    <w:rsid w:val="00C02989"/>
    <w:rsid w:val="00C312E5"/>
    <w:rsid w:val="00C76AAF"/>
    <w:rsid w:val="00CB4D48"/>
    <w:rsid w:val="00D24A69"/>
    <w:rsid w:val="00D328D5"/>
    <w:rsid w:val="00DD7271"/>
    <w:rsid w:val="00E0345C"/>
    <w:rsid w:val="00E30014"/>
    <w:rsid w:val="00E33689"/>
    <w:rsid w:val="00E47923"/>
    <w:rsid w:val="00EB5B3E"/>
    <w:rsid w:val="00F44516"/>
    <w:rsid w:val="00F4568B"/>
    <w:rsid w:val="00F4677E"/>
    <w:rsid w:val="00F55B59"/>
    <w:rsid w:val="00F819EF"/>
    <w:rsid w:val="00FD38AF"/>
    <w:rsid w:val="00FD51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30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D727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D7271"/>
  </w:style>
  <w:style w:type="paragraph" w:styleId="Footer">
    <w:name w:val="footer"/>
    <w:basedOn w:val="Normal"/>
    <w:link w:val="FooterChar"/>
    <w:uiPriority w:val="99"/>
    <w:unhideWhenUsed/>
    <w:rsid w:val="00DD72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7271"/>
  </w:style>
  <w:style w:type="paragraph" w:styleId="ListParagraph">
    <w:name w:val="List Paragraph"/>
    <w:basedOn w:val="Normal"/>
    <w:uiPriority w:val="34"/>
    <w:qFormat/>
    <w:rsid w:val="00235FB6"/>
    <w:pPr>
      <w:ind w:left="720"/>
      <w:contextualSpacing/>
    </w:pPr>
  </w:style>
  <w:style w:type="paragraph" w:styleId="EndnoteText">
    <w:name w:val="endnote text"/>
    <w:basedOn w:val="Normal"/>
    <w:link w:val="EndnoteTextChar"/>
    <w:uiPriority w:val="99"/>
    <w:semiHidden/>
    <w:unhideWhenUsed/>
    <w:rsid w:val="00235FB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35FB6"/>
    <w:rPr>
      <w:sz w:val="20"/>
      <w:szCs w:val="20"/>
    </w:rPr>
  </w:style>
  <w:style w:type="character" w:styleId="EndnoteReference">
    <w:name w:val="endnote reference"/>
    <w:basedOn w:val="DefaultParagraphFont"/>
    <w:uiPriority w:val="99"/>
    <w:semiHidden/>
    <w:unhideWhenUsed/>
    <w:rsid w:val="00235FB6"/>
    <w:rPr>
      <w:vertAlign w:val="superscript"/>
    </w:rPr>
  </w:style>
  <w:style w:type="paragraph" w:styleId="FootnoteText">
    <w:name w:val="footnote text"/>
    <w:basedOn w:val="Normal"/>
    <w:link w:val="FootnoteTextChar"/>
    <w:unhideWhenUsed/>
    <w:rsid w:val="00235FB6"/>
    <w:pPr>
      <w:spacing w:after="0" w:line="240" w:lineRule="auto"/>
    </w:pPr>
    <w:rPr>
      <w:sz w:val="20"/>
      <w:szCs w:val="20"/>
    </w:rPr>
  </w:style>
  <w:style w:type="character" w:customStyle="1" w:styleId="FootnoteTextChar">
    <w:name w:val="Footnote Text Char"/>
    <w:basedOn w:val="DefaultParagraphFont"/>
    <w:link w:val="FootnoteText"/>
    <w:rsid w:val="00235FB6"/>
    <w:rPr>
      <w:sz w:val="20"/>
      <w:szCs w:val="20"/>
    </w:rPr>
  </w:style>
  <w:style w:type="character" w:styleId="FootnoteReference">
    <w:name w:val="footnote reference"/>
    <w:basedOn w:val="DefaultParagraphFont"/>
    <w:unhideWhenUsed/>
    <w:rsid w:val="00235FB6"/>
    <w:rPr>
      <w:vertAlign w:val="superscript"/>
    </w:rPr>
  </w:style>
  <w:style w:type="paragraph" w:styleId="NoSpacing">
    <w:name w:val="No Spacing"/>
    <w:uiPriority w:val="1"/>
    <w:qFormat/>
    <w:rsid w:val="0059395F"/>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CBADEF-4146-42E2-93F4-0C7CC0A36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TotalTime>
  <Pages>5</Pages>
  <Words>832</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Students</dc:creator>
  <cp:keywords/>
  <dc:description/>
  <cp:lastModifiedBy>Students</cp:lastModifiedBy>
  <cp:revision>35</cp:revision>
  <dcterms:created xsi:type="dcterms:W3CDTF">2015-08-18T21:33:00Z</dcterms:created>
  <dcterms:modified xsi:type="dcterms:W3CDTF">2002-01-01T09:27:00Z</dcterms:modified>
</cp:coreProperties>
</file>