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18DC" w14:textId="77777777" w:rsidR="00A07A76" w:rsidRPr="00356DE0" w:rsidRDefault="00A07A76" w:rsidP="00A07A76">
      <w:pPr>
        <w:jc w:val="center"/>
        <w:rPr>
          <w:rFonts w:ascii="Times New Roman" w:hAnsi="Times New Roman" w:cs="Times New Roman"/>
        </w:rPr>
      </w:pPr>
      <w:r w:rsidRPr="00356DE0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AD9B95B" wp14:editId="1DA8BFC3">
            <wp:extent cx="2232192" cy="2224689"/>
            <wp:effectExtent l="0" t="0" r="0" b="4445"/>
            <wp:docPr id="1276441335" name="Resim 1" descr="simge, sembol, amblem, logo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41335" name="Resim 1" descr="simge, sembol, amblem, logo, ticari mark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18" cy="223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6C2B" w14:textId="77777777" w:rsidR="00A07A76" w:rsidRPr="00356DE0" w:rsidRDefault="00A07A76" w:rsidP="00A07A76">
      <w:pPr>
        <w:rPr>
          <w:rFonts w:ascii="Times New Roman" w:hAnsi="Times New Roman" w:cs="Times New Roman"/>
        </w:rPr>
      </w:pPr>
    </w:p>
    <w:p w14:paraId="404E6299" w14:textId="229A9AEA" w:rsidR="00A07A76" w:rsidRPr="00356DE0" w:rsidRDefault="00A07A76" w:rsidP="00A07A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6DE0">
        <w:rPr>
          <w:rFonts w:ascii="Times New Roman" w:hAnsi="Times New Roman" w:cs="Times New Roman"/>
          <w:b/>
          <w:bCs/>
          <w:sz w:val="32"/>
          <w:szCs w:val="32"/>
        </w:rPr>
        <w:t>BLM-30</w:t>
      </w:r>
      <w:r>
        <w:rPr>
          <w:rFonts w:ascii="Times New Roman" w:hAnsi="Times New Roman" w:cs="Times New Roman"/>
          <w:b/>
          <w:bCs/>
          <w:sz w:val="32"/>
          <w:szCs w:val="32"/>
        </w:rPr>
        <w:t>12</w:t>
      </w:r>
    </w:p>
    <w:p w14:paraId="1A294B2C" w14:textId="77777777" w:rsidR="00A07A76" w:rsidRPr="00356DE0" w:rsidRDefault="00A07A76" w:rsidP="00A07A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58FC8" w14:textId="7656A1D5" w:rsidR="00A07A76" w:rsidRPr="00356DE0" w:rsidRDefault="00A07A76" w:rsidP="00A07A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İleri Veri</w:t>
      </w:r>
      <w:r w:rsidR="001E2EA5">
        <w:rPr>
          <w:rFonts w:ascii="Times New Roman" w:hAnsi="Times New Roman" w:cs="Times New Roman"/>
          <w:b/>
          <w:bCs/>
          <w:sz w:val="32"/>
          <w:szCs w:val="32"/>
        </w:rPr>
        <w:t xml:space="preserve"> T</w:t>
      </w:r>
      <w:r>
        <w:rPr>
          <w:rFonts w:ascii="Times New Roman" w:hAnsi="Times New Roman" w:cs="Times New Roman"/>
          <w:b/>
          <w:bCs/>
          <w:sz w:val="32"/>
          <w:szCs w:val="32"/>
        </w:rPr>
        <w:t>abanı Sistemleri</w:t>
      </w:r>
    </w:p>
    <w:p w14:paraId="3B4D67BD" w14:textId="68DC34FB" w:rsidR="00A22A80" w:rsidRPr="00777014" w:rsidRDefault="00A22A80" w:rsidP="00A22A80">
      <w:pP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Grup Üyeleri</w:t>
      </w:r>
      <w:r w:rsidRPr="00777014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 xml:space="preserve">: </w:t>
      </w:r>
    </w:p>
    <w:p w14:paraId="3C96B409" w14:textId="183F532F" w:rsidR="00A07A76" w:rsidRPr="00A22A80" w:rsidRDefault="00CD29F2" w:rsidP="00A22A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2A80">
        <w:rPr>
          <w:rFonts w:ascii="Arial" w:hAnsi="Arial" w:cs="Arial"/>
          <w:b/>
          <w:bCs/>
          <w:sz w:val="24"/>
          <w:szCs w:val="24"/>
        </w:rPr>
        <w:t xml:space="preserve">• </w:t>
      </w:r>
      <w:r w:rsidR="00A07A76" w:rsidRPr="00A22A80">
        <w:rPr>
          <w:rFonts w:ascii="Arial" w:hAnsi="Arial" w:cs="Arial"/>
          <w:b/>
          <w:bCs/>
          <w:sz w:val="24"/>
          <w:szCs w:val="24"/>
        </w:rPr>
        <w:t>Bahar Demir – 210401031</w:t>
      </w:r>
    </w:p>
    <w:p w14:paraId="1B63051B" w14:textId="1A8355BA" w:rsidR="00A07A76" w:rsidRPr="00A22A80" w:rsidRDefault="00CD29F2" w:rsidP="00A22A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2A80">
        <w:rPr>
          <w:rFonts w:ascii="Arial" w:hAnsi="Arial" w:cs="Arial"/>
          <w:b/>
          <w:bCs/>
          <w:sz w:val="24"/>
          <w:szCs w:val="24"/>
        </w:rPr>
        <w:t xml:space="preserve">• </w:t>
      </w:r>
      <w:r w:rsidR="00A07A76" w:rsidRPr="00A22A80">
        <w:rPr>
          <w:rFonts w:ascii="Arial" w:hAnsi="Arial" w:cs="Arial"/>
          <w:b/>
          <w:bCs/>
          <w:sz w:val="24"/>
          <w:szCs w:val="24"/>
        </w:rPr>
        <w:t>Pınar Nur Öztürk – 210401058</w:t>
      </w:r>
    </w:p>
    <w:p w14:paraId="76B80042" w14:textId="191DC88C" w:rsidR="00A07A76" w:rsidRPr="00A22A80" w:rsidRDefault="00CD29F2" w:rsidP="00A22A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2A80">
        <w:rPr>
          <w:rFonts w:ascii="Arial" w:hAnsi="Arial" w:cs="Arial"/>
          <w:b/>
          <w:bCs/>
          <w:sz w:val="24"/>
          <w:szCs w:val="24"/>
        </w:rPr>
        <w:t xml:space="preserve">• </w:t>
      </w:r>
      <w:r w:rsidR="00A07A76" w:rsidRPr="00A22A80">
        <w:rPr>
          <w:rFonts w:ascii="Arial" w:hAnsi="Arial" w:cs="Arial"/>
          <w:b/>
          <w:bCs/>
          <w:sz w:val="24"/>
          <w:szCs w:val="24"/>
        </w:rPr>
        <w:t>Şehnaz Bacakoğlu – 200401076</w:t>
      </w:r>
    </w:p>
    <w:p w14:paraId="7FA4AB90" w14:textId="26A35224" w:rsidR="00A07A76" w:rsidRPr="00A22A80" w:rsidRDefault="00CD29F2" w:rsidP="00A22A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2A80">
        <w:rPr>
          <w:rFonts w:ascii="Arial" w:hAnsi="Arial" w:cs="Arial"/>
          <w:b/>
          <w:bCs/>
          <w:sz w:val="24"/>
          <w:szCs w:val="24"/>
        </w:rPr>
        <w:t xml:space="preserve">• </w:t>
      </w:r>
      <w:r w:rsidR="00A07A76" w:rsidRPr="00A22A80">
        <w:rPr>
          <w:rFonts w:ascii="Arial" w:hAnsi="Arial" w:cs="Arial"/>
          <w:b/>
          <w:bCs/>
          <w:sz w:val="24"/>
          <w:szCs w:val="24"/>
        </w:rPr>
        <w:t xml:space="preserve">Gökçen </w:t>
      </w:r>
      <w:proofErr w:type="spellStart"/>
      <w:r w:rsidR="00A07A76" w:rsidRPr="00A22A80">
        <w:rPr>
          <w:rFonts w:ascii="Arial" w:hAnsi="Arial" w:cs="Arial"/>
          <w:b/>
          <w:bCs/>
          <w:sz w:val="24"/>
          <w:szCs w:val="24"/>
        </w:rPr>
        <w:t>Denizalp</w:t>
      </w:r>
      <w:proofErr w:type="spellEnd"/>
      <w:r w:rsidR="00A07A76" w:rsidRPr="00A22A80">
        <w:rPr>
          <w:rFonts w:ascii="Arial" w:hAnsi="Arial" w:cs="Arial"/>
          <w:b/>
          <w:bCs/>
          <w:sz w:val="24"/>
          <w:szCs w:val="24"/>
        </w:rPr>
        <w:t xml:space="preserve"> – 220401109</w:t>
      </w:r>
    </w:p>
    <w:p w14:paraId="51445CBB" w14:textId="6292FA28" w:rsidR="00777014" w:rsidRPr="00A22A80" w:rsidRDefault="00CD29F2" w:rsidP="00A22A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2A80">
        <w:rPr>
          <w:rFonts w:ascii="Arial" w:hAnsi="Arial" w:cs="Arial"/>
          <w:b/>
          <w:bCs/>
          <w:sz w:val="24"/>
          <w:szCs w:val="24"/>
        </w:rPr>
        <w:t xml:space="preserve">• </w:t>
      </w:r>
      <w:r w:rsidR="00A07A76" w:rsidRPr="00A22A80">
        <w:rPr>
          <w:rFonts w:ascii="Arial" w:hAnsi="Arial" w:cs="Arial"/>
          <w:b/>
          <w:bCs/>
          <w:sz w:val="24"/>
          <w:szCs w:val="24"/>
        </w:rPr>
        <w:t>Mustafa Teker – 230401191</w:t>
      </w:r>
    </w:p>
    <w:p w14:paraId="6FD29FD1" w14:textId="77777777" w:rsidR="00BF6412" w:rsidRDefault="00BF6412" w:rsidP="00BF6412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</w:p>
    <w:p w14:paraId="51CA43D1" w14:textId="31DFBFEC" w:rsidR="00777014" w:rsidRPr="00777014" w:rsidRDefault="00A07A76" w:rsidP="00BF6412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proofErr w:type="spellStart"/>
      <w:r w:rsidRPr="00777014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DataSet</w:t>
      </w:r>
      <w:proofErr w:type="spellEnd"/>
      <w:r w:rsidRPr="00777014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 xml:space="preserve">: </w:t>
      </w:r>
    </w:p>
    <w:p w14:paraId="1B7EDA8D" w14:textId="743FE1E7" w:rsidR="00777014" w:rsidRPr="00777014" w:rsidRDefault="00777014" w:rsidP="00BF64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77014"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:lang w:eastAsia="tr-TR"/>
          <w14:ligatures w14:val="none"/>
        </w:rPr>
        <w:t>Diabetes_Exploratory_Data_Analysis</w:t>
      </w:r>
      <w:proofErr w:type="spellEnd"/>
    </w:p>
    <w:p w14:paraId="5C00AD6D" w14:textId="2C43A8C7" w:rsidR="00777014" w:rsidRDefault="00777014" w:rsidP="00BF6412">
      <w:pPr>
        <w:pStyle w:val="Balk1"/>
        <w:shd w:val="clear" w:color="auto" w:fill="FFFFFF"/>
        <w:spacing w:before="0" w:after="24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="00A22A80">
        <w:rPr>
          <w:rFonts w:ascii="Times New Roman" w:hAnsi="Times New Roman" w:cs="Times New Roman"/>
          <w:b/>
          <w:bCs/>
          <w:sz w:val="32"/>
          <w:szCs w:val="32"/>
        </w:rPr>
        <w:t>Set</w:t>
      </w:r>
      <w:proofErr w:type="spellEnd"/>
      <w:r w:rsidR="00BF641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Link: </w:t>
      </w:r>
    </w:p>
    <w:p w14:paraId="14942706" w14:textId="15E9C805" w:rsidR="00777014" w:rsidRDefault="00000000" w:rsidP="00BF6412">
      <w:pPr>
        <w:spacing w:line="240" w:lineRule="auto"/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:lang w:eastAsia="tr-TR"/>
          <w14:ligatures w14:val="none"/>
        </w:rPr>
      </w:pPr>
      <w:hyperlink r:id="rId7" w:history="1">
        <w:r w:rsidR="00BF6412" w:rsidRPr="00B64049">
          <w:rPr>
            <w:rStyle w:val="Kpr"/>
            <w:rFonts w:ascii="Arial" w:eastAsia="Times New Roman" w:hAnsi="Arial" w:cs="Arial"/>
            <w:b/>
            <w:bCs/>
            <w:kern w:val="36"/>
            <w:sz w:val="24"/>
            <w:szCs w:val="24"/>
            <w:lang w:eastAsia="tr-TR"/>
            <w14:ligatures w14:val="none"/>
          </w:rPr>
          <w:t>https://www.kaggle.com/code/ipekdogabedirhan/diabetes-exploratory-data-analysis/input</w:t>
        </w:r>
      </w:hyperlink>
    </w:p>
    <w:p w14:paraId="234A5221" w14:textId="47118597" w:rsidR="00A22A80" w:rsidRDefault="00A22A80" w:rsidP="00BF6412">
      <w:pPr>
        <w:pStyle w:val="Balk1"/>
        <w:shd w:val="clear" w:color="auto" w:fill="FFFFFF"/>
        <w:spacing w:before="0" w:after="24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 Sunum Link:</w:t>
      </w:r>
    </w:p>
    <w:p w14:paraId="1163A47C" w14:textId="2BDD4F6B" w:rsidR="007232E0" w:rsidRPr="00C07F8B" w:rsidRDefault="007232E0" w:rsidP="00BF6412">
      <w:pPr>
        <w:pStyle w:val="Balk1"/>
        <w:shd w:val="clear" w:color="auto" w:fill="FFFFFF"/>
        <w:spacing w:before="0" w:after="240" w:line="240" w:lineRule="auto"/>
        <w:textAlignment w:val="baseline"/>
        <w:rPr>
          <w:rStyle w:val="Kpr"/>
          <w:rFonts w:asciiTheme="minorHAnsi" w:eastAsiaTheme="minorHAnsi" w:hAnsiTheme="minorHAnsi" w:cstheme="minorBidi"/>
          <w:b/>
          <w:bCs/>
          <w:color w:val="156082" w:themeColor="accent1"/>
          <w:sz w:val="24"/>
          <w:szCs w:val="24"/>
        </w:rPr>
      </w:pPr>
      <w:r w:rsidRPr="00C07F8B">
        <w:rPr>
          <w:rFonts w:asciiTheme="minorHAnsi" w:eastAsiaTheme="minorHAnsi" w:hAnsiTheme="minorHAnsi" w:cstheme="minorBidi"/>
          <w:color w:val="156082" w:themeColor="accent1"/>
          <w:sz w:val="24"/>
          <w:szCs w:val="24"/>
        </w:rPr>
        <w:fldChar w:fldCharType="begin"/>
      </w:r>
      <w:r w:rsidRPr="00C07F8B">
        <w:rPr>
          <w:rFonts w:asciiTheme="minorHAnsi" w:eastAsiaTheme="minorHAnsi" w:hAnsiTheme="minorHAnsi" w:cstheme="minorBidi"/>
          <w:color w:val="156082" w:themeColor="accent1"/>
          <w:sz w:val="24"/>
          <w:szCs w:val="24"/>
        </w:rPr>
        <w:instrText>HYPERLINK "https://youtu.be/AfqIiDZYAzw"</w:instrText>
      </w:r>
      <w:r w:rsidRPr="00C07F8B">
        <w:rPr>
          <w:rFonts w:asciiTheme="minorHAnsi" w:eastAsiaTheme="minorHAnsi" w:hAnsiTheme="minorHAnsi" w:cstheme="minorBidi"/>
          <w:color w:val="156082" w:themeColor="accent1"/>
          <w:sz w:val="24"/>
          <w:szCs w:val="24"/>
        </w:rPr>
      </w:r>
      <w:r w:rsidRPr="00C07F8B">
        <w:rPr>
          <w:rFonts w:asciiTheme="minorHAnsi" w:eastAsiaTheme="minorHAnsi" w:hAnsiTheme="minorHAnsi" w:cstheme="minorBidi"/>
          <w:color w:val="156082" w:themeColor="accent1"/>
          <w:sz w:val="24"/>
          <w:szCs w:val="24"/>
        </w:rPr>
        <w:fldChar w:fldCharType="separate"/>
      </w:r>
      <w:r w:rsidRPr="00C07F8B">
        <w:rPr>
          <w:rStyle w:val="Kpr"/>
          <w:rFonts w:asciiTheme="minorHAnsi" w:eastAsiaTheme="minorHAnsi" w:hAnsiTheme="minorHAnsi" w:cstheme="minorBidi"/>
          <w:b/>
          <w:bCs/>
          <w:color w:val="156082" w:themeColor="accent1"/>
          <w:sz w:val="24"/>
          <w:szCs w:val="24"/>
        </w:rPr>
        <w:t>https://youtu.be/AfqIiDZYAzw</w:t>
      </w:r>
    </w:p>
    <w:p w14:paraId="1646CCAE" w14:textId="6F22D501" w:rsidR="00BF6412" w:rsidRDefault="007232E0" w:rsidP="00BF6412">
      <w:pPr>
        <w:pStyle w:val="Balk1"/>
        <w:shd w:val="clear" w:color="auto" w:fill="FFFFFF"/>
        <w:spacing w:before="0" w:after="24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C07F8B">
        <w:rPr>
          <w:rFonts w:asciiTheme="minorHAnsi" w:eastAsiaTheme="minorHAnsi" w:hAnsiTheme="minorHAnsi" w:cstheme="minorBidi"/>
          <w:b/>
          <w:bCs/>
          <w:color w:val="156082" w:themeColor="accent1"/>
          <w:sz w:val="24"/>
          <w:szCs w:val="24"/>
        </w:rPr>
        <w:fldChar w:fldCharType="end"/>
      </w:r>
      <w:proofErr w:type="spellStart"/>
      <w:r w:rsidR="00BF6412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 w:rsidR="00BF6412">
        <w:rPr>
          <w:rFonts w:ascii="Times New Roman" w:hAnsi="Times New Roman" w:cs="Times New Roman"/>
          <w:b/>
          <w:bCs/>
          <w:sz w:val="32"/>
          <w:szCs w:val="32"/>
        </w:rPr>
        <w:t xml:space="preserve"> Link:</w:t>
      </w:r>
    </w:p>
    <w:p w14:paraId="51124025" w14:textId="7BA6B5F8" w:rsidR="00BF6412" w:rsidRPr="002C3254" w:rsidRDefault="00000000" w:rsidP="00BF6412">
      <w:pPr>
        <w:rPr>
          <w:b/>
          <w:bCs/>
          <w:sz w:val="24"/>
          <w:szCs w:val="24"/>
        </w:rPr>
      </w:pPr>
      <w:hyperlink r:id="rId8" w:history="1">
        <w:proofErr w:type="spellStart"/>
        <w:r w:rsidR="005B58BC" w:rsidRPr="002C3254">
          <w:rPr>
            <w:rStyle w:val="Kpr"/>
            <w:b/>
            <w:bCs/>
            <w:sz w:val="24"/>
            <w:szCs w:val="24"/>
          </w:rPr>
          <w:t>Github</w:t>
        </w:r>
        <w:proofErr w:type="spellEnd"/>
        <w:r w:rsidR="005B58BC" w:rsidRPr="002C3254">
          <w:rPr>
            <w:rStyle w:val="Kpr"/>
            <w:b/>
            <w:bCs/>
            <w:sz w:val="24"/>
            <w:szCs w:val="24"/>
          </w:rPr>
          <w:t xml:space="preserve"> Li</w:t>
        </w:r>
        <w:r w:rsidR="005B58BC" w:rsidRPr="002C3254">
          <w:rPr>
            <w:rStyle w:val="Kpr"/>
            <w:b/>
            <w:bCs/>
            <w:sz w:val="24"/>
            <w:szCs w:val="24"/>
          </w:rPr>
          <w:t>n</w:t>
        </w:r>
        <w:r w:rsidR="005B58BC" w:rsidRPr="002C3254">
          <w:rPr>
            <w:rStyle w:val="Kpr"/>
            <w:b/>
            <w:bCs/>
            <w:sz w:val="24"/>
            <w:szCs w:val="24"/>
          </w:rPr>
          <w:t>ki</w:t>
        </w:r>
      </w:hyperlink>
    </w:p>
    <w:p w14:paraId="0D0AC4D0" w14:textId="77777777" w:rsidR="00BF6412" w:rsidRPr="00BF6412" w:rsidRDefault="00BF6412" w:rsidP="00BF6412"/>
    <w:p w14:paraId="7AE25D05" w14:textId="4B601E26" w:rsidR="00777014" w:rsidRPr="00CD29F2" w:rsidRDefault="00777014" w:rsidP="00D50613">
      <w:pPr>
        <w:spacing w:line="360" w:lineRule="auto"/>
        <w:ind w:firstLine="708"/>
        <w:jc w:val="both"/>
        <w:rPr>
          <w:sz w:val="24"/>
          <w:szCs w:val="24"/>
          <w:lang w:eastAsia="tr-TR"/>
        </w:rPr>
      </w:pPr>
      <w:proofErr w:type="spellStart"/>
      <w:r w:rsidRPr="00E663E5">
        <w:rPr>
          <w:sz w:val="24"/>
          <w:szCs w:val="24"/>
          <w:lang w:eastAsia="tr-TR"/>
        </w:rPr>
        <w:lastRenderedPageBreak/>
        <w:t>Kaggle</w:t>
      </w:r>
      <w:proofErr w:type="spellEnd"/>
      <w:r w:rsidRPr="00E663E5">
        <w:rPr>
          <w:sz w:val="24"/>
          <w:szCs w:val="24"/>
          <w:lang w:eastAsia="tr-TR"/>
        </w:rPr>
        <w:t xml:space="preserve"> sitesinden aldığımız </w:t>
      </w:r>
      <w:proofErr w:type="spellStart"/>
      <w:r w:rsidRPr="00E663E5">
        <w:rPr>
          <w:sz w:val="24"/>
          <w:szCs w:val="24"/>
          <w:lang w:eastAsia="tr-TR"/>
        </w:rPr>
        <w:t>Diabets</w:t>
      </w:r>
      <w:proofErr w:type="spellEnd"/>
      <w:r w:rsidRPr="00E663E5">
        <w:rPr>
          <w:sz w:val="24"/>
          <w:szCs w:val="24"/>
          <w:lang w:eastAsia="tr-TR"/>
        </w:rPr>
        <w:t xml:space="preserve"> </w:t>
      </w:r>
      <w:proofErr w:type="spellStart"/>
      <w:r w:rsidRPr="00E663E5">
        <w:rPr>
          <w:sz w:val="24"/>
          <w:szCs w:val="24"/>
          <w:lang w:eastAsia="tr-TR"/>
        </w:rPr>
        <w:t>Exploratory</w:t>
      </w:r>
      <w:proofErr w:type="spellEnd"/>
      <w:r w:rsidRPr="00E663E5">
        <w:rPr>
          <w:sz w:val="24"/>
          <w:szCs w:val="24"/>
          <w:lang w:eastAsia="tr-TR"/>
        </w:rPr>
        <w:t xml:space="preserve"> Data Analysis </w:t>
      </w:r>
      <w:proofErr w:type="gramStart"/>
      <w:r w:rsidRPr="00E663E5">
        <w:rPr>
          <w:sz w:val="24"/>
          <w:szCs w:val="24"/>
          <w:lang w:eastAsia="tr-TR"/>
        </w:rPr>
        <w:t>data</w:t>
      </w:r>
      <w:proofErr w:type="gramEnd"/>
      <w:r w:rsidRPr="00E663E5">
        <w:rPr>
          <w:sz w:val="24"/>
          <w:szCs w:val="24"/>
          <w:lang w:eastAsia="tr-TR"/>
        </w:rPr>
        <w:t xml:space="preserve"> setini </w:t>
      </w:r>
      <w:r w:rsidRPr="00E663E5">
        <w:rPr>
          <w:color w:val="156082" w:themeColor="accent1"/>
          <w:sz w:val="24"/>
          <w:szCs w:val="24"/>
          <w:lang w:eastAsia="tr-TR"/>
        </w:rPr>
        <w:t xml:space="preserve">diabets.csv </w:t>
      </w:r>
      <w:r w:rsidRPr="00E663E5">
        <w:rPr>
          <w:sz w:val="24"/>
          <w:szCs w:val="24"/>
          <w:lang w:eastAsia="tr-TR"/>
        </w:rPr>
        <w:t xml:space="preserve">dosyasına dönüştürdük. </w:t>
      </w:r>
      <w:proofErr w:type="gramStart"/>
      <w:r w:rsidRPr="00E663E5">
        <w:rPr>
          <w:sz w:val="24"/>
          <w:szCs w:val="24"/>
          <w:lang w:eastAsia="tr-TR"/>
        </w:rPr>
        <w:t>Data</w:t>
      </w:r>
      <w:proofErr w:type="gramEnd"/>
      <w:r w:rsidRPr="00E663E5">
        <w:rPr>
          <w:sz w:val="24"/>
          <w:szCs w:val="24"/>
          <w:lang w:eastAsia="tr-TR"/>
        </w:rPr>
        <w:t xml:space="preserve"> setimiz 9 </w:t>
      </w:r>
      <w:proofErr w:type="spellStart"/>
      <w:r w:rsidRPr="00E663E5">
        <w:rPr>
          <w:sz w:val="24"/>
          <w:szCs w:val="24"/>
          <w:lang w:eastAsia="tr-TR"/>
        </w:rPr>
        <w:t>featuredan</w:t>
      </w:r>
      <w:proofErr w:type="spellEnd"/>
      <w:r w:rsidR="00E663E5">
        <w:rPr>
          <w:lang w:eastAsia="tr-TR"/>
        </w:rPr>
        <w:t xml:space="preserve"> 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Pregnancies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Glucose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BloodPressure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SkinThickness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Insulin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'BMI'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DiabetesPedigreeFunction</w:t>
      </w:r>
      <w:proofErr w:type="spellEnd"/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E663E5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'Age'</w:t>
      </w:r>
      <w:r w:rsidR="00E663E5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 w:rsidR="00E663E5">
        <w:rPr>
          <w:lang w:eastAsia="tr-TR"/>
        </w:rPr>
        <w:t xml:space="preserve"> </w:t>
      </w:r>
      <w:r w:rsidRPr="00E663E5">
        <w:rPr>
          <w:sz w:val="24"/>
          <w:szCs w:val="24"/>
          <w:lang w:eastAsia="tr-TR"/>
        </w:rPr>
        <w:t xml:space="preserve">ve 769 </w:t>
      </w:r>
      <w:proofErr w:type="spellStart"/>
      <w:r w:rsidRPr="00E663E5">
        <w:rPr>
          <w:sz w:val="24"/>
          <w:szCs w:val="24"/>
          <w:lang w:eastAsia="tr-TR"/>
        </w:rPr>
        <w:t>instancedan</w:t>
      </w:r>
      <w:proofErr w:type="spellEnd"/>
      <w:r w:rsidRPr="00E663E5">
        <w:rPr>
          <w:sz w:val="24"/>
          <w:szCs w:val="24"/>
          <w:lang w:eastAsia="tr-TR"/>
        </w:rPr>
        <w:t xml:space="preserve"> oluşmaktadır. Çektiğimiz .</w:t>
      </w:r>
      <w:proofErr w:type="spellStart"/>
      <w:r w:rsidRPr="00E663E5">
        <w:rPr>
          <w:sz w:val="24"/>
          <w:szCs w:val="24"/>
          <w:lang w:eastAsia="tr-TR"/>
        </w:rPr>
        <w:t>csv</w:t>
      </w:r>
      <w:proofErr w:type="spellEnd"/>
      <w:r w:rsidRPr="00E663E5">
        <w:rPr>
          <w:sz w:val="24"/>
          <w:szCs w:val="24"/>
          <w:lang w:eastAsia="tr-TR"/>
        </w:rPr>
        <w:t xml:space="preserve"> dosyasına </w:t>
      </w:r>
      <w:proofErr w:type="spellStart"/>
      <w:r w:rsidRPr="00E663E5">
        <w:rPr>
          <w:sz w:val="24"/>
          <w:szCs w:val="24"/>
          <w:lang w:eastAsia="tr-TR"/>
        </w:rPr>
        <w:t>Phython</w:t>
      </w:r>
      <w:proofErr w:type="spellEnd"/>
      <w:r w:rsidRPr="00E663E5">
        <w:rPr>
          <w:sz w:val="24"/>
          <w:szCs w:val="24"/>
          <w:lang w:eastAsia="tr-TR"/>
        </w:rPr>
        <w:t xml:space="preserve"> </w:t>
      </w:r>
      <w:proofErr w:type="spellStart"/>
      <w:r w:rsidRPr="00E663E5">
        <w:rPr>
          <w:color w:val="156082" w:themeColor="accent1"/>
          <w:sz w:val="24"/>
          <w:szCs w:val="24"/>
          <w:lang w:eastAsia="tr-TR"/>
        </w:rPr>
        <w:t>pandas</w:t>
      </w:r>
      <w:proofErr w:type="spellEnd"/>
      <w:r w:rsidRPr="00E663E5">
        <w:rPr>
          <w:sz w:val="24"/>
          <w:szCs w:val="24"/>
          <w:lang w:eastAsia="tr-TR"/>
        </w:rPr>
        <w:t xml:space="preserve"> ve </w:t>
      </w:r>
      <w:proofErr w:type="spellStart"/>
      <w:proofErr w:type="gramStart"/>
      <w:r w:rsidRPr="00E663E5">
        <w:rPr>
          <w:color w:val="156082" w:themeColor="accent1"/>
          <w:sz w:val="24"/>
          <w:szCs w:val="24"/>
          <w:lang w:eastAsia="tr-TR"/>
        </w:rPr>
        <w:t>sklearn</w:t>
      </w:r>
      <w:proofErr w:type="spellEnd"/>
      <w:r w:rsidRPr="00E663E5">
        <w:rPr>
          <w:sz w:val="24"/>
          <w:szCs w:val="24"/>
          <w:lang w:eastAsia="tr-TR"/>
        </w:rPr>
        <w:t xml:space="preserve">  kütüphanesini</w:t>
      </w:r>
      <w:proofErr w:type="gramEnd"/>
      <w:r w:rsidRPr="00E663E5">
        <w:rPr>
          <w:sz w:val="24"/>
          <w:szCs w:val="24"/>
          <w:lang w:eastAsia="tr-TR"/>
        </w:rPr>
        <w:t xml:space="preserve"> kullanarak veriyi eğitiyoruz ve sonrasında </w:t>
      </w:r>
      <w:proofErr w:type="spellStart"/>
      <w:r w:rsidRPr="00E663E5">
        <w:rPr>
          <w:sz w:val="24"/>
          <w:szCs w:val="24"/>
          <w:lang w:eastAsia="tr-TR"/>
        </w:rPr>
        <w:t>regression</w:t>
      </w:r>
      <w:proofErr w:type="spellEnd"/>
      <w:r w:rsidRPr="00E663E5">
        <w:rPr>
          <w:sz w:val="24"/>
          <w:szCs w:val="24"/>
          <w:lang w:eastAsia="tr-TR"/>
        </w:rPr>
        <w:t xml:space="preserve"> uyguluyoruz</w:t>
      </w:r>
      <w:r w:rsidR="00CD29F2">
        <w:rPr>
          <w:sz w:val="24"/>
          <w:szCs w:val="24"/>
          <w:lang w:eastAsia="tr-TR"/>
        </w:rPr>
        <w:t xml:space="preserve"> negatif ve </w:t>
      </w:r>
      <w:proofErr w:type="spellStart"/>
      <w:r w:rsidR="00CD29F2">
        <w:rPr>
          <w:sz w:val="24"/>
          <w:szCs w:val="24"/>
          <w:lang w:eastAsia="tr-TR"/>
        </w:rPr>
        <w:t>NaN</w:t>
      </w:r>
      <w:proofErr w:type="spellEnd"/>
      <w:r w:rsidR="00CD29F2">
        <w:rPr>
          <w:sz w:val="24"/>
          <w:szCs w:val="24"/>
          <w:lang w:eastAsia="tr-TR"/>
        </w:rPr>
        <w:t xml:space="preserve"> değerleri ortalama değerler ile değiştiriyoruz</w:t>
      </w:r>
      <w:r w:rsidRPr="00E663E5">
        <w:rPr>
          <w:sz w:val="24"/>
          <w:szCs w:val="24"/>
          <w:lang w:eastAsia="tr-TR"/>
        </w:rPr>
        <w:t xml:space="preserve">. </w:t>
      </w:r>
      <w:proofErr w:type="spellStart"/>
      <w:r w:rsidRPr="00E663E5">
        <w:rPr>
          <w:sz w:val="24"/>
          <w:szCs w:val="24"/>
          <w:lang w:eastAsia="tr-TR"/>
        </w:rPr>
        <w:t>Regression</w:t>
      </w:r>
      <w:proofErr w:type="spellEnd"/>
      <w:r w:rsidRPr="00E663E5">
        <w:rPr>
          <w:sz w:val="24"/>
          <w:szCs w:val="24"/>
          <w:lang w:eastAsia="tr-TR"/>
        </w:rPr>
        <w:t xml:space="preserve"> uyguladığımız</w:t>
      </w:r>
      <w:r w:rsidR="00C95E64" w:rsidRPr="00E663E5">
        <w:rPr>
          <w:sz w:val="24"/>
          <w:szCs w:val="24"/>
          <w:lang w:eastAsia="tr-TR"/>
        </w:rPr>
        <w:t xml:space="preserve"> verimizi yine </w:t>
      </w:r>
      <w:proofErr w:type="spellStart"/>
      <w:r w:rsidR="00C95E64" w:rsidRPr="00E663E5">
        <w:rPr>
          <w:sz w:val="24"/>
          <w:szCs w:val="24"/>
          <w:lang w:eastAsia="tr-TR"/>
        </w:rPr>
        <w:t>pandas</w:t>
      </w:r>
      <w:proofErr w:type="spellEnd"/>
      <w:r w:rsidR="00C95E64" w:rsidRPr="00E663E5">
        <w:rPr>
          <w:sz w:val="24"/>
          <w:szCs w:val="24"/>
          <w:lang w:eastAsia="tr-TR"/>
        </w:rPr>
        <w:t xml:space="preserve"> kütüphanesi kullanarak </w:t>
      </w:r>
      <w:r w:rsidR="00C95E64" w:rsidRPr="00E663E5">
        <w:rPr>
          <w:color w:val="156082" w:themeColor="accent1"/>
          <w:sz w:val="24"/>
          <w:szCs w:val="24"/>
          <w:lang w:eastAsia="tr-TR"/>
        </w:rPr>
        <w:t xml:space="preserve">temizlenmis_diabets.csv </w:t>
      </w:r>
      <w:r w:rsidR="00C95E64" w:rsidRPr="00E663E5">
        <w:rPr>
          <w:sz w:val="24"/>
          <w:szCs w:val="24"/>
          <w:lang w:eastAsia="tr-TR"/>
        </w:rPr>
        <w:t>dosyası olarak dışa aktarıyoruz.</w:t>
      </w:r>
    </w:p>
    <w:p w14:paraId="67BA6A0A" w14:textId="18BA5B87" w:rsidR="00CD29F2" w:rsidRPr="00A22A80" w:rsidRDefault="00C95E64" w:rsidP="00A22A80">
      <w:pPr>
        <w:spacing w:line="360" w:lineRule="auto"/>
        <w:ind w:firstLine="709"/>
        <w:jc w:val="both"/>
        <w:rPr>
          <w:sz w:val="24"/>
          <w:szCs w:val="24"/>
          <w:lang w:eastAsia="tr-TR"/>
        </w:rPr>
      </w:pPr>
      <w:r w:rsidRPr="00E663E5">
        <w:rPr>
          <w:sz w:val="24"/>
          <w:szCs w:val="24"/>
          <w:lang w:eastAsia="tr-TR"/>
        </w:rPr>
        <w:t xml:space="preserve">Sonrasında XAMPP </w:t>
      </w:r>
      <w:proofErr w:type="spellStart"/>
      <w:r w:rsidRPr="00E663E5">
        <w:rPr>
          <w:sz w:val="24"/>
          <w:szCs w:val="24"/>
          <w:lang w:eastAsia="tr-TR"/>
        </w:rPr>
        <w:t>local</w:t>
      </w:r>
      <w:proofErr w:type="spellEnd"/>
      <w:r w:rsidRPr="00E663E5">
        <w:rPr>
          <w:sz w:val="24"/>
          <w:szCs w:val="24"/>
          <w:lang w:eastAsia="tr-TR"/>
        </w:rPr>
        <w:t xml:space="preserve"> hostumuzda </w:t>
      </w:r>
      <w:proofErr w:type="spellStart"/>
      <w:r w:rsidRPr="00E663E5">
        <w:rPr>
          <w:sz w:val="24"/>
          <w:szCs w:val="24"/>
          <w:lang w:eastAsia="tr-TR"/>
        </w:rPr>
        <w:t>mySql</w:t>
      </w:r>
      <w:proofErr w:type="spellEnd"/>
      <w:r w:rsidRPr="00E663E5">
        <w:rPr>
          <w:sz w:val="24"/>
          <w:szCs w:val="24"/>
          <w:lang w:eastAsia="tr-TR"/>
        </w:rPr>
        <w:t xml:space="preserve"> veri tabanına bağlanmak için </w:t>
      </w:r>
      <w:proofErr w:type="spellStart"/>
      <w:r w:rsidRPr="00CD29F2">
        <w:rPr>
          <w:color w:val="156082" w:themeColor="accent1"/>
          <w:sz w:val="24"/>
          <w:szCs w:val="24"/>
          <w:lang w:eastAsia="tr-TR"/>
        </w:rPr>
        <w:t>db.php</w:t>
      </w:r>
      <w:proofErr w:type="spellEnd"/>
      <w:r w:rsidRPr="00CD29F2">
        <w:rPr>
          <w:color w:val="156082" w:themeColor="accent1"/>
          <w:sz w:val="24"/>
          <w:szCs w:val="24"/>
          <w:lang w:eastAsia="tr-TR"/>
        </w:rPr>
        <w:t xml:space="preserve"> </w:t>
      </w:r>
      <w:r w:rsidRPr="00E663E5">
        <w:rPr>
          <w:sz w:val="24"/>
          <w:szCs w:val="24"/>
          <w:lang w:eastAsia="tr-TR"/>
        </w:rPr>
        <w:t xml:space="preserve">dosyası oluşturuyoruz. Oluşturduğumuz </w:t>
      </w:r>
      <w:proofErr w:type="spellStart"/>
      <w:r w:rsidRPr="00E663E5">
        <w:rPr>
          <w:sz w:val="24"/>
          <w:szCs w:val="24"/>
          <w:lang w:eastAsia="tr-TR"/>
        </w:rPr>
        <w:t>php</w:t>
      </w:r>
      <w:proofErr w:type="spellEnd"/>
      <w:r w:rsidRPr="00E663E5">
        <w:rPr>
          <w:sz w:val="24"/>
          <w:szCs w:val="24"/>
          <w:lang w:eastAsia="tr-TR"/>
        </w:rPr>
        <w:t xml:space="preserve"> dosyası içerisinde </w:t>
      </w:r>
      <w:proofErr w:type="spellStart"/>
      <w:r w:rsidRPr="00E663E5">
        <w:rPr>
          <w:sz w:val="24"/>
          <w:szCs w:val="24"/>
          <w:lang w:eastAsia="tr-TR"/>
        </w:rPr>
        <w:t>local</w:t>
      </w:r>
      <w:proofErr w:type="spellEnd"/>
      <w:r w:rsidRPr="00E663E5">
        <w:rPr>
          <w:sz w:val="24"/>
          <w:szCs w:val="24"/>
          <w:lang w:eastAsia="tr-TR"/>
        </w:rPr>
        <w:t xml:space="preserve"> host </w:t>
      </w:r>
      <w:proofErr w:type="spellStart"/>
      <w:r w:rsidRPr="00E663E5">
        <w:rPr>
          <w:sz w:val="24"/>
          <w:szCs w:val="24"/>
          <w:lang w:eastAsia="tr-TR"/>
        </w:rPr>
        <w:t>config</w:t>
      </w:r>
      <w:proofErr w:type="spellEnd"/>
      <w:r w:rsidRPr="00E663E5">
        <w:rPr>
          <w:sz w:val="24"/>
          <w:szCs w:val="24"/>
          <w:lang w:eastAsia="tr-TR"/>
        </w:rPr>
        <w:t xml:space="preserve"> bağlantılarını sağlıyoruz ve </w:t>
      </w:r>
      <w:proofErr w:type="spellStart"/>
      <w:r w:rsidRPr="00E663E5">
        <w:rPr>
          <w:sz w:val="24"/>
          <w:szCs w:val="24"/>
          <w:lang w:eastAsia="tr-TR"/>
        </w:rPr>
        <w:t>mySql</w:t>
      </w:r>
      <w:proofErr w:type="spellEnd"/>
      <w:r w:rsidRPr="00E663E5">
        <w:rPr>
          <w:sz w:val="24"/>
          <w:szCs w:val="24"/>
          <w:lang w:eastAsia="tr-TR"/>
        </w:rPr>
        <w:t xml:space="preserve"> veri tabanında </w:t>
      </w:r>
      <w:proofErr w:type="spellStart"/>
      <w:r w:rsidRPr="00E663E5">
        <w:rPr>
          <w:color w:val="156082" w:themeColor="accent1"/>
          <w:sz w:val="24"/>
          <w:szCs w:val="24"/>
          <w:lang w:eastAsia="tr-TR"/>
        </w:rPr>
        <w:t>diabetes_db</w:t>
      </w:r>
      <w:proofErr w:type="spellEnd"/>
      <w:r w:rsidRPr="00E663E5">
        <w:rPr>
          <w:color w:val="156082" w:themeColor="accent1"/>
          <w:sz w:val="24"/>
          <w:szCs w:val="24"/>
          <w:lang w:eastAsia="tr-TR"/>
        </w:rPr>
        <w:t xml:space="preserve"> </w:t>
      </w:r>
      <w:proofErr w:type="spellStart"/>
      <w:r w:rsidRPr="00E663E5">
        <w:rPr>
          <w:sz w:val="24"/>
          <w:szCs w:val="24"/>
          <w:lang w:eastAsia="tr-TR"/>
        </w:rPr>
        <w:t>databasemizi</w:t>
      </w:r>
      <w:proofErr w:type="spellEnd"/>
      <w:r w:rsidRPr="00E663E5">
        <w:rPr>
          <w:sz w:val="24"/>
          <w:szCs w:val="24"/>
          <w:lang w:eastAsia="tr-TR"/>
        </w:rPr>
        <w:t xml:space="preserve"> oluşturuyoruz ve bağlantılarını sağlıyoruz. Sonrasında </w:t>
      </w:r>
      <w:r w:rsidRPr="00E663E5">
        <w:rPr>
          <w:color w:val="156082" w:themeColor="accent1"/>
          <w:sz w:val="24"/>
          <w:szCs w:val="24"/>
          <w:lang w:eastAsia="tr-TR"/>
        </w:rPr>
        <w:t xml:space="preserve">regression.py </w:t>
      </w:r>
      <w:r w:rsidRPr="00E663E5">
        <w:rPr>
          <w:sz w:val="24"/>
          <w:szCs w:val="24"/>
          <w:lang w:eastAsia="tr-TR"/>
        </w:rPr>
        <w:t xml:space="preserve">dosyamızın içerisinde bağlantısını oluşturduğumuz </w:t>
      </w:r>
      <w:proofErr w:type="spellStart"/>
      <w:r w:rsidRPr="00E663E5">
        <w:rPr>
          <w:sz w:val="24"/>
          <w:szCs w:val="24"/>
          <w:lang w:eastAsia="tr-TR"/>
        </w:rPr>
        <w:t>databaseimize</w:t>
      </w:r>
      <w:proofErr w:type="spellEnd"/>
      <w:r w:rsidRPr="00E663E5">
        <w:rPr>
          <w:sz w:val="24"/>
          <w:szCs w:val="24"/>
          <w:lang w:eastAsia="tr-TR"/>
        </w:rPr>
        <w:t xml:space="preserve"> </w:t>
      </w:r>
      <w:r w:rsidRPr="00E663E5">
        <w:rPr>
          <w:color w:val="156082" w:themeColor="accent1"/>
          <w:sz w:val="24"/>
          <w:szCs w:val="24"/>
          <w:lang w:eastAsia="tr-TR"/>
        </w:rPr>
        <w:t>temizlenmis.csv</w:t>
      </w:r>
      <w:r w:rsidRPr="00E663E5">
        <w:rPr>
          <w:sz w:val="24"/>
          <w:szCs w:val="24"/>
          <w:lang w:eastAsia="tr-TR"/>
        </w:rPr>
        <w:t xml:space="preserve"> ve </w:t>
      </w:r>
      <w:r w:rsidRPr="00E663E5">
        <w:rPr>
          <w:color w:val="156082" w:themeColor="accent1"/>
          <w:sz w:val="24"/>
          <w:szCs w:val="24"/>
          <w:lang w:eastAsia="tr-TR"/>
        </w:rPr>
        <w:t>diabetes_origin.csv</w:t>
      </w:r>
      <w:r w:rsidRPr="00E663E5">
        <w:rPr>
          <w:sz w:val="24"/>
          <w:szCs w:val="24"/>
          <w:lang w:eastAsia="tr-TR"/>
        </w:rPr>
        <w:t xml:space="preserve"> verilerini gönderiyoruz. Gönderdikten sonra </w:t>
      </w:r>
      <w:proofErr w:type="spellStart"/>
      <w:r w:rsidRPr="00E663E5">
        <w:rPr>
          <w:sz w:val="24"/>
          <w:szCs w:val="24"/>
          <w:lang w:eastAsia="tr-TR"/>
        </w:rPr>
        <w:t>local</w:t>
      </w:r>
      <w:proofErr w:type="spellEnd"/>
      <w:r w:rsidRPr="00E663E5">
        <w:rPr>
          <w:sz w:val="24"/>
          <w:szCs w:val="24"/>
          <w:lang w:eastAsia="tr-TR"/>
        </w:rPr>
        <w:t xml:space="preserve"> hostumuzda arayüz oluşturmaya başlıyoruz. Öncelikle </w:t>
      </w:r>
      <w:proofErr w:type="spellStart"/>
      <w:r w:rsidRPr="00E663E5">
        <w:rPr>
          <w:color w:val="156082" w:themeColor="accent1"/>
          <w:sz w:val="24"/>
          <w:szCs w:val="24"/>
          <w:lang w:eastAsia="tr-TR"/>
        </w:rPr>
        <w:t>register.php</w:t>
      </w:r>
      <w:proofErr w:type="spellEnd"/>
      <w:r w:rsidRPr="00E663E5">
        <w:rPr>
          <w:sz w:val="24"/>
          <w:szCs w:val="24"/>
          <w:lang w:eastAsia="tr-TR"/>
        </w:rPr>
        <w:t xml:space="preserve"> dosyamızı oluşturuyoruz ve bununla birlikte </w:t>
      </w:r>
      <w:proofErr w:type="spellStart"/>
      <w:r w:rsidRPr="00E663E5">
        <w:rPr>
          <w:sz w:val="24"/>
          <w:szCs w:val="24"/>
          <w:lang w:eastAsia="tr-TR"/>
        </w:rPr>
        <w:t>mySql</w:t>
      </w:r>
      <w:proofErr w:type="spellEnd"/>
      <w:r w:rsidRPr="00E663E5">
        <w:rPr>
          <w:sz w:val="24"/>
          <w:szCs w:val="24"/>
          <w:lang w:eastAsia="tr-TR"/>
        </w:rPr>
        <w:t xml:space="preserve"> </w:t>
      </w:r>
      <w:proofErr w:type="spellStart"/>
      <w:r w:rsidRPr="00E663E5">
        <w:rPr>
          <w:sz w:val="24"/>
          <w:szCs w:val="24"/>
          <w:lang w:eastAsia="tr-TR"/>
        </w:rPr>
        <w:t>databasemizde</w:t>
      </w:r>
      <w:proofErr w:type="spellEnd"/>
      <w:r w:rsidRPr="00E663E5">
        <w:rPr>
          <w:sz w:val="24"/>
          <w:szCs w:val="24"/>
          <w:lang w:eastAsia="tr-TR"/>
        </w:rPr>
        <w:t xml:space="preserve"> </w:t>
      </w:r>
      <w:proofErr w:type="spellStart"/>
      <w:r w:rsidRPr="00E663E5">
        <w:rPr>
          <w:color w:val="156082" w:themeColor="accent1"/>
          <w:sz w:val="24"/>
          <w:szCs w:val="24"/>
          <w:lang w:eastAsia="tr-TR"/>
        </w:rPr>
        <w:t>users</w:t>
      </w:r>
      <w:proofErr w:type="spellEnd"/>
      <w:r w:rsidRPr="00E663E5">
        <w:rPr>
          <w:sz w:val="24"/>
          <w:szCs w:val="24"/>
          <w:lang w:eastAsia="tr-TR"/>
        </w:rPr>
        <w:t xml:space="preserve"> adlı </w:t>
      </w:r>
      <w:proofErr w:type="spellStart"/>
      <w:r w:rsidRPr="00E663E5">
        <w:rPr>
          <w:color w:val="156082" w:themeColor="accent1"/>
          <w:sz w:val="24"/>
          <w:szCs w:val="24"/>
          <w:lang w:eastAsia="tr-TR"/>
        </w:rPr>
        <w:t>table</w:t>
      </w:r>
      <w:proofErr w:type="spellEnd"/>
      <w:r w:rsidRPr="00E663E5">
        <w:rPr>
          <w:sz w:val="24"/>
          <w:szCs w:val="24"/>
          <w:lang w:eastAsia="tr-TR"/>
        </w:rPr>
        <w:t xml:space="preserve"> oluşturuyoruz</w:t>
      </w:r>
      <w:r w:rsidR="007F011C" w:rsidRPr="00E663E5">
        <w:rPr>
          <w:sz w:val="24"/>
          <w:szCs w:val="24"/>
          <w:lang w:eastAsia="tr-TR"/>
        </w:rPr>
        <w:t xml:space="preserve"> ve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register.php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7F011C" w:rsidRPr="00E663E5">
        <w:rPr>
          <w:sz w:val="24"/>
          <w:szCs w:val="24"/>
          <w:lang w:eastAsia="tr-TR"/>
        </w:rPr>
        <w:t xml:space="preserve">dosyamıza daha önce bağlantı kurduğumuz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db.php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7F011C" w:rsidRPr="00E663E5">
        <w:rPr>
          <w:sz w:val="24"/>
          <w:szCs w:val="24"/>
          <w:lang w:eastAsia="tr-TR"/>
        </w:rPr>
        <w:t xml:space="preserve">dosyasını </w:t>
      </w:r>
      <w:proofErr w:type="spellStart"/>
      <w:r w:rsidR="007F011C" w:rsidRPr="00E663E5">
        <w:rPr>
          <w:sz w:val="24"/>
          <w:szCs w:val="24"/>
          <w:lang w:eastAsia="tr-TR"/>
        </w:rPr>
        <w:t>config</w:t>
      </w:r>
      <w:proofErr w:type="spellEnd"/>
      <w:r w:rsidR="007F011C" w:rsidRPr="00E663E5">
        <w:rPr>
          <w:sz w:val="24"/>
          <w:szCs w:val="24"/>
          <w:lang w:eastAsia="tr-TR"/>
        </w:rPr>
        <w:t xml:space="preserve"> için </w:t>
      </w:r>
      <w:proofErr w:type="spellStart"/>
      <w:r w:rsidR="007F011C" w:rsidRPr="00E663E5">
        <w:rPr>
          <w:sz w:val="24"/>
          <w:szCs w:val="24"/>
          <w:lang w:eastAsia="tr-TR"/>
        </w:rPr>
        <w:t>importluyoruz</w:t>
      </w:r>
      <w:proofErr w:type="spellEnd"/>
      <w:r w:rsidR="007F011C" w:rsidRPr="00E663E5">
        <w:rPr>
          <w:sz w:val="24"/>
          <w:szCs w:val="24"/>
          <w:lang w:eastAsia="tr-TR"/>
        </w:rPr>
        <w:t xml:space="preserve">. Sonrasında kullanıcıdan alınan verileri </w:t>
      </w:r>
      <w:r w:rsidR="00CD29F2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CD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Id</w:t>
      </w:r>
      <w:proofErr w:type="spellEnd"/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CD29F2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CD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Username</w:t>
      </w:r>
      <w:proofErr w:type="spellEnd"/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CD29F2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="00CD2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Password</w:t>
      </w:r>
      <w:proofErr w:type="spellEnd"/>
      <w:r w:rsidR="00CD29F2" w:rsidRPr="00E66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="00CD29F2" w:rsidRPr="00E663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  <w:r w:rsidR="00CD29F2">
        <w:rPr>
          <w:lang w:eastAsia="tr-TR"/>
        </w:rPr>
        <w:t xml:space="preserve"> </w:t>
      </w:r>
      <w:r w:rsidR="007F011C" w:rsidRPr="00E663E5">
        <w:rPr>
          <w:sz w:val="24"/>
          <w:szCs w:val="24"/>
          <w:lang w:eastAsia="tr-TR"/>
        </w:rPr>
        <w:t xml:space="preserve">bilgilerini </w:t>
      </w:r>
      <w:proofErr w:type="spellStart"/>
      <w:r w:rsidR="007F011C" w:rsidRPr="00E663E5">
        <w:rPr>
          <w:sz w:val="24"/>
          <w:szCs w:val="24"/>
          <w:lang w:eastAsia="tr-TR"/>
        </w:rPr>
        <w:t>users</w:t>
      </w:r>
      <w:proofErr w:type="spellEnd"/>
      <w:r w:rsidR="007F011C" w:rsidRPr="00E663E5">
        <w:rPr>
          <w:sz w:val="24"/>
          <w:szCs w:val="24"/>
          <w:lang w:eastAsia="tr-TR"/>
        </w:rPr>
        <w:t xml:space="preserve"> tablosuna gönderiyoruz. Sonrasında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login.php</w:t>
      </w:r>
      <w:proofErr w:type="spellEnd"/>
      <w:r w:rsidR="007F011C" w:rsidRPr="00E663E5">
        <w:rPr>
          <w:sz w:val="24"/>
          <w:szCs w:val="24"/>
          <w:lang w:eastAsia="tr-TR"/>
        </w:rPr>
        <w:t xml:space="preserve"> dosyası oluşturuyoruz ve login ekranımızı tasarlıyoruz. Oluşturduğumuz login ekranında kullanıcı giriş kontrollerini sağlıyoruz ve kullanıcıyı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index.php</w:t>
      </w:r>
      <w:proofErr w:type="spellEnd"/>
      <w:r w:rsidR="007F011C" w:rsidRPr="00E663E5">
        <w:rPr>
          <w:sz w:val="24"/>
          <w:szCs w:val="24"/>
          <w:lang w:eastAsia="tr-TR"/>
        </w:rPr>
        <w:t xml:space="preserve"> ekranına gönderiyoruz. Tasarladığımız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index.php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7F011C" w:rsidRPr="00E663E5">
        <w:rPr>
          <w:sz w:val="24"/>
          <w:szCs w:val="24"/>
          <w:lang w:eastAsia="tr-TR"/>
        </w:rPr>
        <w:t xml:space="preserve">ekranında </w:t>
      </w:r>
      <w:r w:rsidR="007F011C" w:rsidRPr="00E663E5">
        <w:rPr>
          <w:color w:val="156082" w:themeColor="accent1"/>
          <w:sz w:val="24"/>
          <w:szCs w:val="24"/>
          <w:lang w:eastAsia="tr-TR"/>
        </w:rPr>
        <w:t xml:space="preserve">Veri </w:t>
      </w:r>
      <w:proofErr w:type="gramStart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tablosu </w:t>
      </w:r>
      <w:r w:rsidR="007F011C" w:rsidRPr="00E663E5">
        <w:rPr>
          <w:sz w:val="24"/>
          <w:szCs w:val="24"/>
          <w:lang w:eastAsia="tr-TR"/>
        </w:rPr>
        <w:t>,</w:t>
      </w:r>
      <w:proofErr w:type="gramEnd"/>
      <w:r w:rsidR="007F011C" w:rsidRPr="00E663E5">
        <w:rPr>
          <w:sz w:val="24"/>
          <w:szCs w:val="24"/>
          <w:lang w:eastAsia="tr-TR"/>
        </w:rPr>
        <w:t xml:space="preserve"> </w:t>
      </w:r>
      <w:r w:rsidR="007F011C" w:rsidRPr="00E663E5">
        <w:rPr>
          <w:color w:val="156082" w:themeColor="accent1"/>
          <w:sz w:val="24"/>
          <w:szCs w:val="24"/>
          <w:lang w:eastAsia="tr-TR"/>
        </w:rPr>
        <w:t xml:space="preserve">Grafikler </w:t>
      </w:r>
      <w:r w:rsidR="007F011C" w:rsidRPr="00E663E5">
        <w:rPr>
          <w:sz w:val="24"/>
          <w:szCs w:val="24"/>
          <w:lang w:eastAsia="tr-TR"/>
        </w:rPr>
        <w:t>ve</w:t>
      </w:r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Çıkış Yap </w:t>
      </w:r>
      <w:r w:rsidR="007F011C" w:rsidRPr="00E663E5">
        <w:rPr>
          <w:sz w:val="24"/>
          <w:szCs w:val="24"/>
          <w:lang w:eastAsia="tr-TR"/>
        </w:rPr>
        <w:t xml:space="preserve">butonlarımız mevuttur. Veri tablosu sayfası için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data.php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7F011C" w:rsidRPr="00E663E5">
        <w:rPr>
          <w:sz w:val="24"/>
          <w:szCs w:val="24"/>
          <w:lang w:eastAsia="tr-TR"/>
        </w:rPr>
        <w:t xml:space="preserve">oluşturuyoruz ve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mySql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>-&gt;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diabetes_db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>-&gt;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diabetes_regression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proofErr w:type="spellStart"/>
      <w:r w:rsidR="007F011C" w:rsidRPr="00E663E5">
        <w:rPr>
          <w:sz w:val="24"/>
          <w:szCs w:val="24"/>
          <w:lang w:eastAsia="tr-TR"/>
        </w:rPr>
        <w:t>tablesındaki</w:t>
      </w:r>
      <w:proofErr w:type="spellEnd"/>
      <w:r w:rsidR="007F011C" w:rsidRPr="00E663E5">
        <w:rPr>
          <w:sz w:val="24"/>
          <w:szCs w:val="24"/>
          <w:lang w:eastAsia="tr-TR"/>
        </w:rPr>
        <w:t xml:space="preserve"> verileri tablo olarak çekiyoruz ve kullanıcıya gösteriyoruz. Grafikler ekranı için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graph.php</w:t>
      </w:r>
      <w:proofErr w:type="spellEnd"/>
      <w:r w:rsidR="007F011C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CD29F2">
        <w:rPr>
          <w:sz w:val="24"/>
          <w:szCs w:val="24"/>
          <w:lang w:eastAsia="tr-TR"/>
        </w:rPr>
        <w:t>dosyası</w:t>
      </w:r>
      <w:r w:rsidR="007F011C" w:rsidRPr="00E663E5">
        <w:rPr>
          <w:sz w:val="24"/>
          <w:szCs w:val="24"/>
          <w:lang w:eastAsia="tr-TR"/>
        </w:rPr>
        <w:t xml:space="preserve"> oluşturuyoruz ve yine </w:t>
      </w:r>
      <w:proofErr w:type="spellStart"/>
      <w:r w:rsidR="007F011C" w:rsidRPr="00E663E5">
        <w:rPr>
          <w:color w:val="156082" w:themeColor="accent1"/>
          <w:sz w:val="24"/>
          <w:szCs w:val="24"/>
          <w:lang w:eastAsia="tr-TR"/>
        </w:rPr>
        <w:t>diabetes_regression</w:t>
      </w:r>
      <w:proofErr w:type="spellEnd"/>
      <w:r w:rsidR="007F011C" w:rsidRPr="00E663E5">
        <w:rPr>
          <w:sz w:val="24"/>
          <w:szCs w:val="24"/>
          <w:lang w:eastAsia="tr-TR"/>
        </w:rPr>
        <w:t xml:space="preserve"> </w:t>
      </w:r>
      <w:proofErr w:type="spellStart"/>
      <w:r w:rsidR="007F011C" w:rsidRPr="00E663E5">
        <w:rPr>
          <w:sz w:val="24"/>
          <w:szCs w:val="24"/>
          <w:lang w:eastAsia="tr-TR"/>
        </w:rPr>
        <w:t>tablemızdaki</w:t>
      </w:r>
      <w:proofErr w:type="spellEnd"/>
      <w:r w:rsidR="007F011C" w:rsidRPr="00E663E5">
        <w:rPr>
          <w:sz w:val="24"/>
          <w:szCs w:val="24"/>
          <w:lang w:eastAsia="tr-TR"/>
        </w:rPr>
        <w:t xml:space="preserve"> çeşitli </w:t>
      </w:r>
      <w:proofErr w:type="spellStart"/>
      <w:r w:rsidR="007F011C" w:rsidRPr="00E663E5">
        <w:rPr>
          <w:sz w:val="24"/>
          <w:szCs w:val="24"/>
          <w:lang w:eastAsia="tr-TR"/>
        </w:rPr>
        <w:t>featurelardan</w:t>
      </w:r>
      <w:proofErr w:type="spellEnd"/>
      <w:r w:rsidR="007F011C" w:rsidRPr="00E663E5">
        <w:rPr>
          <w:sz w:val="24"/>
          <w:szCs w:val="24"/>
          <w:lang w:eastAsia="tr-TR"/>
        </w:rPr>
        <w:t xml:space="preserve"> kombinasyonlar ile çeşitli grafikler oluşturuyoruz. Oluşturduğumuz grafikleri sayfada konumlandırıyoruz</w:t>
      </w:r>
      <w:r w:rsidR="00E663E5" w:rsidRPr="00E663E5">
        <w:rPr>
          <w:sz w:val="24"/>
          <w:szCs w:val="24"/>
          <w:lang w:eastAsia="tr-TR"/>
        </w:rPr>
        <w:t xml:space="preserve">. Çıkış yap sayfası için </w:t>
      </w:r>
      <w:proofErr w:type="spellStart"/>
      <w:r w:rsidR="00E663E5" w:rsidRPr="00E663E5">
        <w:rPr>
          <w:color w:val="156082" w:themeColor="accent1"/>
          <w:sz w:val="24"/>
          <w:szCs w:val="24"/>
          <w:lang w:eastAsia="tr-TR"/>
        </w:rPr>
        <w:t>logout.php</w:t>
      </w:r>
      <w:proofErr w:type="spellEnd"/>
      <w:r w:rsidR="00E663E5" w:rsidRPr="00E663E5">
        <w:rPr>
          <w:sz w:val="24"/>
          <w:szCs w:val="24"/>
          <w:lang w:eastAsia="tr-TR"/>
        </w:rPr>
        <w:t xml:space="preserve"> </w:t>
      </w:r>
      <w:r w:rsidR="00CD29F2">
        <w:rPr>
          <w:sz w:val="24"/>
          <w:szCs w:val="24"/>
          <w:lang w:eastAsia="tr-TR"/>
        </w:rPr>
        <w:t>dosyası</w:t>
      </w:r>
      <w:r w:rsidR="00E663E5" w:rsidRPr="00E663E5">
        <w:rPr>
          <w:sz w:val="24"/>
          <w:szCs w:val="24"/>
          <w:lang w:eastAsia="tr-TR"/>
        </w:rPr>
        <w:t xml:space="preserve"> oluşturuyoruz ve bu sayfada </w:t>
      </w:r>
      <w:r w:rsidR="00E663E5" w:rsidRPr="00CD29F2">
        <w:rPr>
          <w:color w:val="156082" w:themeColor="accent1"/>
          <w:sz w:val="24"/>
          <w:szCs w:val="24"/>
          <w:lang w:eastAsia="tr-TR"/>
        </w:rPr>
        <w:t xml:space="preserve">Çıkış Yap </w:t>
      </w:r>
      <w:r w:rsidR="00E663E5" w:rsidRPr="00E663E5">
        <w:rPr>
          <w:sz w:val="24"/>
          <w:szCs w:val="24"/>
          <w:lang w:eastAsia="tr-TR"/>
        </w:rPr>
        <w:t xml:space="preserve">butonuna tıklandığında kullanıcıyı </w:t>
      </w:r>
      <w:proofErr w:type="spellStart"/>
      <w:r w:rsidR="00E663E5" w:rsidRPr="00E663E5">
        <w:rPr>
          <w:color w:val="156082" w:themeColor="accent1"/>
          <w:sz w:val="24"/>
          <w:szCs w:val="24"/>
          <w:lang w:eastAsia="tr-TR"/>
        </w:rPr>
        <w:t>login.php</w:t>
      </w:r>
      <w:proofErr w:type="spellEnd"/>
      <w:r w:rsidR="00E663E5" w:rsidRPr="00E663E5">
        <w:rPr>
          <w:color w:val="156082" w:themeColor="accent1"/>
          <w:sz w:val="24"/>
          <w:szCs w:val="24"/>
          <w:lang w:eastAsia="tr-TR"/>
        </w:rPr>
        <w:t xml:space="preserve"> </w:t>
      </w:r>
      <w:r w:rsidR="00CD29F2">
        <w:rPr>
          <w:sz w:val="24"/>
          <w:szCs w:val="24"/>
          <w:lang w:eastAsia="tr-TR"/>
        </w:rPr>
        <w:t>dosyasına</w:t>
      </w:r>
      <w:r w:rsidR="00E663E5" w:rsidRPr="00E663E5">
        <w:rPr>
          <w:sz w:val="24"/>
          <w:szCs w:val="24"/>
          <w:lang w:eastAsia="tr-TR"/>
        </w:rPr>
        <w:t xml:space="preserve"> yönlendiriyoruz.</w:t>
      </w:r>
    </w:p>
    <w:p w14:paraId="5EC69D5E" w14:textId="77777777" w:rsidR="00E663E5" w:rsidRPr="00E663E5" w:rsidRDefault="00E663E5" w:rsidP="00E663E5"/>
    <w:p w14:paraId="3C4AE37B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EAC2C11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E126086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90E7B16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A383FCE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6D0F8D4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5BCBE6F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DC5982A" w14:textId="77777777" w:rsid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106DFB1" w14:textId="77777777" w:rsidR="00A07A76" w:rsidRPr="00A07A76" w:rsidRDefault="00A07A76" w:rsidP="00A07A7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2D38E2B" w14:textId="77777777" w:rsidR="00A07A76" w:rsidRPr="00A07A76" w:rsidRDefault="00A07A76" w:rsidP="00A07A7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A07A76" w:rsidRPr="00A07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54A81"/>
    <w:multiLevelType w:val="hybridMultilevel"/>
    <w:tmpl w:val="204C4428"/>
    <w:lvl w:ilvl="0" w:tplc="7FF8F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F39F4"/>
    <w:multiLevelType w:val="hybridMultilevel"/>
    <w:tmpl w:val="3CA88632"/>
    <w:lvl w:ilvl="0" w:tplc="90AEC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61820">
    <w:abstractNumId w:val="1"/>
  </w:num>
  <w:num w:numId="2" w16cid:durableId="99850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AA"/>
    <w:rsid w:val="001E2EA5"/>
    <w:rsid w:val="002C3254"/>
    <w:rsid w:val="004E2597"/>
    <w:rsid w:val="00510D38"/>
    <w:rsid w:val="005B58BC"/>
    <w:rsid w:val="007232E0"/>
    <w:rsid w:val="00777014"/>
    <w:rsid w:val="007F011C"/>
    <w:rsid w:val="00896019"/>
    <w:rsid w:val="00915470"/>
    <w:rsid w:val="00930EAA"/>
    <w:rsid w:val="00A07A76"/>
    <w:rsid w:val="00A22A80"/>
    <w:rsid w:val="00BB02DF"/>
    <w:rsid w:val="00BF6412"/>
    <w:rsid w:val="00C07F8B"/>
    <w:rsid w:val="00C95E64"/>
    <w:rsid w:val="00CD29F2"/>
    <w:rsid w:val="00D50613"/>
    <w:rsid w:val="00E6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14EB"/>
  <w15:chartTrackingRefBased/>
  <w15:docId w15:val="{3D591354-3638-4057-B347-F604C3AD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30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30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30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30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30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30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30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30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30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30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30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30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30EA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30EA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30EA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30EA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30EA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30EA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30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30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30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30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30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30EA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30EA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30EA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30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30EA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30EAA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77701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7701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B58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hnazBacakoglu6/IVTDataSet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code/ipekdogabedirhan/diabetes-exploratory-data-analysis/inp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32EBC-04BD-4691-9E69-6F5127F5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TEKER</dc:creator>
  <cp:keywords/>
  <dc:description/>
  <cp:lastModifiedBy>Şehnaz Bacakoğlu</cp:lastModifiedBy>
  <cp:revision>8</cp:revision>
  <dcterms:created xsi:type="dcterms:W3CDTF">2024-06-10T18:03:00Z</dcterms:created>
  <dcterms:modified xsi:type="dcterms:W3CDTF">2024-06-10T20:17:00Z</dcterms:modified>
</cp:coreProperties>
</file>