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95DB" w14:textId="63C460B5" w:rsidR="000248D6" w:rsidRPr="00D2588F" w:rsidRDefault="000248D6" w:rsidP="00BC4148">
      <w:pPr>
        <w:pStyle w:val="a7"/>
        <w:spacing w:after="936" w:line="276" w:lineRule="auto"/>
      </w:pPr>
      <w:r>
        <w:rPr>
          <w:rFonts w:hint="eastAsia"/>
        </w:rPr>
        <w:t>N</w:t>
      </w:r>
      <w:r>
        <w:t>P</w:t>
      </w:r>
      <w:r>
        <w:rPr>
          <w:rFonts w:hint="eastAsia"/>
        </w:rPr>
        <w:t>C</w:t>
      </w:r>
      <w:r w:rsidR="009A5FFC">
        <w:rPr>
          <w:rFonts w:hint="eastAsia"/>
        </w:rPr>
        <w:t>基础</w:t>
      </w:r>
      <w:r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5569"/>
        <w:gridCol w:w="1537"/>
        <w:gridCol w:w="1543"/>
      </w:tblGrid>
      <w:tr w:rsidR="000248D6" w:rsidRPr="007C44AC" w14:paraId="5E06BAD4" w14:textId="77777777" w:rsidTr="000A6F86">
        <w:trPr>
          <w:trHeight w:val="95"/>
        </w:trPr>
        <w:tc>
          <w:tcPr>
            <w:tcW w:w="985" w:type="dxa"/>
            <w:shd w:val="clear" w:color="auto" w:fill="CCFFCC"/>
          </w:tcPr>
          <w:p w14:paraId="08EDDC36" w14:textId="77777777" w:rsidR="000248D6" w:rsidRPr="007C44AC" w:rsidRDefault="000248D6" w:rsidP="00BC414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569" w:type="dxa"/>
            <w:shd w:val="clear" w:color="auto" w:fill="CCFFCC"/>
          </w:tcPr>
          <w:p w14:paraId="2825BB71" w14:textId="77777777" w:rsidR="000248D6" w:rsidRPr="007C44AC" w:rsidRDefault="000248D6" w:rsidP="00BC414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37" w:type="dxa"/>
            <w:shd w:val="clear" w:color="auto" w:fill="CCFFCC"/>
          </w:tcPr>
          <w:p w14:paraId="4A949DE4" w14:textId="77777777" w:rsidR="000248D6" w:rsidRPr="007C44AC" w:rsidRDefault="000248D6" w:rsidP="00BC414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43" w:type="dxa"/>
            <w:shd w:val="clear" w:color="auto" w:fill="CCFFCC"/>
          </w:tcPr>
          <w:p w14:paraId="427A0460" w14:textId="77777777" w:rsidR="000248D6" w:rsidRPr="007C44AC" w:rsidRDefault="000248D6" w:rsidP="00BC4148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0248D6" w:rsidRPr="007C44AC" w14:paraId="14A33ACC" w14:textId="77777777" w:rsidTr="000A6F86">
        <w:tc>
          <w:tcPr>
            <w:tcW w:w="985" w:type="dxa"/>
          </w:tcPr>
          <w:p w14:paraId="433A3CB2" w14:textId="77777777" w:rsidR="000248D6" w:rsidRPr="007C44AC" w:rsidRDefault="000248D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569" w:type="dxa"/>
          </w:tcPr>
          <w:p w14:paraId="2C373ECC" w14:textId="77777777" w:rsidR="000248D6" w:rsidRPr="007C44AC" w:rsidRDefault="000248D6" w:rsidP="00BC414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537" w:type="dxa"/>
          </w:tcPr>
          <w:p w14:paraId="5E70F28C" w14:textId="77777777" w:rsidR="000248D6" w:rsidRPr="007C44AC" w:rsidRDefault="000248D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43" w:type="dxa"/>
          </w:tcPr>
          <w:p w14:paraId="2E15C7EA" w14:textId="57D93565" w:rsidR="000248D6" w:rsidRPr="007C44AC" w:rsidRDefault="000248D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</w:t>
            </w:r>
            <w:r w:rsidR="005078C9">
              <w:rPr>
                <w:rFonts w:ascii="宋体" w:hAnsi="宋体"/>
                <w:sz w:val="20"/>
                <w:szCs w:val="20"/>
              </w:rPr>
              <w:t>3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5078C9">
              <w:rPr>
                <w:rFonts w:ascii="宋体" w:hAnsi="宋体"/>
                <w:sz w:val="20"/>
                <w:szCs w:val="20"/>
              </w:rPr>
              <w:t>19</w:t>
            </w:r>
          </w:p>
        </w:tc>
      </w:tr>
      <w:tr w:rsidR="000A6F86" w:rsidRPr="007C44AC" w14:paraId="30DB6ABA" w14:textId="77777777" w:rsidTr="000A6F86">
        <w:tc>
          <w:tcPr>
            <w:tcW w:w="985" w:type="dxa"/>
          </w:tcPr>
          <w:p w14:paraId="55134EF8" w14:textId="073D9CAD" w:rsidR="000A6F86" w:rsidRPr="007C44AC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</w:t>
            </w:r>
            <w:r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5569" w:type="dxa"/>
          </w:tcPr>
          <w:p w14:paraId="60C95609" w14:textId="79D8A1A5" w:rsidR="000A6F86" w:rsidRPr="007C44AC" w:rsidRDefault="000A6F86" w:rsidP="00BC414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537" w:type="dxa"/>
          </w:tcPr>
          <w:p w14:paraId="26F67E39" w14:textId="35A733E4" w:rsidR="000A6F86" w:rsidRPr="007C44AC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43" w:type="dxa"/>
          </w:tcPr>
          <w:p w14:paraId="59551A36" w14:textId="7F999199" w:rsidR="000A6F86" w:rsidRPr="007C44AC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2020-3-25</w:t>
            </w:r>
          </w:p>
        </w:tc>
      </w:tr>
      <w:tr w:rsidR="000A6F86" w:rsidRPr="007C44AC" w14:paraId="4F5601E6" w14:textId="77777777" w:rsidTr="000A6F86">
        <w:tc>
          <w:tcPr>
            <w:tcW w:w="985" w:type="dxa"/>
          </w:tcPr>
          <w:p w14:paraId="6C9A24A1" w14:textId="66B5C093" w:rsidR="000A6F86" w:rsidRPr="007C44AC" w:rsidRDefault="009C124E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1.2</w:t>
            </w:r>
          </w:p>
        </w:tc>
        <w:tc>
          <w:tcPr>
            <w:tcW w:w="5569" w:type="dxa"/>
          </w:tcPr>
          <w:p w14:paraId="707C2421" w14:textId="65A9AB21" w:rsidR="000A6F86" w:rsidRDefault="009C124E" w:rsidP="00BC414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537" w:type="dxa"/>
          </w:tcPr>
          <w:p w14:paraId="6582F8B4" w14:textId="38AE430E" w:rsidR="000A6F86" w:rsidRDefault="009C124E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43" w:type="dxa"/>
          </w:tcPr>
          <w:p w14:paraId="6C8BEED3" w14:textId="4B042621" w:rsidR="000A6F86" w:rsidRDefault="009C124E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10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12</w:t>
            </w:r>
          </w:p>
        </w:tc>
      </w:tr>
      <w:tr w:rsidR="000A6F86" w:rsidRPr="007C44AC" w14:paraId="4F69A729" w14:textId="77777777" w:rsidTr="000A6F86">
        <w:tc>
          <w:tcPr>
            <w:tcW w:w="985" w:type="dxa"/>
          </w:tcPr>
          <w:p w14:paraId="3193A81A" w14:textId="5E1F0975" w:rsidR="000A6F86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569" w:type="dxa"/>
          </w:tcPr>
          <w:p w14:paraId="08A4B53B" w14:textId="60A71DBA" w:rsidR="000A6F86" w:rsidRDefault="000A6F86" w:rsidP="00BC414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37" w:type="dxa"/>
          </w:tcPr>
          <w:p w14:paraId="31C94C5C" w14:textId="0C34CCF2" w:rsidR="000A6F86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3" w:type="dxa"/>
          </w:tcPr>
          <w:p w14:paraId="12833A8B" w14:textId="4D6A9076" w:rsidR="000A6F86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0A6F86" w:rsidRPr="007C44AC" w14:paraId="15BE5C10" w14:textId="77777777" w:rsidTr="000A6F86">
        <w:tc>
          <w:tcPr>
            <w:tcW w:w="985" w:type="dxa"/>
          </w:tcPr>
          <w:p w14:paraId="233EA05F" w14:textId="2364296A" w:rsidR="000A6F86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569" w:type="dxa"/>
          </w:tcPr>
          <w:p w14:paraId="349B1323" w14:textId="52BC7869" w:rsidR="000A6F86" w:rsidRDefault="000A6F86" w:rsidP="00BC414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37" w:type="dxa"/>
          </w:tcPr>
          <w:p w14:paraId="3C39E927" w14:textId="3325F889" w:rsidR="000A6F86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3" w:type="dxa"/>
          </w:tcPr>
          <w:p w14:paraId="14B242EE" w14:textId="6FE4AF4C" w:rsidR="000A6F86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0A6F86" w:rsidRPr="007C44AC" w14:paraId="0A42DDEC" w14:textId="77777777" w:rsidTr="000A6F86">
        <w:tc>
          <w:tcPr>
            <w:tcW w:w="985" w:type="dxa"/>
          </w:tcPr>
          <w:p w14:paraId="42DE7CBF" w14:textId="1CCAEBED" w:rsidR="000A6F86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569" w:type="dxa"/>
          </w:tcPr>
          <w:p w14:paraId="6C64884C" w14:textId="3893E527" w:rsidR="000A6F86" w:rsidRDefault="000A6F86" w:rsidP="00BC4148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37" w:type="dxa"/>
          </w:tcPr>
          <w:p w14:paraId="67CDAE70" w14:textId="09AC7868" w:rsidR="000A6F86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43" w:type="dxa"/>
          </w:tcPr>
          <w:p w14:paraId="58A9EF01" w14:textId="5495961B" w:rsidR="000A6F86" w:rsidRDefault="000A6F86" w:rsidP="00BC4148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42485112" w14:textId="77777777" w:rsidR="000248D6" w:rsidRDefault="000248D6" w:rsidP="00BC4148">
      <w:pPr>
        <w:widowControl/>
        <w:spacing w:line="276" w:lineRule="auto"/>
        <w:jc w:val="left"/>
      </w:pPr>
    </w:p>
    <w:p w14:paraId="6B5AEB11" w14:textId="77777777" w:rsidR="000248D6" w:rsidRDefault="000248D6" w:rsidP="00BC4148">
      <w:pPr>
        <w:widowControl/>
        <w:spacing w:line="276" w:lineRule="auto"/>
        <w:jc w:val="left"/>
      </w:pPr>
    </w:p>
    <w:p w14:paraId="19F8C89D" w14:textId="77777777" w:rsidR="000248D6" w:rsidRDefault="000248D6" w:rsidP="00BC4148">
      <w:pPr>
        <w:widowControl/>
        <w:spacing w:line="276" w:lineRule="auto"/>
        <w:jc w:val="left"/>
      </w:pPr>
    </w:p>
    <w:p w14:paraId="7834F5FD" w14:textId="77777777" w:rsidR="000248D6" w:rsidRDefault="000248D6" w:rsidP="00BC4148">
      <w:pPr>
        <w:widowControl/>
        <w:spacing w:line="276" w:lineRule="auto"/>
        <w:jc w:val="left"/>
      </w:pPr>
    </w:p>
    <w:p w14:paraId="22CDEBA4" w14:textId="77777777" w:rsidR="000248D6" w:rsidRDefault="000248D6" w:rsidP="00BC4148">
      <w:pPr>
        <w:spacing w:line="276" w:lineRule="auto"/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50D5A873" w14:textId="77777777" w:rsidR="000248D6" w:rsidRDefault="000248D6" w:rsidP="00BC4148">
      <w:pPr>
        <w:spacing w:line="276" w:lineRule="auto"/>
        <w:rPr>
          <w:lang w:val="zh-CN"/>
        </w:rPr>
      </w:pPr>
    </w:p>
    <w:p w14:paraId="4328705D" w14:textId="77777777" w:rsidR="000248D6" w:rsidRDefault="000248D6" w:rsidP="00BC4148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437468"/>
      <w:r>
        <w:rPr>
          <w:rFonts w:hint="eastAsia"/>
        </w:rPr>
        <w:t>设计目的</w:t>
      </w:r>
      <w:bookmarkEnd w:id="0"/>
    </w:p>
    <w:p w14:paraId="016B6DF1" w14:textId="00F9631F" w:rsidR="000248D6" w:rsidRDefault="000248D6" w:rsidP="00235A6E">
      <w:pPr>
        <w:pStyle w:val="2"/>
        <w:numPr>
          <w:ilvl w:val="0"/>
          <w:numId w:val="36"/>
        </w:numPr>
        <w:spacing w:before="468" w:after="156" w:line="276" w:lineRule="auto"/>
      </w:pPr>
      <w:bookmarkStart w:id="1" w:name="_Toc44437469"/>
      <w:r>
        <w:rPr>
          <w:rFonts w:hint="eastAsia"/>
        </w:rPr>
        <w:t>设计目的</w:t>
      </w:r>
      <w:bookmarkEnd w:id="1"/>
    </w:p>
    <w:p w14:paraId="116554FA" w14:textId="77777777" w:rsidR="000248D6" w:rsidRPr="004722C9" w:rsidRDefault="000248D6" w:rsidP="00BC4148">
      <w:pPr>
        <w:spacing w:line="276" w:lineRule="auto"/>
      </w:pPr>
    </w:p>
    <w:p w14:paraId="7779A48E" w14:textId="642CB738" w:rsidR="000248D6" w:rsidRDefault="000248D6" w:rsidP="00261835">
      <w:pPr>
        <w:pStyle w:val="2"/>
        <w:numPr>
          <w:ilvl w:val="0"/>
          <w:numId w:val="36"/>
        </w:numPr>
        <w:spacing w:before="468" w:after="156" w:line="276" w:lineRule="auto"/>
      </w:pPr>
      <w:bookmarkStart w:id="2" w:name="_Toc44437470"/>
      <w:r>
        <w:rPr>
          <w:rFonts w:hint="eastAsia"/>
        </w:rPr>
        <w:t>设计思路</w:t>
      </w:r>
      <w:bookmarkEnd w:id="2"/>
    </w:p>
    <w:p w14:paraId="10AAC799" w14:textId="77777777" w:rsidR="000248D6" w:rsidRPr="004722C9" w:rsidRDefault="000248D6" w:rsidP="00BC4148">
      <w:pPr>
        <w:spacing w:line="276" w:lineRule="auto"/>
      </w:pPr>
    </w:p>
    <w:p w14:paraId="02B7F8F3" w14:textId="77777777" w:rsidR="000248D6" w:rsidRDefault="000248D6" w:rsidP="00BC4148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437471"/>
      <w:r>
        <w:rPr>
          <w:rFonts w:hint="eastAsia"/>
        </w:rPr>
        <w:t>名词</w:t>
      </w:r>
      <w:r>
        <w:t>注解</w:t>
      </w:r>
      <w:bookmarkEnd w:id="3"/>
    </w:p>
    <w:p w14:paraId="66D636E0" w14:textId="36FCEFE4" w:rsidR="000248D6" w:rsidRDefault="000248D6" w:rsidP="00BC4148">
      <w:pPr>
        <w:spacing w:line="276" w:lineRule="auto"/>
      </w:pPr>
    </w:p>
    <w:p w14:paraId="43041CD9" w14:textId="26B36DE6" w:rsidR="000248D6" w:rsidRDefault="00ED2212" w:rsidP="00BC4148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基础</w:t>
      </w:r>
      <w:r w:rsidR="000248D6">
        <w:t>属性</w:t>
      </w:r>
    </w:p>
    <w:p w14:paraId="29B28FA8" w14:textId="5F1CCEE6" w:rsidR="00DE4A26" w:rsidRDefault="00075888" w:rsidP="00DE4A26">
      <w:pPr>
        <w:pStyle w:val="2"/>
        <w:numPr>
          <w:ilvl w:val="0"/>
          <w:numId w:val="37"/>
        </w:numPr>
        <w:spacing w:before="468" w:after="156" w:line="276" w:lineRule="auto"/>
      </w:pPr>
      <w:r>
        <w:rPr>
          <w:rFonts w:hint="eastAsia"/>
        </w:rPr>
        <w:lastRenderedPageBreak/>
        <w:t>编号</w:t>
      </w:r>
    </w:p>
    <w:p w14:paraId="4C8BC933" w14:textId="19408E8F" w:rsidR="00DE4A26" w:rsidRDefault="001801C5" w:rsidP="00F1628E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定义</w:t>
      </w:r>
      <w:r w:rsidR="00DE4A26">
        <w:rPr>
          <w:rFonts w:hint="eastAsia"/>
        </w:rPr>
        <w:t>：</w:t>
      </w:r>
      <w:r w:rsidR="0065112A">
        <w:rPr>
          <w:rFonts w:hint="eastAsia"/>
        </w:rPr>
        <w:t xml:space="preserve"> </w:t>
      </w:r>
      <w:r w:rsidR="00DE4A26">
        <w:rPr>
          <w:rFonts w:hint="eastAsia"/>
        </w:rPr>
        <w:t>NPC</w:t>
      </w:r>
      <w:r w:rsidR="0065112A">
        <w:rPr>
          <w:rFonts w:hint="eastAsia"/>
        </w:rPr>
        <w:t>在</w:t>
      </w:r>
      <w:r w:rsidR="00476ECF">
        <w:rPr>
          <w:rFonts w:hint="eastAsia"/>
        </w:rPr>
        <w:t>游戏</w:t>
      </w:r>
      <w:r w:rsidR="00DE4A26">
        <w:rPr>
          <w:rFonts w:hint="eastAsia"/>
        </w:rPr>
        <w:t>的唯一</w:t>
      </w:r>
      <w:r w:rsidR="005E65D9">
        <w:rPr>
          <w:rFonts w:hint="eastAsia"/>
        </w:rPr>
        <w:t>编号</w:t>
      </w:r>
      <w:r w:rsidR="00DE4A26">
        <w:rPr>
          <w:rFonts w:hint="eastAsia"/>
        </w:rPr>
        <w:t>，</w:t>
      </w:r>
      <w:r w:rsidR="00476ECF">
        <w:rPr>
          <w:rFonts w:hint="eastAsia"/>
        </w:rPr>
        <w:t>用于进行识别和保存</w:t>
      </w:r>
      <w:r w:rsidR="00DE4A26">
        <w:rPr>
          <w:rFonts w:hint="eastAsia"/>
        </w:rPr>
        <w:t>；</w:t>
      </w:r>
    </w:p>
    <w:p w14:paraId="03DC91F1" w14:textId="2A2D4FF9" w:rsidR="002D694D" w:rsidRDefault="002D694D" w:rsidP="00F1628E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编号：配置表</w:t>
      </w:r>
      <w:r w:rsidR="00512783">
        <w:rPr>
          <w:rFonts w:hint="eastAsia"/>
        </w:rPr>
        <w:t>获得</w:t>
      </w:r>
      <w:r>
        <w:rPr>
          <w:rFonts w:hint="eastAsia"/>
        </w:rPr>
        <w:t>；</w:t>
      </w:r>
    </w:p>
    <w:p w14:paraId="62E47558" w14:textId="42C7E5B0" w:rsidR="002564CF" w:rsidRDefault="002564CF" w:rsidP="002564CF">
      <w:pPr>
        <w:pStyle w:val="2"/>
        <w:numPr>
          <w:ilvl w:val="0"/>
          <w:numId w:val="37"/>
        </w:numPr>
        <w:spacing w:before="468" w:after="156" w:line="276" w:lineRule="auto"/>
      </w:pPr>
      <w:r>
        <w:rPr>
          <w:rFonts w:hint="eastAsia"/>
        </w:rPr>
        <w:t>类型</w:t>
      </w:r>
    </w:p>
    <w:p w14:paraId="50E100B1" w14:textId="5CC27853" w:rsidR="002564CF" w:rsidRDefault="002564CF" w:rsidP="00F1628E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普通：编号</w:t>
      </w:r>
      <w:r w:rsidRPr="00F53A73">
        <w:rPr>
          <w:rFonts w:hint="eastAsia"/>
          <w:u w:val="single"/>
        </w:rPr>
        <w:t>1</w:t>
      </w:r>
      <w:r>
        <w:rPr>
          <w:rFonts w:hint="eastAsia"/>
        </w:rPr>
        <w:t>；</w:t>
      </w:r>
    </w:p>
    <w:p w14:paraId="2B8EF806" w14:textId="76040AC8" w:rsidR="00CB06A3" w:rsidRDefault="002C1096" w:rsidP="00F1628E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敌人</w:t>
      </w:r>
      <w:r w:rsidR="00CB06A3">
        <w:rPr>
          <w:rFonts w:hint="eastAsia"/>
        </w:rPr>
        <w:t>：编号</w:t>
      </w:r>
      <w:r w:rsidR="00CB06A3" w:rsidRPr="00F53A73">
        <w:rPr>
          <w:rFonts w:hint="eastAsia"/>
          <w:u w:val="single"/>
        </w:rPr>
        <w:t>2</w:t>
      </w:r>
      <w:r w:rsidR="00CB06A3">
        <w:rPr>
          <w:rFonts w:hint="eastAsia"/>
        </w:rPr>
        <w:t>；</w:t>
      </w:r>
    </w:p>
    <w:p w14:paraId="1B44E15C" w14:textId="0D49170B" w:rsidR="00CA7BBD" w:rsidRDefault="00CA7BBD" w:rsidP="00F1628E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静态：编号</w:t>
      </w:r>
      <w:r w:rsidRPr="00F53A73">
        <w:rPr>
          <w:rFonts w:hint="eastAsia"/>
          <w:u w:val="single"/>
        </w:rPr>
        <w:t>3</w:t>
      </w:r>
      <w:r>
        <w:rPr>
          <w:rFonts w:hint="eastAsia"/>
        </w:rPr>
        <w:t>；</w:t>
      </w:r>
    </w:p>
    <w:p w14:paraId="558710AF" w14:textId="02A63EE8" w:rsidR="00BF644B" w:rsidRDefault="00BF644B" w:rsidP="00F1628E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随机：编号</w:t>
      </w:r>
      <w:r w:rsidR="00A56697" w:rsidRPr="00F53A73">
        <w:rPr>
          <w:u w:val="single"/>
        </w:rPr>
        <w:t>4</w:t>
      </w:r>
      <w:r>
        <w:rPr>
          <w:rFonts w:hint="eastAsia"/>
        </w:rPr>
        <w:t>；</w:t>
      </w:r>
    </w:p>
    <w:p w14:paraId="2FC3E154" w14:textId="172B6680" w:rsidR="00A56697" w:rsidRPr="00DE4A26" w:rsidRDefault="00A56697" w:rsidP="00A56697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活动：编号</w:t>
      </w:r>
      <w:r w:rsidRPr="00F53A73">
        <w:rPr>
          <w:u w:val="single"/>
        </w:rPr>
        <w:t>5</w:t>
      </w:r>
      <w:r>
        <w:rPr>
          <w:rFonts w:hint="eastAsia"/>
        </w:rPr>
        <w:t>；</w:t>
      </w:r>
    </w:p>
    <w:p w14:paraId="319E74E4" w14:textId="77777777" w:rsidR="00E27803" w:rsidRDefault="00E27803" w:rsidP="00960834">
      <w:pPr>
        <w:pStyle w:val="2"/>
        <w:numPr>
          <w:ilvl w:val="0"/>
          <w:numId w:val="37"/>
        </w:numPr>
        <w:spacing w:before="468" w:after="156" w:line="276" w:lineRule="auto"/>
      </w:pPr>
      <w:r>
        <w:rPr>
          <w:rFonts w:hint="eastAsia"/>
        </w:rPr>
        <w:t>等级</w:t>
      </w:r>
    </w:p>
    <w:p w14:paraId="0C40EBB0" w14:textId="1DC5BFB7" w:rsidR="00E27803" w:rsidRDefault="00C01331" w:rsidP="00BC4148">
      <w:pPr>
        <w:pStyle w:val="a9"/>
        <w:numPr>
          <w:ilvl w:val="0"/>
          <w:numId w:val="27"/>
        </w:numPr>
        <w:spacing w:line="276" w:lineRule="auto"/>
        <w:ind w:firstLineChars="0"/>
      </w:pPr>
      <w:r>
        <w:rPr>
          <w:rFonts w:hint="eastAsia"/>
        </w:rPr>
        <w:t>默认</w:t>
      </w:r>
      <w:r w:rsidR="00BE0EFF">
        <w:rPr>
          <w:rFonts w:hint="eastAsia"/>
        </w:rPr>
        <w:t>等级：</w:t>
      </w:r>
      <w:r>
        <w:rPr>
          <w:rFonts w:hint="eastAsia"/>
        </w:rPr>
        <w:t>配置表获得</w:t>
      </w:r>
      <w:r w:rsidR="00E27803">
        <w:rPr>
          <w:rFonts w:hint="eastAsia"/>
        </w:rPr>
        <w:t>；</w:t>
      </w:r>
    </w:p>
    <w:p w14:paraId="592366BC" w14:textId="3860C081" w:rsidR="00BE0EFF" w:rsidRPr="00E27803" w:rsidRDefault="00BE0EFF" w:rsidP="00BC4148">
      <w:pPr>
        <w:pStyle w:val="a9"/>
        <w:numPr>
          <w:ilvl w:val="0"/>
          <w:numId w:val="27"/>
        </w:numPr>
        <w:spacing w:line="276" w:lineRule="auto"/>
        <w:ind w:firstLineChars="0"/>
      </w:pPr>
      <w:r>
        <w:rPr>
          <w:rFonts w:hint="eastAsia"/>
        </w:rPr>
        <w:t>动态等级：</w:t>
      </w:r>
      <w:r w:rsidR="005714FF">
        <w:rPr>
          <w:rFonts w:hint="eastAsia"/>
        </w:rPr>
        <w:t>受具体</w:t>
      </w:r>
      <w:r>
        <w:rPr>
          <w:rFonts w:hint="eastAsia"/>
        </w:rPr>
        <w:t>玩法</w:t>
      </w:r>
      <w:r w:rsidR="005714FF">
        <w:rPr>
          <w:rFonts w:hint="eastAsia"/>
        </w:rPr>
        <w:t>控制</w:t>
      </w:r>
      <w:r>
        <w:rPr>
          <w:rFonts w:hint="eastAsia"/>
        </w:rPr>
        <w:t>，</w:t>
      </w:r>
      <w:r w:rsidR="007750D8">
        <w:rPr>
          <w:rFonts w:hint="eastAsia"/>
        </w:rPr>
        <w:t>由系统赋予</w:t>
      </w:r>
      <w:r w:rsidR="007750D8">
        <w:rPr>
          <w:rFonts w:hint="eastAsia"/>
        </w:rPr>
        <w:t>NPC</w:t>
      </w:r>
      <w:r w:rsidR="007750D8">
        <w:rPr>
          <w:rFonts w:hint="eastAsia"/>
        </w:rPr>
        <w:t>等级</w:t>
      </w:r>
      <w:r>
        <w:rPr>
          <w:rFonts w:hint="eastAsia"/>
        </w:rPr>
        <w:t>；</w:t>
      </w:r>
    </w:p>
    <w:p w14:paraId="05F8E4E4" w14:textId="48EA4C41" w:rsidR="00F0771A" w:rsidRDefault="00F0771A" w:rsidP="000C3AA9">
      <w:pPr>
        <w:pStyle w:val="2"/>
        <w:numPr>
          <w:ilvl w:val="0"/>
          <w:numId w:val="37"/>
        </w:numPr>
        <w:spacing w:before="468" w:after="156" w:line="276" w:lineRule="auto"/>
      </w:pPr>
      <w:r>
        <w:rPr>
          <w:rFonts w:hint="eastAsia"/>
        </w:rPr>
        <w:t>年龄</w:t>
      </w:r>
    </w:p>
    <w:p w14:paraId="042C59EA" w14:textId="08A7ADF9" w:rsidR="007A0CD1" w:rsidRDefault="000B4C9B" w:rsidP="00BC4148">
      <w:pPr>
        <w:pStyle w:val="a9"/>
        <w:numPr>
          <w:ilvl w:val="0"/>
          <w:numId w:val="30"/>
        </w:numPr>
        <w:spacing w:line="276" w:lineRule="auto"/>
        <w:ind w:firstLineChars="0"/>
      </w:pPr>
      <w:r>
        <w:rPr>
          <w:rFonts w:hint="eastAsia"/>
        </w:rPr>
        <w:t>年龄：</w:t>
      </w:r>
    </w:p>
    <w:p w14:paraId="23C9DEF5" w14:textId="7E5E9870" w:rsidR="00B83551" w:rsidRDefault="00B83551" w:rsidP="00C95B2C">
      <w:pPr>
        <w:pStyle w:val="a9"/>
        <w:numPr>
          <w:ilvl w:val="1"/>
          <w:numId w:val="44"/>
        </w:numPr>
        <w:spacing w:line="276" w:lineRule="auto"/>
        <w:ind w:firstLineChars="0"/>
      </w:pPr>
      <w:r>
        <w:rPr>
          <w:rFonts w:hint="eastAsia"/>
        </w:rPr>
        <w:t>NPC</w:t>
      </w:r>
      <w:r>
        <w:rPr>
          <w:rFonts w:hint="eastAsia"/>
        </w:rPr>
        <w:t>年龄增长速度与玩家相同；</w:t>
      </w:r>
    </w:p>
    <w:p w14:paraId="7D497420" w14:textId="1089E345" w:rsidR="00F0771A" w:rsidRDefault="004F27AB" w:rsidP="00C95B2C">
      <w:pPr>
        <w:pStyle w:val="a9"/>
        <w:numPr>
          <w:ilvl w:val="1"/>
          <w:numId w:val="44"/>
        </w:numPr>
        <w:spacing w:line="276" w:lineRule="auto"/>
        <w:ind w:firstLineChars="0"/>
      </w:pPr>
      <w:r>
        <w:rPr>
          <w:rFonts w:hint="eastAsia"/>
        </w:rPr>
        <w:t>每个</w:t>
      </w:r>
      <w:r>
        <w:rPr>
          <w:rFonts w:hint="eastAsia"/>
        </w:rPr>
        <w:t>NPC</w:t>
      </w:r>
      <w:r w:rsidR="00B83551">
        <w:rPr>
          <w:rFonts w:hint="eastAsia"/>
        </w:rPr>
        <w:t>年龄值</w:t>
      </w:r>
      <w:r w:rsidR="00036113">
        <w:rPr>
          <w:rFonts w:hint="eastAsia"/>
        </w:rPr>
        <w:t>由</w:t>
      </w:r>
      <w:r w:rsidR="000A3352">
        <w:rPr>
          <w:rFonts w:hint="eastAsia"/>
        </w:rPr>
        <w:t>系统</w:t>
      </w:r>
      <w:r w:rsidR="00E31027">
        <w:rPr>
          <w:rFonts w:hint="eastAsia"/>
        </w:rPr>
        <w:t>进行</w:t>
      </w:r>
      <w:r w:rsidR="0086795E">
        <w:rPr>
          <w:rFonts w:hint="eastAsia"/>
        </w:rPr>
        <w:t>记录</w:t>
      </w:r>
      <w:r w:rsidR="0056310B">
        <w:rPr>
          <w:rFonts w:hint="eastAsia"/>
        </w:rPr>
        <w:t>；</w:t>
      </w:r>
    </w:p>
    <w:p w14:paraId="2FB5E1C2" w14:textId="263336F2" w:rsidR="0042508B" w:rsidRDefault="0042508B" w:rsidP="009E55F8">
      <w:pPr>
        <w:pStyle w:val="2"/>
        <w:numPr>
          <w:ilvl w:val="0"/>
          <w:numId w:val="37"/>
        </w:numPr>
        <w:spacing w:before="468" w:after="156" w:line="276" w:lineRule="auto"/>
      </w:pPr>
      <w:r>
        <w:rPr>
          <w:rFonts w:hint="eastAsia"/>
        </w:rPr>
        <w:t>好感</w:t>
      </w:r>
    </w:p>
    <w:p w14:paraId="15EC5240" w14:textId="2DF655AA" w:rsidR="00540B7B" w:rsidRDefault="000C5EA6" w:rsidP="002238CC">
      <w:pPr>
        <w:pStyle w:val="a9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好感</w:t>
      </w:r>
      <w:r w:rsidR="00A11DA2">
        <w:rPr>
          <w:rFonts w:hint="eastAsia"/>
        </w:rPr>
        <w:t>值范围【</w:t>
      </w:r>
      <w:r w:rsidR="00A11DA2">
        <w:rPr>
          <w:rFonts w:hint="eastAsia"/>
        </w:rPr>
        <w:t>-</w:t>
      </w:r>
      <w:r w:rsidR="00A11DA2">
        <w:t xml:space="preserve">1000 </w:t>
      </w:r>
      <w:r w:rsidR="00A11DA2">
        <w:rPr>
          <w:rFonts w:hint="eastAsia"/>
        </w:rPr>
        <w:t>~</w:t>
      </w:r>
      <w:r w:rsidR="00A11DA2">
        <w:t xml:space="preserve"> 500</w:t>
      </w:r>
      <w:r w:rsidR="00A11DA2">
        <w:rPr>
          <w:rFonts w:hint="eastAsia"/>
        </w:rPr>
        <w:t>】，初始值为</w:t>
      </w:r>
      <w:r w:rsidR="00A11DA2">
        <w:rPr>
          <w:rFonts w:hint="eastAsia"/>
        </w:rPr>
        <w:t>0</w:t>
      </w:r>
      <w:r w:rsidR="00A11DA2">
        <w:rPr>
          <w:rFonts w:hint="eastAsia"/>
        </w:rPr>
        <w:t>；</w:t>
      </w:r>
    </w:p>
    <w:p w14:paraId="5E412A55" w14:textId="3759516C" w:rsidR="00A11DA2" w:rsidRDefault="00A11DA2" w:rsidP="002238CC">
      <w:pPr>
        <w:pStyle w:val="a9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根据当前好感值，划分为</w:t>
      </w:r>
      <w:r>
        <w:t>6</w:t>
      </w:r>
      <w:r>
        <w:rPr>
          <w:rFonts w:hint="eastAsia"/>
        </w:rPr>
        <w:t>种阶段</w:t>
      </w:r>
      <w:r w:rsidR="002E76CD">
        <w:rPr>
          <w:rFonts w:hint="eastAsia"/>
        </w:rPr>
        <w:t>：</w:t>
      </w:r>
    </w:p>
    <w:tbl>
      <w:tblPr>
        <w:tblStyle w:val="aa"/>
        <w:tblW w:w="5954" w:type="dxa"/>
        <w:tblInd w:w="420" w:type="dxa"/>
        <w:tblLook w:val="04A0" w:firstRow="1" w:lastRow="0" w:firstColumn="1" w:lastColumn="0" w:noHBand="0" w:noVBand="1"/>
      </w:tblPr>
      <w:tblGrid>
        <w:gridCol w:w="1702"/>
        <w:gridCol w:w="4252"/>
      </w:tblGrid>
      <w:tr w:rsidR="00FA7C4E" w14:paraId="714572F1" w14:textId="46EA90B4" w:rsidTr="00987CE9">
        <w:tc>
          <w:tcPr>
            <w:tcW w:w="1702" w:type="dxa"/>
            <w:shd w:val="clear" w:color="auto" w:fill="E2EFD9" w:themeFill="accent6" w:themeFillTint="33"/>
          </w:tcPr>
          <w:p w14:paraId="597B7BB3" w14:textId="4716390E" w:rsidR="00FA7C4E" w:rsidRPr="00177E0F" w:rsidRDefault="00FA7C4E" w:rsidP="00FA7C4E">
            <w:pPr>
              <w:pStyle w:val="a9"/>
              <w:spacing w:line="276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好感</w:t>
            </w:r>
            <w:r w:rsidR="002C10D3">
              <w:rPr>
                <w:rFonts w:hint="eastAsia"/>
                <w:b/>
                <w:bCs/>
              </w:rPr>
              <w:t>阶段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7D9AEB5" w14:textId="35700A7A" w:rsidR="00FA7C4E" w:rsidRDefault="00FA7C4E" w:rsidP="00FA7C4E">
            <w:pPr>
              <w:pStyle w:val="a9"/>
              <w:spacing w:line="276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FA7C4E" w14:paraId="43908BA8" w14:textId="2C7CDE8E" w:rsidTr="00987CE9">
        <w:tc>
          <w:tcPr>
            <w:tcW w:w="1702" w:type="dxa"/>
          </w:tcPr>
          <w:p w14:paraId="44672202" w14:textId="68220361" w:rsidR="00FA7C4E" w:rsidRDefault="00FA7C4E" w:rsidP="00FA7C4E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深仇大恨</w:t>
            </w:r>
          </w:p>
        </w:tc>
        <w:tc>
          <w:tcPr>
            <w:tcW w:w="4252" w:type="dxa"/>
          </w:tcPr>
          <w:p w14:paraId="458C3398" w14:textId="3E6F2D98" w:rsidR="00FA7C4E" w:rsidRDefault="00FA7C4E" w:rsidP="00FA7C4E">
            <w:pPr>
              <w:pStyle w:val="a9"/>
              <w:spacing w:line="276" w:lineRule="auto"/>
              <w:ind w:firstLineChars="0" w:firstLine="0"/>
            </w:pPr>
            <w:r w:rsidRPr="009E39A9">
              <w:rPr>
                <w:rFonts w:hint="eastAsia"/>
                <w:color w:val="FF0000"/>
              </w:rPr>
              <w:t>-</w:t>
            </w:r>
            <w:r w:rsidRPr="009E39A9">
              <w:rPr>
                <w:color w:val="FF0000"/>
              </w:rPr>
              <w:t>1</w:t>
            </w:r>
            <w:r w:rsidR="006E088C">
              <w:rPr>
                <w:color w:val="FF0000"/>
              </w:rPr>
              <w:t xml:space="preserve"> </w:t>
            </w:r>
            <w:r w:rsidRPr="009E39A9">
              <w:rPr>
                <w:rFonts w:hint="eastAsia"/>
                <w:color w:val="FF0000"/>
              </w:rPr>
              <w:t>~</w:t>
            </w:r>
            <w:r w:rsidR="006E088C">
              <w:rPr>
                <w:color w:val="FF0000"/>
              </w:rPr>
              <w:t xml:space="preserve"> </w:t>
            </w:r>
            <w:r w:rsidRPr="009E39A9">
              <w:rPr>
                <w:color w:val="FF0000"/>
              </w:rPr>
              <w:t>-1000</w:t>
            </w:r>
          </w:p>
        </w:tc>
      </w:tr>
      <w:tr w:rsidR="00FA7C4E" w14:paraId="173A2566" w14:textId="459EC630" w:rsidTr="00987CE9">
        <w:tc>
          <w:tcPr>
            <w:tcW w:w="1702" w:type="dxa"/>
          </w:tcPr>
          <w:p w14:paraId="34A41EB0" w14:textId="5FC17782" w:rsidR="00FA7C4E" w:rsidRDefault="003F75BA" w:rsidP="00FA7C4E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萍水相逢</w:t>
            </w:r>
          </w:p>
        </w:tc>
        <w:tc>
          <w:tcPr>
            <w:tcW w:w="4252" w:type="dxa"/>
          </w:tcPr>
          <w:p w14:paraId="6A70BB51" w14:textId="7B4ABF95" w:rsidR="00FA7C4E" w:rsidRDefault="00FA7C4E" w:rsidP="00FA7C4E">
            <w:pPr>
              <w:pStyle w:val="a9"/>
              <w:spacing w:line="276" w:lineRule="auto"/>
              <w:ind w:firstLineChars="0" w:firstLine="0"/>
            </w:pPr>
            <w:r w:rsidRPr="00034D39">
              <w:rPr>
                <w:rFonts w:hint="eastAsia"/>
                <w:color w:val="2E74B5" w:themeColor="accent5" w:themeShade="BF"/>
              </w:rPr>
              <w:t>0</w:t>
            </w:r>
            <w:r w:rsidR="006E088C">
              <w:rPr>
                <w:color w:val="2E74B5" w:themeColor="accent5" w:themeShade="BF"/>
              </w:rPr>
              <w:t xml:space="preserve"> </w:t>
            </w:r>
            <w:r w:rsidR="006E088C">
              <w:rPr>
                <w:rFonts w:hint="eastAsia"/>
                <w:color w:val="2E74B5" w:themeColor="accent5" w:themeShade="BF"/>
              </w:rPr>
              <w:t>~</w:t>
            </w:r>
            <w:r w:rsidR="006E088C">
              <w:rPr>
                <w:color w:val="2E74B5" w:themeColor="accent5" w:themeShade="BF"/>
              </w:rPr>
              <w:t xml:space="preserve"> 100</w:t>
            </w:r>
          </w:p>
        </w:tc>
      </w:tr>
      <w:tr w:rsidR="00FA7C4E" w14:paraId="001D36C0" w14:textId="04270982" w:rsidTr="00987CE9">
        <w:tc>
          <w:tcPr>
            <w:tcW w:w="1702" w:type="dxa"/>
          </w:tcPr>
          <w:p w14:paraId="1B1E9A96" w14:textId="129494B4" w:rsidR="00FA7C4E" w:rsidRDefault="00FA7C4E" w:rsidP="00FA7C4E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泛泛之交</w:t>
            </w:r>
          </w:p>
        </w:tc>
        <w:tc>
          <w:tcPr>
            <w:tcW w:w="4252" w:type="dxa"/>
          </w:tcPr>
          <w:p w14:paraId="7EF96871" w14:textId="3D5C1A04" w:rsidR="00FA7C4E" w:rsidRDefault="00FA7C4E" w:rsidP="00FA7C4E">
            <w:pPr>
              <w:pStyle w:val="a9"/>
              <w:spacing w:line="276" w:lineRule="auto"/>
              <w:ind w:firstLineChars="0" w:firstLine="0"/>
            </w:pPr>
            <w:r w:rsidRPr="00034D39">
              <w:rPr>
                <w:color w:val="2E74B5" w:themeColor="accent5" w:themeShade="BF"/>
              </w:rPr>
              <w:t>1</w:t>
            </w:r>
            <w:r w:rsidR="006E088C">
              <w:rPr>
                <w:color w:val="2E74B5" w:themeColor="accent5" w:themeShade="BF"/>
              </w:rPr>
              <w:t xml:space="preserve">00 </w:t>
            </w:r>
            <w:r w:rsidRPr="00034D39">
              <w:rPr>
                <w:rFonts w:hint="eastAsia"/>
                <w:color w:val="2E74B5" w:themeColor="accent5" w:themeShade="BF"/>
              </w:rPr>
              <w:t>~</w:t>
            </w:r>
            <w:r w:rsidR="006E088C">
              <w:rPr>
                <w:color w:val="2E74B5" w:themeColor="accent5" w:themeShade="BF"/>
              </w:rPr>
              <w:t xml:space="preserve"> 2</w:t>
            </w:r>
            <w:r w:rsidRPr="00034D39">
              <w:rPr>
                <w:color w:val="2E74B5" w:themeColor="accent5" w:themeShade="BF"/>
              </w:rPr>
              <w:t>00</w:t>
            </w:r>
          </w:p>
        </w:tc>
      </w:tr>
      <w:tr w:rsidR="00FA7C4E" w14:paraId="2D235C59" w14:textId="2A8FC699" w:rsidTr="00987CE9">
        <w:tc>
          <w:tcPr>
            <w:tcW w:w="1702" w:type="dxa"/>
          </w:tcPr>
          <w:p w14:paraId="4848D515" w14:textId="0849A374" w:rsidR="00FA7C4E" w:rsidRDefault="00FA7C4E" w:rsidP="00FA7C4E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利害攸关</w:t>
            </w:r>
          </w:p>
        </w:tc>
        <w:tc>
          <w:tcPr>
            <w:tcW w:w="4252" w:type="dxa"/>
          </w:tcPr>
          <w:p w14:paraId="74F10244" w14:textId="7CFD290A" w:rsidR="00FA7C4E" w:rsidRDefault="00FA7C4E" w:rsidP="00FA7C4E">
            <w:pPr>
              <w:pStyle w:val="a9"/>
              <w:spacing w:line="276" w:lineRule="auto"/>
              <w:ind w:firstLineChars="0" w:firstLine="0"/>
            </w:pPr>
            <w:r w:rsidRPr="009E39A9">
              <w:rPr>
                <w:color w:val="538135" w:themeColor="accent6" w:themeShade="BF"/>
              </w:rPr>
              <w:t>201</w:t>
            </w:r>
            <w:r w:rsidR="006E088C">
              <w:rPr>
                <w:color w:val="538135" w:themeColor="accent6" w:themeShade="BF"/>
              </w:rPr>
              <w:t xml:space="preserve"> </w:t>
            </w:r>
            <w:r w:rsidRPr="009E39A9">
              <w:rPr>
                <w:rFonts w:hint="eastAsia"/>
                <w:color w:val="538135" w:themeColor="accent6" w:themeShade="BF"/>
              </w:rPr>
              <w:t>~</w:t>
            </w:r>
            <w:r w:rsidR="006E088C">
              <w:rPr>
                <w:color w:val="538135" w:themeColor="accent6" w:themeShade="BF"/>
              </w:rPr>
              <w:t xml:space="preserve"> </w:t>
            </w:r>
            <w:r w:rsidRPr="009E39A9">
              <w:rPr>
                <w:color w:val="538135" w:themeColor="accent6" w:themeShade="BF"/>
              </w:rPr>
              <w:t>300</w:t>
            </w:r>
          </w:p>
        </w:tc>
      </w:tr>
      <w:tr w:rsidR="00FA7C4E" w14:paraId="1267BB00" w14:textId="0C94F180" w:rsidTr="00987CE9">
        <w:tc>
          <w:tcPr>
            <w:tcW w:w="1702" w:type="dxa"/>
          </w:tcPr>
          <w:p w14:paraId="1883C6A1" w14:textId="100ED765" w:rsidR="00FA7C4E" w:rsidRDefault="00FA7C4E" w:rsidP="00FA7C4E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患难与共</w:t>
            </w:r>
          </w:p>
        </w:tc>
        <w:tc>
          <w:tcPr>
            <w:tcW w:w="4252" w:type="dxa"/>
          </w:tcPr>
          <w:p w14:paraId="1EDE55B9" w14:textId="382FADA9" w:rsidR="00FA7C4E" w:rsidRDefault="00FA7C4E" w:rsidP="00FA7C4E">
            <w:pPr>
              <w:pStyle w:val="a9"/>
              <w:spacing w:line="276" w:lineRule="auto"/>
              <w:ind w:firstLineChars="0" w:firstLine="0"/>
            </w:pPr>
            <w:r w:rsidRPr="009E39A9">
              <w:rPr>
                <w:rFonts w:hint="eastAsia"/>
                <w:color w:val="538135" w:themeColor="accent6" w:themeShade="BF"/>
              </w:rPr>
              <w:t>3</w:t>
            </w:r>
            <w:r w:rsidRPr="009E39A9">
              <w:rPr>
                <w:color w:val="538135" w:themeColor="accent6" w:themeShade="BF"/>
              </w:rPr>
              <w:t>01</w:t>
            </w:r>
            <w:r w:rsidR="006E088C">
              <w:rPr>
                <w:color w:val="538135" w:themeColor="accent6" w:themeShade="BF"/>
              </w:rPr>
              <w:t xml:space="preserve"> </w:t>
            </w:r>
            <w:r w:rsidRPr="009E39A9">
              <w:rPr>
                <w:rFonts w:hint="eastAsia"/>
                <w:color w:val="538135" w:themeColor="accent6" w:themeShade="BF"/>
              </w:rPr>
              <w:t>~</w:t>
            </w:r>
            <w:r w:rsidR="006E088C">
              <w:rPr>
                <w:color w:val="538135" w:themeColor="accent6" w:themeShade="BF"/>
              </w:rPr>
              <w:t xml:space="preserve"> </w:t>
            </w:r>
            <w:r w:rsidRPr="009E39A9">
              <w:rPr>
                <w:color w:val="538135" w:themeColor="accent6" w:themeShade="BF"/>
              </w:rPr>
              <w:t>400</w:t>
            </w:r>
          </w:p>
        </w:tc>
      </w:tr>
      <w:tr w:rsidR="00FA7C4E" w14:paraId="59979C60" w14:textId="5A07DC17" w:rsidTr="00987CE9">
        <w:tc>
          <w:tcPr>
            <w:tcW w:w="1702" w:type="dxa"/>
          </w:tcPr>
          <w:p w14:paraId="6005CD08" w14:textId="5FE4D12A" w:rsidR="00FA7C4E" w:rsidRDefault="00FA7C4E" w:rsidP="00FA7C4E">
            <w:pPr>
              <w:pStyle w:val="a9"/>
              <w:spacing w:line="276" w:lineRule="auto"/>
              <w:ind w:firstLineChars="0" w:firstLine="0"/>
            </w:pPr>
            <w:r>
              <w:rPr>
                <w:rFonts w:hint="eastAsia"/>
              </w:rPr>
              <w:t>亲密无间</w:t>
            </w:r>
          </w:p>
        </w:tc>
        <w:tc>
          <w:tcPr>
            <w:tcW w:w="4252" w:type="dxa"/>
          </w:tcPr>
          <w:p w14:paraId="44E8277B" w14:textId="05D29D16" w:rsidR="00FA7C4E" w:rsidRDefault="00FA7C4E" w:rsidP="00FA7C4E">
            <w:pPr>
              <w:pStyle w:val="a9"/>
              <w:spacing w:line="276" w:lineRule="auto"/>
              <w:ind w:firstLineChars="0" w:firstLine="0"/>
            </w:pPr>
            <w:r w:rsidRPr="009E39A9">
              <w:rPr>
                <w:rFonts w:hint="eastAsia"/>
                <w:color w:val="538135" w:themeColor="accent6" w:themeShade="BF"/>
              </w:rPr>
              <w:t>4</w:t>
            </w:r>
            <w:r w:rsidRPr="009E39A9">
              <w:rPr>
                <w:color w:val="538135" w:themeColor="accent6" w:themeShade="BF"/>
              </w:rPr>
              <w:t>01</w:t>
            </w:r>
            <w:r w:rsidR="006E088C">
              <w:rPr>
                <w:color w:val="538135" w:themeColor="accent6" w:themeShade="BF"/>
              </w:rPr>
              <w:t xml:space="preserve"> </w:t>
            </w:r>
            <w:r w:rsidRPr="009E39A9">
              <w:rPr>
                <w:rFonts w:hint="eastAsia"/>
                <w:color w:val="538135" w:themeColor="accent6" w:themeShade="BF"/>
              </w:rPr>
              <w:t>~</w:t>
            </w:r>
            <w:r w:rsidR="006E088C">
              <w:rPr>
                <w:color w:val="538135" w:themeColor="accent6" w:themeShade="BF"/>
              </w:rPr>
              <w:t xml:space="preserve"> </w:t>
            </w:r>
            <w:r w:rsidRPr="009E39A9">
              <w:rPr>
                <w:color w:val="538135" w:themeColor="accent6" w:themeShade="BF"/>
              </w:rPr>
              <w:t>500</w:t>
            </w:r>
          </w:p>
        </w:tc>
      </w:tr>
    </w:tbl>
    <w:p w14:paraId="6828B11B" w14:textId="03D7923B" w:rsidR="00A00E92" w:rsidRDefault="00A00E92" w:rsidP="00BC4148">
      <w:pPr>
        <w:spacing w:line="276" w:lineRule="auto"/>
      </w:pPr>
    </w:p>
    <w:p w14:paraId="29C2714E" w14:textId="5C05A005" w:rsidR="00B27748" w:rsidRDefault="00B27748" w:rsidP="00BC4148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lastRenderedPageBreak/>
        <w:t>战斗</w:t>
      </w:r>
      <w:r w:rsidR="004552A1">
        <w:rPr>
          <w:rFonts w:hint="eastAsia"/>
        </w:rPr>
        <w:t>相关</w:t>
      </w:r>
    </w:p>
    <w:p w14:paraId="55929D69" w14:textId="4C56E571" w:rsidR="00457BDC" w:rsidRDefault="00C217DE" w:rsidP="00960834">
      <w:pPr>
        <w:pStyle w:val="2"/>
        <w:numPr>
          <w:ilvl w:val="0"/>
          <w:numId w:val="42"/>
        </w:numPr>
        <w:spacing w:before="468" w:after="156" w:line="276" w:lineRule="auto"/>
      </w:pPr>
      <w:r>
        <w:rPr>
          <w:rFonts w:hint="eastAsia"/>
        </w:rPr>
        <w:t>战斗</w:t>
      </w:r>
      <w:r w:rsidR="00457BDC">
        <w:rPr>
          <w:rFonts w:hint="eastAsia"/>
        </w:rPr>
        <w:t>属性</w:t>
      </w:r>
    </w:p>
    <w:p w14:paraId="730DCDF3" w14:textId="41AAE519" w:rsidR="00A96440" w:rsidRDefault="00A96440" w:rsidP="00BC4148">
      <w:pPr>
        <w:pStyle w:val="a9"/>
        <w:numPr>
          <w:ilvl w:val="0"/>
          <w:numId w:val="27"/>
        </w:numPr>
        <w:spacing w:line="276" w:lineRule="auto"/>
        <w:ind w:firstLineChars="0"/>
      </w:pPr>
      <w:r>
        <w:rPr>
          <w:rFonts w:hint="eastAsia"/>
        </w:rPr>
        <w:t>战斗属性</w:t>
      </w:r>
      <w:r w:rsidR="00545290">
        <w:rPr>
          <w:rFonts w:hint="eastAsia"/>
        </w:rPr>
        <w:t>基础值：通过配置表获得</w:t>
      </w:r>
      <w:r>
        <w:rPr>
          <w:rFonts w:hint="eastAsia"/>
        </w:rPr>
        <w:t>；</w:t>
      </w:r>
    </w:p>
    <w:p w14:paraId="4DEF07C5" w14:textId="55F0F3DA" w:rsidR="003D60C9" w:rsidRDefault="000B5D3A" w:rsidP="003D60C9">
      <w:pPr>
        <w:pStyle w:val="2"/>
        <w:numPr>
          <w:ilvl w:val="0"/>
          <w:numId w:val="42"/>
        </w:numPr>
        <w:spacing w:before="468" w:after="156" w:line="276" w:lineRule="auto"/>
      </w:pPr>
      <w:r>
        <w:rPr>
          <w:rFonts w:hint="eastAsia"/>
        </w:rPr>
        <w:t>调整系数</w:t>
      </w:r>
    </w:p>
    <w:p w14:paraId="2D1456D6" w14:textId="0BC7017A" w:rsidR="00545290" w:rsidRDefault="00545290" w:rsidP="00A36923">
      <w:pPr>
        <w:pStyle w:val="a9"/>
        <w:numPr>
          <w:ilvl w:val="0"/>
          <w:numId w:val="27"/>
        </w:numPr>
        <w:spacing w:line="276" w:lineRule="auto"/>
        <w:ind w:firstLineChars="0"/>
      </w:pPr>
      <w:r>
        <w:rPr>
          <w:rFonts w:hint="eastAsia"/>
        </w:rPr>
        <w:t>战斗属性受</w:t>
      </w:r>
      <w:r w:rsidR="00C70FF3">
        <w:rPr>
          <w:rFonts w:hint="eastAsia"/>
        </w:rPr>
        <w:t>难度与风格的调整系数叠加影响；</w:t>
      </w:r>
    </w:p>
    <w:p w14:paraId="380B47F5" w14:textId="77777777" w:rsidR="00545290" w:rsidRDefault="00545290" w:rsidP="00545290">
      <w:pPr>
        <w:spacing w:line="276" w:lineRule="auto"/>
      </w:pPr>
    </w:p>
    <w:p w14:paraId="76F82461" w14:textId="00542B3C" w:rsidR="003D60C9" w:rsidRDefault="001D7F07" w:rsidP="00A36923">
      <w:pPr>
        <w:pStyle w:val="a9"/>
        <w:numPr>
          <w:ilvl w:val="0"/>
          <w:numId w:val="27"/>
        </w:numPr>
        <w:spacing w:line="276" w:lineRule="auto"/>
        <w:ind w:firstLineChars="0"/>
      </w:pPr>
      <w:r>
        <w:rPr>
          <w:rFonts w:hint="eastAsia"/>
        </w:rPr>
        <w:t>根据敌人难度</w:t>
      </w:r>
      <w:r w:rsidR="003D60C9">
        <w:rPr>
          <w:rFonts w:hint="eastAsia"/>
        </w:rPr>
        <w:t>，</w:t>
      </w:r>
      <w:r>
        <w:rPr>
          <w:rFonts w:hint="eastAsia"/>
        </w:rPr>
        <w:t>对应不同的</w:t>
      </w:r>
      <w:r w:rsidR="003D60C9">
        <w:rPr>
          <w:rFonts w:hint="eastAsia"/>
        </w:rPr>
        <w:t>调整系数；</w:t>
      </w:r>
    </w:p>
    <w:p w14:paraId="0E58B2B8" w14:textId="5DEE2939" w:rsidR="003D60C9" w:rsidRDefault="003D60C9" w:rsidP="00A36923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普通：编号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14B053BD" w14:textId="4474F24C" w:rsidR="003D60C9" w:rsidRDefault="003D60C9" w:rsidP="00A36923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精英：编号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55802340" w14:textId="2EF3D867" w:rsidR="003D60C9" w:rsidRDefault="003D60C9" w:rsidP="00A36923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头目：编号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5BC1A785" w14:textId="30604499" w:rsidR="003D60C9" w:rsidRDefault="003D60C9" w:rsidP="00A36923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Boss</w:t>
      </w:r>
      <w:r>
        <w:rPr>
          <w:rFonts w:hint="eastAsia"/>
        </w:rPr>
        <w:t>：编号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14:paraId="783463AA" w14:textId="5A45BC32" w:rsidR="001D7F07" w:rsidRDefault="001D7F07" w:rsidP="001D7F07">
      <w:pPr>
        <w:spacing w:line="276" w:lineRule="auto"/>
      </w:pPr>
    </w:p>
    <w:p w14:paraId="1BC7B597" w14:textId="1C6E9AB4" w:rsidR="001D7F07" w:rsidRDefault="00D26EB7" w:rsidP="001D7F07">
      <w:pPr>
        <w:pStyle w:val="a9"/>
        <w:numPr>
          <w:ilvl w:val="0"/>
          <w:numId w:val="27"/>
        </w:numPr>
        <w:spacing w:line="276" w:lineRule="auto"/>
        <w:ind w:firstLineChars="0"/>
      </w:pPr>
      <w:r>
        <w:rPr>
          <w:rFonts w:hint="eastAsia"/>
        </w:rPr>
        <w:t>根据敌人风格</w:t>
      </w:r>
      <w:r w:rsidR="001D7F07">
        <w:rPr>
          <w:rFonts w:hint="eastAsia"/>
        </w:rPr>
        <w:t>，</w:t>
      </w:r>
      <w:r>
        <w:rPr>
          <w:rFonts w:hint="eastAsia"/>
        </w:rPr>
        <w:t>对应不同的调整系数</w:t>
      </w:r>
      <w:r w:rsidR="001D7F07">
        <w:rPr>
          <w:rFonts w:hint="eastAsia"/>
        </w:rPr>
        <w:t>；</w:t>
      </w:r>
    </w:p>
    <w:p w14:paraId="618D15A3" w14:textId="4FCF84A9" w:rsidR="00C70FF3" w:rsidRDefault="00C70FF3" w:rsidP="005D33B7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常规型：编号</w:t>
      </w:r>
      <w:r>
        <w:rPr>
          <w:rFonts w:hint="eastAsia"/>
        </w:rPr>
        <w:t>1</w:t>
      </w:r>
    </w:p>
    <w:p w14:paraId="6D480DFE" w14:textId="56C42FB9" w:rsidR="00FC5E33" w:rsidRDefault="00FC5E33" w:rsidP="005D33B7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攻击型：编号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3F67B688" w14:textId="670117AC" w:rsidR="00FC5E33" w:rsidRDefault="00C56F75" w:rsidP="005D33B7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法术型</w:t>
      </w:r>
      <w:r w:rsidR="00FC5E33">
        <w:rPr>
          <w:rFonts w:hint="eastAsia"/>
        </w:rPr>
        <w:t>：编号</w:t>
      </w:r>
      <w:r w:rsidR="00FC5E33">
        <w:rPr>
          <w:rFonts w:hint="eastAsia"/>
        </w:rPr>
        <w:t>3</w:t>
      </w:r>
      <w:r w:rsidR="00FC5E33">
        <w:rPr>
          <w:rFonts w:hint="eastAsia"/>
        </w:rPr>
        <w:t>；</w:t>
      </w:r>
    </w:p>
    <w:p w14:paraId="2FF61D1E" w14:textId="444258F1" w:rsidR="00C70FF3" w:rsidRDefault="00C70FF3" w:rsidP="005D33B7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防御型：编号</w:t>
      </w:r>
      <w:r>
        <w:t>4</w:t>
      </w:r>
      <w:r>
        <w:rPr>
          <w:rFonts w:hint="eastAsia"/>
        </w:rPr>
        <w:t>；</w:t>
      </w:r>
    </w:p>
    <w:p w14:paraId="650E62A6" w14:textId="25260C06" w:rsidR="00545290" w:rsidRPr="001D7F07" w:rsidRDefault="00C56F75" w:rsidP="005D33B7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……</w:t>
      </w:r>
    </w:p>
    <w:p w14:paraId="3A1091EA" w14:textId="77777777" w:rsidR="00BF2F08" w:rsidRDefault="00BF2F08" w:rsidP="00960834">
      <w:pPr>
        <w:pStyle w:val="2"/>
        <w:numPr>
          <w:ilvl w:val="0"/>
          <w:numId w:val="42"/>
        </w:numPr>
        <w:spacing w:before="468" w:after="156" w:line="276" w:lineRule="auto"/>
      </w:pPr>
      <w:r>
        <w:rPr>
          <w:rFonts w:hint="eastAsia"/>
        </w:rPr>
        <w:t>装备</w:t>
      </w:r>
    </w:p>
    <w:p w14:paraId="51E13A05" w14:textId="038707B9" w:rsidR="00BF2F08" w:rsidRDefault="00220B31" w:rsidP="00FE435A">
      <w:pPr>
        <w:pStyle w:val="a9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武器</w:t>
      </w:r>
      <w:r w:rsidR="00BF2F08">
        <w:rPr>
          <w:rFonts w:hint="eastAsia"/>
        </w:rPr>
        <w:t>：</w:t>
      </w:r>
      <w:r w:rsidR="000F10EF">
        <w:rPr>
          <w:rFonts w:hint="eastAsia"/>
        </w:rPr>
        <w:t>改变</w:t>
      </w:r>
      <w:r w:rsidR="00B1731D">
        <w:rPr>
          <w:rFonts w:hint="eastAsia"/>
        </w:rPr>
        <w:t>角色</w:t>
      </w:r>
      <w:r w:rsidR="007D67C1">
        <w:rPr>
          <w:rFonts w:hint="eastAsia"/>
        </w:rPr>
        <w:t>模型</w:t>
      </w:r>
      <w:r w:rsidR="005F3177">
        <w:rPr>
          <w:rFonts w:hint="eastAsia"/>
        </w:rPr>
        <w:t>及</w:t>
      </w:r>
      <w:r w:rsidR="00B1731D">
        <w:rPr>
          <w:rFonts w:hint="eastAsia"/>
        </w:rPr>
        <w:t>普攻</w:t>
      </w:r>
      <w:r w:rsidR="00222529">
        <w:rPr>
          <w:rFonts w:hint="eastAsia"/>
        </w:rPr>
        <w:t>动作</w:t>
      </w:r>
      <w:r w:rsidR="00FB0FFE">
        <w:rPr>
          <w:rFonts w:hint="eastAsia"/>
        </w:rPr>
        <w:t>，该信息</w:t>
      </w:r>
      <w:r w:rsidR="00074944">
        <w:rPr>
          <w:rFonts w:hint="eastAsia"/>
        </w:rPr>
        <w:t>仅对可替换装备的</w:t>
      </w:r>
      <w:r w:rsidR="00A40567">
        <w:rPr>
          <w:rFonts w:hint="eastAsia"/>
        </w:rPr>
        <w:t>模型</w:t>
      </w:r>
      <w:r w:rsidR="00C1416B">
        <w:rPr>
          <w:rFonts w:hint="eastAsia"/>
        </w:rPr>
        <w:t>单位</w:t>
      </w:r>
      <w:r w:rsidR="00FB0FFE">
        <w:rPr>
          <w:rFonts w:hint="eastAsia"/>
        </w:rPr>
        <w:t>有效；</w:t>
      </w:r>
    </w:p>
    <w:p w14:paraId="3D79BE3A" w14:textId="23CAE45E" w:rsidR="00AE67F0" w:rsidRDefault="00636A92" w:rsidP="00960834">
      <w:pPr>
        <w:pStyle w:val="2"/>
        <w:numPr>
          <w:ilvl w:val="0"/>
          <w:numId w:val="42"/>
        </w:numPr>
        <w:spacing w:before="468" w:after="156" w:line="276" w:lineRule="auto"/>
      </w:pPr>
      <w:r>
        <w:rPr>
          <w:rFonts w:hint="eastAsia"/>
        </w:rPr>
        <w:t>主动</w:t>
      </w:r>
      <w:r w:rsidR="00AE67F0">
        <w:rPr>
          <w:rFonts w:hint="eastAsia"/>
        </w:rPr>
        <w:t>技能</w:t>
      </w:r>
    </w:p>
    <w:p w14:paraId="4F94561B" w14:textId="38DAE730" w:rsidR="009C4DFA" w:rsidRDefault="00D94349" w:rsidP="00282004">
      <w:pPr>
        <w:pStyle w:val="a9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数量不设上限</w:t>
      </w:r>
      <w:r w:rsidR="00282004">
        <w:rPr>
          <w:rFonts w:hint="eastAsia"/>
        </w:rPr>
        <w:t>，技能释放逻辑参考战斗说明</w:t>
      </w:r>
      <w:r>
        <w:rPr>
          <w:rFonts w:hint="eastAsia"/>
        </w:rPr>
        <w:t>；</w:t>
      </w:r>
    </w:p>
    <w:p w14:paraId="4E5F4A68" w14:textId="36616D50" w:rsidR="00636A92" w:rsidRDefault="00636A92" w:rsidP="00636A92">
      <w:pPr>
        <w:pStyle w:val="2"/>
        <w:numPr>
          <w:ilvl w:val="0"/>
          <w:numId w:val="42"/>
        </w:numPr>
        <w:spacing w:before="468" w:after="156" w:line="276" w:lineRule="auto"/>
      </w:pPr>
      <w:r>
        <w:rPr>
          <w:rFonts w:hint="eastAsia"/>
        </w:rPr>
        <w:t>被动技能</w:t>
      </w:r>
    </w:p>
    <w:p w14:paraId="47CC5EFC" w14:textId="0A12E3E6" w:rsidR="00796C78" w:rsidRDefault="00796C78" w:rsidP="001964A4">
      <w:pPr>
        <w:pStyle w:val="a9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数量不设上限，技能释放逻辑参考战斗说明；</w:t>
      </w:r>
    </w:p>
    <w:p w14:paraId="34A18BB3" w14:textId="77777777" w:rsidR="006C5F7A" w:rsidRPr="001C24FF" w:rsidRDefault="006C5F7A" w:rsidP="00EA5EBE">
      <w:pPr>
        <w:pStyle w:val="2"/>
        <w:numPr>
          <w:ilvl w:val="0"/>
          <w:numId w:val="42"/>
        </w:numPr>
        <w:spacing w:before="468" w:after="156" w:line="276" w:lineRule="auto"/>
      </w:pPr>
      <w:r>
        <w:rPr>
          <w:rFonts w:hint="eastAsia"/>
        </w:rPr>
        <w:t>掉落奖励</w:t>
      </w:r>
    </w:p>
    <w:p w14:paraId="472C3E00" w14:textId="228C54AD" w:rsidR="00636A92" w:rsidRDefault="006C5F7A" w:rsidP="00636A92">
      <w:pPr>
        <w:pStyle w:val="a9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lastRenderedPageBreak/>
        <w:t>根据每个单位配置的掉落表内容进行掉落；</w:t>
      </w:r>
    </w:p>
    <w:p w14:paraId="7C99345B" w14:textId="33D4B6CC" w:rsidR="001D38FB" w:rsidRDefault="001D38FB" w:rsidP="001D38FB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功能</w:t>
      </w:r>
    </w:p>
    <w:p w14:paraId="3DDFD412" w14:textId="4980B212" w:rsidR="001D38FB" w:rsidRDefault="00211BB5" w:rsidP="00264B1B">
      <w:pPr>
        <w:pStyle w:val="2"/>
        <w:numPr>
          <w:ilvl w:val="0"/>
          <w:numId w:val="41"/>
        </w:numPr>
        <w:spacing w:before="468" w:after="156" w:line="276" w:lineRule="auto"/>
      </w:pPr>
      <w:r>
        <w:rPr>
          <w:rFonts w:hint="eastAsia"/>
        </w:rPr>
        <w:t>文字泡</w:t>
      </w:r>
      <w:r w:rsidR="001D38FB">
        <w:rPr>
          <w:rFonts w:hint="eastAsia"/>
        </w:rPr>
        <w:t>；</w:t>
      </w:r>
    </w:p>
    <w:p w14:paraId="4ED78BE2" w14:textId="77777777" w:rsidR="001D38FB" w:rsidRDefault="001D38FB" w:rsidP="001D38FB">
      <w:pPr>
        <w:pStyle w:val="a9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产生条件：</w:t>
      </w:r>
    </w:p>
    <w:p w14:paraId="3E1E32AC" w14:textId="11C85ED3" w:rsidR="001D38FB" w:rsidRDefault="00FF396B" w:rsidP="0050394D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当玩家角色</w:t>
      </w:r>
      <w:r w:rsidR="00264B1B">
        <w:rPr>
          <w:rFonts w:hint="eastAsia"/>
        </w:rPr>
        <w:t>与</w:t>
      </w:r>
      <w:r w:rsidR="00264B1B">
        <w:rPr>
          <w:rFonts w:hint="eastAsia"/>
        </w:rPr>
        <w:t>NPC</w:t>
      </w:r>
      <w:r w:rsidR="00264B1B">
        <w:rPr>
          <w:rFonts w:hint="eastAsia"/>
        </w:rPr>
        <w:t>距离小于</w:t>
      </w:r>
      <w:r w:rsidR="00264B1B">
        <w:t>200</w:t>
      </w:r>
      <w:r w:rsidR="00264B1B">
        <w:rPr>
          <w:rFonts w:hint="eastAsia"/>
        </w:rPr>
        <w:t>px</w:t>
      </w:r>
      <w:r>
        <w:rPr>
          <w:rFonts w:hint="eastAsia"/>
        </w:rPr>
        <w:t>时，有</w:t>
      </w:r>
      <w:r w:rsidRPr="009F427C">
        <w:rPr>
          <w:rFonts w:hint="eastAsia"/>
          <w:u w:val="single"/>
        </w:rPr>
        <w:t>3</w:t>
      </w:r>
      <w:r w:rsidRPr="009F427C">
        <w:rPr>
          <w:u w:val="single"/>
        </w:rPr>
        <w:t>0</w:t>
      </w:r>
      <w:r>
        <w:rPr>
          <w:rFonts w:hint="eastAsia"/>
        </w:rPr>
        <w:t>%</w:t>
      </w:r>
      <w:r>
        <w:rPr>
          <w:rFonts w:hint="eastAsia"/>
        </w:rPr>
        <w:t>概率产生文字泡</w:t>
      </w:r>
      <w:r w:rsidR="001D38FB">
        <w:rPr>
          <w:rFonts w:hint="eastAsia"/>
        </w:rPr>
        <w:t>；</w:t>
      </w:r>
    </w:p>
    <w:p w14:paraId="46FBED88" w14:textId="77777777" w:rsidR="00264B1B" w:rsidRPr="001C3468" w:rsidRDefault="00264B1B" w:rsidP="00264B1B">
      <w:pPr>
        <w:spacing w:line="276" w:lineRule="auto"/>
      </w:pPr>
    </w:p>
    <w:p w14:paraId="278AB499" w14:textId="77777777" w:rsidR="001D38FB" w:rsidRDefault="001D38FB" w:rsidP="001D38FB">
      <w:pPr>
        <w:pStyle w:val="a9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内容：</w:t>
      </w:r>
    </w:p>
    <w:p w14:paraId="0F3F0955" w14:textId="249A371E" w:rsidR="001D38FB" w:rsidRDefault="00C867FE" w:rsidP="0050394D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根据配置</w:t>
      </w:r>
      <w:r w:rsidR="001D38FB">
        <w:rPr>
          <w:rFonts w:hint="eastAsia"/>
        </w:rPr>
        <w:t>随机选择</w:t>
      </w:r>
      <w:r>
        <w:rPr>
          <w:rFonts w:hint="eastAsia"/>
        </w:rPr>
        <w:t>内容文本</w:t>
      </w:r>
      <w:r w:rsidR="001D38FB">
        <w:rPr>
          <w:rFonts w:hint="eastAsia"/>
        </w:rPr>
        <w:t>；</w:t>
      </w:r>
    </w:p>
    <w:p w14:paraId="6C152C99" w14:textId="77777777" w:rsidR="001C3468" w:rsidRDefault="001C3468" w:rsidP="001C3468">
      <w:pPr>
        <w:spacing w:line="276" w:lineRule="auto"/>
      </w:pPr>
    </w:p>
    <w:p w14:paraId="73EA2C6B" w14:textId="77777777" w:rsidR="001D38FB" w:rsidRDefault="001D38FB" w:rsidP="001D38FB">
      <w:pPr>
        <w:pStyle w:val="a9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CD</w:t>
      </w:r>
      <w:r>
        <w:rPr>
          <w:rFonts w:hint="eastAsia"/>
        </w:rPr>
        <w:t>时间：</w:t>
      </w:r>
    </w:p>
    <w:p w14:paraId="0D03C9AE" w14:textId="06A7A021" w:rsidR="00A7797F" w:rsidRPr="00796C78" w:rsidRDefault="001D38FB" w:rsidP="0050394D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弹出气泡框后，</w:t>
      </w:r>
      <w:r w:rsidR="00EF29B1" w:rsidRPr="00716F11">
        <w:rPr>
          <w:u w:val="single"/>
        </w:rPr>
        <w:t>6</w:t>
      </w:r>
      <w:r w:rsidRPr="00716F11">
        <w:rPr>
          <w:u w:val="single"/>
        </w:rPr>
        <w:t>0</w:t>
      </w:r>
      <w:r w:rsidR="00716F11">
        <w:rPr>
          <w:rFonts w:hint="eastAsia"/>
        </w:rPr>
        <w:t>s</w:t>
      </w:r>
      <w:r>
        <w:rPr>
          <w:rFonts w:hint="eastAsia"/>
        </w:rPr>
        <w:t>内不会</w:t>
      </w:r>
      <w:r w:rsidR="003C60AC">
        <w:rPr>
          <w:rFonts w:hint="eastAsia"/>
        </w:rPr>
        <w:t>再</w:t>
      </w:r>
      <w:r>
        <w:rPr>
          <w:rFonts w:hint="eastAsia"/>
        </w:rPr>
        <w:t>弹出；</w:t>
      </w:r>
    </w:p>
    <w:p w14:paraId="3374190B" w14:textId="0610973D" w:rsidR="00830AEB" w:rsidRDefault="00336F1D" w:rsidP="00A65879">
      <w:pPr>
        <w:pStyle w:val="2"/>
        <w:numPr>
          <w:ilvl w:val="0"/>
          <w:numId w:val="41"/>
        </w:numPr>
        <w:spacing w:before="468" w:after="156" w:line="276" w:lineRule="auto"/>
      </w:pPr>
      <w:r>
        <w:rPr>
          <w:rFonts w:hint="eastAsia"/>
        </w:rPr>
        <w:t>交互</w:t>
      </w:r>
    </w:p>
    <w:p w14:paraId="76D697A7" w14:textId="58D2D1EF" w:rsidR="000D0A35" w:rsidRDefault="000D0A35" w:rsidP="000D0A35">
      <w:pPr>
        <w:pStyle w:val="a9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交互</w:t>
      </w:r>
      <w:r>
        <w:rPr>
          <w:rFonts w:hint="eastAsia"/>
        </w:rPr>
        <w:t>对象</w:t>
      </w:r>
      <w:r>
        <w:rPr>
          <w:rFonts w:hint="eastAsia"/>
        </w:rPr>
        <w:t>：</w:t>
      </w:r>
    </w:p>
    <w:p w14:paraId="2184DC67" w14:textId="77777777" w:rsidR="000D0A35" w:rsidRDefault="000D0A35" w:rsidP="000D0A35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NPC</w:t>
      </w:r>
      <w:r>
        <w:rPr>
          <w:rFonts w:hint="eastAsia"/>
        </w:rPr>
        <w:t>类型必须为非敌人、静态；</w:t>
      </w:r>
    </w:p>
    <w:p w14:paraId="69F6C73D" w14:textId="77777777" w:rsidR="002A0F33" w:rsidRDefault="002A0F33" w:rsidP="002A0F33">
      <w:pPr>
        <w:spacing w:line="276" w:lineRule="auto"/>
        <w:rPr>
          <w:rFonts w:hint="eastAsia"/>
        </w:rPr>
      </w:pPr>
    </w:p>
    <w:p w14:paraId="62982BC9" w14:textId="50A5212E" w:rsidR="009C7EDE" w:rsidRDefault="00FF4A2D" w:rsidP="009C7EDE">
      <w:pPr>
        <w:pStyle w:val="a9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交互方式</w:t>
      </w:r>
      <w:r w:rsidR="009C7EDE">
        <w:rPr>
          <w:rFonts w:hint="eastAsia"/>
        </w:rPr>
        <w:t>：</w:t>
      </w:r>
    </w:p>
    <w:p w14:paraId="0293B42F" w14:textId="5B81B2C8" w:rsidR="00F847D6" w:rsidRDefault="00FF4A2D" w:rsidP="00E7111C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NPC</w:t>
      </w:r>
      <w:r w:rsidR="0001103D">
        <w:rPr>
          <w:rFonts w:hint="eastAsia"/>
        </w:rPr>
        <w:t>，进入交互范围</w:t>
      </w:r>
      <w:r w:rsidR="009C7EDE">
        <w:rPr>
          <w:rFonts w:hint="eastAsia"/>
        </w:rPr>
        <w:t>；</w:t>
      </w:r>
    </w:p>
    <w:p w14:paraId="341353A5" w14:textId="77777777" w:rsidR="00B90E82" w:rsidRDefault="00B90E82" w:rsidP="00B90E82">
      <w:pPr>
        <w:spacing w:line="276" w:lineRule="auto"/>
      </w:pPr>
    </w:p>
    <w:p w14:paraId="17ED6678" w14:textId="77777777" w:rsidR="00B90E82" w:rsidRDefault="00B90E82" w:rsidP="00B90E82">
      <w:pPr>
        <w:pStyle w:val="a9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内容：</w:t>
      </w:r>
    </w:p>
    <w:p w14:paraId="59D47B89" w14:textId="12B4F7DB" w:rsidR="00EE24EA" w:rsidRPr="009C7EDE" w:rsidRDefault="00E52BA3" w:rsidP="000B6046">
      <w:pPr>
        <w:pStyle w:val="a9"/>
        <w:numPr>
          <w:ilvl w:val="1"/>
          <w:numId w:val="46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弹出交互内容面板</w:t>
      </w:r>
      <w:r w:rsidR="00B90E82">
        <w:rPr>
          <w:rFonts w:hint="eastAsia"/>
        </w:rPr>
        <w:t>；</w:t>
      </w:r>
    </w:p>
    <w:p w14:paraId="356C3E23" w14:textId="2B036506" w:rsidR="00AF5B39" w:rsidRDefault="00AF5B39" w:rsidP="00AF5B39">
      <w:pPr>
        <w:pStyle w:val="2"/>
        <w:numPr>
          <w:ilvl w:val="0"/>
          <w:numId w:val="41"/>
        </w:numPr>
        <w:spacing w:before="468" w:after="156" w:line="276" w:lineRule="auto"/>
      </w:pPr>
      <w:r>
        <w:rPr>
          <w:rFonts w:hint="eastAsia"/>
        </w:rPr>
        <w:t>攻击</w:t>
      </w:r>
    </w:p>
    <w:p w14:paraId="16966E2D" w14:textId="77777777" w:rsidR="00F80429" w:rsidRDefault="00F80429" w:rsidP="00F80429">
      <w:pPr>
        <w:pStyle w:val="a9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交互方式：</w:t>
      </w:r>
    </w:p>
    <w:p w14:paraId="240D76D0" w14:textId="0DC56208" w:rsidR="00F80429" w:rsidRDefault="00DA49A2" w:rsidP="00F80429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进入</w:t>
      </w:r>
      <w:r w:rsidR="00CF4A8C">
        <w:rPr>
          <w:rFonts w:hint="eastAsia"/>
        </w:rPr>
        <w:t>NPC</w:t>
      </w:r>
      <w:r>
        <w:rPr>
          <w:rFonts w:hint="eastAsia"/>
        </w:rPr>
        <w:t>攻击范围</w:t>
      </w:r>
      <w:r w:rsidR="00F80429">
        <w:rPr>
          <w:rFonts w:hint="eastAsia"/>
        </w:rPr>
        <w:t>；</w:t>
      </w:r>
    </w:p>
    <w:p w14:paraId="684E8C4B" w14:textId="3A38A0F6" w:rsidR="00652A43" w:rsidRDefault="00125E14" w:rsidP="00F80429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停止</w:t>
      </w:r>
      <w:r w:rsidR="00652A43">
        <w:rPr>
          <w:rFonts w:hint="eastAsia"/>
        </w:rPr>
        <w:t>玩家移动；</w:t>
      </w:r>
    </w:p>
    <w:p w14:paraId="3393C176" w14:textId="77777777" w:rsidR="00F80429" w:rsidRDefault="00F80429" w:rsidP="00F80429">
      <w:pPr>
        <w:spacing w:line="276" w:lineRule="auto"/>
      </w:pPr>
    </w:p>
    <w:p w14:paraId="467192AD" w14:textId="77777777" w:rsidR="00F80429" w:rsidRDefault="00F80429" w:rsidP="00F80429">
      <w:pPr>
        <w:pStyle w:val="a9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内容：</w:t>
      </w:r>
    </w:p>
    <w:p w14:paraId="0E14C347" w14:textId="3B9D4269" w:rsidR="00F80429" w:rsidRPr="00B90E82" w:rsidRDefault="008F740A" w:rsidP="00F80429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跳转到战斗界面</w:t>
      </w:r>
      <w:r w:rsidR="00F80429">
        <w:rPr>
          <w:rFonts w:hint="eastAsia"/>
        </w:rPr>
        <w:t>；</w:t>
      </w:r>
    </w:p>
    <w:p w14:paraId="4D9438C2" w14:textId="77777777" w:rsidR="00F80429" w:rsidRPr="009C7EDE" w:rsidRDefault="00F80429" w:rsidP="00F80429">
      <w:pPr>
        <w:spacing w:line="276" w:lineRule="auto"/>
        <w:ind w:left="420"/>
      </w:pPr>
    </w:p>
    <w:p w14:paraId="4A524CA2" w14:textId="77777777" w:rsidR="00F80429" w:rsidRDefault="00F80429" w:rsidP="00F80429">
      <w:pPr>
        <w:pStyle w:val="a9"/>
        <w:numPr>
          <w:ilvl w:val="0"/>
          <w:numId w:val="24"/>
        </w:numPr>
        <w:spacing w:line="276" w:lineRule="auto"/>
        <w:ind w:firstLineChars="0"/>
      </w:pPr>
      <w:r>
        <w:rPr>
          <w:rFonts w:hint="eastAsia"/>
        </w:rPr>
        <w:t>交互条件：</w:t>
      </w:r>
    </w:p>
    <w:p w14:paraId="2A4435BC" w14:textId="78B59D6C" w:rsidR="001D6406" w:rsidRPr="00484610" w:rsidRDefault="00F80429" w:rsidP="001D6406">
      <w:pPr>
        <w:pStyle w:val="a9"/>
        <w:numPr>
          <w:ilvl w:val="1"/>
          <w:numId w:val="46"/>
        </w:numPr>
        <w:spacing w:line="276" w:lineRule="auto"/>
        <w:ind w:firstLineChars="0"/>
      </w:pPr>
      <w:r>
        <w:rPr>
          <w:rFonts w:hint="eastAsia"/>
        </w:rPr>
        <w:t>NPC</w:t>
      </w:r>
      <w:r>
        <w:rPr>
          <w:rFonts w:hint="eastAsia"/>
        </w:rPr>
        <w:t>类型必须为</w:t>
      </w:r>
      <w:r w:rsidR="007768CB">
        <w:rPr>
          <w:rFonts w:hint="eastAsia"/>
        </w:rPr>
        <w:t>敌人</w:t>
      </w:r>
      <w:r>
        <w:rPr>
          <w:rFonts w:hint="eastAsia"/>
        </w:rPr>
        <w:t>；</w:t>
      </w:r>
    </w:p>
    <w:sectPr w:rsidR="001D6406" w:rsidRPr="00484610" w:rsidSect="006A128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C223" w14:textId="77777777" w:rsidR="00BD293E" w:rsidRDefault="00BD293E">
      <w:r>
        <w:separator/>
      </w:r>
    </w:p>
  </w:endnote>
  <w:endnote w:type="continuationSeparator" w:id="0">
    <w:p w14:paraId="17F90737" w14:textId="77777777" w:rsidR="00BD293E" w:rsidRDefault="00BD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CF74" w14:textId="77777777" w:rsidR="009628E2" w:rsidRDefault="005078C9">
    <w:pPr>
      <w:pStyle w:val="a3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5ED1" w14:textId="77777777" w:rsidR="009628E2" w:rsidRDefault="0000000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FB98" w14:textId="77777777" w:rsidR="00BD293E" w:rsidRDefault="00BD293E">
      <w:r>
        <w:separator/>
      </w:r>
    </w:p>
  </w:footnote>
  <w:footnote w:type="continuationSeparator" w:id="0">
    <w:p w14:paraId="4BC56B65" w14:textId="77777777" w:rsidR="00BD293E" w:rsidRDefault="00BD2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7318" w14:textId="77777777" w:rsidR="009628E2" w:rsidRDefault="005078C9">
    <w:pPr>
      <w:pStyle w:val="a5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5B7AF" w14:textId="77777777" w:rsidR="009628E2" w:rsidRDefault="005078C9">
    <w:pPr>
      <w:pStyle w:val="a5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CAE"/>
    <w:multiLevelType w:val="hybridMultilevel"/>
    <w:tmpl w:val="65AAB4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E95751"/>
    <w:multiLevelType w:val="hybridMultilevel"/>
    <w:tmpl w:val="1ED647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8F1881"/>
    <w:multiLevelType w:val="hybridMultilevel"/>
    <w:tmpl w:val="A58C8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CC3E99"/>
    <w:multiLevelType w:val="hybridMultilevel"/>
    <w:tmpl w:val="6F1CE4C8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ED01AC"/>
    <w:multiLevelType w:val="hybridMultilevel"/>
    <w:tmpl w:val="A40AC1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6B471A"/>
    <w:multiLevelType w:val="hybridMultilevel"/>
    <w:tmpl w:val="065E8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DB0A4E"/>
    <w:multiLevelType w:val="hybridMultilevel"/>
    <w:tmpl w:val="FFE48E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C76F03"/>
    <w:multiLevelType w:val="hybridMultilevel"/>
    <w:tmpl w:val="0BEE1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D139CF"/>
    <w:multiLevelType w:val="hybridMultilevel"/>
    <w:tmpl w:val="4C0A9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8C12E7"/>
    <w:multiLevelType w:val="hybridMultilevel"/>
    <w:tmpl w:val="BF48D5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1105C0"/>
    <w:multiLevelType w:val="hybridMultilevel"/>
    <w:tmpl w:val="A6B026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F595602"/>
    <w:multiLevelType w:val="hybridMultilevel"/>
    <w:tmpl w:val="C240A3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81511B"/>
    <w:multiLevelType w:val="hybridMultilevel"/>
    <w:tmpl w:val="83D28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F9D7ADA"/>
    <w:multiLevelType w:val="hybridMultilevel"/>
    <w:tmpl w:val="169834B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0E173B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0E6743"/>
    <w:multiLevelType w:val="hybridMultilevel"/>
    <w:tmpl w:val="642422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AA305E"/>
    <w:multiLevelType w:val="hybridMultilevel"/>
    <w:tmpl w:val="02304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F367189"/>
    <w:multiLevelType w:val="hybridMultilevel"/>
    <w:tmpl w:val="CF5A2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0B5073"/>
    <w:multiLevelType w:val="hybridMultilevel"/>
    <w:tmpl w:val="461AA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795EF0"/>
    <w:multiLevelType w:val="hybridMultilevel"/>
    <w:tmpl w:val="C4F8F9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D1504A8"/>
    <w:multiLevelType w:val="hybridMultilevel"/>
    <w:tmpl w:val="8FE00C0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DCC7DAC"/>
    <w:multiLevelType w:val="hybridMultilevel"/>
    <w:tmpl w:val="1A48B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E9B6F0F"/>
    <w:multiLevelType w:val="hybridMultilevel"/>
    <w:tmpl w:val="AFD63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EF32A34"/>
    <w:multiLevelType w:val="hybridMultilevel"/>
    <w:tmpl w:val="9BD007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149424A"/>
    <w:multiLevelType w:val="hybridMultilevel"/>
    <w:tmpl w:val="7C949E36"/>
    <w:lvl w:ilvl="0" w:tplc="F63A96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3D20634"/>
    <w:multiLevelType w:val="hybridMultilevel"/>
    <w:tmpl w:val="5EC423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4C6291E"/>
    <w:multiLevelType w:val="hybridMultilevel"/>
    <w:tmpl w:val="F00EC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6AE5103"/>
    <w:multiLevelType w:val="hybridMultilevel"/>
    <w:tmpl w:val="697C2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22360E1"/>
    <w:multiLevelType w:val="hybridMultilevel"/>
    <w:tmpl w:val="C48CAA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DC74BA"/>
    <w:multiLevelType w:val="hybridMultilevel"/>
    <w:tmpl w:val="9092A3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624774D"/>
    <w:multiLevelType w:val="hybridMultilevel"/>
    <w:tmpl w:val="ADC4AA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90F64F5"/>
    <w:multiLevelType w:val="hybridMultilevel"/>
    <w:tmpl w:val="A3187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9136DEC"/>
    <w:multiLevelType w:val="hybridMultilevel"/>
    <w:tmpl w:val="8054B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014159"/>
    <w:multiLevelType w:val="hybridMultilevel"/>
    <w:tmpl w:val="8C76F4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3F86819"/>
    <w:multiLevelType w:val="hybridMultilevel"/>
    <w:tmpl w:val="3E8A9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8BF3242"/>
    <w:multiLevelType w:val="hybridMultilevel"/>
    <w:tmpl w:val="AE1AA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9EE18EC"/>
    <w:multiLevelType w:val="hybridMultilevel"/>
    <w:tmpl w:val="8E4691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B1D7D23"/>
    <w:multiLevelType w:val="hybridMultilevel"/>
    <w:tmpl w:val="D2EE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C1369C5"/>
    <w:multiLevelType w:val="hybridMultilevel"/>
    <w:tmpl w:val="0D6AE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402505A"/>
    <w:multiLevelType w:val="hybridMultilevel"/>
    <w:tmpl w:val="F51E364C"/>
    <w:lvl w:ilvl="0" w:tplc="2BA8256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D321D6"/>
    <w:multiLevelType w:val="hybridMultilevel"/>
    <w:tmpl w:val="8326C3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9966E8"/>
    <w:multiLevelType w:val="hybridMultilevel"/>
    <w:tmpl w:val="229E91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B06692D"/>
    <w:multiLevelType w:val="hybridMultilevel"/>
    <w:tmpl w:val="7BC813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E16C4A"/>
    <w:multiLevelType w:val="hybridMultilevel"/>
    <w:tmpl w:val="67720E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E1F3682"/>
    <w:multiLevelType w:val="hybridMultilevel"/>
    <w:tmpl w:val="B8BA68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9824735">
    <w:abstractNumId w:val="19"/>
  </w:num>
  <w:num w:numId="2" w16cid:durableId="186258218">
    <w:abstractNumId w:val="35"/>
  </w:num>
  <w:num w:numId="3" w16cid:durableId="1409032798">
    <w:abstractNumId w:val="16"/>
  </w:num>
  <w:num w:numId="4" w16cid:durableId="766972205">
    <w:abstractNumId w:val="6"/>
  </w:num>
  <w:num w:numId="5" w16cid:durableId="1117063429">
    <w:abstractNumId w:val="15"/>
  </w:num>
  <w:num w:numId="6" w16cid:durableId="1725251555">
    <w:abstractNumId w:val="42"/>
  </w:num>
  <w:num w:numId="7" w16cid:durableId="1733886380">
    <w:abstractNumId w:val="0"/>
  </w:num>
  <w:num w:numId="8" w16cid:durableId="701632543">
    <w:abstractNumId w:val="34"/>
  </w:num>
  <w:num w:numId="9" w16cid:durableId="349533003">
    <w:abstractNumId w:val="5"/>
  </w:num>
  <w:num w:numId="10" w16cid:durableId="1068461446">
    <w:abstractNumId w:val="43"/>
  </w:num>
  <w:num w:numId="11" w16cid:durableId="1980260244">
    <w:abstractNumId w:val="10"/>
  </w:num>
  <w:num w:numId="12" w16cid:durableId="2064408525">
    <w:abstractNumId w:val="20"/>
  </w:num>
  <w:num w:numId="13" w16cid:durableId="1639409976">
    <w:abstractNumId w:val="37"/>
  </w:num>
  <w:num w:numId="14" w16cid:durableId="20471178">
    <w:abstractNumId w:val="39"/>
  </w:num>
  <w:num w:numId="15" w16cid:durableId="170873942">
    <w:abstractNumId w:val="7"/>
  </w:num>
  <w:num w:numId="16" w16cid:durableId="275454559">
    <w:abstractNumId w:val="32"/>
  </w:num>
  <w:num w:numId="17" w16cid:durableId="1214196378">
    <w:abstractNumId w:val="9"/>
  </w:num>
  <w:num w:numId="18" w16cid:durableId="138307983">
    <w:abstractNumId w:val="14"/>
  </w:num>
  <w:num w:numId="19" w16cid:durableId="1028719110">
    <w:abstractNumId w:val="31"/>
  </w:num>
  <w:num w:numId="20" w16cid:durableId="1081290827">
    <w:abstractNumId w:val="8"/>
  </w:num>
  <w:num w:numId="21" w16cid:durableId="174151274">
    <w:abstractNumId w:val="28"/>
  </w:num>
  <w:num w:numId="22" w16cid:durableId="962157667">
    <w:abstractNumId w:val="38"/>
  </w:num>
  <w:num w:numId="23" w16cid:durableId="469054609">
    <w:abstractNumId w:val="26"/>
  </w:num>
  <w:num w:numId="24" w16cid:durableId="261688089">
    <w:abstractNumId w:val="24"/>
  </w:num>
  <w:num w:numId="25" w16cid:durableId="487674669">
    <w:abstractNumId w:val="12"/>
  </w:num>
  <w:num w:numId="26" w16cid:durableId="1501044782">
    <w:abstractNumId w:val="44"/>
  </w:num>
  <w:num w:numId="27" w16cid:durableId="584605313">
    <w:abstractNumId w:val="27"/>
  </w:num>
  <w:num w:numId="28" w16cid:durableId="191655073">
    <w:abstractNumId w:val="45"/>
  </w:num>
  <w:num w:numId="29" w16cid:durableId="1996907337">
    <w:abstractNumId w:val="1"/>
  </w:num>
  <w:num w:numId="30" w16cid:durableId="173349354">
    <w:abstractNumId w:val="36"/>
  </w:num>
  <w:num w:numId="31" w16cid:durableId="1944216341">
    <w:abstractNumId w:val="23"/>
  </w:num>
  <w:num w:numId="32" w16cid:durableId="443158870">
    <w:abstractNumId w:val="30"/>
  </w:num>
  <w:num w:numId="33" w16cid:durableId="1020280993">
    <w:abstractNumId w:val="2"/>
  </w:num>
  <w:num w:numId="34" w16cid:durableId="277838647">
    <w:abstractNumId w:val="22"/>
  </w:num>
  <w:num w:numId="35" w16cid:durableId="1969238257">
    <w:abstractNumId w:val="4"/>
  </w:num>
  <w:num w:numId="36" w16cid:durableId="1162620409">
    <w:abstractNumId w:val="33"/>
  </w:num>
  <w:num w:numId="37" w16cid:durableId="254363173">
    <w:abstractNumId w:val="17"/>
  </w:num>
  <w:num w:numId="38" w16cid:durableId="1461456749">
    <w:abstractNumId w:val="40"/>
  </w:num>
  <w:num w:numId="39" w16cid:durableId="992105144">
    <w:abstractNumId w:val="11"/>
  </w:num>
  <w:num w:numId="40" w16cid:durableId="754086762">
    <w:abstractNumId w:val="41"/>
  </w:num>
  <w:num w:numId="41" w16cid:durableId="977535420">
    <w:abstractNumId w:val="18"/>
  </w:num>
  <w:num w:numId="42" w16cid:durableId="1142968870">
    <w:abstractNumId w:val="25"/>
  </w:num>
  <w:num w:numId="43" w16cid:durableId="356204393">
    <w:abstractNumId w:val="29"/>
  </w:num>
  <w:num w:numId="44" w16cid:durableId="1096900270">
    <w:abstractNumId w:val="13"/>
  </w:num>
  <w:num w:numId="45" w16cid:durableId="860971799">
    <w:abstractNumId w:val="3"/>
  </w:num>
  <w:num w:numId="46" w16cid:durableId="15820629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92"/>
    <w:rsid w:val="0000628E"/>
    <w:rsid w:val="0000787E"/>
    <w:rsid w:val="000100ED"/>
    <w:rsid w:val="0001103D"/>
    <w:rsid w:val="00016B05"/>
    <w:rsid w:val="00016E30"/>
    <w:rsid w:val="00017880"/>
    <w:rsid w:val="00022D77"/>
    <w:rsid w:val="0002374B"/>
    <w:rsid w:val="0002391D"/>
    <w:rsid w:val="000248D6"/>
    <w:rsid w:val="00024AC2"/>
    <w:rsid w:val="00030016"/>
    <w:rsid w:val="000306FA"/>
    <w:rsid w:val="00031044"/>
    <w:rsid w:val="0003456B"/>
    <w:rsid w:val="00034D39"/>
    <w:rsid w:val="00036113"/>
    <w:rsid w:val="00036F08"/>
    <w:rsid w:val="00037255"/>
    <w:rsid w:val="00037425"/>
    <w:rsid w:val="00041B7B"/>
    <w:rsid w:val="00041CCC"/>
    <w:rsid w:val="000435F8"/>
    <w:rsid w:val="000444A7"/>
    <w:rsid w:val="00044875"/>
    <w:rsid w:val="00044CA3"/>
    <w:rsid w:val="00045B33"/>
    <w:rsid w:val="00046713"/>
    <w:rsid w:val="0004741E"/>
    <w:rsid w:val="000512D0"/>
    <w:rsid w:val="00052DBC"/>
    <w:rsid w:val="00054EF3"/>
    <w:rsid w:val="000555BB"/>
    <w:rsid w:val="000560E9"/>
    <w:rsid w:val="000619A8"/>
    <w:rsid w:val="00063C48"/>
    <w:rsid w:val="00067A32"/>
    <w:rsid w:val="0007105E"/>
    <w:rsid w:val="000718E3"/>
    <w:rsid w:val="00071BFD"/>
    <w:rsid w:val="00072DAD"/>
    <w:rsid w:val="000741B7"/>
    <w:rsid w:val="00074944"/>
    <w:rsid w:val="00075046"/>
    <w:rsid w:val="0007571E"/>
    <w:rsid w:val="00075888"/>
    <w:rsid w:val="00080BEE"/>
    <w:rsid w:val="000820D4"/>
    <w:rsid w:val="000824C5"/>
    <w:rsid w:val="00084F4B"/>
    <w:rsid w:val="000874EB"/>
    <w:rsid w:val="00092D1A"/>
    <w:rsid w:val="00095A10"/>
    <w:rsid w:val="00097ACA"/>
    <w:rsid w:val="000A0630"/>
    <w:rsid w:val="000A0CD3"/>
    <w:rsid w:val="000A1DD1"/>
    <w:rsid w:val="000A218B"/>
    <w:rsid w:val="000A3352"/>
    <w:rsid w:val="000A5A88"/>
    <w:rsid w:val="000A65FF"/>
    <w:rsid w:val="000A6F86"/>
    <w:rsid w:val="000A7A51"/>
    <w:rsid w:val="000B2E1F"/>
    <w:rsid w:val="000B4C9B"/>
    <w:rsid w:val="000B4E21"/>
    <w:rsid w:val="000B4F71"/>
    <w:rsid w:val="000B5D3A"/>
    <w:rsid w:val="000B6046"/>
    <w:rsid w:val="000B6A28"/>
    <w:rsid w:val="000C14F0"/>
    <w:rsid w:val="000C2000"/>
    <w:rsid w:val="000C240F"/>
    <w:rsid w:val="000C2AB9"/>
    <w:rsid w:val="000C3AA9"/>
    <w:rsid w:val="000C478B"/>
    <w:rsid w:val="000C5EA6"/>
    <w:rsid w:val="000C620B"/>
    <w:rsid w:val="000C6354"/>
    <w:rsid w:val="000C78E2"/>
    <w:rsid w:val="000C7CAF"/>
    <w:rsid w:val="000D0A35"/>
    <w:rsid w:val="000D30A8"/>
    <w:rsid w:val="000D3AF1"/>
    <w:rsid w:val="000D4D22"/>
    <w:rsid w:val="000D5AC1"/>
    <w:rsid w:val="000D6058"/>
    <w:rsid w:val="000D760B"/>
    <w:rsid w:val="000E189C"/>
    <w:rsid w:val="000E2F26"/>
    <w:rsid w:val="000E3ACA"/>
    <w:rsid w:val="000E79B5"/>
    <w:rsid w:val="000F10EF"/>
    <w:rsid w:val="000F333F"/>
    <w:rsid w:val="001006AC"/>
    <w:rsid w:val="0010075B"/>
    <w:rsid w:val="00100CD2"/>
    <w:rsid w:val="00101E57"/>
    <w:rsid w:val="0010385B"/>
    <w:rsid w:val="00103F8E"/>
    <w:rsid w:val="00104FF1"/>
    <w:rsid w:val="0010522D"/>
    <w:rsid w:val="001056EC"/>
    <w:rsid w:val="00106A0A"/>
    <w:rsid w:val="0011246E"/>
    <w:rsid w:val="001136D2"/>
    <w:rsid w:val="00114276"/>
    <w:rsid w:val="00116588"/>
    <w:rsid w:val="00116A37"/>
    <w:rsid w:val="00121618"/>
    <w:rsid w:val="00122C99"/>
    <w:rsid w:val="00123721"/>
    <w:rsid w:val="001259FA"/>
    <w:rsid w:val="00125E14"/>
    <w:rsid w:val="0013036C"/>
    <w:rsid w:val="00133D38"/>
    <w:rsid w:val="00134B3B"/>
    <w:rsid w:val="001378F3"/>
    <w:rsid w:val="001419B8"/>
    <w:rsid w:val="0014324F"/>
    <w:rsid w:val="001432C9"/>
    <w:rsid w:val="00143821"/>
    <w:rsid w:val="00143E78"/>
    <w:rsid w:val="00144A79"/>
    <w:rsid w:val="00144CE2"/>
    <w:rsid w:val="00147D85"/>
    <w:rsid w:val="00151832"/>
    <w:rsid w:val="001520CD"/>
    <w:rsid w:val="0015303F"/>
    <w:rsid w:val="001537B8"/>
    <w:rsid w:val="00155BD4"/>
    <w:rsid w:val="00155F58"/>
    <w:rsid w:val="001576B2"/>
    <w:rsid w:val="00161801"/>
    <w:rsid w:val="00163F18"/>
    <w:rsid w:val="001642A2"/>
    <w:rsid w:val="00166B1D"/>
    <w:rsid w:val="00170431"/>
    <w:rsid w:val="0017380E"/>
    <w:rsid w:val="00175679"/>
    <w:rsid w:val="00177971"/>
    <w:rsid w:val="00177E0F"/>
    <w:rsid w:val="001801C5"/>
    <w:rsid w:val="00180DFD"/>
    <w:rsid w:val="00181ED9"/>
    <w:rsid w:val="00182DE9"/>
    <w:rsid w:val="001836DC"/>
    <w:rsid w:val="001869B1"/>
    <w:rsid w:val="00191748"/>
    <w:rsid w:val="00192569"/>
    <w:rsid w:val="00194712"/>
    <w:rsid w:val="001964A4"/>
    <w:rsid w:val="00196D8B"/>
    <w:rsid w:val="001A0D71"/>
    <w:rsid w:val="001A1C20"/>
    <w:rsid w:val="001A28DC"/>
    <w:rsid w:val="001A2FE4"/>
    <w:rsid w:val="001A3657"/>
    <w:rsid w:val="001A3C4F"/>
    <w:rsid w:val="001A4683"/>
    <w:rsid w:val="001B1FDB"/>
    <w:rsid w:val="001B68BB"/>
    <w:rsid w:val="001C117D"/>
    <w:rsid w:val="001C3468"/>
    <w:rsid w:val="001C3B30"/>
    <w:rsid w:val="001C40EA"/>
    <w:rsid w:val="001D069E"/>
    <w:rsid w:val="001D38FB"/>
    <w:rsid w:val="001D4360"/>
    <w:rsid w:val="001D6406"/>
    <w:rsid w:val="001D725F"/>
    <w:rsid w:val="001D7879"/>
    <w:rsid w:val="001D7C46"/>
    <w:rsid w:val="001D7F07"/>
    <w:rsid w:val="001E013A"/>
    <w:rsid w:val="001E08F0"/>
    <w:rsid w:val="001E10D8"/>
    <w:rsid w:val="001E1183"/>
    <w:rsid w:val="001E1A3A"/>
    <w:rsid w:val="001E1CDD"/>
    <w:rsid w:val="001E6B84"/>
    <w:rsid w:val="001E6FE7"/>
    <w:rsid w:val="001E7323"/>
    <w:rsid w:val="001E75C7"/>
    <w:rsid w:val="001F4106"/>
    <w:rsid w:val="001F480F"/>
    <w:rsid w:val="001F7084"/>
    <w:rsid w:val="00202915"/>
    <w:rsid w:val="002100D2"/>
    <w:rsid w:val="002104A4"/>
    <w:rsid w:val="00211BB5"/>
    <w:rsid w:val="002135A6"/>
    <w:rsid w:val="00214FF6"/>
    <w:rsid w:val="00215C23"/>
    <w:rsid w:val="00220B31"/>
    <w:rsid w:val="002215CF"/>
    <w:rsid w:val="002216CF"/>
    <w:rsid w:val="00221F1D"/>
    <w:rsid w:val="00222529"/>
    <w:rsid w:val="002238CC"/>
    <w:rsid w:val="0022506C"/>
    <w:rsid w:val="002265C2"/>
    <w:rsid w:val="00227522"/>
    <w:rsid w:val="00231057"/>
    <w:rsid w:val="00232786"/>
    <w:rsid w:val="002340BF"/>
    <w:rsid w:val="002344E9"/>
    <w:rsid w:val="002347B0"/>
    <w:rsid w:val="002358A7"/>
    <w:rsid w:val="002358E3"/>
    <w:rsid w:val="00235A6E"/>
    <w:rsid w:val="0024091C"/>
    <w:rsid w:val="00240ADB"/>
    <w:rsid w:val="00240E8C"/>
    <w:rsid w:val="0024154A"/>
    <w:rsid w:val="00251A7C"/>
    <w:rsid w:val="00251B54"/>
    <w:rsid w:val="00253157"/>
    <w:rsid w:val="002564CF"/>
    <w:rsid w:val="0026029B"/>
    <w:rsid w:val="00260D05"/>
    <w:rsid w:val="00261835"/>
    <w:rsid w:val="00264B1B"/>
    <w:rsid w:val="002662B0"/>
    <w:rsid w:val="00271750"/>
    <w:rsid w:val="00271775"/>
    <w:rsid w:val="00272A44"/>
    <w:rsid w:val="00273016"/>
    <w:rsid w:val="002737A1"/>
    <w:rsid w:val="00273E77"/>
    <w:rsid w:val="00275BEF"/>
    <w:rsid w:val="0027612B"/>
    <w:rsid w:val="00276263"/>
    <w:rsid w:val="00280543"/>
    <w:rsid w:val="00282004"/>
    <w:rsid w:val="002823CF"/>
    <w:rsid w:val="00286A43"/>
    <w:rsid w:val="00287CDF"/>
    <w:rsid w:val="00291003"/>
    <w:rsid w:val="00291B87"/>
    <w:rsid w:val="00291E97"/>
    <w:rsid w:val="00291EBA"/>
    <w:rsid w:val="0029278B"/>
    <w:rsid w:val="00292F4A"/>
    <w:rsid w:val="00292FF1"/>
    <w:rsid w:val="002947AE"/>
    <w:rsid w:val="00295275"/>
    <w:rsid w:val="002A0A02"/>
    <w:rsid w:val="002A0F27"/>
    <w:rsid w:val="002A0F33"/>
    <w:rsid w:val="002A29AF"/>
    <w:rsid w:val="002B0BA6"/>
    <w:rsid w:val="002B30E5"/>
    <w:rsid w:val="002B3C8C"/>
    <w:rsid w:val="002B5006"/>
    <w:rsid w:val="002B510F"/>
    <w:rsid w:val="002B72E2"/>
    <w:rsid w:val="002C1096"/>
    <w:rsid w:val="002C10D3"/>
    <w:rsid w:val="002C17AD"/>
    <w:rsid w:val="002C2933"/>
    <w:rsid w:val="002C6EE4"/>
    <w:rsid w:val="002C757B"/>
    <w:rsid w:val="002D08FE"/>
    <w:rsid w:val="002D3C98"/>
    <w:rsid w:val="002D4B10"/>
    <w:rsid w:val="002D6246"/>
    <w:rsid w:val="002D694D"/>
    <w:rsid w:val="002D7692"/>
    <w:rsid w:val="002E2165"/>
    <w:rsid w:val="002E4643"/>
    <w:rsid w:val="002E499D"/>
    <w:rsid w:val="002E7645"/>
    <w:rsid w:val="002E76CD"/>
    <w:rsid w:val="002E7FBE"/>
    <w:rsid w:val="002F2E3B"/>
    <w:rsid w:val="002F38EE"/>
    <w:rsid w:val="002F4186"/>
    <w:rsid w:val="002F4873"/>
    <w:rsid w:val="002F51EF"/>
    <w:rsid w:val="002F5BB5"/>
    <w:rsid w:val="00302BA6"/>
    <w:rsid w:val="00303CF2"/>
    <w:rsid w:val="00303F4B"/>
    <w:rsid w:val="00307362"/>
    <w:rsid w:val="00311B68"/>
    <w:rsid w:val="00313303"/>
    <w:rsid w:val="00314443"/>
    <w:rsid w:val="00316157"/>
    <w:rsid w:val="00316AAA"/>
    <w:rsid w:val="00316CA3"/>
    <w:rsid w:val="00316F68"/>
    <w:rsid w:val="003210B9"/>
    <w:rsid w:val="00321BBC"/>
    <w:rsid w:val="00322427"/>
    <w:rsid w:val="003224CD"/>
    <w:rsid w:val="00322DF0"/>
    <w:rsid w:val="003258BF"/>
    <w:rsid w:val="00325AEC"/>
    <w:rsid w:val="00330643"/>
    <w:rsid w:val="00332495"/>
    <w:rsid w:val="003365DF"/>
    <w:rsid w:val="003365F1"/>
    <w:rsid w:val="00336A3B"/>
    <w:rsid w:val="00336F1D"/>
    <w:rsid w:val="003403E0"/>
    <w:rsid w:val="00341FAB"/>
    <w:rsid w:val="003435DC"/>
    <w:rsid w:val="0034467D"/>
    <w:rsid w:val="0034679E"/>
    <w:rsid w:val="0034686A"/>
    <w:rsid w:val="00347F0D"/>
    <w:rsid w:val="00351E75"/>
    <w:rsid w:val="00352F58"/>
    <w:rsid w:val="00353988"/>
    <w:rsid w:val="003551DE"/>
    <w:rsid w:val="0035529B"/>
    <w:rsid w:val="00356217"/>
    <w:rsid w:val="00356FA4"/>
    <w:rsid w:val="0035784A"/>
    <w:rsid w:val="003606ED"/>
    <w:rsid w:val="0036320B"/>
    <w:rsid w:val="00363C39"/>
    <w:rsid w:val="00365B46"/>
    <w:rsid w:val="003736C3"/>
    <w:rsid w:val="003745CB"/>
    <w:rsid w:val="003755D3"/>
    <w:rsid w:val="00375B11"/>
    <w:rsid w:val="0037739C"/>
    <w:rsid w:val="003777E9"/>
    <w:rsid w:val="0038544D"/>
    <w:rsid w:val="003861BA"/>
    <w:rsid w:val="00386886"/>
    <w:rsid w:val="00390350"/>
    <w:rsid w:val="003909CB"/>
    <w:rsid w:val="00390C82"/>
    <w:rsid w:val="00390EC3"/>
    <w:rsid w:val="003972DD"/>
    <w:rsid w:val="00397962"/>
    <w:rsid w:val="003A0A89"/>
    <w:rsid w:val="003A1B56"/>
    <w:rsid w:val="003A1B68"/>
    <w:rsid w:val="003A2150"/>
    <w:rsid w:val="003A271E"/>
    <w:rsid w:val="003A5058"/>
    <w:rsid w:val="003A6B04"/>
    <w:rsid w:val="003A706A"/>
    <w:rsid w:val="003A7A73"/>
    <w:rsid w:val="003B10DA"/>
    <w:rsid w:val="003B256D"/>
    <w:rsid w:val="003B3F81"/>
    <w:rsid w:val="003B6317"/>
    <w:rsid w:val="003C23BA"/>
    <w:rsid w:val="003C25CA"/>
    <w:rsid w:val="003C40D4"/>
    <w:rsid w:val="003C60AC"/>
    <w:rsid w:val="003C7894"/>
    <w:rsid w:val="003D0A9F"/>
    <w:rsid w:val="003D0D29"/>
    <w:rsid w:val="003D3359"/>
    <w:rsid w:val="003D53CD"/>
    <w:rsid w:val="003D60C9"/>
    <w:rsid w:val="003D63BC"/>
    <w:rsid w:val="003D694B"/>
    <w:rsid w:val="003D76DF"/>
    <w:rsid w:val="003E01B7"/>
    <w:rsid w:val="003E108E"/>
    <w:rsid w:val="003E166B"/>
    <w:rsid w:val="003E1805"/>
    <w:rsid w:val="003F109E"/>
    <w:rsid w:val="003F6AD8"/>
    <w:rsid w:val="003F75BA"/>
    <w:rsid w:val="00400EA4"/>
    <w:rsid w:val="00401C0F"/>
    <w:rsid w:val="004021BA"/>
    <w:rsid w:val="004031D5"/>
    <w:rsid w:val="0040392A"/>
    <w:rsid w:val="00403BD1"/>
    <w:rsid w:val="00405EBB"/>
    <w:rsid w:val="00406788"/>
    <w:rsid w:val="00407353"/>
    <w:rsid w:val="00410E14"/>
    <w:rsid w:val="00414C90"/>
    <w:rsid w:val="00414E2C"/>
    <w:rsid w:val="004166F0"/>
    <w:rsid w:val="00416D91"/>
    <w:rsid w:val="0042165D"/>
    <w:rsid w:val="004229CB"/>
    <w:rsid w:val="0042508B"/>
    <w:rsid w:val="0042555F"/>
    <w:rsid w:val="00426BA2"/>
    <w:rsid w:val="00426FEC"/>
    <w:rsid w:val="004303BC"/>
    <w:rsid w:val="004372A6"/>
    <w:rsid w:val="0044565F"/>
    <w:rsid w:val="00450356"/>
    <w:rsid w:val="004503EC"/>
    <w:rsid w:val="004552A1"/>
    <w:rsid w:val="004568D5"/>
    <w:rsid w:val="00456B38"/>
    <w:rsid w:val="00457BDC"/>
    <w:rsid w:val="00457EEB"/>
    <w:rsid w:val="00460B29"/>
    <w:rsid w:val="00463644"/>
    <w:rsid w:val="00465FD1"/>
    <w:rsid w:val="0046672A"/>
    <w:rsid w:val="00471B16"/>
    <w:rsid w:val="00473C9C"/>
    <w:rsid w:val="00474570"/>
    <w:rsid w:val="00476ECF"/>
    <w:rsid w:val="0047719C"/>
    <w:rsid w:val="004776F5"/>
    <w:rsid w:val="00484610"/>
    <w:rsid w:val="00484C1C"/>
    <w:rsid w:val="00486837"/>
    <w:rsid w:val="004918D5"/>
    <w:rsid w:val="004930AA"/>
    <w:rsid w:val="004943C5"/>
    <w:rsid w:val="00494562"/>
    <w:rsid w:val="00494E7E"/>
    <w:rsid w:val="00495975"/>
    <w:rsid w:val="00496034"/>
    <w:rsid w:val="00496193"/>
    <w:rsid w:val="004964DF"/>
    <w:rsid w:val="00496774"/>
    <w:rsid w:val="004A1B56"/>
    <w:rsid w:val="004A20F1"/>
    <w:rsid w:val="004A3766"/>
    <w:rsid w:val="004A4242"/>
    <w:rsid w:val="004A6A53"/>
    <w:rsid w:val="004A7BDE"/>
    <w:rsid w:val="004B39FB"/>
    <w:rsid w:val="004C39F2"/>
    <w:rsid w:val="004C4D76"/>
    <w:rsid w:val="004C5ADE"/>
    <w:rsid w:val="004C6BE3"/>
    <w:rsid w:val="004C77ED"/>
    <w:rsid w:val="004C7D29"/>
    <w:rsid w:val="004D2422"/>
    <w:rsid w:val="004D2D07"/>
    <w:rsid w:val="004D2D7F"/>
    <w:rsid w:val="004D7052"/>
    <w:rsid w:val="004E20F2"/>
    <w:rsid w:val="004E2480"/>
    <w:rsid w:val="004E283F"/>
    <w:rsid w:val="004E4C97"/>
    <w:rsid w:val="004E5A0C"/>
    <w:rsid w:val="004F0E3F"/>
    <w:rsid w:val="004F271C"/>
    <w:rsid w:val="004F27AB"/>
    <w:rsid w:val="004F2F87"/>
    <w:rsid w:val="004F4E40"/>
    <w:rsid w:val="004F7F0D"/>
    <w:rsid w:val="0050220D"/>
    <w:rsid w:val="00502405"/>
    <w:rsid w:val="00502EBE"/>
    <w:rsid w:val="0050394D"/>
    <w:rsid w:val="005078C9"/>
    <w:rsid w:val="0051121C"/>
    <w:rsid w:val="00512783"/>
    <w:rsid w:val="005127D3"/>
    <w:rsid w:val="005146C1"/>
    <w:rsid w:val="0051550F"/>
    <w:rsid w:val="00516148"/>
    <w:rsid w:val="005205C8"/>
    <w:rsid w:val="00524C93"/>
    <w:rsid w:val="005273E2"/>
    <w:rsid w:val="005318BF"/>
    <w:rsid w:val="005373A4"/>
    <w:rsid w:val="00537F68"/>
    <w:rsid w:val="00540B7B"/>
    <w:rsid w:val="00542947"/>
    <w:rsid w:val="0054330F"/>
    <w:rsid w:val="00543B91"/>
    <w:rsid w:val="005440EB"/>
    <w:rsid w:val="005441F6"/>
    <w:rsid w:val="00545290"/>
    <w:rsid w:val="00546E94"/>
    <w:rsid w:val="005475D3"/>
    <w:rsid w:val="0055482C"/>
    <w:rsid w:val="00554CBF"/>
    <w:rsid w:val="0055500A"/>
    <w:rsid w:val="005556F3"/>
    <w:rsid w:val="00555796"/>
    <w:rsid w:val="005629CB"/>
    <w:rsid w:val="0056310B"/>
    <w:rsid w:val="00563820"/>
    <w:rsid w:val="00563E14"/>
    <w:rsid w:val="00564001"/>
    <w:rsid w:val="005663AC"/>
    <w:rsid w:val="005714FF"/>
    <w:rsid w:val="005724E9"/>
    <w:rsid w:val="0057415C"/>
    <w:rsid w:val="005741CC"/>
    <w:rsid w:val="005761E6"/>
    <w:rsid w:val="00576537"/>
    <w:rsid w:val="00581EC3"/>
    <w:rsid w:val="005822DE"/>
    <w:rsid w:val="00582883"/>
    <w:rsid w:val="00582EEB"/>
    <w:rsid w:val="00582FBD"/>
    <w:rsid w:val="00585077"/>
    <w:rsid w:val="005859C0"/>
    <w:rsid w:val="0058624F"/>
    <w:rsid w:val="005862C0"/>
    <w:rsid w:val="005916AF"/>
    <w:rsid w:val="00594144"/>
    <w:rsid w:val="005A1045"/>
    <w:rsid w:val="005A17BC"/>
    <w:rsid w:val="005A198B"/>
    <w:rsid w:val="005A396E"/>
    <w:rsid w:val="005A3D8C"/>
    <w:rsid w:val="005A4D21"/>
    <w:rsid w:val="005B1938"/>
    <w:rsid w:val="005B390A"/>
    <w:rsid w:val="005B3BD6"/>
    <w:rsid w:val="005B43C6"/>
    <w:rsid w:val="005B7A7A"/>
    <w:rsid w:val="005B7AC5"/>
    <w:rsid w:val="005C1237"/>
    <w:rsid w:val="005C1C2A"/>
    <w:rsid w:val="005C1F8E"/>
    <w:rsid w:val="005C2471"/>
    <w:rsid w:val="005C5B9C"/>
    <w:rsid w:val="005C7D02"/>
    <w:rsid w:val="005D0C9C"/>
    <w:rsid w:val="005D1097"/>
    <w:rsid w:val="005D33B7"/>
    <w:rsid w:val="005D7410"/>
    <w:rsid w:val="005D77A7"/>
    <w:rsid w:val="005E20B9"/>
    <w:rsid w:val="005E45B7"/>
    <w:rsid w:val="005E5D7D"/>
    <w:rsid w:val="005E65D9"/>
    <w:rsid w:val="005E66B9"/>
    <w:rsid w:val="005E740C"/>
    <w:rsid w:val="005F20F4"/>
    <w:rsid w:val="005F27A6"/>
    <w:rsid w:val="005F3177"/>
    <w:rsid w:val="005F79B8"/>
    <w:rsid w:val="005F7AEE"/>
    <w:rsid w:val="00604056"/>
    <w:rsid w:val="006059A4"/>
    <w:rsid w:val="00605B84"/>
    <w:rsid w:val="00605E87"/>
    <w:rsid w:val="006133C3"/>
    <w:rsid w:val="0061535D"/>
    <w:rsid w:val="006164DA"/>
    <w:rsid w:val="00622A30"/>
    <w:rsid w:val="00624160"/>
    <w:rsid w:val="00624540"/>
    <w:rsid w:val="00625FFA"/>
    <w:rsid w:val="00626E92"/>
    <w:rsid w:val="0062747B"/>
    <w:rsid w:val="00627564"/>
    <w:rsid w:val="006300D8"/>
    <w:rsid w:val="00631C39"/>
    <w:rsid w:val="00633D10"/>
    <w:rsid w:val="006359C6"/>
    <w:rsid w:val="00636099"/>
    <w:rsid w:val="00636801"/>
    <w:rsid w:val="00636A2F"/>
    <w:rsid w:val="00636A92"/>
    <w:rsid w:val="006416FC"/>
    <w:rsid w:val="00641810"/>
    <w:rsid w:val="006424EB"/>
    <w:rsid w:val="00642B5F"/>
    <w:rsid w:val="00642E77"/>
    <w:rsid w:val="00643792"/>
    <w:rsid w:val="00646254"/>
    <w:rsid w:val="00646A1E"/>
    <w:rsid w:val="00647578"/>
    <w:rsid w:val="0065112A"/>
    <w:rsid w:val="00651777"/>
    <w:rsid w:val="00651B56"/>
    <w:rsid w:val="00652A43"/>
    <w:rsid w:val="006534B5"/>
    <w:rsid w:val="006557FA"/>
    <w:rsid w:val="006563A3"/>
    <w:rsid w:val="0065662B"/>
    <w:rsid w:val="006569D6"/>
    <w:rsid w:val="00656CD7"/>
    <w:rsid w:val="006607D8"/>
    <w:rsid w:val="00663FBC"/>
    <w:rsid w:val="00664668"/>
    <w:rsid w:val="00665FDE"/>
    <w:rsid w:val="00667F94"/>
    <w:rsid w:val="006721C5"/>
    <w:rsid w:val="00672D70"/>
    <w:rsid w:val="00673B5B"/>
    <w:rsid w:val="00675978"/>
    <w:rsid w:val="006774DD"/>
    <w:rsid w:val="00681313"/>
    <w:rsid w:val="006816FC"/>
    <w:rsid w:val="00685361"/>
    <w:rsid w:val="00690237"/>
    <w:rsid w:val="0069650A"/>
    <w:rsid w:val="006A2981"/>
    <w:rsid w:val="006A2C5F"/>
    <w:rsid w:val="006A5979"/>
    <w:rsid w:val="006A64ED"/>
    <w:rsid w:val="006B177D"/>
    <w:rsid w:val="006B3ED6"/>
    <w:rsid w:val="006B47E8"/>
    <w:rsid w:val="006B75A1"/>
    <w:rsid w:val="006C00FC"/>
    <w:rsid w:val="006C05A0"/>
    <w:rsid w:val="006C5A0A"/>
    <w:rsid w:val="006C5F7A"/>
    <w:rsid w:val="006C6ACC"/>
    <w:rsid w:val="006D0CC9"/>
    <w:rsid w:val="006D1767"/>
    <w:rsid w:val="006D2027"/>
    <w:rsid w:val="006D2980"/>
    <w:rsid w:val="006D3094"/>
    <w:rsid w:val="006D543E"/>
    <w:rsid w:val="006D5F88"/>
    <w:rsid w:val="006D5FA7"/>
    <w:rsid w:val="006D770A"/>
    <w:rsid w:val="006D79BB"/>
    <w:rsid w:val="006E088C"/>
    <w:rsid w:val="006E0B4B"/>
    <w:rsid w:val="006E1C4F"/>
    <w:rsid w:val="006E1CF8"/>
    <w:rsid w:val="006E2110"/>
    <w:rsid w:val="006E27B3"/>
    <w:rsid w:val="006E2992"/>
    <w:rsid w:val="006E2D39"/>
    <w:rsid w:val="006E4610"/>
    <w:rsid w:val="006E7181"/>
    <w:rsid w:val="006E77E6"/>
    <w:rsid w:val="006F0A4B"/>
    <w:rsid w:val="006F3BB0"/>
    <w:rsid w:val="006F59E6"/>
    <w:rsid w:val="006F78A0"/>
    <w:rsid w:val="006F7B64"/>
    <w:rsid w:val="006F7CD9"/>
    <w:rsid w:val="006F7F90"/>
    <w:rsid w:val="00700225"/>
    <w:rsid w:val="00702562"/>
    <w:rsid w:val="007038BD"/>
    <w:rsid w:val="00703C28"/>
    <w:rsid w:val="00705BB9"/>
    <w:rsid w:val="0070620B"/>
    <w:rsid w:val="00706652"/>
    <w:rsid w:val="00707557"/>
    <w:rsid w:val="00707D1B"/>
    <w:rsid w:val="00710911"/>
    <w:rsid w:val="007113E8"/>
    <w:rsid w:val="0071222F"/>
    <w:rsid w:val="00713079"/>
    <w:rsid w:val="00714AC3"/>
    <w:rsid w:val="00714C47"/>
    <w:rsid w:val="00716D10"/>
    <w:rsid w:val="00716F11"/>
    <w:rsid w:val="00721ED1"/>
    <w:rsid w:val="00721F09"/>
    <w:rsid w:val="00723D4F"/>
    <w:rsid w:val="00723F56"/>
    <w:rsid w:val="0072436B"/>
    <w:rsid w:val="00730DF7"/>
    <w:rsid w:val="00733F02"/>
    <w:rsid w:val="0073440D"/>
    <w:rsid w:val="00734AC1"/>
    <w:rsid w:val="00734ED7"/>
    <w:rsid w:val="00742F51"/>
    <w:rsid w:val="00752FDE"/>
    <w:rsid w:val="00753C57"/>
    <w:rsid w:val="0075616A"/>
    <w:rsid w:val="00756C30"/>
    <w:rsid w:val="00757E43"/>
    <w:rsid w:val="007613A9"/>
    <w:rsid w:val="00763884"/>
    <w:rsid w:val="00763DE6"/>
    <w:rsid w:val="00764741"/>
    <w:rsid w:val="00774505"/>
    <w:rsid w:val="0077464B"/>
    <w:rsid w:val="007750D8"/>
    <w:rsid w:val="007768CB"/>
    <w:rsid w:val="007778DE"/>
    <w:rsid w:val="007801D1"/>
    <w:rsid w:val="00780A0E"/>
    <w:rsid w:val="00784420"/>
    <w:rsid w:val="00790E3C"/>
    <w:rsid w:val="00792245"/>
    <w:rsid w:val="00794480"/>
    <w:rsid w:val="00794721"/>
    <w:rsid w:val="007951BF"/>
    <w:rsid w:val="00796C78"/>
    <w:rsid w:val="007A058E"/>
    <w:rsid w:val="007A0CD1"/>
    <w:rsid w:val="007A5F6A"/>
    <w:rsid w:val="007B0200"/>
    <w:rsid w:val="007B1260"/>
    <w:rsid w:val="007B3A8F"/>
    <w:rsid w:val="007C0CB1"/>
    <w:rsid w:val="007C1D55"/>
    <w:rsid w:val="007C2E36"/>
    <w:rsid w:val="007C5D6C"/>
    <w:rsid w:val="007C78A5"/>
    <w:rsid w:val="007D297A"/>
    <w:rsid w:val="007D4600"/>
    <w:rsid w:val="007D5B95"/>
    <w:rsid w:val="007D67C1"/>
    <w:rsid w:val="007E02B8"/>
    <w:rsid w:val="007E186C"/>
    <w:rsid w:val="007E190B"/>
    <w:rsid w:val="007E4116"/>
    <w:rsid w:val="007E4629"/>
    <w:rsid w:val="007F0A53"/>
    <w:rsid w:val="007F3D74"/>
    <w:rsid w:val="007F4815"/>
    <w:rsid w:val="008022BE"/>
    <w:rsid w:val="00802C38"/>
    <w:rsid w:val="0080310A"/>
    <w:rsid w:val="0080414F"/>
    <w:rsid w:val="00804D6A"/>
    <w:rsid w:val="00812406"/>
    <w:rsid w:val="00812CE4"/>
    <w:rsid w:val="00814765"/>
    <w:rsid w:val="0082139C"/>
    <w:rsid w:val="00821B02"/>
    <w:rsid w:val="00823F48"/>
    <w:rsid w:val="00824B46"/>
    <w:rsid w:val="00825AB1"/>
    <w:rsid w:val="00826941"/>
    <w:rsid w:val="00830AEB"/>
    <w:rsid w:val="008340CD"/>
    <w:rsid w:val="00834350"/>
    <w:rsid w:val="00834A0D"/>
    <w:rsid w:val="008367D7"/>
    <w:rsid w:val="00841B48"/>
    <w:rsid w:val="008424DD"/>
    <w:rsid w:val="00843A4C"/>
    <w:rsid w:val="00843AAA"/>
    <w:rsid w:val="0084490D"/>
    <w:rsid w:val="00845C67"/>
    <w:rsid w:val="00845D15"/>
    <w:rsid w:val="00845F82"/>
    <w:rsid w:val="00847498"/>
    <w:rsid w:val="00851EA7"/>
    <w:rsid w:val="00852D95"/>
    <w:rsid w:val="00853498"/>
    <w:rsid w:val="008538C1"/>
    <w:rsid w:val="00854821"/>
    <w:rsid w:val="008564E6"/>
    <w:rsid w:val="008578AA"/>
    <w:rsid w:val="00857DEC"/>
    <w:rsid w:val="008614AF"/>
    <w:rsid w:val="00865CE5"/>
    <w:rsid w:val="00866075"/>
    <w:rsid w:val="0086622C"/>
    <w:rsid w:val="008675DE"/>
    <w:rsid w:val="0086795E"/>
    <w:rsid w:val="008705D8"/>
    <w:rsid w:val="0087221B"/>
    <w:rsid w:val="008723F0"/>
    <w:rsid w:val="00874724"/>
    <w:rsid w:val="00874B6C"/>
    <w:rsid w:val="00875777"/>
    <w:rsid w:val="00890ACD"/>
    <w:rsid w:val="00890BB5"/>
    <w:rsid w:val="008926F7"/>
    <w:rsid w:val="008938D0"/>
    <w:rsid w:val="00893911"/>
    <w:rsid w:val="00894A08"/>
    <w:rsid w:val="008A00AD"/>
    <w:rsid w:val="008A0D1C"/>
    <w:rsid w:val="008A3B24"/>
    <w:rsid w:val="008A466D"/>
    <w:rsid w:val="008A496E"/>
    <w:rsid w:val="008B22BF"/>
    <w:rsid w:val="008B7F2E"/>
    <w:rsid w:val="008C6CA7"/>
    <w:rsid w:val="008C7B89"/>
    <w:rsid w:val="008D2DAE"/>
    <w:rsid w:val="008D4B7B"/>
    <w:rsid w:val="008D4BE6"/>
    <w:rsid w:val="008D5863"/>
    <w:rsid w:val="008E2535"/>
    <w:rsid w:val="008E3CC4"/>
    <w:rsid w:val="008E6BCA"/>
    <w:rsid w:val="008F0409"/>
    <w:rsid w:val="008F27E9"/>
    <w:rsid w:val="008F4C13"/>
    <w:rsid w:val="008F5BFE"/>
    <w:rsid w:val="008F60FF"/>
    <w:rsid w:val="008F6AB4"/>
    <w:rsid w:val="008F70C7"/>
    <w:rsid w:val="008F740A"/>
    <w:rsid w:val="009042B8"/>
    <w:rsid w:val="00906B0A"/>
    <w:rsid w:val="00907CB3"/>
    <w:rsid w:val="009134CF"/>
    <w:rsid w:val="00914115"/>
    <w:rsid w:val="0091558F"/>
    <w:rsid w:val="0091619B"/>
    <w:rsid w:val="009221AB"/>
    <w:rsid w:val="00924505"/>
    <w:rsid w:val="009263AF"/>
    <w:rsid w:val="00926833"/>
    <w:rsid w:val="009278AA"/>
    <w:rsid w:val="00927AB2"/>
    <w:rsid w:val="009306FE"/>
    <w:rsid w:val="00930F60"/>
    <w:rsid w:val="00931C90"/>
    <w:rsid w:val="00931FBF"/>
    <w:rsid w:val="00933EE4"/>
    <w:rsid w:val="00934496"/>
    <w:rsid w:val="00935E1D"/>
    <w:rsid w:val="00951061"/>
    <w:rsid w:val="0095349A"/>
    <w:rsid w:val="00953E3F"/>
    <w:rsid w:val="009549AB"/>
    <w:rsid w:val="009552F6"/>
    <w:rsid w:val="0095656C"/>
    <w:rsid w:val="00957BEA"/>
    <w:rsid w:val="009605CE"/>
    <w:rsid w:val="00960834"/>
    <w:rsid w:val="009637E0"/>
    <w:rsid w:val="00964621"/>
    <w:rsid w:val="00965478"/>
    <w:rsid w:val="009703F3"/>
    <w:rsid w:val="00970803"/>
    <w:rsid w:val="00971C19"/>
    <w:rsid w:val="00974917"/>
    <w:rsid w:val="00975A06"/>
    <w:rsid w:val="00980883"/>
    <w:rsid w:val="0098107B"/>
    <w:rsid w:val="0098219D"/>
    <w:rsid w:val="00987CE9"/>
    <w:rsid w:val="00990B98"/>
    <w:rsid w:val="00991C5B"/>
    <w:rsid w:val="009922F1"/>
    <w:rsid w:val="00992595"/>
    <w:rsid w:val="00992769"/>
    <w:rsid w:val="009930E5"/>
    <w:rsid w:val="009933BA"/>
    <w:rsid w:val="00993DC5"/>
    <w:rsid w:val="009960D2"/>
    <w:rsid w:val="009A0768"/>
    <w:rsid w:val="009A09EB"/>
    <w:rsid w:val="009A254F"/>
    <w:rsid w:val="009A3BA9"/>
    <w:rsid w:val="009A5FFC"/>
    <w:rsid w:val="009A6200"/>
    <w:rsid w:val="009B0758"/>
    <w:rsid w:val="009B2548"/>
    <w:rsid w:val="009B35C8"/>
    <w:rsid w:val="009B49A5"/>
    <w:rsid w:val="009B4D15"/>
    <w:rsid w:val="009B4EC9"/>
    <w:rsid w:val="009B53C0"/>
    <w:rsid w:val="009B709C"/>
    <w:rsid w:val="009C0070"/>
    <w:rsid w:val="009C047D"/>
    <w:rsid w:val="009C124E"/>
    <w:rsid w:val="009C2019"/>
    <w:rsid w:val="009C2345"/>
    <w:rsid w:val="009C28EB"/>
    <w:rsid w:val="009C2E12"/>
    <w:rsid w:val="009C461C"/>
    <w:rsid w:val="009C4DFA"/>
    <w:rsid w:val="009C7EA0"/>
    <w:rsid w:val="009C7EDE"/>
    <w:rsid w:val="009D02C0"/>
    <w:rsid w:val="009D4621"/>
    <w:rsid w:val="009D5B4E"/>
    <w:rsid w:val="009D61BB"/>
    <w:rsid w:val="009E39A9"/>
    <w:rsid w:val="009E4A9A"/>
    <w:rsid w:val="009E55F8"/>
    <w:rsid w:val="009E5C82"/>
    <w:rsid w:val="009E7296"/>
    <w:rsid w:val="009F2CE3"/>
    <w:rsid w:val="009F427C"/>
    <w:rsid w:val="009F64DD"/>
    <w:rsid w:val="009F6F36"/>
    <w:rsid w:val="009F78C2"/>
    <w:rsid w:val="00A005E4"/>
    <w:rsid w:val="00A00E92"/>
    <w:rsid w:val="00A10C78"/>
    <w:rsid w:val="00A110A9"/>
    <w:rsid w:val="00A11D10"/>
    <w:rsid w:val="00A11DA2"/>
    <w:rsid w:val="00A130D3"/>
    <w:rsid w:val="00A13431"/>
    <w:rsid w:val="00A13BAC"/>
    <w:rsid w:val="00A13E4D"/>
    <w:rsid w:val="00A163C2"/>
    <w:rsid w:val="00A206AB"/>
    <w:rsid w:val="00A2173A"/>
    <w:rsid w:val="00A21945"/>
    <w:rsid w:val="00A222E5"/>
    <w:rsid w:val="00A22372"/>
    <w:rsid w:val="00A232C9"/>
    <w:rsid w:val="00A239CD"/>
    <w:rsid w:val="00A252DD"/>
    <w:rsid w:val="00A274E2"/>
    <w:rsid w:val="00A27593"/>
    <w:rsid w:val="00A27CB8"/>
    <w:rsid w:val="00A30A57"/>
    <w:rsid w:val="00A321BD"/>
    <w:rsid w:val="00A33D75"/>
    <w:rsid w:val="00A36923"/>
    <w:rsid w:val="00A376E1"/>
    <w:rsid w:val="00A40567"/>
    <w:rsid w:val="00A40BD2"/>
    <w:rsid w:val="00A40FE9"/>
    <w:rsid w:val="00A410E2"/>
    <w:rsid w:val="00A448F1"/>
    <w:rsid w:val="00A45089"/>
    <w:rsid w:val="00A45E61"/>
    <w:rsid w:val="00A46C4A"/>
    <w:rsid w:val="00A475F4"/>
    <w:rsid w:val="00A516CB"/>
    <w:rsid w:val="00A523ED"/>
    <w:rsid w:val="00A53595"/>
    <w:rsid w:val="00A54E2A"/>
    <w:rsid w:val="00A56571"/>
    <w:rsid w:val="00A56697"/>
    <w:rsid w:val="00A604CF"/>
    <w:rsid w:val="00A611CE"/>
    <w:rsid w:val="00A612AE"/>
    <w:rsid w:val="00A62B0F"/>
    <w:rsid w:val="00A63B4B"/>
    <w:rsid w:val="00A65879"/>
    <w:rsid w:val="00A65D95"/>
    <w:rsid w:val="00A66A27"/>
    <w:rsid w:val="00A66D83"/>
    <w:rsid w:val="00A7354C"/>
    <w:rsid w:val="00A744A5"/>
    <w:rsid w:val="00A755B8"/>
    <w:rsid w:val="00A76030"/>
    <w:rsid w:val="00A76739"/>
    <w:rsid w:val="00A76CEF"/>
    <w:rsid w:val="00A7797F"/>
    <w:rsid w:val="00A822AA"/>
    <w:rsid w:val="00A86D77"/>
    <w:rsid w:val="00A908EA"/>
    <w:rsid w:val="00A93989"/>
    <w:rsid w:val="00A95013"/>
    <w:rsid w:val="00A95139"/>
    <w:rsid w:val="00A96440"/>
    <w:rsid w:val="00A968C8"/>
    <w:rsid w:val="00AA18F1"/>
    <w:rsid w:val="00AA2654"/>
    <w:rsid w:val="00AA3C23"/>
    <w:rsid w:val="00AA3F7F"/>
    <w:rsid w:val="00AA4AB1"/>
    <w:rsid w:val="00AA5C28"/>
    <w:rsid w:val="00AA5DD8"/>
    <w:rsid w:val="00AA7218"/>
    <w:rsid w:val="00AA7629"/>
    <w:rsid w:val="00AB436F"/>
    <w:rsid w:val="00AB601A"/>
    <w:rsid w:val="00AB6772"/>
    <w:rsid w:val="00AB78BA"/>
    <w:rsid w:val="00AC1CAD"/>
    <w:rsid w:val="00AC2F39"/>
    <w:rsid w:val="00AC72B2"/>
    <w:rsid w:val="00AC7440"/>
    <w:rsid w:val="00AD1B79"/>
    <w:rsid w:val="00AD1EAA"/>
    <w:rsid w:val="00AD4CD5"/>
    <w:rsid w:val="00AD571C"/>
    <w:rsid w:val="00AD7BAA"/>
    <w:rsid w:val="00AE0F9E"/>
    <w:rsid w:val="00AE27D5"/>
    <w:rsid w:val="00AE5243"/>
    <w:rsid w:val="00AE6443"/>
    <w:rsid w:val="00AE67F0"/>
    <w:rsid w:val="00AE6CD3"/>
    <w:rsid w:val="00AE7061"/>
    <w:rsid w:val="00AF382A"/>
    <w:rsid w:val="00AF38F1"/>
    <w:rsid w:val="00AF4A70"/>
    <w:rsid w:val="00AF5B39"/>
    <w:rsid w:val="00AF69E9"/>
    <w:rsid w:val="00B01673"/>
    <w:rsid w:val="00B01BC2"/>
    <w:rsid w:val="00B01CEA"/>
    <w:rsid w:val="00B01DC8"/>
    <w:rsid w:val="00B01EC6"/>
    <w:rsid w:val="00B03186"/>
    <w:rsid w:val="00B0529F"/>
    <w:rsid w:val="00B05434"/>
    <w:rsid w:val="00B054DF"/>
    <w:rsid w:val="00B075B6"/>
    <w:rsid w:val="00B12B4A"/>
    <w:rsid w:val="00B13D22"/>
    <w:rsid w:val="00B160E2"/>
    <w:rsid w:val="00B1610E"/>
    <w:rsid w:val="00B16FB5"/>
    <w:rsid w:val="00B1731D"/>
    <w:rsid w:val="00B206F4"/>
    <w:rsid w:val="00B2197C"/>
    <w:rsid w:val="00B22B2D"/>
    <w:rsid w:val="00B2304A"/>
    <w:rsid w:val="00B27297"/>
    <w:rsid w:val="00B27748"/>
    <w:rsid w:val="00B41D7C"/>
    <w:rsid w:val="00B4374D"/>
    <w:rsid w:val="00B44120"/>
    <w:rsid w:val="00B46E52"/>
    <w:rsid w:val="00B52EBC"/>
    <w:rsid w:val="00B54D54"/>
    <w:rsid w:val="00B54E35"/>
    <w:rsid w:val="00B556A1"/>
    <w:rsid w:val="00B568FE"/>
    <w:rsid w:val="00B61AB6"/>
    <w:rsid w:val="00B634BB"/>
    <w:rsid w:val="00B641E5"/>
    <w:rsid w:val="00B67977"/>
    <w:rsid w:val="00B67A54"/>
    <w:rsid w:val="00B74EBF"/>
    <w:rsid w:val="00B822BA"/>
    <w:rsid w:val="00B83551"/>
    <w:rsid w:val="00B84630"/>
    <w:rsid w:val="00B87E52"/>
    <w:rsid w:val="00B90586"/>
    <w:rsid w:val="00B90E82"/>
    <w:rsid w:val="00B92508"/>
    <w:rsid w:val="00B92788"/>
    <w:rsid w:val="00B92AC8"/>
    <w:rsid w:val="00B931DB"/>
    <w:rsid w:val="00BA0F36"/>
    <w:rsid w:val="00BA2451"/>
    <w:rsid w:val="00BA4F16"/>
    <w:rsid w:val="00BA557C"/>
    <w:rsid w:val="00BA65A5"/>
    <w:rsid w:val="00BA70A1"/>
    <w:rsid w:val="00BB10D5"/>
    <w:rsid w:val="00BB1345"/>
    <w:rsid w:val="00BB14AA"/>
    <w:rsid w:val="00BB3A54"/>
    <w:rsid w:val="00BB4F6D"/>
    <w:rsid w:val="00BB5872"/>
    <w:rsid w:val="00BC0584"/>
    <w:rsid w:val="00BC0F9F"/>
    <w:rsid w:val="00BC268E"/>
    <w:rsid w:val="00BC3CAE"/>
    <w:rsid w:val="00BC4148"/>
    <w:rsid w:val="00BC51A8"/>
    <w:rsid w:val="00BC797D"/>
    <w:rsid w:val="00BD293E"/>
    <w:rsid w:val="00BE0EFF"/>
    <w:rsid w:val="00BE2B6D"/>
    <w:rsid w:val="00BE2CA5"/>
    <w:rsid w:val="00BF1665"/>
    <w:rsid w:val="00BF197F"/>
    <w:rsid w:val="00BF1B85"/>
    <w:rsid w:val="00BF2F08"/>
    <w:rsid w:val="00BF3979"/>
    <w:rsid w:val="00BF3C9D"/>
    <w:rsid w:val="00BF4011"/>
    <w:rsid w:val="00BF4569"/>
    <w:rsid w:val="00BF539E"/>
    <w:rsid w:val="00BF540F"/>
    <w:rsid w:val="00BF644B"/>
    <w:rsid w:val="00BF6D68"/>
    <w:rsid w:val="00BF71B6"/>
    <w:rsid w:val="00C00273"/>
    <w:rsid w:val="00C01331"/>
    <w:rsid w:val="00C017EC"/>
    <w:rsid w:val="00C040B4"/>
    <w:rsid w:val="00C05DB9"/>
    <w:rsid w:val="00C07F3C"/>
    <w:rsid w:val="00C1416B"/>
    <w:rsid w:val="00C17363"/>
    <w:rsid w:val="00C17633"/>
    <w:rsid w:val="00C17B6E"/>
    <w:rsid w:val="00C217DE"/>
    <w:rsid w:val="00C226E2"/>
    <w:rsid w:val="00C22AA3"/>
    <w:rsid w:val="00C254E2"/>
    <w:rsid w:val="00C3101C"/>
    <w:rsid w:val="00C31688"/>
    <w:rsid w:val="00C343FC"/>
    <w:rsid w:val="00C3486C"/>
    <w:rsid w:val="00C3507A"/>
    <w:rsid w:val="00C36C27"/>
    <w:rsid w:val="00C43361"/>
    <w:rsid w:val="00C451BB"/>
    <w:rsid w:val="00C50DE6"/>
    <w:rsid w:val="00C51142"/>
    <w:rsid w:val="00C54B03"/>
    <w:rsid w:val="00C5572C"/>
    <w:rsid w:val="00C56F75"/>
    <w:rsid w:val="00C5726C"/>
    <w:rsid w:val="00C61E27"/>
    <w:rsid w:val="00C629CD"/>
    <w:rsid w:val="00C64D51"/>
    <w:rsid w:val="00C67DD7"/>
    <w:rsid w:val="00C70FF3"/>
    <w:rsid w:val="00C721FD"/>
    <w:rsid w:val="00C75A00"/>
    <w:rsid w:val="00C82BB2"/>
    <w:rsid w:val="00C8322A"/>
    <w:rsid w:val="00C8429D"/>
    <w:rsid w:val="00C858F3"/>
    <w:rsid w:val="00C867FE"/>
    <w:rsid w:val="00C9235F"/>
    <w:rsid w:val="00C9318B"/>
    <w:rsid w:val="00C93FE9"/>
    <w:rsid w:val="00C94677"/>
    <w:rsid w:val="00C95410"/>
    <w:rsid w:val="00C95B2C"/>
    <w:rsid w:val="00C974AF"/>
    <w:rsid w:val="00CA0987"/>
    <w:rsid w:val="00CA50E8"/>
    <w:rsid w:val="00CA6310"/>
    <w:rsid w:val="00CA66D3"/>
    <w:rsid w:val="00CA7BBD"/>
    <w:rsid w:val="00CB06A3"/>
    <w:rsid w:val="00CB08B4"/>
    <w:rsid w:val="00CB0EC2"/>
    <w:rsid w:val="00CB3F0C"/>
    <w:rsid w:val="00CB6C9C"/>
    <w:rsid w:val="00CB7F96"/>
    <w:rsid w:val="00CC07CA"/>
    <w:rsid w:val="00CC1B6A"/>
    <w:rsid w:val="00CC548E"/>
    <w:rsid w:val="00CD0E05"/>
    <w:rsid w:val="00CD52CD"/>
    <w:rsid w:val="00CD73E4"/>
    <w:rsid w:val="00CD7EF6"/>
    <w:rsid w:val="00CE46B7"/>
    <w:rsid w:val="00CE6524"/>
    <w:rsid w:val="00CE71CA"/>
    <w:rsid w:val="00CF0A93"/>
    <w:rsid w:val="00CF1D6B"/>
    <w:rsid w:val="00CF3967"/>
    <w:rsid w:val="00CF4A8C"/>
    <w:rsid w:val="00CF5D2B"/>
    <w:rsid w:val="00CF5FAB"/>
    <w:rsid w:val="00CF6FA1"/>
    <w:rsid w:val="00D03E69"/>
    <w:rsid w:val="00D04484"/>
    <w:rsid w:val="00D06222"/>
    <w:rsid w:val="00D0740D"/>
    <w:rsid w:val="00D130CA"/>
    <w:rsid w:val="00D1381C"/>
    <w:rsid w:val="00D15B0E"/>
    <w:rsid w:val="00D216C7"/>
    <w:rsid w:val="00D2181C"/>
    <w:rsid w:val="00D21E16"/>
    <w:rsid w:val="00D2330C"/>
    <w:rsid w:val="00D261A7"/>
    <w:rsid w:val="00D26EB7"/>
    <w:rsid w:val="00D32940"/>
    <w:rsid w:val="00D331D6"/>
    <w:rsid w:val="00D3331B"/>
    <w:rsid w:val="00D337A8"/>
    <w:rsid w:val="00D33B43"/>
    <w:rsid w:val="00D34A20"/>
    <w:rsid w:val="00D34CEF"/>
    <w:rsid w:val="00D36B3C"/>
    <w:rsid w:val="00D42212"/>
    <w:rsid w:val="00D42AB6"/>
    <w:rsid w:val="00D43839"/>
    <w:rsid w:val="00D43A18"/>
    <w:rsid w:val="00D4487F"/>
    <w:rsid w:val="00D5011F"/>
    <w:rsid w:val="00D5076E"/>
    <w:rsid w:val="00D5158D"/>
    <w:rsid w:val="00D53997"/>
    <w:rsid w:val="00D55588"/>
    <w:rsid w:val="00D57106"/>
    <w:rsid w:val="00D611DA"/>
    <w:rsid w:val="00D614B1"/>
    <w:rsid w:val="00D61F43"/>
    <w:rsid w:val="00D62937"/>
    <w:rsid w:val="00D656AB"/>
    <w:rsid w:val="00D70F6F"/>
    <w:rsid w:val="00D7248D"/>
    <w:rsid w:val="00D827F9"/>
    <w:rsid w:val="00D85D8A"/>
    <w:rsid w:val="00D91CB7"/>
    <w:rsid w:val="00D92C4A"/>
    <w:rsid w:val="00D9354A"/>
    <w:rsid w:val="00D94349"/>
    <w:rsid w:val="00DA0412"/>
    <w:rsid w:val="00DA0A1C"/>
    <w:rsid w:val="00DA20B5"/>
    <w:rsid w:val="00DA3384"/>
    <w:rsid w:val="00DA49A2"/>
    <w:rsid w:val="00DA602F"/>
    <w:rsid w:val="00DB14FA"/>
    <w:rsid w:val="00DB2A97"/>
    <w:rsid w:val="00DB3904"/>
    <w:rsid w:val="00DB6D71"/>
    <w:rsid w:val="00DB7117"/>
    <w:rsid w:val="00DC0192"/>
    <w:rsid w:val="00DC0368"/>
    <w:rsid w:val="00DC04E5"/>
    <w:rsid w:val="00DC5A28"/>
    <w:rsid w:val="00DC7F66"/>
    <w:rsid w:val="00DD16B9"/>
    <w:rsid w:val="00DD3803"/>
    <w:rsid w:val="00DD3E67"/>
    <w:rsid w:val="00DE1646"/>
    <w:rsid w:val="00DE1982"/>
    <w:rsid w:val="00DE361D"/>
    <w:rsid w:val="00DE3A81"/>
    <w:rsid w:val="00DE3F25"/>
    <w:rsid w:val="00DE4010"/>
    <w:rsid w:val="00DE40CB"/>
    <w:rsid w:val="00DE4A26"/>
    <w:rsid w:val="00DE4BA1"/>
    <w:rsid w:val="00DE606F"/>
    <w:rsid w:val="00DE7565"/>
    <w:rsid w:val="00DF2151"/>
    <w:rsid w:val="00DF3BF2"/>
    <w:rsid w:val="00DF5645"/>
    <w:rsid w:val="00DF688D"/>
    <w:rsid w:val="00DF6E31"/>
    <w:rsid w:val="00DF7CC1"/>
    <w:rsid w:val="00E000F5"/>
    <w:rsid w:val="00E018DC"/>
    <w:rsid w:val="00E02164"/>
    <w:rsid w:val="00E02FF5"/>
    <w:rsid w:val="00E0327D"/>
    <w:rsid w:val="00E034F3"/>
    <w:rsid w:val="00E0453E"/>
    <w:rsid w:val="00E075CD"/>
    <w:rsid w:val="00E11046"/>
    <w:rsid w:val="00E209F1"/>
    <w:rsid w:val="00E21073"/>
    <w:rsid w:val="00E228DE"/>
    <w:rsid w:val="00E24D2A"/>
    <w:rsid w:val="00E26237"/>
    <w:rsid w:val="00E270AF"/>
    <w:rsid w:val="00E27803"/>
    <w:rsid w:val="00E30DC3"/>
    <w:rsid w:val="00E31027"/>
    <w:rsid w:val="00E327F6"/>
    <w:rsid w:val="00E32A94"/>
    <w:rsid w:val="00E3318C"/>
    <w:rsid w:val="00E347B4"/>
    <w:rsid w:val="00E36749"/>
    <w:rsid w:val="00E369EA"/>
    <w:rsid w:val="00E36D0D"/>
    <w:rsid w:val="00E374F2"/>
    <w:rsid w:val="00E376AE"/>
    <w:rsid w:val="00E4029A"/>
    <w:rsid w:val="00E42737"/>
    <w:rsid w:val="00E43833"/>
    <w:rsid w:val="00E4451C"/>
    <w:rsid w:val="00E44835"/>
    <w:rsid w:val="00E46DA2"/>
    <w:rsid w:val="00E46EEF"/>
    <w:rsid w:val="00E477C6"/>
    <w:rsid w:val="00E502C0"/>
    <w:rsid w:val="00E528C4"/>
    <w:rsid w:val="00E52BA3"/>
    <w:rsid w:val="00E55E74"/>
    <w:rsid w:val="00E56DBA"/>
    <w:rsid w:val="00E57EA5"/>
    <w:rsid w:val="00E6138F"/>
    <w:rsid w:val="00E6338D"/>
    <w:rsid w:val="00E6369B"/>
    <w:rsid w:val="00E63FE4"/>
    <w:rsid w:val="00E64AAA"/>
    <w:rsid w:val="00E65B62"/>
    <w:rsid w:val="00E65D63"/>
    <w:rsid w:val="00E66806"/>
    <w:rsid w:val="00E7111C"/>
    <w:rsid w:val="00E71375"/>
    <w:rsid w:val="00E738A7"/>
    <w:rsid w:val="00E74812"/>
    <w:rsid w:val="00E7484F"/>
    <w:rsid w:val="00E775AF"/>
    <w:rsid w:val="00E80092"/>
    <w:rsid w:val="00E81396"/>
    <w:rsid w:val="00E8144F"/>
    <w:rsid w:val="00E8277C"/>
    <w:rsid w:val="00E834F0"/>
    <w:rsid w:val="00E84E52"/>
    <w:rsid w:val="00E8511C"/>
    <w:rsid w:val="00E86078"/>
    <w:rsid w:val="00E9129D"/>
    <w:rsid w:val="00E91881"/>
    <w:rsid w:val="00E94091"/>
    <w:rsid w:val="00E940B5"/>
    <w:rsid w:val="00E947E9"/>
    <w:rsid w:val="00E94EC2"/>
    <w:rsid w:val="00E9525D"/>
    <w:rsid w:val="00E95BC7"/>
    <w:rsid w:val="00E975E3"/>
    <w:rsid w:val="00E97982"/>
    <w:rsid w:val="00EA5EBE"/>
    <w:rsid w:val="00EA6AAC"/>
    <w:rsid w:val="00EB025F"/>
    <w:rsid w:val="00EB0A1F"/>
    <w:rsid w:val="00EB3C4D"/>
    <w:rsid w:val="00EB40FB"/>
    <w:rsid w:val="00EB6A6B"/>
    <w:rsid w:val="00EB6C3B"/>
    <w:rsid w:val="00EB6C40"/>
    <w:rsid w:val="00EC302A"/>
    <w:rsid w:val="00EC30ED"/>
    <w:rsid w:val="00EC366F"/>
    <w:rsid w:val="00EC46C2"/>
    <w:rsid w:val="00EC670F"/>
    <w:rsid w:val="00ED020C"/>
    <w:rsid w:val="00ED2212"/>
    <w:rsid w:val="00ED2325"/>
    <w:rsid w:val="00ED2586"/>
    <w:rsid w:val="00ED3966"/>
    <w:rsid w:val="00ED58FC"/>
    <w:rsid w:val="00EE0AE1"/>
    <w:rsid w:val="00EE126A"/>
    <w:rsid w:val="00EE145A"/>
    <w:rsid w:val="00EE24EA"/>
    <w:rsid w:val="00EE5879"/>
    <w:rsid w:val="00EE6DD9"/>
    <w:rsid w:val="00EF016B"/>
    <w:rsid w:val="00EF034A"/>
    <w:rsid w:val="00EF06FA"/>
    <w:rsid w:val="00EF23EC"/>
    <w:rsid w:val="00EF29B1"/>
    <w:rsid w:val="00EF3C58"/>
    <w:rsid w:val="00EF4853"/>
    <w:rsid w:val="00EF7916"/>
    <w:rsid w:val="00F011D9"/>
    <w:rsid w:val="00F02355"/>
    <w:rsid w:val="00F02D3A"/>
    <w:rsid w:val="00F04583"/>
    <w:rsid w:val="00F061DA"/>
    <w:rsid w:val="00F06955"/>
    <w:rsid w:val="00F0771A"/>
    <w:rsid w:val="00F10320"/>
    <w:rsid w:val="00F1628E"/>
    <w:rsid w:val="00F23AA2"/>
    <w:rsid w:val="00F23D6F"/>
    <w:rsid w:val="00F269A9"/>
    <w:rsid w:val="00F30743"/>
    <w:rsid w:val="00F317B6"/>
    <w:rsid w:val="00F3352C"/>
    <w:rsid w:val="00F35680"/>
    <w:rsid w:val="00F357EC"/>
    <w:rsid w:val="00F35887"/>
    <w:rsid w:val="00F35F12"/>
    <w:rsid w:val="00F36BCA"/>
    <w:rsid w:val="00F36F11"/>
    <w:rsid w:val="00F40964"/>
    <w:rsid w:val="00F40DBF"/>
    <w:rsid w:val="00F411AA"/>
    <w:rsid w:val="00F453DA"/>
    <w:rsid w:val="00F4731F"/>
    <w:rsid w:val="00F53A73"/>
    <w:rsid w:val="00F631B5"/>
    <w:rsid w:val="00F64DB2"/>
    <w:rsid w:val="00F6542B"/>
    <w:rsid w:val="00F67F09"/>
    <w:rsid w:val="00F7006A"/>
    <w:rsid w:val="00F720D7"/>
    <w:rsid w:val="00F73500"/>
    <w:rsid w:val="00F80429"/>
    <w:rsid w:val="00F812A0"/>
    <w:rsid w:val="00F814C2"/>
    <w:rsid w:val="00F81E5E"/>
    <w:rsid w:val="00F82186"/>
    <w:rsid w:val="00F83215"/>
    <w:rsid w:val="00F83E4D"/>
    <w:rsid w:val="00F847D6"/>
    <w:rsid w:val="00F856EE"/>
    <w:rsid w:val="00F85A34"/>
    <w:rsid w:val="00F87DCE"/>
    <w:rsid w:val="00F909B8"/>
    <w:rsid w:val="00F90FA2"/>
    <w:rsid w:val="00F92984"/>
    <w:rsid w:val="00F95FA5"/>
    <w:rsid w:val="00F97120"/>
    <w:rsid w:val="00FA0512"/>
    <w:rsid w:val="00FA14A9"/>
    <w:rsid w:val="00FA1D50"/>
    <w:rsid w:val="00FA2E89"/>
    <w:rsid w:val="00FA4173"/>
    <w:rsid w:val="00FA462B"/>
    <w:rsid w:val="00FA7C1D"/>
    <w:rsid w:val="00FA7C4E"/>
    <w:rsid w:val="00FB06EA"/>
    <w:rsid w:val="00FB0FFE"/>
    <w:rsid w:val="00FB22AE"/>
    <w:rsid w:val="00FB4314"/>
    <w:rsid w:val="00FB4D8A"/>
    <w:rsid w:val="00FB4E71"/>
    <w:rsid w:val="00FB586F"/>
    <w:rsid w:val="00FB6322"/>
    <w:rsid w:val="00FB681B"/>
    <w:rsid w:val="00FB6D9E"/>
    <w:rsid w:val="00FB7123"/>
    <w:rsid w:val="00FB7A3D"/>
    <w:rsid w:val="00FC0B3C"/>
    <w:rsid w:val="00FC0F1A"/>
    <w:rsid w:val="00FC1127"/>
    <w:rsid w:val="00FC37EB"/>
    <w:rsid w:val="00FC5E33"/>
    <w:rsid w:val="00FC6E8B"/>
    <w:rsid w:val="00FC7328"/>
    <w:rsid w:val="00FC7834"/>
    <w:rsid w:val="00FC79E5"/>
    <w:rsid w:val="00FD4448"/>
    <w:rsid w:val="00FE0C87"/>
    <w:rsid w:val="00FE226C"/>
    <w:rsid w:val="00FE3282"/>
    <w:rsid w:val="00FE435A"/>
    <w:rsid w:val="00FE67AC"/>
    <w:rsid w:val="00FE6D17"/>
    <w:rsid w:val="00FF0635"/>
    <w:rsid w:val="00FF270E"/>
    <w:rsid w:val="00FF2E35"/>
    <w:rsid w:val="00FF396B"/>
    <w:rsid w:val="00FF4224"/>
    <w:rsid w:val="00FF4343"/>
    <w:rsid w:val="00FF4A2D"/>
    <w:rsid w:val="00FF51A3"/>
    <w:rsid w:val="00FF6F3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33265"/>
  <w15:chartTrackingRefBased/>
  <w15:docId w15:val="{15D55939-7859-4474-A049-0EF52FC9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8D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一级标题"/>
    <w:basedOn w:val="a"/>
    <w:next w:val="a"/>
    <w:link w:val="10"/>
    <w:qFormat/>
    <w:rsid w:val="000248D6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0248D6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rsid w:val="000248D6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rsid w:val="000248D6"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paragraph" w:styleId="a3">
    <w:name w:val="footer"/>
    <w:basedOn w:val="a"/>
    <w:link w:val="a4"/>
    <w:rsid w:val="000248D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0248D6"/>
    <w:rPr>
      <w:rFonts w:ascii="Times New Roman" w:eastAsia="宋体" w:hAnsi="Times New Roman" w:cs="Times New Roman"/>
      <w:sz w:val="18"/>
    </w:rPr>
  </w:style>
  <w:style w:type="paragraph" w:styleId="a5">
    <w:name w:val="header"/>
    <w:basedOn w:val="a"/>
    <w:link w:val="a6"/>
    <w:rsid w:val="000248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0248D6"/>
    <w:rPr>
      <w:rFonts w:ascii="Times New Roman" w:eastAsia="宋体" w:hAnsi="Times New Roman" w:cs="Times New Roman"/>
      <w:sz w:val="18"/>
    </w:rPr>
  </w:style>
  <w:style w:type="paragraph" w:styleId="a7">
    <w:name w:val="Title"/>
    <w:aliases w:val="文档标题"/>
    <w:basedOn w:val="a"/>
    <w:next w:val="a"/>
    <w:link w:val="a8"/>
    <w:uiPriority w:val="10"/>
    <w:qFormat/>
    <w:rsid w:val="000248D6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character" w:customStyle="1" w:styleId="a8">
    <w:name w:val="标题 字符"/>
    <w:aliases w:val="文档标题 字符"/>
    <w:basedOn w:val="a0"/>
    <w:link w:val="a7"/>
    <w:uiPriority w:val="10"/>
    <w:rsid w:val="000248D6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paragraph" w:styleId="a9">
    <w:name w:val="List Paragraph"/>
    <w:basedOn w:val="a"/>
    <w:uiPriority w:val="34"/>
    <w:qFormat/>
    <w:rsid w:val="000248D6"/>
    <w:pPr>
      <w:ind w:firstLineChars="200" w:firstLine="420"/>
    </w:pPr>
  </w:style>
  <w:style w:type="table" w:styleId="aa">
    <w:name w:val="Table Grid"/>
    <w:basedOn w:val="a1"/>
    <w:uiPriority w:val="39"/>
    <w:rsid w:val="000248D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2A2EC-A5E4-42D2-8F57-3CF27CE3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4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磊</dc:creator>
  <cp:keywords/>
  <dc:description/>
  <cp:lastModifiedBy>陈 磊</cp:lastModifiedBy>
  <cp:revision>2218</cp:revision>
  <dcterms:created xsi:type="dcterms:W3CDTF">2021-03-19T07:15:00Z</dcterms:created>
  <dcterms:modified xsi:type="dcterms:W3CDTF">2022-10-17T11:02:00Z</dcterms:modified>
</cp:coreProperties>
</file>