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0F459" w14:textId="03C14355" w:rsidR="00423B66" w:rsidRPr="00D2588F" w:rsidRDefault="00423B66" w:rsidP="00423B66">
      <w:pPr>
        <w:pStyle w:val="a7"/>
        <w:spacing w:after="936" w:line="276" w:lineRule="auto"/>
      </w:pPr>
      <w:r>
        <w:rPr>
          <w:rFonts w:hint="eastAsia"/>
        </w:rPr>
        <w:t>法宝</w:t>
      </w:r>
      <w:proofErr w:type="gramStart"/>
      <w:r>
        <w:rPr>
          <w:rFonts w:hint="eastAsia"/>
        </w:rPr>
        <w:t>斗战设定</w:t>
      </w:r>
      <w:proofErr w:type="gramEnd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4"/>
        <w:gridCol w:w="4571"/>
        <w:gridCol w:w="1320"/>
        <w:gridCol w:w="1383"/>
      </w:tblGrid>
      <w:tr w:rsidR="00423B66" w:rsidRPr="007C44AC" w14:paraId="57DB3D30" w14:textId="77777777" w:rsidTr="00B818BC">
        <w:trPr>
          <w:trHeight w:val="95"/>
        </w:trPr>
        <w:tc>
          <w:tcPr>
            <w:tcW w:w="914" w:type="dxa"/>
            <w:shd w:val="clear" w:color="auto" w:fill="CCFFCC"/>
          </w:tcPr>
          <w:p w14:paraId="1E1AA917" w14:textId="77777777" w:rsidR="00423B66" w:rsidRPr="007C44AC" w:rsidRDefault="00423B66" w:rsidP="00B818BC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571" w:type="dxa"/>
            <w:shd w:val="clear" w:color="auto" w:fill="CCFFCC"/>
          </w:tcPr>
          <w:p w14:paraId="7FD59804" w14:textId="77777777" w:rsidR="00423B66" w:rsidRPr="007C44AC" w:rsidRDefault="00423B66" w:rsidP="00B818BC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320" w:type="dxa"/>
            <w:shd w:val="clear" w:color="auto" w:fill="CCFFCC"/>
          </w:tcPr>
          <w:p w14:paraId="4035C84A" w14:textId="77777777" w:rsidR="00423B66" w:rsidRPr="007C44AC" w:rsidRDefault="00423B66" w:rsidP="00B818BC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383" w:type="dxa"/>
            <w:shd w:val="clear" w:color="auto" w:fill="CCFFCC"/>
          </w:tcPr>
          <w:p w14:paraId="6A519C04" w14:textId="77777777" w:rsidR="00423B66" w:rsidRPr="007C44AC" w:rsidRDefault="00423B66" w:rsidP="00B818BC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423B66" w:rsidRPr="007C44AC" w14:paraId="458F491C" w14:textId="77777777" w:rsidTr="00B818BC">
        <w:tc>
          <w:tcPr>
            <w:tcW w:w="914" w:type="dxa"/>
          </w:tcPr>
          <w:p w14:paraId="10C73E52" w14:textId="77777777" w:rsidR="00423B66" w:rsidRPr="007C44AC" w:rsidRDefault="00423B66" w:rsidP="00B818B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571" w:type="dxa"/>
          </w:tcPr>
          <w:p w14:paraId="46AE8823" w14:textId="77777777" w:rsidR="00423B66" w:rsidRPr="007C44AC" w:rsidRDefault="00423B66" w:rsidP="00B818BC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320" w:type="dxa"/>
          </w:tcPr>
          <w:p w14:paraId="30A970F8" w14:textId="77777777" w:rsidR="00423B66" w:rsidRPr="007C44AC" w:rsidRDefault="00423B66" w:rsidP="00B818B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383" w:type="dxa"/>
          </w:tcPr>
          <w:p w14:paraId="6F5FB428" w14:textId="3986AF70" w:rsidR="00423B66" w:rsidRPr="007C44AC" w:rsidRDefault="00423B66" w:rsidP="00B818B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</w:t>
            </w:r>
            <w:r>
              <w:rPr>
                <w:rFonts w:ascii="宋体" w:hAnsi="宋体" w:hint="eastAsia"/>
                <w:sz w:val="20"/>
                <w:szCs w:val="20"/>
              </w:rPr>
              <w:t>2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>
              <w:rPr>
                <w:rFonts w:ascii="宋体" w:hAnsi="宋体" w:hint="eastAsia"/>
                <w:sz w:val="20"/>
                <w:szCs w:val="20"/>
              </w:rPr>
              <w:t>6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>
              <w:rPr>
                <w:rFonts w:ascii="宋体" w:hAnsi="宋体" w:hint="eastAsia"/>
                <w:sz w:val="20"/>
                <w:szCs w:val="20"/>
              </w:rPr>
              <w:t>7</w:t>
            </w:r>
          </w:p>
        </w:tc>
      </w:tr>
      <w:tr w:rsidR="00423B66" w:rsidRPr="007C44AC" w14:paraId="629097A4" w14:textId="77777777" w:rsidTr="00B818BC">
        <w:tc>
          <w:tcPr>
            <w:tcW w:w="914" w:type="dxa"/>
          </w:tcPr>
          <w:p w14:paraId="5ABD5389" w14:textId="0F150050" w:rsidR="00423B66" w:rsidRDefault="00F44950" w:rsidP="00B818B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V1.1</w:t>
            </w:r>
          </w:p>
        </w:tc>
        <w:tc>
          <w:tcPr>
            <w:tcW w:w="4571" w:type="dxa"/>
          </w:tcPr>
          <w:p w14:paraId="2C3A8311" w14:textId="712B5B1C" w:rsidR="00423B66" w:rsidRDefault="00F44950" w:rsidP="00B818BC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玩法内容修改</w:t>
            </w:r>
          </w:p>
        </w:tc>
        <w:tc>
          <w:tcPr>
            <w:tcW w:w="1320" w:type="dxa"/>
          </w:tcPr>
          <w:p w14:paraId="5BC2E3EA" w14:textId="65AF8EF3" w:rsidR="00423B66" w:rsidRDefault="00F44950" w:rsidP="00B818B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雷孟</w:t>
            </w:r>
            <w:proofErr w:type="gramStart"/>
            <w:r>
              <w:rPr>
                <w:rFonts w:ascii="宋体" w:hAnsi="宋体" w:hint="eastAsia"/>
                <w:sz w:val="20"/>
                <w:szCs w:val="20"/>
              </w:rPr>
              <w:t>侚</w:t>
            </w:r>
            <w:proofErr w:type="gramEnd"/>
          </w:p>
        </w:tc>
        <w:tc>
          <w:tcPr>
            <w:tcW w:w="1383" w:type="dxa"/>
          </w:tcPr>
          <w:p w14:paraId="5EAE5F73" w14:textId="5CDFC2D1" w:rsidR="00423B66" w:rsidRDefault="00F44950" w:rsidP="00B818BC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2022-7-29</w:t>
            </w:r>
          </w:p>
        </w:tc>
      </w:tr>
    </w:tbl>
    <w:p w14:paraId="601658C0" w14:textId="77777777" w:rsidR="00423B66" w:rsidRDefault="00423B66" w:rsidP="00423B66">
      <w:pPr>
        <w:widowControl/>
        <w:spacing w:line="276" w:lineRule="auto"/>
        <w:jc w:val="left"/>
      </w:pPr>
    </w:p>
    <w:p w14:paraId="5457A659" w14:textId="77777777" w:rsidR="00423B66" w:rsidRDefault="00423B66" w:rsidP="00423B66">
      <w:pPr>
        <w:widowControl/>
        <w:spacing w:line="276" w:lineRule="auto"/>
        <w:jc w:val="left"/>
      </w:pPr>
    </w:p>
    <w:p w14:paraId="4195940D" w14:textId="77777777" w:rsidR="00423B66" w:rsidRDefault="00423B66" w:rsidP="00423B66">
      <w:pPr>
        <w:widowControl/>
        <w:spacing w:line="276" w:lineRule="auto"/>
        <w:jc w:val="left"/>
      </w:pPr>
    </w:p>
    <w:p w14:paraId="225D89E5" w14:textId="77777777" w:rsidR="00423B66" w:rsidRDefault="00423B66" w:rsidP="00423B66">
      <w:pPr>
        <w:widowControl/>
        <w:spacing w:line="276" w:lineRule="auto"/>
        <w:jc w:val="left"/>
      </w:pPr>
    </w:p>
    <w:p w14:paraId="797FE17E" w14:textId="77777777" w:rsidR="00423B66" w:rsidRDefault="00423B66" w:rsidP="00423B66">
      <w:pPr>
        <w:spacing w:line="276" w:lineRule="auto"/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39FA8DAB" w14:textId="77777777" w:rsidR="00423B66" w:rsidRDefault="00423B66" w:rsidP="00423B66">
      <w:pPr>
        <w:spacing w:line="276" w:lineRule="auto"/>
        <w:rPr>
          <w:lang w:val="zh-CN"/>
        </w:rPr>
      </w:pPr>
    </w:p>
    <w:p w14:paraId="5C19AC5D" w14:textId="77777777" w:rsidR="00423B66" w:rsidRDefault="00423B66" w:rsidP="00423B66">
      <w:pPr>
        <w:pStyle w:val="1"/>
        <w:numPr>
          <w:ilvl w:val="0"/>
          <w:numId w:val="1"/>
        </w:numPr>
        <w:spacing w:before="624" w:after="312" w:line="276" w:lineRule="auto"/>
      </w:pPr>
      <w:bookmarkStart w:id="0" w:name="_Toc44437468"/>
      <w:r>
        <w:rPr>
          <w:rFonts w:hint="eastAsia"/>
        </w:rPr>
        <w:t>设计目的</w:t>
      </w:r>
      <w:bookmarkEnd w:id="0"/>
    </w:p>
    <w:p w14:paraId="5FF6646B" w14:textId="77777777" w:rsidR="00423B66" w:rsidRDefault="00423B66" w:rsidP="00423B66">
      <w:pPr>
        <w:pStyle w:val="2"/>
        <w:spacing w:before="468" w:after="156" w:line="276" w:lineRule="auto"/>
      </w:pPr>
      <w:bookmarkStart w:id="1" w:name="_Toc44437469"/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设计目的</w:t>
      </w:r>
      <w:bookmarkEnd w:id="1"/>
    </w:p>
    <w:p w14:paraId="0AA70D3A" w14:textId="784BE0F7" w:rsidR="00CB7B8E" w:rsidRDefault="00424104" w:rsidP="00424104">
      <w:pPr>
        <w:pStyle w:val="a9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增加</w:t>
      </w:r>
      <w:proofErr w:type="gramStart"/>
      <w:r>
        <w:rPr>
          <w:rFonts w:hint="eastAsia"/>
        </w:rPr>
        <w:t>玩家斗战的</w:t>
      </w:r>
      <w:proofErr w:type="gramEnd"/>
      <w:r>
        <w:rPr>
          <w:rFonts w:hint="eastAsia"/>
        </w:rPr>
        <w:t>趣味程度；</w:t>
      </w:r>
    </w:p>
    <w:p w14:paraId="0E06D710" w14:textId="69EB3BB3" w:rsidR="00CB7B8E" w:rsidRPr="004722C9" w:rsidRDefault="00424104" w:rsidP="00423B66">
      <w:pPr>
        <w:pStyle w:val="a9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还原修仙小说中的法宝对决感受；</w:t>
      </w:r>
    </w:p>
    <w:p w14:paraId="56D93F81" w14:textId="391A445A" w:rsidR="007334DB" w:rsidRDefault="00423B66" w:rsidP="007334DB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名词解释</w:t>
      </w:r>
    </w:p>
    <w:p w14:paraId="05E37AEB" w14:textId="02EF3642" w:rsidR="00423B66" w:rsidRDefault="00423B66"/>
    <w:p w14:paraId="6794EB12" w14:textId="15EE117E" w:rsidR="00423B66" w:rsidRDefault="000F3DD7" w:rsidP="00423B66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玩法内容</w:t>
      </w:r>
    </w:p>
    <w:p w14:paraId="443D2556" w14:textId="088EF327" w:rsidR="007F1FAF" w:rsidRDefault="007F1FAF" w:rsidP="007F1FAF">
      <w:pPr>
        <w:pStyle w:val="2"/>
        <w:spacing w:before="468" w:after="156" w:line="276" w:lineRule="auto"/>
      </w:pPr>
      <w:r>
        <w:t>Step</w:t>
      </w:r>
      <w:r>
        <w:rPr>
          <w:rFonts w:hint="eastAsia"/>
        </w:rPr>
        <w:t xml:space="preserve">1 </w:t>
      </w:r>
      <w:proofErr w:type="gramStart"/>
      <w:r w:rsidR="006228FA">
        <w:rPr>
          <w:rFonts w:hint="eastAsia"/>
        </w:rPr>
        <w:t>斗战触发</w:t>
      </w:r>
      <w:proofErr w:type="gramEnd"/>
    </w:p>
    <w:p w14:paraId="621C35AC" w14:textId="29CF20DE" w:rsidR="00487D5A" w:rsidRDefault="00487D5A" w:rsidP="0098660E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法宝</w:t>
      </w:r>
      <w:proofErr w:type="gramStart"/>
      <w:r>
        <w:rPr>
          <w:rFonts w:hint="eastAsia"/>
        </w:rPr>
        <w:t>斗战暂定</w:t>
      </w:r>
      <w:proofErr w:type="gramEnd"/>
      <w:r>
        <w:rPr>
          <w:rFonts w:hint="eastAsia"/>
        </w:rPr>
        <w:t>仅在</w:t>
      </w:r>
      <w:r>
        <w:rPr>
          <w:rFonts w:hint="eastAsia"/>
        </w:rPr>
        <w:t>PVP</w:t>
      </w:r>
      <w:r>
        <w:rPr>
          <w:rFonts w:hint="eastAsia"/>
        </w:rPr>
        <w:t>模式中触发；</w:t>
      </w:r>
    </w:p>
    <w:p w14:paraId="3EFAACF0" w14:textId="3701FB8E" w:rsidR="008C0BB5" w:rsidRDefault="009607BB" w:rsidP="0098660E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当场上</w:t>
      </w:r>
      <w:r w:rsidR="007334DB">
        <w:rPr>
          <w:rFonts w:hint="eastAsia"/>
        </w:rPr>
        <w:t>任意一方</w:t>
      </w:r>
      <w:r w:rsidR="006228FA">
        <w:rPr>
          <w:rFonts w:hint="eastAsia"/>
        </w:rPr>
        <w:t>玩家开始</w:t>
      </w:r>
      <w:r>
        <w:rPr>
          <w:rFonts w:hint="eastAsia"/>
        </w:rPr>
        <w:t>吟唱法宝技能</w:t>
      </w:r>
      <w:r w:rsidR="00AE1455">
        <w:rPr>
          <w:rFonts w:hint="eastAsia"/>
        </w:rPr>
        <w:t>后</w:t>
      </w:r>
      <w:r w:rsidR="001D6F9A">
        <w:rPr>
          <w:rFonts w:hint="eastAsia"/>
        </w:rPr>
        <w:t>，</w:t>
      </w:r>
      <w:r w:rsidR="00AE1455">
        <w:rPr>
          <w:rFonts w:hint="eastAsia"/>
        </w:rPr>
        <w:t>短时间内</w:t>
      </w:r>
      <w:r w:rsidR="001D6F9A">
        <w:rPr>
          <w:rFonts w:hint="eastAsia"/>
        </w:rPr>
        <w:t>另一方使用法宝技能会</w:t>
      </w:r>
      <w:proofErr w:type="gramStart"/>
      <w:r w:rsidR="001D6F9A">
        <w:rPr>
          <w:rFonts w:hint="eastAsia"/>
        </w:rPr>
        <w:t>触发斗战玩法</w:t>
      </w:r>
      <w:proofErr w:type="gramEnd"/>
      <w:r w:rsidR="001D6F9A">
        <w:rPr>
          <w:rFonts w:hint="eastAsia"/>
        </w:rPr>
        <w:t>；</w:t>
      </w:r>
    </w:p>
    <w:p w14:paraId="526DBF1A" w14:textId="615778BA" w:rsidR="00487D5A" w:rsidRDefault="00487D5A" w:rsidP="00487D5A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先开始吟唱法宝技能的一方为触发方，后吟唱法宝技能的一方为响应方；</w:t>
      </w:r>
    </w:p>
    <w:p w14:paraId="73BF5E5E" w14:textId="57875D86" w:rsidR="006D52E7" w:rsidRDefault="006D52E7" w:rsidP="006D52E7">
      <w:pPr>
        <w:pStyle w:val="a9"/>
        <w:numPr>
          <w:ilvl w:val="1"/>
          <w:numId w:val="3"/>
        </w:numPr>
        <w:ind w:firstLineChars="0"/>
      </w:pPr>
      <w:r>
        <w:rPr>
          <w:rFonts w:hint="eastAsia"/>
        </w:rPr>
        <w:t>若响应方有多个玩家使用法宝技能，则判定最先使用法宝技能的玩家参与本次</w:t>
      </w:r>
      <w:proofErr w:type="gramStart"/>
      <w:r>
        <w:rPr>
          <w:rFonts w:hint="eastAsia"/>
        </w:rPr>
        <w:t>法宝斗战</w:t>
      </w:r>
      <w:proofErr w:type="gramEnd"/>
      <w:r>
        <w:rPr>
          <w:rFonts w:hint="eastAsia"/>
        </w:rPr>
        <w:t>,</w:t>
      </w:r>
      <w:r>
        <w:rPr>
          <w:rFonts w:hint="eastAsia"/>
        </w:rPr>
        <w:t>其余玩家正常使用法宝技能；</w:t>
      </w:r>
    </w:p>
    <w:p w14:paraId="133A4DEB" w14:textId="462943A4" w:rsidR="00AE1455" w:rsidRDefault="00487D5A" w:rsidP="00487D5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判定时机：触发方的法宝技能吟唱结束前或者开始吟唱后</w:t>
      </w:r>
      <w:r>
        <w:rPr>
          <w:rFonts w:hint="eastAsia"/>
        </w:rPr>
        <w:t>3s</w:t>
      </w:r>
      <w:r>
        <w:rPr>
          <w:rFonts w:hint="eastAsia"/>
        </w:rPr>
        <w:t>内；</w:t>
      </w:r>
    </w:p>
    <w:p w14:paraId="4F8B75E6" w14:textId="7B1BA626" w:rsidR="000D7881" w:rsidRDefault="00244DE2" w:rsidP="000D7881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判定</w:t>
      </w:r>
      <w:r w:rsidR="006228FA">
        <w:rPr>
          <w:rFonts w:hint="eastAsia"/>
        </w:rPr>
        <w:t>触发</w:t>
      </w:r>
      <w:r>
        <w:rPr>
          <w:rFonts w:hint="eastAsia"/>
        </w:rPr>
        <w:t>斗战</w:t>
      </w:r>
      <w:r w:rsidR="006228FA">
        <w:rPr>
          <w:rFonts w:hint="eastAsia"/>
        </w:rPr>
        <w:t>后，双方停止技能吟唱判定并直接</w:t>
      </w:r>
      <w:proofErr w:type="gramStart"/>
      <w:r w:rsidR="006228FA">
        <w:rPr>
          <w:rFonts w:hint="eastAsia"/>
        </w:rPr>
        <w:t>进入斗战玩法</w:t>
      </w:r>
      <w:proofErr w:type="gramEnd"/>
      <w:r w:rsidR="006228FA">
        <w:rPr>
          <w:rFonts w:hint="eastAsia"/>
        </w:rPr>
        <w:t>；</w:t>
      </w:r>
    </w:p>
    <w:p w14:paraId="6EC1FC7C" w14:textId="5D3193A9" w:rsidR="001D3B02" w:rsidRDefault="001D3B02" w:rsidP="001D3B02">
      <w:pPr>
        <w:pStyle w:val="a9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进入斗战的</w:t>
      </w:r>
      <w:proofErr w:type="gramEnd"/>
      <w:r>
        <w:rPr>
          <w:rFonts w:hint="eastAsia"/>
        </w:rPr>
        <w:t>双方暂时处于无敌状态并不受任何技能道具效果影响，</w:t>
      </w:r>
      <w:proofErr w:type="gramStart"/>
      <w:r>
        <w:rPr>
          <w:rFonts w:hint="eastAsia"/>
        </w:rPr>
        <w:t>直到斗战结束</w:t>
      </w:r>
      <w:proofErr w:type="gramEnd"/>
      <w:r>
        <w:rPr>
          <w:rFonts w:hint="eastAsia"/>
        </w:rPr>
        <w:t>；</w:t>
      </w:r>
    </w:p>
    <w:p w14:paraId="21494DE1" w14:textId="618BD1E2" w:rsidR="00603861" w:rsidRPr="00836CB1" w:rsidRDefault="00836CB1" w:rsidP="00603861">
      <w:pPr>
        <w:pStyle w:val="a9"/>
        <w:numPr>
          <w:ilvl w:val="0"/>
          <w:numId w:val="3"/>
        </w:numPr>
        <w:ind w:firstLineChars="0"/>
        <w:rPr>
          <w:color w:val="FF0000"/>
        </w:rPr>
      </w:pPr>
      <w:r w:rsidRPr="00836CB1">
        <w:rPr>
          <w:rFonts w:hint="eastAsia"/>
          <w:color w:val="FF0000"/>
        </w:rPr>
        <w:t>场上可存在多</w:t>
      </w:r>
      <w:r>
        <w:rPr>
          <w:rFonts w:hint="eastAsia"/>
          <w:color w:val="FF0000"/>
        </w:rPr>
        <w:t>个</w:t>
      </w:r>
      <w:proofErr w:type="gramStart"/>
      <w:r w:rsidRPr="00836CB1">
        <w:rPr>
          <w:rFonts w:hint="eastAsia"/>
          <w:color w:val="FF0000"/>
        </w:rPr>
        <w:t>法宝斗战</w:t>
      </w:r>
      <w:r>
        <w:rPr>
          <w:rFonts w:hint="eastAsia"/>
          <w:color w:val="FF0000"/>
        </w:rPr>
        <w:t>的</w:t>
      </w:r>
      <w:proofErr w:type="gramEnd"/>
      <w:r>
        <w:rPr>
          <w:rFonts w:hint="eastAsia"/>
          <w:color w:val="FF0000"/>
        </w:rPr>
        <w:t>情况</w:t>
      </w:r>
      <w:r w:rsidR="006D52E7">
        <w:rPr>
          <w:rFonts w:hint="eastAsia"/>
          <w:color w:val="FF0000"/>
        </w:rPr>
        <w:t>（待定）</w:t>
      </w:r>
      <w:r w:rsidRPr="00836CB1">
        <w:rPr>
          <w:rFonts w:hint="eastAsia"/>
          <w:color w:val="FF0000"/>
        </w:rPr>
        <w:t>；</w:t>
      </w:r>
    </w:p>
    <w:p w14:paraId="5B87A9A8" w14:textId="581C161D" w:rsidR="007F1FAF" w:rsidRDefault="007F1FAF" w:rsidP="007F1FAF">
      <w:pPr>
        <w:pStyle w:val="2"/>
        <w:spacing w:before="468" w:after="156" w:line="276" w:lineRule="auto"/>
      </w:pPr>
      <w:r>
        <w:t>Step</w:t>
      </w:r>
      <w:r w:rsidR="007334DB">
        <w:rPr>
          <w:rFonts w:hint="eastAsia"/>
        </w:rPr>
        <w:t>2</w:t>
      </w:r>
      <w:r w:rsidR="0098660E">
        <w:t xml:space="preserve"> </w:t>
      </w:r>
      <w:r w:rsidR="000C70DE">
        <w:rPr>
          <w:rFonts w:hint="eastAsia"/>
        </w:rPr>
        <w:t>玩法</w:t>
      </w:r>
      <w:r w:rsidR="000F3DD7">
        <w:rPr>
          <w:rFonts w:hint="eastAsia"/>
        </w:rPr>
        <w:t>表现</w:t>
      </w:r>
    </w:p>
    <w:p w14:paraId="2E012DE3" w14:textId="65644697" w:rsidR="00423B66" w:rsidRDefault="00244DE2" w:rsidP="00244DE2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玩法界面：</w:t>
      </w:r>
    </w:p>
    <w:p w14:paraId="5BCDB6E7" w14:textId="4FFDAFAF" w:rsidR="00244DE2" w:rsidRDefault="00244DE2" w:rsidP="00244DE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法宝动画：屏幕上半部分播放双方法宝相互碰撞的动画；</w:t>
      </w:r>
    </w:p>
    <w:p w14:paraId="4B64FFD1" w14:textId="23671785" w:rsidR="009E3D6E" w:rsidRDefault="009E3D6E" w:rsidP="00244DE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玩家信息：展示</w:t>
      </w:r>
      <w:proofErr w:type="gramStart"/>
      <w:r>
        <w:rPr>
          <w:rFonts w:hint="eastAsia"/>
        </w:rPr>
        <w:t>进行斗战的</w:t>
      </w:r>
      <w:proofErr w:type="gramEnd"/>
      <w:r>
        <w:rPr>
          <w:rFonts w:hint="eastAsia"/>
        </w:rPr>
        <w:t>双方玩家头像和名字；</w:t>
      </w:r>
    </w:p>
    <w:p w14:paraId="44FE0D80" w14:textId="2A8E3A32" w:rsidR="009E3D6E" w:rsidRDefault="009E3D6E" w:rsidP="00244DE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耐力条：展示双方玩家剩余的耐力值；</w:t>
      </w:r>
    </w:p>
    <w:p w14:paraId="5249B15A" w14:textId="0B988757" w:rsidR="00244DE2" w:rsidRDefault="00244DE2" w:rsidP="00244DE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对战进度条：根据</w:t>
      </w:r>
      <w:r w:rsidR="009E3D6E">
        <w:rPr>
          <w:rFonts w:hint="eastAsia"/>
        </w:rPr>
        <w:t>当前双方操作即时展示游标进度情况；</w:t>
      </w:r>
    </w:p>
    <w:p w14:paraId="758CBCC4" w14:textId="61304659" w:rsidR="00177B6A" w:rsidRDefault="00FE5AB0" w:rsidP="00177B6A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触发方总在左侧，响应方总在右侧；</w:t>
      </w:r>
    </w:p>
    <w:p w14:paraId="2540EE15" w14:textId="73FAAD5A" w:rsidR="009E3D6E" w:rsidRDefault="009E3D6E" w:rsidP="00244DE2">
      <w:pPr>
        <w:pStyle w:val="a9"/>
        <w:numPr>
          <w:ilvl w:val="1"/>
          <w:numId w:val="5"/>
        </w:numPr>
        <w:ind w:firstLineChars="0"/>
      </w:pPr>
      <w:proofErr w:type="gramStart"/>
      <w:r>
        <w:rPr>
          <w:rFonts w:hint="eastAsia"/>
        </w:rPr>
        <w:t>注灵区域</w:t>
      </w:r>
      <w:proofErr w:type="gramEnd"/>
      <w:r>
        <w:rPr>
          <w:rFonts w:hint="eastAsia"/>
        </w:rPr>
        <w:t>：玩家进行</w:t>
      </w:r>
      <w:proofErr w:type="gramStart"/>
      <w:r>
        <w:rPr>
          <w:rFonts w:hint="eastAsia"/>
        </w:rPr>
        <w:t>斗战操作</w:t>
      </w:r>
      <w:proofErr w:type="gramEnd"/>
      <w:r>
        <w:rPr>
          <w:rFonts w:hint="eastAsia"/>
        </w:rPr>
        <w:t>的响应区域；</w:t>
      </w:r>
    </w:p>
    <w:p w14:paraId="72D94F00" w14:textId="541556A9" w:rsidR="00347632" w:rsidRDefault="00347632" w:rsidP="00244DE2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放弃</w:t>
      </w:r>
      <w:r w:rsidR="00D61857">
        <w:rPr>
          <w:rFonts w:hint="eastAsia"/>
        </w:rPr>
        <w:t>按钮</w:t>
      </w:r>
      <w:r>
        <w:rPr>
          <w:rFonts w:hint="eastAsia"/>
        </w:rPr>
        <w:t>：玩家主动放弃法宝斗战；</w:t>
      </w:r>
    </w:p>
    <w:p w14:paraId="7617F5CC" w14:textId="77777777" w:rsidR="00CC6CE6" w:rsidRDefault="00347632" w:rsidP="00347632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界面展示方案：</w:t>
      </w:r>
    </w:p>
    <w:p w14:paraId="593FC48D" w14:textId="50BA952F" w:rsidR="00CC6CE6" w:rsidRDefault="00CC6CE6" w:rsidP="00CC6CE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347632">
        <w:rPr>
          <w:rFonts w:hint="eastAsia"/>
        </w:rPr>
        <w:t>隐藏其他内容（</w:t>
      </w:r>
      <w:r>
        <w:rPr>
          <w:rFonts w:hint="eastAsia"/>
        </w:rPr>
        <w:t>下</w:t>
      </w:r>
      <w:r w:rsidR="00347632">
        <w:rPr>
          <w:rFonts w:hint="eastAsia"/>
        </w:rPr>
        <w:t>左）</w:t>
      </w:r>
      <w:r>
        <w:rPr>
          <w:rFonts w:hint="eastAsia"/>
        </w:rPr>
        <w:t>，专注于斗战；</w:t>
      </w:r>
    </w:p>
    <w:p w14:paraId="4326D4EC" w14:textId="20F9FCD9" w:rsidR="00347632" w:rsidRDefault="00CC6CE6" w:rsidP="00CC6CE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方案二：</w:t>
      </w:r>
      <w:r w:rsidR="00347632">
        <w:rPr>
          <w:rFonts w:hint="eastAsia"/>
        </w:rPr>
        <w:t>覆盖战场（</w:t>
      </w:r>
      <w:r>
        <w:rPr>
          <w:rFonts w:hint="eastAsia"/>
        </w:rPr>
        <w:t>下</w:t>
      </w:r>
      <w:r w:rsidR="00347632">
        <w:rPr>
          <w:rFonts w:hint="eastAsia"/>
        </w:rPr>
        <w:t>右）</w:t>
      </w:r>
      <w:r>
        <w:rPr>
          <w:rFonts w:hint="eastAsia"/>
        </w:rPr>
        <w:t>，斗战时仍可观察战场情况；</w:t>
      </w:r>
    </w:p>
    <w:p w14:paraId="778CEB83" w14:textId="6BF4597E" w:rsidR="000C70DE" w:rsidRDefault="00CC6CE6" w:rsidP="00244DE2">
      <w:pPr>
        <w:jc w:val="center"/>
      </w:pPr>
      <w:r>
        <w:rPr>
          <w:noProof/>
        </w:rPr>
        <w:drawing>
          <wp:inline distT="0" distB="0" distL="0" distR="0" wp14:anchorId="7EA35D6F" wp14:editId="030D3809">
            <wp:extent cx="2404644" cy="4267200"/>
            <wp:effectExtent l="0" t="0" r="0" b="0"/>
            <wp:docPr id="4" name="图片 4" descr="图片包含 风筝, 草, 水, 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风筝, 草, 水, 男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996" cy="427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7632">
        <w:rPr>
          <w:rFonts w:hint="eastAsia"/>
        </w:rPr>
        <w:t xml:space="preserve"> </w:t>
      </w:r>
      <w:r w:rsidR="00347632">
        <w:t xml:space="preserve"> </w:t>
      </w:r>
      <w:r w:rsidR="00347632">
        <w:rPr>
          <w:noProof/>
        </w:rPr>
        <w:drawing>
          <wp:inline distT="0" distB="0" distL="0" distR="0" wp14:anchorId="0209DF23" wp14:editId="3F5EDFFB">
            <wp:extent cx="2393950" cy="4248223"/>
            <wp:effectExtent l="0" t="0" r="6350" b="0"/>
            <wp:docPr id="3" name="图片 3" descr="图片包含 草, 足球, 田地, 播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草, 足球, 田地, 播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583" cy="425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5721" w14:textId="37E1A235" w:rsidR="007334DB" w:rsidRDefault="007334DB" w:rsidP="007334DB">
      <w:pPr>
        <w:pStyle w:val="2"/>
        <w:spacing w:before="468" w:after="156" w:line="276" w:lineRule="auto"/>
      </w:pPr>
      <w:r>
        <w:lastRenderedPageBreak/>
        <w:t>Step</w:t>
      </w:r>
      <w:r>
        <w:rPr>
          <w:rFonts w:hint="eastAsia"/>
        </w:rPr>
        <w:t>3</w:t>
      </w:r>
      <w:r>
        <w:t xml:space="preserve"> </w:t>
      </w:r>
      <w:proofErr w:type="gramStart"/>
      <w:r>
        <w:rPr>
          <w:rFonts w:hint="eastAsia"/>
        </w:rPr>
        <w:t>玩法规</w:t>
      </w:r>
      <w:proofErr w:type="gramEnd"/>
      <w:r>
        <w:rPr>
          <w:rFonts w:hint="eastAsia"/>
        </w:rPr>
        <w:t>则</w:t>
      </w:r>
    </w:p>
    <w:p w14:paraId="34CC7EBB" w14:textId="77777777" w:rsidR="007334DB" w:rsidRDefault="007334DB" w:rsidP="007334D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游标初始位置为对战进度条中央；</w:t>
      </w:r>
    </w:p>
    <w:p w14:paraId="24269B96" w14:textId="109FB1F2" w:rsidR="007334DB" w:rsidRDefault="00AE2EA4" w:rsidP="007334D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游标移动：</w:t>
      </w:r>
      <w:proofErr w:type="gramStart"/>
      <w:r w:rsidR="007334DB">
        <w:rPr>
          <w:rFonts w:hint="eastAsia"/>
        </w:rPr>
        <w:t>玩家</w:t>
      </w:r>
      <w:r w:rsidR="00836CB1">
        <w:rPr>
          <w:rFonts w:hint="eastAsia"/>
        </w:rPr>
        <w:t>每</w:t>
      </w:r>
      <w:r w:rsidR="007334DB">
        <w:rPr>
          <w:rFonts w:hint="eastAsia"/>
        </w:rPr>
        <w:t>点击</w:t>
      </w:r>
      <w:r w:rsidR="00836CB1">
        <w:rPr>
          <w:rFonts w:hint="eastAsia"/>
        </w:rPr>
        <w:t>一次</w:t>
      </w:r>
      <w:r w:rsidR="007334DB">
        <w:rPr>
          <w:rFonts w:hint="eastAsia"/>
        </w:rPr>
        <w:t>注灵区域</w:t>
      </w:r>
      <w:proofErr w:type="gramEnd"/>
      <w:r w:rsidR="007334DB">
        <w:rPr>
          <w:rFonts w:hint="eastAsia"/>
        </w:rPr>
        <w:t>可使游标向对方终点移动；</w:t>
      </w:r>
    </w:p>
    <w:p w14:paraId="056E35A3" w14:textId="1AE10336" w:rsidR="0058341A" w:rsidRDefault="0058341A" w:rsidP="004C2E93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每次点击具有</w:t>
      </w:r>
      <w:r>
        <w:rPr>
          <w:rFonts w:hint="eastAsia"/>
        </w:rPr>
        <w:t>0.1s</w:t>
      </w:r>
      <w:r>
        <w:rPr>
          <w:rFonts w:hint="eastAsia"/>
        </w:rPr>
        <w:t>的内置</w:t>
      </w:r>
      <w:r>
        <w:rPr>
          <w:rFonts w:hint="eastAsia"/>
        </w:rPr>
        <w:t>CD</w:t>
      </w:r>
      <w:r>
        <w:rPr>
          <w:rFonts w:hint="eastAsia"/>
        </w:rPr>
        <w:t>；</w:t>
      </w:r>
    </w:p>
    <w:p w14:paraId="4341D561" w14:textId="0FB60193" w:rsidR="00EA12F2" w:rsidRDefault="008D1809" w:rsidP="004C2E93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单次</w:t>
      </w:r>
      <w:r w:rsidR="004C2E93">
        <w:rPr>
          <w:rFonts w:hint="eastAsia"/>
        </w:rPr>
        <w:t>移动距离</w:t>
      </w:r>
      <w:r w:rsidR="00AE2EA4">
        <w:rPr>
          <w:rFonts w:hint="eastAsia"/>
        </w:rPr>
        <w:t>影响</w:t>
      </w:r>
      <w:r w:rsidR="004C2E93">
        <w:rPr>
          <w:rFonts w:hint="eastAsia"/>
        </w:rPr>
        <w:t>：</w:t>
      </w:r>
      <w:r>
        <w:rPr>
          <w:rFonts w:hint="eastAsia"/>
        </w:rPr>
        <w:t>基础值</w:t>
      </w:r>
      <w:r w:rsidR="00AE2EA4">
        <w:rPr>
          <w:rFonts w:hint="eastAsia"/>
        </w:rPr>
        <w:t>、</w:t>
      </w:r>
      <w:r>
        <w:rPr>
          <w:rFonts w:hint="eastAsia"/>
        </w:rPr>
        <w:t>克制系数</w:t>
      </w:r>
      <w:r w:rsidR="00AE2EA4">
        <w:rPr>
          <w:rFonts w:hint="eastAsia"/>
        </w:rPr>
        <w:t>、</w:t>
      </w:r>
      <w:r>
        <w:rPr>
          <w:rFonts w:hint="eastAsia"/>
        </w:rPr>
        <w:t>品质系数</w:t>
      </w:r>
      <w:r w:rsidR="00AE2EA4">
        <w:rPr>
          <w:rFonts w:hint="eastAsia"/>
        </w:rPr>
        <w:t>、</w:t>
      </w:r>
      <w:r>
        <w:rPr>
          <w:rFonts w:hint="eastAsia"/>
        </w:rPr>
        <w:t>等级系数</w:t>
      </w:r>
    </w:p>
    <w:p w14:paraId="4A1915A8" w14:textId="5769115C" w:rsidR="004C2E93" w:rsidRDefault="008D1809" w:rsidP="00AE2EA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基础值可走配置</w:t>
      </w:r>
      <w:r w:rsidR="000D7881">
        <w:rPr>
          <w:rFonts w:hint="eastAsia"/>
        </w:rPr>
        <w:t>；</w:t>
      </w:r>
    </w:p>
    <w:p w14:paraId="74CBCF22" w14:textId="3FCADA71" w:rsidR="008D1809" w:rsidRPr="008D1809" w:rsidRDefault="008D1809" w:rsidP="00AE2EA4">
      <w:pPr>
        <w:pStyle w:val="a9"/>
        <w:numPr>
          <w:ilvl w:val="2"/>
          <w:numId w:val="5"/>
        </w:numPr>
        <w:ind w:firstLineChars="0"/>
        <w:rPr>
          <w:color w:val="FF0000"/>
        </w:rPr>
      </w:pPr>
      <w:r w:rsidRPr="008D1809">
        <w:rPr>
          <w:rFonts w:hint="eastAsia"/>
          <w:color w:val="FF0000"/>
        </w:rPr>
        <w:t>克制系数（待定）：与</w:t>
      </w:r>
      <w:r>
        <w:rPr>
          <w:rFonts w:hint="eastAsia"/>
          <w:color w:val="FF0000"/>
        </w:rPr>
        <w:t>双方</w:t>
      </w:r>
      <w:r w:rsidRPr="008D1809">
        <w:rPr>
          <w:rFonts w:hint="eastAsia"/>
          <w:color w:val="FF0000"/>
        </w:rPr>
        <w:t>法宝类型挂钩</w:t>
      </w:r>
      <w:r>
        <w:rPr>
          <w:rFonts w:hint="eastAsia"/>
          <w:color w:val="FF0000"/>
        </w:rPr>
        <w:t>，可能存在类型克制的关系。</w:t>
      </w:r>
    </w:p>
    <w:p w14:paraId="4CE35873" w14:textId="722A2B18" w:rsidR="008D1809" w:rsidRDefault="008D1809" w:rsidP="00AE2EA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品质系数：与法宝品质挂钩</w:t>
      </w:r>
    </w:p>
    <w:p w14:paraId="0226B779" w14:textId="597A4271" w:rsidR="008D1809" w:rsidRDefault="008D1809" w:rsidP="00AE2EA4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等级系数：与法宝等级挂钩</w:t>
      </w:r>
    </w:p>
    <w:p w14:paraId="4253C55D" w14:textId="57913F3F" w:rsidR="00AE2EA4" w:rsidRDefault="00AE2EA4" w:rsidP="00AE2EA4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进度条长度：由配置表进行控制；</w:t>
      </w:r>
    </w:p>
    <w:p w14:paraId="561D500C" w14:textId="582EE292" w:rsidR="00836CB1" w:rsidRDefault="00AE2EA4" w:rsidP="007334DB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耐力值：</w:t>
      </w:r>
      <w:r w:rsidR="00836CB1">
        <w:rPr>
          <w:rFonts w:hint="eastAsia"/>
        </w:rPr>
        <w:t>玩家每次</w:t>
      </w:r>
      <w:proofErr w:type="gramStart"/>
      <w:r w:rsidR="00836CB1">
        <w:rPr>
          <w:rFonts w:hint="eastAsia"/>
        </w:rPr>
        <w:t>点击均</w:t>
      </w:r>
      <w:proofErr w:type="gramEnd"/>
      <w:r w:rsidR="00836CB1">
        <w:rPr>
          <w:rFonts w:hint="eastAsia"/>
        </w:rPr>
        <w:t>会消耗一定量的耐力值；</w:t>
      </w:r>
    </w:p>
    <w:p w14:paraId="72889CFE" w14:textId="7B65DB22" w:rsidR="00836CB1" w:rsidRDefault="00836CB1" w:rsidP="00836CB1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当耐力值为空时，玩家</w:t>
      </w:r>
      <w:proofErr w:type="gramStart"/>
      <w:r>
        <w:rPr>
          <w:rFonts w:hint="eastAsia"/>
        </w:rPr>
        <w:t>点击注灵无效</w:t>
      </w:r>
      <w:proofErr w:type="gramEnd"/>
      <w:r>
        <w:rPr>
          <w:rFonts w:hint="eastAsia"/>
        </w:rPr>
        <w:t>；</w:t>
      </w:r>
    </w:p>
    <w:p w14:paraId="0D949B7E" w14:textId="03587149" w:rsidR="004C2E93" w:rsidRDefault="004C2E93" w:rsidP="00836CB1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耐力值上限取决于玩家灵力与神识上限（转换公式待定）；</w:t>
      </w:r>
    </w:p>
    <w:p w14:paraId="72FEA707" w14:textId="20CA7E14" w:rsidR="00B00376" w:rsidRDefault="0058341A" w:rsidP="00B00376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前后端</w:t>
      </w:r>
      <w:r w:rsidR="00B00376">
        <w:rPr>
          <w:rFonts w:hint="eastAsia"/>
        </w:rPr>
        <w:t>处理：</w:t>
      </w:r>
    </w:p>
    <w:p w14:paraId="0D3384AF" w14:textId="624B0674" w:rsidR="00B00376" w:rsidRDefault="00F036A2" w:rsidP="00B0037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双方</w:t>
      </w:r>
      <w:proofErr w:type="gramStart"/>
      <w:r>
        <w:rPr>
          <w:rFonts w:hint="eastAsia"/>
        </w:rPr>
        <w:t>玩家每点击</w:t>
      </w:r>
      <w:proofErr w:type="gramEnd"/>
      <w:r>
        <w:rPr>
          <w:rFonts w:hint="eastAsia"/>
        </w:rPr>
        <w:t>一次，就进行一次前后端同步</w:t>
      </w:r>
    </w:p>
    <w:p w14:paraId="0120A7AF" w14:textId="3975A20A" w:rsidR="0058341A" w:rsidRDefault="0058341A" w:rsidP="00B0037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在一次同步内，服务器统计双方玩家发送的移动距离</w:t>
      </w:r>
      <w:r w:rsidR="00177B6A">
        <w:rPr>
          <w:rFonts w:hint="eastAsia"/>
        </w:rPr>
        <w:t>信息；</w:t>
      </w:r>
    </w:p>
    <w:p w14:paraId="0A76A151" w14:textId="645251F4" w:rsidR="00177B6A" w:rsidRDefault="00177B6A" w:rsidP="00B0037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服务器通过计算得出游标的移动</w:t>
      </w:r>
      <w:r w:rsidR="00FE5AB0">
        <w:rPr>
          <w:rFonts w:hint="eastAsia"/>
        </w:rPr>
        <w:t>方向和</w:t>
      </w:r>
      <w:r>
        <w:rPr>
          <w:rFonts w:hint="eastAsia"/>
        </w:rPr>
        <w:t>距离，反馈给前端；</w:t>
      </w:r>
    </w:p>
    <w:p w14:paraId="7A951034" w14:textId="20B58FE3" w:rsidR="00177B6A" w:rsidRDefault="00B70669" w:rsidP="00B0037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客户</w:t>
      </w:r>
      <w:r w:rsidR="00177B6A">
        <w:rPr>
          <w:rFonts w:hint="eastAsia"/>
        </w:rPr>
        <w:t>端收到信息后在界面上展示变化；</w:t>
      </w:r>
    </w:p>
    <w:p w14:paraId="5F77B38B" w14:textId="62C619ED" w:rsidR="008D1809" w:rsidRPr="007334DB" w:rsidRDefault="008D1809" w:rsidP="008D1809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需要服务器反作弊控制；</w:t>
      </w:r>
    </w:p>
    <w:p w14:paraId="63CC7359" w14:textId="1E0D8FA6" w:rsidR="000C70DE" w:rsidRDefault="000C70DE" w:rsidP="000C70DE">
      <w:pPr>
        <w:pStyle w:val="2"/>
        <w:spacing w:before="468" w:after="156" w:line="276" w:lineRule="auto"/>
      </w:pPr>
      <w:r>
        <w:t>Step</w:t>
      </w:r>
      <w:r w:rsidR="00603861">
        <w:t>4</w:t>
      </w:r>
      <w:r>
        <w:rPr>
          <w:rFonts w:hint="eastAsia"/>
        </w:rPr>
        <w:t xml:space="preserve"> </w:t>
      </w:r>
      <w:r>
        <w:rPr>
          <w:rFonts w:hint="eastAsia"/>
        </w:rPr>
        <w:t>结果判定</w:t>
      </w:r>
    </w:p>
    <w:p w14:paraId="517C67F8" w14:textId="06BEEB27" w:rsidR="00586036" w:rsidRDefault="00586036" w:rsidP="00586036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判定时机：当游标到达一边终点</w:t>
      </w:r>
      <w:r w:rsidR="006D52E7">
        <w:rPr>
          <w:rFonts w:hint="eastAsia"/>
        </w:rPr>
        <w:t>、</w:t>
      </w:r>
      <w:r w:rsidR="00F85469">
        <w:rPr>
          <w:rFonts w:hint="eastAsia"/>
        </w:rPr>
        <w:t>双方耐力值耗尽</w:t>
      </w:r>
      <w:r w:rsidR="006D52E7">
        <w:rPr>
          <w:rFonts w:hint="eastAsia"/>
        </w:rPr>
        <w:t>或任意一方选择放弃</w:t>
      </w:r>
      <w:r>
        <w:rPr>
          <w:rFonts w:hint="eastAsia"/>
        </w:rPr>
        <w:t>，进行结果判定；</w:t>
      </w:r>
    </w:p>
    <w:p w14:paraId="28C4C004" w14:textId="6CE747CA" w:rsidR="00586036" w:rsidRDefault="00586036" w:rsidP="0058603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若游标位于敌方终点，则判定</w:t>
      </w:r>
      <w:r w:rsidR="00AE2EA4">
        <w:rPr>
          <w:rFonts w:hint="eastAsia"/>
        </w:rPr>
        <w:t>我</w:t>
      </w:r>
      <w:r>
        <w:rPr>
          <w:rFonts w:hint="eastAsia"/>
        </w:rPr>
        <w:t>方胜利，敌方失败；</w:t>
      </w:r>
    </w:p>
    <w:p w14:paraId="4DB9C2CB" w14:textId="6664B25A" w:rsidR="00586036" w:rsidRDefault="00586036" w:rsidP="0058603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若游标位于我方终点，则判定</w:t>
      </w:r>
      <w:r w:rsidR="00AE2EA4">
        <w:rPr>
          <w:rFonts w:hint="eastAsia"/>
        </w:rPr>
        <w:t>我</w:t>
      </w:r>
      <w:r>
        <w:rPr>
          <w:rFonts w:hint="eastAsia"/>
        </w:rPr>
        <w:t>方失败，敌方胜利；</w:t>
      </w:r>
    </w:p>
    <w:p w14:paraId="1C0B9599" w14:textId="654FDA4F" w:rsidR="00F85469" w:rsidRDefault="00F85469" w:rsidP="0058603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若双方耐力值耗尽且游标未处于任意一方终点，则判定为平局；</w:t>
      </w:r>
    </w:p>
    <w:p w14:paraId="4376E9CE" w14:textId="4B3E0BD9" w:rsidR="006D52E7" w:rsidRDefault="006D52E7" w:rsidP="0058603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若一方选择放弃，则执行放弃结果；</w:t>
      </w:r>
    </w:p>
    <w:p w14:paraId="7D2CC728" w14:textId="153AF73E" w:rsidR="00586036" w:rsidRDefault="00586036" w:rsidP="00586036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结果影响：</w:t>
      </w:r>
    </w:p>
    <w:p w14:paraId="122BBC86" w14:textId="00DBCDE1" w:rsidR="00586036" w:rsidRDefault="00586036" w:rsidP="0058603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胜利</w:t>
      </w:r>
      <w:r w:rsidR="00AE2EA4">
        <w:rPr>
          <w:rFonts w:hint="eastAsia"/>
        </w:rPr>
        <w:t>方</w:t>
      </w:r>
      <w:r>
        <w:rPr>
          <w:rFonts w:hint="eastAsia"/>
        </w:rPr>
        <w:t>：释放</w:t>
      </w:r>
      <w:r w:rsidR="00AE2EA4">
        <w:rPr>
          <w:rFonts w:hint="eastAsia"/>
        </w:rPr>
        <w:t>对应</w:t>
      </w:r>
      <w:r>
        <w:rPr>
          <w:rFonts w:hint="eastAsia"/>
        </w:rPr>
        <w:t>法宝技能；</w:t>
      </w:r>
    </w:p>
    <w:p w14:paraId="292ABF58" w14:textId="22140413" w:rsidR="009E3D6E" w:rsidRDefault="00586036" w:rsidP="00586036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失败</w:t>
      </w:r>
      <w:r w:rsidR="00AE2EA4">
        <w:rPr>
          <w:rFonts w:hint="eastAsia"/>
        </w:rPr>
        <w:t>方</w:t>
      </w:r>
      <w:r>
        <w:rPr>
          <w:rFonts w:hint="eastAsia"/>
        </w:rPr>
        <w:t>：</w:t>
      </w:r>
    </w:p>
    <w:p w14:paraId="3E0246D3" w14:textId="33E29A47" w:rsidR="00F85469" w:rsidRDefault="00106BED" w:rsidP="009E3D6E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取消法宝技能释放，该技能直接进入轮回</w:t>
      </w:r>
      <w:r w:rsidR="00F85469">
        <w:rPr>
          <w:rFonts w:hint="eastAsia"/>
        </w:rPr>
        <w:t>；</w:t>
      </w:r>
    </w:p>
    <w:p w14:paraId="6674CE23" w14:textId="2A150555" w:rsidR="00ED5BB8" w:rsidRDefault="00ED5BB8" w:rsidP="00ED5BB8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玩家持有的该法宝其他技能直接进入轮回；</w:t>
      </w:r>
    </w:p>
    <w:p w14:paraId="4EE9F15F" w14:textId="7737FD19" w:rsidR="00586036" w:rsidRDefault="00586036" w:rsidP="009E3D6E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30s</w:t>
      </w:r>
      <w:r>
        <w:rPr>
          <w:rFonts w:hint="eastAsia"/>
        </w:rPr>
        <w:t>内</w:t>
      </w:r>
      <w:r w:rsidR="009E3D6E">
        <w:rPr>
          <w:rFonts w:hint="eastAsia"/>
        </w:rPr>
        <w:t>无法</w:t>
      </w:r>
      <w:r w:rsidR="00603861">
        <w:rPr>
          <w:rFonts w:hint="eastAsia"/>
        </w:rPr>
        <w:t>再次</w:t>
      </w:r>
      <w:r w:rsidR="00106BED">
        <w:rPr>
          <w:rFonts w:hint="eastAsia"/>
        </w:rPr>
        <w:t>获取该</w:t>
      </w:r>
      <w:r w:rsidR="009E3D6E">
        <w:rPr>
          <w:rFonts w:hint="eastAsia"/>
        </w:rPr>
        <w:t>法宝</w:t>
      </w:r>
      <w:r w:rsidR="00ED5BB8">
        <w:rPr>
          <w:rFonts w:hint="eastAsia"/>
        </w:rPr>
        <w:t>拥有的所有</w:t>
      </w:r>
      <w:r w:rsidR="009E3D6E">
        <w:rPr>
          <w:rFonts w:hint="eastAsia"/>
        </w:rPr>
        <w:t>技能；</w:t>
      </w:r>
    </w:p>
    <w:p w14:paraId="6E223345" w14:textId="18084D2C" w:rsidR="009E3D6E" w:rsidRDefault="009E3D6E" w:rsidP="009E3D6E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己方受到一定量的</w:t>
      </w:r>
      <w:r w:rsidR="00AE2EA4">
        <w:rPr>
          <w:rFonts w:hint="eastAsia"/>
        </w:rPr>
        <w:t>灵力</w:t>
      </w:r>
      <w:r>
        <w:rPr>
          <w:rFonts w:hint="eastAsia"/>
        </w:rPr>
        <w:t>伤害；</w:t>
      </w:r>
    </w:p>
    <w:p w14:paraId="54B419E3" w14:textId="2C85BFAF" w:rsidR="00F85469" w:rsidRDefault="00F85469" w:rsidP="00F85469">
      <w:pPr>
        <w:pStyle w:val="a9"/>
        <w:numPr>
          <w:ilvl w:val="3"/>
          <w:numId w:val="5"/>
        </w:numPr>
        <w:ind w:firstLineChars="0"/>
      </w:pPr>
      <w:r>
        <w:rPr>
          <w:rFonts w:hint="eastAsia"/>
        </w:rPr>
        <w:t>具体数值可走配置；</w:t>
      </w:r>
    </w:p>
    <w:p w14:paraId="762A81E7" w14:textId="77777777" w:rsidR="00603861" w:rsidRDefault="00F85469" w:rsidP="00F85469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平局：</w:t>
      </w:r>
    </w:p>
    <w:p w14:paraId="73ECCBE6" w14:textId="3962E721" w:rsidR="00603861" w:rsidRDefault="00106BED" w:rsidP="00603861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取消</w:t>
      </w:r>
      <w:r w:rsidR="00603861">
        <w:rPr>
          <w:rFonts w:hint="eastAsia"/>
        </w:rPr>
        <w:t>双方释放的法宝技能</w:t>
      </w:r>
      <w:r>
        <w:rPr>
          <w:rFonts w:hint="eastAsia"/>
        </w:rPr>
        <w:t>，技能直接进入轮回</w:t>
      </w:r>
      <w:r w:rsidR="00603861">
        <w:rPr>
          <w:rFonts w:hint="eastAsia"/>
        </w:rPr>
        <w:t>；</w:t>
      </w:r>
    </w:p>
    <w:p w14:paraId="740277CC" w14:textId="692B4C3A" w:rsidR="00ED5BB8" w:rsidRDefault="00ED5BB8" w:rsidP="00ED5BB8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双方玩家持有的该法宝其他技能直接进入轮回；</w:t>
      </w:r>
    </w:p>
    <w:p w14:paraId="51548ED4" w14:textId="27BBFE17" w:rsidR="00F85469" w:rsidRDefault="00F85469" w:rsidP="00603861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15s</w:t>
      </w:r>
      <w:r>
        <w:rPr>
          <w:rFonts w:hint="eastAsia"/>
        </w:rPr>
        <w:t>内双方</w:t>
      </w:r>
      <w:r w:rsidR="00106BED">
        <w:rPr>
          <w:rFonts w:hint="eastAsia"/>
        </w:rPr>
        <w:t>无法再次获取该法宝</w:t>
      </w:r>
      <w:r w:rsidR="00ED5BB8">
        <w:rPr>
          <w:rFonts w:hint="eastAsia"/>
        </w:rPr>
        <w:t>拥有的所有</w:t>
      </w:r>
      <w:r w:rsidR="00106BED">
        <w:rPr>
          <w:rFonts w:hint="eastAsia"/>
        </w:rPr>
        <w:t>技能</w:t>
      </w:r>
      <w:r w:rsidR="00603861">
        <w:rPr>
          <w:rFonts w:hint="eastAsia"/>
        </w:rPr>
        <w:t>；</w:t>
      </w:r>
    </w:p>
    <w:p w14:paraId="5C334904" w14:textId="4E6E1584" w:rsidR="006D52E7" w:rsidRDefault="006D52E7" w:rsidP="006D52E7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放弃：</w:t>
      </w:r>
    </w:p>
    <w:p w14:paraId="703C4F14" w14:textId="3B5FE5A9" w:rsidR="006D52E7" w:rsidRDefault="006D52E7" w:rsidP="006D52E7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放弃的一方在</w:t>
      </w:r>
      <w:r>
        <w:rPr>
          <w:rFonts w:hint="eastAsia"/>
        </w:rPr>
        <w:t>20s</w:t>
      </w:r>
      <w:r>
        <w:rPr>
          <w:rFonts w:hint="eastAsia"/>
        </w:rPr>
        <w:t>内无法</w:t>
      </w:r>
      <w:r w:rsidR="00ED5BB8">
        <w:rPr>
          <w:rFonts w:hint="eastAsia"/>
        </w:rPr>
        <w:t>再次获取该法宝拥有的所有技能</w:t>
      </w:r>
      <w:r>
        <w:rPr>
          <w:rFonts w:hint="eastAsia"/>
        </w:rPr>
        <w:t>；</w:t>
      </w:r>
    </w:p>
    <w:p w14:paraId="244CB797" w14:textId="552419B6" w:rsidR="006D52E7" w:rsidRDefault="006D52E7" w:rsidP="006D52E7">
      <w:pPr>
        <w:pStyle w:val="a9"/>
        <w:numPr>
          <w:ilvl w:val="2"/>
          <w:numId w:val="5"/>
        </w:numPr>
        <w:ind w:firstLineChars="0"/>
      </w:pPr>
      <w:r>
        <w:rPr>
          <w:rFonts w:hint="eastAsia"/>
        </w:rPr>
        <w:t>另一方</w:t>
      </w:r>
      <w:r w:rsidR="00B10DD2">
        <w:rPr>
          <w:rFonts w:hint="eastAsia"/>
        </w:rPr>
        <w:t>直接</w:t>
      </w:r>
      <w:r>
        <w:rPr>
          <w:rFonts w:hint="eastAsia"/>
        </w:rPr>
        <w:t>释放</w:t>
      </w:r>
      <w:r w:rsidR="00B10DD2">
        <w:rPr>
          <w:rFonts w:hint="eastAsia"/>
        </w:rPr>
        <w:t>该</w:t>
      </w:r>
      <w:r>
        <w:rPr>
          <w:rFonts w:hint="eastAsia"/>
        </w:rPr>
        <w:t>法宝技能；</w:t>
      </w:r>
    </w:p>
    <w:sectPr w:rsidR="006D5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D3F44" w14:textId="77777777" w:rsidR="004835A8" w:rsidRDefault="004835A8" w:rsidP="00423B66">
      <w:r>
        <w:separator/>
      </w:r>
    </w:p>
  </w:endnote>
  <w:endnote w:type="continuationSeparator" w:id="0">
    <w:p w14:paraId="3BEE9F18" w14:textId="77777777" w:rsidR="004835A8" w:rsidRDefault="004835A8" w:rsidP="00423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5777E" w14:textId="77777777" w:rsidR="004835A8" w:rsidRDefault="004835A8" w:rsidP="00423B66">
      <w:r>
        <w:separator/>
      </w:r>
    </w:p>
  </w:footnote>
  <w:footnote w:type="continuationSeparator" w:id="0">
    <w:p w14:paraId="6DA8C310" w14:textId="77777777" w:rsidR="004835A8" w:rsidRDefault="004835A8" w:rsidP="00423B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545D5"/>
    <w:multiLevelType w:val="hybridMultilevel"/>
    <w:tmpl w:val="72BE79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DA48B8"/>
    <w:multiLevelType w:val="hybridMultilevel"/>
    <w:tmpl w:val="8BD4C99E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3F7F93"/>
    <w:multiLevelType w:val="hybridMultilevel"/>
    <w:tmpl w:val="50C401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5793C60"/>
    <w:multiLevelType w:val="hybridMultilevel"/>
    <w:tmpl w:val="FBCEC1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C01492B"/>
    <w:multiLevelType w:val="hybridMultilevel"/>
    <w:tmpl w:val="F43E7FEE"/>
    <w:lvl w:ilvl="0" w:tplc="FFFFFFFF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BB2A5A"/>
    <w:multiLevelType w:val="hybridMultilevel"/>
    <w:tmpl w:val="F88A79A6"/>
    <w:lvl w:ilvl="0" w:tplc="2E5E46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4438559">
    <w:abstractNumId w:val="1"/>
  </w:num>
  <w:num w:numId="2" w16cid:durableId="687020922">
    <w:abstractNumId w:val="4"/>
  </w:num>
  <w:num w:numId="3" w16cid:durableId="1689715937">
    <w:abstractNumId w:val="3"/>
  </w:num>
  <w:num w:numId="4" w16cid:durableId="954942689">
    <w:abstractNumId w:val="0"/>
  </w:num>
  <w:num w:numId="5" w16cid:durableId="180314366">
    <w:abstractNumId w:val="2"/>
  </w:num>
  <w:num w:numId="6" w16cid:durableId="14074621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82B"/>
    <w:rsid w:val="000567B7"/>
    <w:rsid w:val="000A1E3A"/>
    <w:rsid w:val="000A7A16"/>
    <w:rsid w:val="000C70DE"/>
    <w:rsid w:val="000C74D4"/>
    <w:rsid w:val="000D7881"/>
    <w:rsid w:val="000E2D57"/>
    <w:rsid w:val="000F3DD7"/>
    <w:rsid w:val="00106BED"/>
    <w:rsid w:val="00177B6A"/>
    <w:rsid w:val="00180449"/>
    <w:rsid w:val="001965F1"/>
    <w:rsid w:val="001D3B02"/>
    <w:rsid w:val="001D6F9A"/>
    <w:rsid w:val="002161A5"/>
    <w:rsid w:val="00243B9D"/>
    <w:rsid w:val="00244DE2"/>
    <w:rsid w:val="002A120B"/>
    <w:rsid w:val="003223CF"/>
    <w:rsid w:val="00347632"/>
    <w:rsid w:val="00382955"/>
    <w:rsid w:val="00423B66"/>
    <w:rsid w:val="00424104"/>
    <w:rsid w:val="004835A8"/>
    <w:rsid w:val="00487D5A"/>
    <w:rsid w:val="004C24C7"/>
    <w:rsid w:val="004C2E93"/>
    <w:rsid w:val="0058341A"/>
    <w:rsid w:val="00586036"/>
    <w:rsid w:val="005E409B"/>
    <w:rsid w:val="00603861"/>
    <w:rsid w:val="006228FA"/>
    <w:rsid w:val="00636C66"/>
    <w:rsid w:val="00651280"/>
    <w:rsid w:val="006D52E7"/>
    <w:rsid w:val="007334DB"/>
    <w:rsid w:val="00774017"/>
    <w:rsid w:val="007F1FAF"/>
    <w:rsid w:val="00836CB1"/>
    <w:rsid w:val="00873604"/>
    <w:rsid w:val="008922BB"/>
    <w:rsid w:val="008C0BB5"/>
    <w:rsid w:val="008C1604"/>
    <w:rsid w:val="008D1809"/>
    <w:rsid w:val="009607BB"/>
    <w:rsid w:val="0098660E"/>
    <w:rsid w:val="009E3D6E"/>
    <w:rsid w:val="00AE1455"/>
    <w:rsid w:val="00AE2EA4"/>
    <w:rsid w:val="00B00376"/>
    <w:rsid w:val="00B10DD2"/>
    <w:rsid w:val="00B70669"/>
    <w:rsid w:val="00BE0FF8"/>
    <w:rsid w:val="00CB7B8E"/>
    <w:rsid w:val="00CC6CE6"/>
    <w:rsid w:val="00D22AAB"/>
    <w:rsid w:val="00D355F1"/>
    <w:rsid w:val="00D61857"/>
    <w:rsid w:val="00D95669"/>
    <w:rsid w:val="00EA12F2"/>
    <w:rsid w:val="00EA3DB3"/>
    <w:rsid w:val="00ED5BB8"/>
    <w:rsid w:val="00F036A2"/>
    <w:rsid w:val="00F340E9"/>
    <w:rsid w:val="00F44950"/>
    <w:rsid w:val="00F85469"/>
    <w:rsid w:val="00FD782B"/>
    <w:rsid w:val="00FE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397A9A"/>
  <w15:chartTrackingRefBased/>
  <w15:docId w15:val="{6B3BEE00-33E2-422D-98F6-A123D9DA3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3B66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aliases w:val="一级标题"/>
    <w:basedOn w:val="a"/>
    <w:next w:val="a"/>
    <w:link w:val="10"/>
    <w:qFormat/>
    <w:rsid w:val="00423B66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link w:val="20"/>
    <w:qFormat/>
    <w:rsid w:val="00423B66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3B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3B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3B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3B66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rsid w:val="00423B66"/>
    <w:rPr>
      <w:rFonts w:ascii="Times New Roman" w:eastAsia="微软雅黑" w:hAnsi="Times New Roman" w:cs="Times New Roman"/>
      <w:b/>
      <w:bCs/>
      <w:caps/>
      <w:kern w:val="44"/>
      <w:sz w:val="36"/>
      <w:szCs w:val="44"/>
    </w:rPr>
  </w:style>
  <w:style w:type="character" w:customStyle="1" w:styleId="20">
    <w:name w:val="标题 2 字符"/>
    <w:aliases w:val="二级标题 字符"/>
    <w:basedOn w:val="a0"/>
    <w:link w:val="2"/>
    <w:rsid w:val="00423B66"/>
    <w:rPr>
      <w:rFonts w:ascii="Times New Roman" w:eastAsia="微软雅黑" w:hAnsi="Times New Roman" w:cs="Times New Roman"/>
      <w:b/>
      <w:bCs/>
      <w:sz w:val="30"/>
      <w:szCs w:val="32"/>
      <w:shd w:val="clear" w:color="auto" w:fill="DBE5F1"/>
    </w:rPr>
  </w:style>
  <w:style w:type="paragraph" w:styleId="a7">
    <w:name w:val="Title"/>
    <w:aliases w:val="文档标题"/>
    <w:basedOn w:val="a"/>
    <w:next w:val="a"/>
    <w:link w:val="a8"/>
    <w:uiPriority w:val="10"/>
    <w:qFormat/>
    <w:rsid w:val="00423B66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character" w:customStyle="1" w:styleId="a8">
    <w:name w:val="标题 字符"/>
    <w:aliases w:val="文档标题 字符"/>
    <w:basedOn w:val="a0"/>
    <w:link w:val="a7"/>
    <w:uiPriority w:val="10"/>
    <w:rsid w:val="00423B66"/>
    <w:rPr>
      <w:rFonts w:ascii="Times New Roman" w:eastAsia="微软雅黑" w:hAnsi="Times New Roman" w:cs="Times New Roman"/>
      <w:b/>
      <w:bCs/>
      <w:caps/>
      <w:spacing w:val="20"/>
      <w:sz w:val="48"/>
      <w:szCs w:val="32"/>
    </w:rPr>
  </w:style>
  <w:style w:type="paragraph" w:styleId="a9">
    <w:name w:val="List Paragraph"/>
    <w:basedOn w:val="a"/>
    <w:uiPriority w:val="34"/>
    <w:qFormat/>
    <w:rsid w:val="0098660E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AE1455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AE1455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AE1455"/>
    <w:rPr>
      <w:rFonts w:ascii="Times New Roman" w:eastAsia="宋体" w:hAnsi="Times New Roman" w:cs="Times New Roman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AE1455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AE1455"/>
    <w:rPr>
      <w:rFonts w:ascii="Times New Roman" w:eastAsia="宋体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1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孟侚</dc:creator>
  <cp:keywords/>
  <dc:description/>
  <cp:lastModifiedBy>xiuxian01</cp:lastModifiedBy>
  <cp:revision>22</cp:revision>
  <dcterms:created xsi:type="dcterms:W3CDTF">2022-06-07T03:04:00Z</dcterms:created>
  <dcterms:modified xsi:type="dcterms:W3CDTF">2022-08-01T13:00:00Z</dcterms:modified>
</cp:coreProperties>
</file>