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1E4814CC" w14:textId="77777777" w:rsidR="00140D68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4E52992B" w14:textId="6FD185B3" w:rsidR="00140D68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77" w:history="1">
            <w:r w:rsidR="00140D68" w:rsidRPr="00A35C36">
              <w:rPr>
                <w:rStyle w:val="Hyperlink"/>
                <w:noProof/>
              </w:rPr>
              <w:t>1.</w:t>
            </w:r>
            <w:r w:rsidR="00140D6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40D68" w:rsidRPr="00A35C36">
              <w:rPr>
                <w:rStyle w:val="Hyperlink"/>
                <w:noProof/>
              </w:rPr>
              <w:t>Introdução: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_Toc141907977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2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51CAF643" w14:textId="1C81AA9B" w:rsidR="00140D68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78" w:history="1">
            <w:r w:rsidR="00140D68" w:rsidRPr="00A35C36">
              <w:rPr>
                <w:rStyle w:val="Hyperlink"/>
                <w:noProof/>
              </w:rPr>
              <w:t>2.</w:t>
            </w:r>
            <w:r w:rsidR="00140D6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40D68" w:rsidRPr="00A35C36">
              <w:rPr>
                <w:rStyle w:val="Hyperlink"/>
                <w:noProof/>
              </w:rPr>
              <w:t>Implementação: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_Toc141907978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2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72565AE7" w14:textId="4F06CD75" w:rsidR="00140D68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79" w:history="1">
            <w:r w:rsidR="00140D68" w:rsidRPr="00A35C36">
              <w:rPr>
                <w:rStyle w:val="Hyperlink"/>
                <w:noProof/>
              </w:rPr>
              <w:t>3.</w:t>
            </w:r>
            <w:r w:rsidR="00140D6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40D68" w:rsidRPr="00A35C36">
              <w:rPr>
                <w:rStyle w:val="Hyperlink"/>
                <w:noProof/>
              </w:rPr>
              <w:t>Testes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_Toc141907979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3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75EA45B4" w14:textId="20DD3C72" w:rsidR="00140D68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80" w:history="1">
            <w:r w:rsidR="00140D68" w:rsidRPr="00A35C36">
              <w:rPr>
                <w:rStyle w:val="Hyperlink"/>
                <w:noProof/>
              </w:rPr>
              <w:t>4.</w:t>
            </w:r>
            <w:r w:rsidR="00140D6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40D68" w:rsidRPr="00A35C36">
              <w:rPr>
                <w:rStyle w:val="Hyperlink"/>
                <w:noProof/>
              </w:rPr>
              <w:t>Conclusão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_Toc141907980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3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3780F8E9" w14:textId="53EBEB16" w:rsidR="00140D68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81" w:history="1">
            <w:r w:rsidR="00140D68" w:rsidRPr="00A35C36">
              <w:rPr>
                <w:rStyle w:val="Hyperlink"/>
                <w:noProof/>
              </w:rPr>
              <w:t>Referências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_Toc141907981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4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69D9D97C" w14:textId="51B4EE3A" w:rsidR="00140D68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82" w:history="1">
            <w:r w:rsidR="00140D68" w:rsidRPr="00A35C36">
              <w:rPr>
                <w:rStyle w:val="Hyperlink"/>
                <w:noProof/>
              </w:rPr>
              <w:t>Anexos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_Toc141907982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4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657957E4" w14:textId="59EAF8D9" w:rsidR="00140D68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1907983" w:history="1">
            <w:r w:rsidR="00140D68" w:rsidRPr="00A35C36">
              <w:rPr>
                <w:rStyle w:val="Hyperlink"/>
                <w:noProof/>
              </w:rPr>
              <w:t>Partes.c</w:t>
            </w:r>
            <w:r w:rsidR="00140D68">
              <w:rPr>
                <w:noProof/>
                <w:webHidden/>
              </w:rPr>
              <w:tab/>
            </w:r>
            <w:r w:rsidR="00140D68">
              <w:rPr>
                <w:noProof/>
                <w:webHidden/>
              </w:rPr>
              <w:fldChar w:fldCharType="begin"/>
            </w:r>
            <w:r w:rsidR="00140D68">
              <w:rPr>
                <w:noProof/>
                <w:webHidden/>
              </w:rPr>
              <w:instrText xml:space="preserve"> PAGEREF _Toc141907983 \h </w:instrText>
            </w:r>
            <w:r w:rsidR="00140D68">
              <w:rPr>
                <w:noProof/>
                <w:webHidden/>
              </w:rPr>
            </w:r>
            <w:r w:rsidR="00140D68">
              <w:rPr>
                <w:noProof/>
                <w:webHidden/>
              </w:rPr>
              <w:fldChar w:fldCharType="separate"/>
            </w:r>
            <w:r w:rsidR="00140D68">
              <w:rPr>
                <w:noProof/>
                <w:webHidden/>
              </w:rPr>
              <w:t>4</w:t>
            </w:r>
            <w:r w:rsidR="00140D68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811A87">
      <w:pPr>
        <w:pStyle w:val="Ttulo2"/>
      </w:pPr>
      <w:bookmarkStart w:id="4" w:name="_Toc141907977"/>
      <w:r w:rsidRPr="00AE6722">
        <w:lastRenderedPageBreak/>
        <w:t>Introdução</w:t>
      </w:r>
      <w:r w:rsidR="00223ABD" w:rsidRPr="00AE6722">
        <w:t>:</w:t>
      </w:r>
      <w:bookmarkEnd w:id="4"/>
    </w:p>
    <w:p w14:paraId="34305C06" w14:textId="312ED27E" w:rsidR="00BD0341" w:rsidRDefault="00BD0341" w:rsidP="00811A87">
      <w:pPr>
        <w:autoSpaceDE w:val="0"/>
        <w:autoSpaceDN w:val="0"/>
        <w:adjustRightInd w:val="0"/>
        <w:spacing w:after="120"/>
        <w:ind w:firstLine="567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 xml:space="preserve">Será uma operação que realizará a comparação de dois vetores e o </w:t>
      </w:r>
      <w:r w:rsidRPr="00BD0341">
        <w:rPr>
          <w:rFonts w:asciiTheme="minorHAnsi" w:hAnsiTheme="minorHAnsi"/>
          <w:iCs/>
          <w:color w:val="000000" w:themeColor="text1"/>
          <w:szCs w:val="24"/>
        </w:rPr>
        <w:t>programa</w:t>
      </w:r>
      <w:r>
        <w:rPr>
          <w:rFonts w:asciiTheme="minorHAnsi" w:hAnsiTheme="minorHAnsi"/>
          <w:iCs/>
          <w:color w:val="000000" w:themeColor="text1"/>
          <w:szCs w:val="24"/>
        </w:rPr>
        <w:t xml:space="preserve"> </w:t>
      </w:r>
      <w:r w:rsidR="00811A87">
        <w:rPr>
          <w:rFonts w:asciiTheme="minorHAnsi" w:hAnsiTheme="minorHAnsi"/>
          <w:iCs/>
          <w:color w:val="000000" w:themeColor="text1"/>
          <w:szCs w:val="24"/>
        </w:rPr>
        <w:t>irá</w:t>
      </w:r>
      <w:r w:rsidRPr="00BD0341">
        <w:rPr>
          <w:rFonts w:asciiTheme="minorHAnsi" w:hAnsiTheme="minorHAnsi"/>
          <w:iCs/>
          <w:color w:val="000000" w:themeColor="text1"/>
          <w:szCs w:val="24"/>
        </w:rPr>
        <w:t xml:space="preserve"> compara</w:t>
      </w:r>
      <w:r>
        <w:rPr>
          <w:rFonts w:asciiTheme="minorHAnsi" w:hAnsiTheme="minorHAnsi"/>
          <w:iCs/>
          <w:color w:val="000000" w:themeColor="text1"/>
          <w:szCs w:val="24"/>
        </w:rPr>
        <w:t>r</w:t>
      </w:r>
      <w:r w:rsidRPr="00BD0341">
        <w:rPr>
          <w:rFonts w:asciiTheme="minorHAnsi" w:hAnsiTheme="minorHAnsi"/>
          <w:iCs/>
          <w:color w:val="000000" w:themeColor="text1"/>
          <w:szCs w:val="24"/>
        </w:rPr>
        <w:t xml:space="preserve"> os elementos correspondentes dos dois vetores e imprim</w:t>
      </w:r>
      <w:r>
        <w:rPr>
          <w:rFonts w:asciiTheme="minorHAnsi" w:hAnsiTheme="minorHAnsi"/>
          <w:iCs/>
          <w:color w:val="000000" w:themeColor="text1"/>
          <w:szCs w:val="24"/>
        </w:rPr>
        <w:t>ir</w:t>
      </w:r>
      <w:r w:rsidRPr="00BD0341">
        <w:rPr>
          <w:rFonts w:asciiTheme="minorHAnsi" w:hAnsiTheme="minorHAnsi"/>
          <w:iCs/>
          <w:color w:val="000000" w:themeColor="text1"/>
          <w:szCs w:val="24"/>
        </w:rPr>
        <w:t xml:space="preserve"> mensagens indicando se o elemento de vetor1 é maior, menor ou igual ao elemento correspondente de vetor2.</w:t>
      </w:r>
    </w:p>
    <w:p w14:paraId="2806573E" w14:textId="77777777" w:rsidR="00811A87" w:rsidRPr="00BD0341" w:rsidRDefault="00811A87" w:rsidP="00811A87">
      <w:pPr>
        <w:autoSpaceDE w:val="0"/>
        <w:autoSpaceDN w:val="0"/>
        <w:adjustRightInd w:val="0"/>
        <w:spacing w:after="120"/>
        <w:ind w:firstLine="567"/>
        <w:rPr>
          <w:rFonts w:asciiTheme="minorHAnsi" w:hAnsiTheme="minorHAnsi"/>
          <w:iCs/>
          <w:color w:val="000000" w:themeColor="text1"/>
          <w:szCs w:val="24"/>
        </w:rPr>
      </w:pPr>
    </w:p>
    <w:p w14:paraId="67B483D2" w14:textId="69F78652" w:rsidR="00AE6722" w:rsidRPr="00FD73A6" w:rsidRDefault="00AE6722" w:rsidP="00FD73A6">
      <w:pPr>
        <w:pStyle w:val="Ttulo2"/>
      </w:pPr>
      <w:bookmarkStart w:id="5" w:name="_Toc141907978"/>
      <w:r>
        <w:t>Implementação</w:t>
      </w:r>
      <w:r w:rsidRPr="00223ABD">
        <w:t>:</w:t>
      </w:r>
      <w:bookmarkEnd w:id="5"/>
    </w:p>
    <w:p w14:paraId="0593C83B" w14:textId="3D0331C9" w:rsidR="00811A87" w:rsidRDefault="003A5389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>Na operação se faz presente</w:t>
      </w:r>
      <w:r w:rsidR="00811A87">
        <w:rPr>
          <w:rFonts w:asciiTheme="minorHAnsi" w:hAnsiTheme="minorHAnsi"/>
          <w:iCs/>
          <w:szCs w:val="24"/>
        </w:rPr>
        <w:t xml:space="preserve"> as </w:t>
      </w:r>
      <w:r>
        <w:rPr>
          <w:rFonts w:asciiTheme="minorHAnsi" w:hAnsiTheme="minorHAnsi"/>
          <w:iCs/>
          <w:szCs w:val="24"/>
        </w:rPr>
        <w:t xml:space="preserve">seguintes </w:t>
      </w:r>
      <w:r w:rsidR="00811A87">
        <w:rPr>
          <w:rFonts w:asciiTheme="minorHAnsi" w:hAnsiTheme="minorHAnsi"/>
          <w:iCs/>
          <w:szCs w:val="24"/>
        </w:rPr>
        <w:t>funções:</w:t>
      </w:r>
    </w:p>
    <w:p w14:paraId="34694CCA" w14:textId="69432A3B" w:rsidR="003A5389" w:rsidRDefault="002C0203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4472C4" w:themeColor="accent1"/>
          <w:sz w:val="28"/>
          <w:szCs w:val="28"/>
        </w:rPr>
        <w:t>m</w:t>
      </w:r>
      <w:r w:rsidR="00811A87" w:rsidRPr="00811A87">
        <w:rPr>
          <w:rFonts w:asciiTheme="minorHAnsi" w:hAnsiTheme="minorHAnsi"/>
          <w:iCs/>
          <w:color w:val="4472C4" w:themeColor="accent1"/>
          <w:sz w:val="28"/>
          <w:szCs w:val="28"/>
        </w:rPr>
        <w:t>ain</w:t>
      </w:r>
      <w:r w:rsidR="00811A87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: </w:t>
      </w:r>
      <w:r w:rsidR="00811A87">
        <w:rPr>
          <w:rFonts w:asciiTheme="minorHAnsi" w:hAnsiTheme="minorHAnsi"/>
          <w:iCs/>
          <w:color w:val="000000" w:themeColor="text1"/>
          <w:szCs w:val="24"/>
        </w:rPr>
        <w:t>P</w:t>
      </w:r>
      <w:r w:rsidR="00811A87" w:rsidRPr="00811A87">
        <w:rPr>
          <w:rFonts w:asciiTheme="minorHAnsi" w:hAnsiTheme="minorHAnsi"/>
          <w:iCs/>
          <w:color w:val="000000" w:themeColor="text1"/>
          <w:szCs w:val="24"/>
        </w:rPr>
        <w:t>ossui</w:t>
      </w:r>
      <w:r w:rsidR="003A5389">
        <w:rPr>
          <w:rFonts w:asciiTheme="minorHAnsi" w:hAnsiTheme="minorHAnsi"/>
          <w:iCs/>
          <w:color w:val="000000" w:themeColor="text1"/>
          <w:szCs w:val="24"/>
        </w:rPr>
        <w:t xml:space="preserve"> todos os códigos necessários para o funcionamento da operação, sendo a função principal do programa, e dentro dele tendo os códigos</w:t>
      </w:r>
    </w:p>
    <w:p w14:paraId="79BD3BE4" w14:textId="3E91B85B" w:rsidR="00811A87" w:rsidRDefault="003A5389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 xml:space="preserve"> </w:t>
      </w:r>
      <w:r w:rsidR="002C0203">
        <w:rPr>
          <w:rFonts w:asciiTheme="minorHAnsi" w:hAnsiTheme="minorHAnsi"/>
          <w:iCs/>
          <w:color w:val="000000" w:themeColor="text1"/>
          <w:szCs w:val="24"/>
        </w:rPr>
        <w:t>t</w:t>
      </w:r>
      <w:r>
        <w:rPr>
          <w:rFonts w:asciiTheme="minorHAnsi" w:hAnsiTheme="minorHAnsi"/>
          <w:iCs/>
          <w:color w:val="000000" w:themeColor="text1"/>
          <w:szCs w:val="24"/>
        </w:rPr>
        <w:t xml:space="preserve">amanho: Para determinar o número de elementos utilizados para a comparação e seu determinado tamanho </w:t>
      </w:r>
    </w:p>
    <w:p w14:paraId="161110FB" w14:textId="27C53258" w:rsidR="00CE7BFB" w:rsidRDefault="003A5389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 xml:space="preserve"> </w:t>
      </w:r>
      <w:r w:rsidR="002C0203">
        <w:rPr>
          <w:rFonts w:asciiTheme="minorHAnsi" w:hAnsiTheme="minorHAnsi"/>
          <w:iCs/>
          <w:color w:val="000000" w:themeColor="text1"/>
          <w:szCs w:val="24"/>
        </w:rPr>
        <w:t>v</w:t>
      </w:r>
      <w:r>
        <w:rPr>
          <w:rFonts w:asciiTheme="minorHAnsi" w:hAnsiTheme="minorHAnsi"/>
          <w:iCs/>
          <w:color w:val="000000" w:themeColor="text1"/>
          <w:szCs w:val="24"/>
        </w:rPr>
        <w:t xml:space="preserve">etor1 e </w:t>
      </w:r>
      <w:r w:rsidR="002C0203">
        <w:rPr>
          <w:rFonts w:asciiTheme="minorHAnsi" w:hAnsiTheme="minorHAnsi"/>
          <w:iCs/>
          <w:color w:val="000000" w:themeColor="text1"/>
          <w:szCs w:val="24"/>
        </w:rPr>
        <w:t>v</w:t>
      </w:r>
      <w:r>
        <w:rPr>
          <w:rFonts w:asciiTheme="minorHAnsi" w:hAnsiTheme="minorHAnsi"/>
          <w:iCs/>
          <w:color w:val="000000" w:themeColor="text1"/>
          <w:szCs w:val="24"/>
        </w:rPr>
        <w:t>etor2: Para identificar o tamanho específico pela variável ‘tamanho’.</w:t>
      </w:r>
    </w:p>
    <w:p w14:paraId="1B00D0AE" w14:textId="77777777" w:rsidR="00FD73A6" w:rsidRDefault="00FD73A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</w:p>
    <w:p w14:paraId="733CBB50" w14:textId="0E4E02D5" w:rsidR="002C0203" w:rsidRP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>
        <w:rPr>
          <w:rFonts w:asciiTheme="minorHAnsi" w:hAnsiTheme="minorHAnsi"/>
          <w:iCs/>
          <w:color w:val="4472C4" w:themeColor="accent1"/>
          <w:sz w:val="28"/>
          <w:szCs w:val="28"/>
        </w:rPr>
        <w:t>p</w:t>
      </w: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>rintf("Digite %d valores para o primeiro vetor:\n", tamanho);</w:t>
      </w:r>
    </w:p>
    <w:p w14:paraId="7BEACFDD" w14:textId="77777777" w:rsidR="002C0203" w:rsidRP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for (int i = 0; i &lt; tamanho; i++) {</w:t>
      </w:r>
    </w:p>
    <w:p w14:paraId="7128A80D" w14:textId="3FC3E0DA" w:rsidR="00CE7BFB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scanf("%d", &amp;vetor1[i]);</w:t>
      </w:r>
    </w:p>
    <w:p w14:paraId="1F724BA8" w14:textId="7ECD213A" w:rsid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>
        <w:rPr>
          <w:rFonts w:asciiTheme="minorHAnsi" w:hAnsiTheme="minorHAnsi"/>
          <w:iCs/>
          <w:color w:val="4472C4" w:themeColor="accent1"/>
          <w:sz w:val="28"/>
          <w:szCs w:val="28"/>
        </w:rPr>
        <w:t>}</w:t>
      </w:r>
    </w:p>
    <w:p w14:paraId="071377E1" w14:textId="77777777" w:rsidR="00CE7BFB" w:rsidRDefault="00CE7BFB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</w:p>
    <w:p w14:paraId="15721936" w14:textId="61C5C99B" w:rsid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>Nessa parte a pessoa deve inserir o valor para o primeiro vetor, logo após utilizamos ‘for’ para controlar a contagem do loop e o ‘scanf’ para ler o valor que será digitado e armazenado no ‘vetor 1’</w:t>
      </w:r>
      <w:r w:rsidR="00CE7BFB">
        <w:rPr>
          <w:rFonts w:asciiTheme="minorHAnsi" w:hAnsiTheme="minorHAnsi"/>
          <w:iCs/>
          <w:color w:val="000000" w:themeColor="text1"/>
          <w:szCs w:val="24"/>
        </w:rPr>
        <w:t>.</w:t>
      </w:r>
    </w:p>
    <w:p w14:paraId="5FB2DB27" w14:textId="77777777" w:rsidR="002C0203" w:rsidRP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>printf("Digite %d valores para o segundo vetor:\n", tamanho);</w:t>
      </w:r>
    </w:p>
    <w:p w14:paraId="6B8E56CF" w14:textId="77777777" w:rsidR="002C0203" w:rsidRP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for (int i = 0; i &lt; tamanho; i++) {</w:t>
      </w:r>
    </w:p>
    <w:p w14:paraId="4EA535C4" w14:textId="77777777" w:rsidR="002C0203" w:rsidRP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scanf("%d", &amp;vetor2[i]);</w:t>
      </w:r>
    </w:p>
    <w:p w14:paraId="7F94DA20" w14:textId="330C6FB4" w:rsid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2C0203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}</w:t>
      </w:r>
    </w:p>
    <w:p w14:paraId="4163FCCB" w14:textId="50F1A7F9" w:rsidR="002C0203" w:rsidRDefault="002C0203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 xml:space="preserve">Nessa parte a pessoa deve inserir o valor para o </w:t>
      </w:r>
      <w:r w:rsidR="00CE7BFB">
        <w:rPr>
          <w:rFonts w:asciiTheme="minorHAnsi" w:hAnsiTheme="minorHAnsi"/>
          <w:iCs/>
          <w:color w:val="000000" w:themeColor="text1"/>
          <w:szCs w:val="24"/>
        </w:rPr>
        <w:t>segundo vetor</w:t>
      </w:r>
      <w:r>
        <w:rPr>
          <w:rFonts w:asciiTheme="minorHAnsi" w:hAnsiTheme="minorHAnsi"/>
          <w:iCs/>
          <w:color w:val="000000" w:themeColor="text1"/>
          <w:szCs w:val="24"/>
        </w:rPr>
        <w:t xml:space="preserve">, logo após utilizamos ‘for’ para controlar a contagem do loop e o ‘scanf’ para ler o valor que será digitado e armazenado no ‘vetor </w:t>
      </w:r>
      <w:r>
        <w:rPr>
          <w:rFonts w:asciiTheme="minorHAnsi" w:hAnsiTheme="minorHAnsi"/>
          <w:iCs/>
          <w:color w:val="000000" w:themeColor="text1"/>
          <w:szCs w:val="24"/>
        </w:rPr>
        <w:t>2</w:t>
      </w:r>
      <w:r>
        <w:rPr>
          <w:rFonts w:asciiTheme="minorHAnsi" w:hAnsiTheme="minorHAnsi"/>
          <w:iCs/>
          <w:color w:val="000000" w:themeColor="text1"/>
          <w:szCs w:val="24"/>
        </w:rPr>
        <w:t>’</w:t>
      </w:r>
      <w:r w:rsidR="00CE7BFB">
        <w:rPr>
          <w:rFonts w:asciiTheme="minorHAnsi" w:hAnsiTheme="minorHAnsi"/>
          <w:iCs/>
          <w:color w:val="000000" w:themeColor="text1"/>
          <w:szCs w:val="24"/>
        </w:rPr>
        <w:t>.</w:t>
      </w:r>
    </w:p>
    <w:p w14:paraId="156D9A9B" w14:textId="77777777" w:rsidR="00CE7BFB" w:rsidRDefault="00CE7BFB" w:rsidP="002C020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</w:p>
    <w:p w14:paraId="29DBA4A3" w14:textId="7777777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lastRenderedPageBreak/>
        <w:t>for (int i = 0; i &lt; tamanho; i++) {</w:t>
      </w:r>
    </w:p>
    <w:p w14:paraId="6A47C5B2" w14:textId="7777777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if (vetor1[i] &gt; vetor2[i]) {</w:t>
      </w:r>
    </w:p>
    <w:p w14:paraId="5E783E9D" w14:textId="3DCD27ED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    printf("%d maior que %d\n", vetor1[i], vetor2[i]);</w:t>
      </w:r>
    </w:p>
    <w:p w14:paraId="4606FE07" w14:textId="7777777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  <w:lang w:val="en-US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</w:t>
      </w:r>
      <w:r w:rsidRPr="00CE7BFB">
        <w:rPr>
          <w:rFonts w:asciiTheme="minorHAnsi" w:hAnsiTheme="minorHAnsi"/>
          <w:iCs/>
          <w:color w:val="4472C4" w:themeColor="accent1"/>
          <w:sz w:val="28"/>
          <w:szCs w:val="28"/>
          <w:lang w:val="en-US"/>
        </w:rPr>
        <w:t>} else if (vetor1[i] &lt; vetor2[i]) {</w:t>
      </w:r>
    </w:p>
    <w:p w14:paraId="154C2917" w14:textId="7A6F1ED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D06E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    </w:t>
      </w: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>printf("%d menor que %d\n", vetor1[i], vetor2[i]);</w:t>
      </w:r>
    </w:p>
    <w:p w14:paraId="25D102F7" w14:textId="7777777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} else {</w:t>
      </w:r>
    </w:p>
    <w:p w14:paraId="5E6B8CA1" w14:textId="3DB45944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    printf("%d igual a %d\n", vetor1[i], vetor2[i]);</w:t>
      </w:r>
    </w:p>
    <w:p w14:paraId="5EFEE097" w14:textId="77777777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    }</w:t>
      </w:r>
    </w:p>
    <w:p w14:paraId="4602763F" w14:textId="72FAF478" w:rsidR="00CE7BFB" w:rsidRPr="00CE7BFB" w:rsidRDefault="00CE7BFB" w:rsidP="00CE7BFB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4472C4" w:themeColor="accent1"/>
          <w:sz w:val="28"/>
          <w:szCs w:val="28"/>
        </w:rPr>
      </w:pPr>
      <w:r w:rsidRPr="00CE7BFB">
        <w:rPr>
          <w:rFonts w:asciiTheme="minorHAnsi" w:hAnsiTheme="minorHAnsi"/>
          <w:iCs/>
          <w:color w:val="4472C4" w:themeColor="accent1"/>
          <w:sz w:val="28"/>
          <w:szCs w:val="28"/>
        </w:rPr>
        <w:t xml:space="preserve">    }</w:t>
      </w:r>
    </w:p>
    <w:p w14:paraId="11461D3E" w14:textId="60508773" w:rsidR="00811A87" w:rsidRPr="00594588" w:rsidRDefault="00CE7BFB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>
        <w:rPr>
          <w:rFonts w:asciiTheme="minorHAnsi" w:hAnsiTheme="minorHAnsi"/>
          <w:iCs/>
          <w:color w:val="000000" w:themeColor="text1"/>
          <w:szCs w:val="24"/>
        </w:rPr>
        <w:t xml:space="preserve">Aqui é </w:t>
      </w:r>
      <w:r w:rsidRPr="00CE7BFB">
        <w:rPr>
          <w:rFonts w:asciiTheme="minorHAnsi" w:hAnsiTheme="minorHAnsi"/>
          <w:iCs/>
          <w:color w:val="000000" w:themeColor="text1"/>
          <w:szCs w:val="24"/>
        </w:rPr>
        <w:t xml:space="preserve">utilizado o </w:t>
      </w:r>
      <w:r>
        <w:rPr>
          <w:rFonts w:asciiTheme="minorHAnsi" w:hAnsiTheme="minorHAnsi"/>
          <w:iCs/>
          <w:color w:val="000000" w:themeColor="text1"/>
          <w:szCs w:val="24"/>
        </w:rPr>
        <w:t>‘</w:t>
      </w:r>
      <w:r w:rsidRPr="00CE7BFB">
        <w:rPr>
          <w:rFonts w:asciiTheme="minorHAnsi" w:hAnsiTheme="minorHAnsi"/>
          <w:iCs/>
          <w:color w:val="000000" w:themeColor="text1"/>
          <w:szCs w:val="24"/>
        </w:rPr>
        <w:t>f</w:t>
      </w:r>
      <w:r>
        <w:rPr>
          <w:rFonts w:asciiTheme="minorHAnsi" w:hAnsiTheme="minorHAnsi"/>
          <w:iCs/>
          <w:color w:val="000000" w:themeColor="text1"/>
          <w:szCs w:val="24"/>
        </w:rPr>
        <w:t xml:space="preserve">or’ novamente para percorrer os elementos dos vetores e para a contagem do loop. Dentro do loop possuímos uma estrutura condicional de ‘if’, ‘else if’ e ‘else’ para comparar os elementos correspondentes dos dois vetores e dependendo do resultado, uma mensagem é impressa na tela com </w:t>
      </w:r>
      <w:r w:rsidRPr="00CD06EB">
        <w:rPr>
          <w:rFonts w:asciiTheme="minorHAnsi" w:hAnsiTheme="minorHAnsi"/>
          <w:iCs/>
          <w:color w:val="000000" w:themeColor="text1"/>
          <w:szCs w:val="24"/>
        </w:rPr>
        <w:t>menor que</w:t>
      </w:r>
      <w:r w:rsidR="00CD06EB" w:rsidRPr="00CD06EB">
        <w:rPr>
          <w:rFonts w:asciiTheme="minorHAnsi" w:hAnsiTheme="minorHAnsi"/>
          <w:iCs/>
          <w:color w:val="000000" w:themeColor="text1"/>
          <w:szCs w:val="24"/>
        </w:rPr>
        <w:t>, maior que ou igual a</w:t>
      </w:r>
      <w:r w:rsidR="00CD06EB">
        <w:rPr>
          <w:rFonts w:asciiTheme="minorHAnsi" w:hAnsiTheme="minorHAnsi"/>
          <w:iCs/>
          <w:color w:val="000000" w:themeColor="text1"/>
          <w:szCs w:val="24"/>
        </w:rPr>
        <w:t>.</w:t>
      </w:r>
    </w:p>
    <w:p w14:paraId="4A8E8A79" w14:textId="38AD76EB" w:rsidR="00AE6722" w:rsidRPr="00AE6722" w:rsidRDefault="00AE6722" w:rsidP="00811A87">
      <w:pPr>
        <w:pStyle w:val="Ttulo2"/>
      </w:pPr>
      <w:bookmarkStart w:id="6" w:name="_Toc141907979"/>
      <w:bookmarkEnd w:id="0"/>
      <w:bookmarkEnd w:id="1"/>
      <w:bookmarkEnd w:id="2"/>
      <w:bookmarkEnd w:id="3"/>
      <w:r w:rsidRPr="00AE6722">
        <w:t>Testes</w:t>
      </w:r>
      <w:bookmarkEnd w:id="6"/>
    </w:p>
    <w:p w14:paraId="61BD2531" w14:textId="0B76631F" w:rsidR="00AE6722" w:rsidRPr="00896AB6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96AB6">
        <w:rPr>
          <w:rFonts w:asciiTheme="minorHAnsi" w:hAnsiTheme="minorHAnsi"/>
          <w:szCs w:val="24"/>
        </w:rPr>
        <w:t>Vários testes foram realizados com o programa de forma a verificar o seu</w:t>
      </w:r>
      <w:r w:rsidR="004A3950">
        <w:rPr>
          <w:rFonts w:asciiTheme="minorHAnsi" w:hAnsiTheme="minorHAnsi"/>
          <w:szCs w:val="24"/>
        </w:rPr>
        <w:t xml:space="preserve"> </w:t>
      </w:r>
      <w:r w:rsidRPr="00896AB6">
        <w:rPr>
          <w:rFonts w:asciiTheme="minorHAnsi" w:hAnsiTheme="minorHAnsi"/>
          <w:szCs w:val="24"/>
        </w:rPr>
        <w:t>funcionamento. Os testes foram realizados em um</w:t>
      </w:r>
      <w:r w:rsidR="00FD73A6">
        <w:rPr>
          <w:rFonts w:asciiTheme="minorHAnsi" w:hAnsiTheme="minorHAnsi"/>
          <w:szCs w:val="24"/>
        </w:rPr>
        <w:t xml:space="preserve"> R3600xt</w:t>
      </w:r>
      <w:r w:rsidRPr="00896AB6">
        <w:rPr>
          <w:rFonts w:asciiTheme="minorHAnsi" w:hAnsiTheme="minorHAnsi"/>
          <w:szCs w:val="24"/>
        </w:rPr>
        <w:t xml:space="preserve">, com </w:t>
      </w:r>
      <w:r w:rsidR="00FD73A6">
        <w:rPr>
          <w:rFonts w:asciiTheme="minorHAnsi" w:hAnsiTheme="minorHAnsi"/>
          <w:szCs w:val="24"/>
        </w:rPr>
        <w:t>16</w:t>
      </w:r>
      <w:r w:rsidRPr="00896AB6">
        <w:rPr>
          <w:rFonts w:asciiTheme="minorHAnsi" w:hAnsiTheme="minorHAnsi"/>
          <w:szCs w:val="24"/>
        </w:rPr>
        <w:t xml:space="preserve"> Gb de memória</w:t>
      </w:r>
      <w:r w:rsidR="004A3950">
        <w:rPr>
          <w:rFonts w:asciiTheme="minorHAnsi" w:hAnsiTheme="minorHAnsi"/>
          <w:szCs w:val="24"/>
        </w:rPr>
        <w:t xml:space="preserve">. Por exemplo, para </w:t>
      </w:r>
      <w:r w:rsidR="00FD73A6">
        <w:rPr>
          <w:rFonts w:asciiTheme="minorHAnsi" w:hAnsiTheme="minorHAnsi"/>
          <w:szCs w:val="24"/>
        </w:rPr>
        <w:t>a operação 10,29 e 10,30</w:t>
      </w:r>
      <w:r w:rsidR="004A3950">
        <w:rPr>
          <w:rFonts w:asciiTheme="minorHAnsi" w:hAnsiTheme="minorHAnsi"/>
          <w:szCs w:val="24"/>
        </w:rPr>
        <w:t>, o resultado é mostrado a seguir:</w:t>
      </w:r>
    </w:p>
    <w:p w14:paraId="71A79AC6" w14:textId="7BFB4AED" w:rsidR="00AE6722" w:rsidRDefault="004A3950" w:rsidP="00AE6722">
      <w:pPr>
        <w:spacing w:before="0" w:beforeAutospacing="0" w:after="160" w:afterAutospacing="0" w:line="259" w:lineRule="auto"/>
        <w:jc w:val="left"/>
        <w:rPr>
          <w:b/>
          <w:color w:val="4231A4"/>
          <w:highlight w:val="yellow"/>
        </w:rPr>
      </w:pPr>
      <w:r w:rsidRPr="004A3950">
        <w:rPr>
          <w:b/>
          <w:noProof/>
          <w:color w:val="4231A4"/>
        </w:rPr>
        <w:drawing>
          <wp:inline distT="0" distB="0" distL="0" distR="0" wp14:anchorId="72764FE5" wp14:editId="340923F0">
            <wp:extent cx="6343650" cy="3056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49" cy="30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220" w14:textId="77B56B19" w:rsidR="00AE6722" w:rsidRPr="00AE6722" w:rsidRDefault="00AE6722" w:rsidP="00811A87">
      <w:pPr>
        <w:pStyle w:val="Ttulo2"/>
      </w:pPr>
      <w:bookmarkStart w:id="7" w:name="_Toc141907980"/>
      <w:r w:rsidRPr="00AE6722">
        <w:lastRenderedPageBreak/>
        <w:t>Conclusão</w:t>
      </w:r>
      <w:bookmarkEnd w:id="7"/>
    </w:p>
    <w:p w14:paraId="3A6CBE20" w14:textId="0952550B" w:rsidR="00AE6722" w:rsidRDefault="00AE6722" w:rsidP="00FD73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560506">
        <w:rPr>
          <w:rFonts w:asciiTheme="minorHAnsi" w:hAnsiTheme="minorHAnsi"/>
          <w:szCs w:val="24"/>
        </w:rPr>
        <w:t>A implementação do trabalho transcorreu sem maiores problemas e os resultados</w:t>
      </w:r>
      <w:r w:rsidR="00560506">
        <w:rPr>
          <w:rFonts w:asciiTheme="minorHAnsi" w:hAnsiTheme="minorHAnsi"/>
          <w:szCs w:val="24"/>
        </w:rPr>
        <w:t xml:space="preserve"> </w:t>
      </w:r>
      <w:r w:rsidRPr="00560506">
        <w:rPr>
          <w:rFonts w:asciiTheme="minorHAnsi" w:hAnsiTheme="minorHAnsi"/>
          <w:szCs w:val="24"/>
        </w:rPr>
        <w:t>ficaram dentro do esperado</w:t>
      </w:r>
      <w:r w:rsidR="00560506">
        <w:rPr>
          <w:rFonts w:asciiTheme="minorHAnsi" w:hAnsiTheme="minorHAnsi"/>
          <w:szCs w:val="24"/>
        </w:rPr>
        <w:t xml:space="preserve">. </w:t>
      </w:r>
    </w:p>
    <w:p w14:paraId="14BD7378" w14:textId="7775DCE5" w:rsidR="00FD73A6" w:rsidRPr="00560506" w:rsidRDefault="00FD73A6" w:rsidP="00FD73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principal dificuldade foi determinar com precisão os códigos necessários para o melhor funcionamento da operação e como fazer de forma fácil e simplificada </w:t>
      </w:r>
    </w:p>
    <w:p w14:paraId="78C6986E" w14:textId="77777777" w:rsidR="00AE6722" w:rsidRPr="00AE6722" w:rsidRDefault="00AE6722" w:rsidP="00811A87">
      <w:pPr>
        <w:pStyle w:val="Ttulo2"/>
        <w:numPr>
          <w:ilvl w:val="0"/>
          <w:numId w:val="0"/>
        </w:numPr>
      </w:pPr>
      <w:bookmarkStart w:id="8" w:name="_Toc141907981"/>
      <w:r w:rsidRPr="00AE6722">
        <w:t>Referências</w:t>
      </w:r>
      <w:bookmarkEnd w:id="8"/>
    </w:p>
    <w:p w14:paraId="2D53F815" w14:textId="0E67C1EF" w:rsidR="00AE6722" w:rsidRPr="00560506" w:rsidRDefault="00FD73A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D73A6">
        <w:rPr>
          <w:rFonts w:asciiTheme="minorHAnsi" w:hAnsiTheme="minorHAnsi"/>
          <w:szCs w:val="24"/>
        </w:rPr>
        <w:t>https://linguagemc.com.br/a-estrutura-de-repeticao-for-em-c/#:~:text=Utilização%20do%20comando%20for&amp;text=É%20muito%20útil%20quando%20se,incremento%20e%20encerramento%20do%20laço.</w:t>
      </w:r>
    </w:p>
    <w:p w14:paraId="20D3FFE2" w14:textId="755BDD95" w:rsidR="00594588" w:rsidRDefault="00AE6722" w:rsidP="00594588">
      <w:pPr>
        <w:pStyle w:val="Ttulo2"/>
        <w:numPr>
          <w:ilvl w:val="0"/>
          <w:numId w:val="0"/>
        </w:numPr>
      </w:pPr>
      <w:bookmarkStart w:id="9" w:name="_Toc141907982"/>
      <w:r w:rsidRPr="00AE6722">
        <w:t>Anexos</w:t>
      </w:r>
      <w:bookmarkStart w:id="10" w:name="_Toc141907983"/>
      <w:bookmarkEnd w:id="9"/>
    </w:p>
    <w:p w14:paraId="726A5C17" w14:textId="77777777" w:rsidR="00594588" w:rsidRDefault="00594588" w:rsidP="00851D13">
      <w:pPr>
        <w:pStyle w:val="Ttulo3"/>
        <w:numPr>
          <w:ilvl w:val="0"/>
          <w:numId w:val="0"/>
        </w:numPr>
      </w:pPr>
      <w:r>
        <w:object w:dxaOrig="3406" w:dyaOrig="811" w14:anchorId="3B3D1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40.5pt" o:ole="">
            <v:imagedata r:id="rId9" o:title=""/>
          </v:shape>
          <o:OLEObject Type="Embed" ProgID="Package" ShapeID="_x0000_i1025" DrawAspect="Content" ObjectID="_1755865297" r:id="rId10"/>
        </w:object>
      </w:r>
    </w:p>
    <w:p w14:paraId="54938F31" w14:textId="13CB1ED4" w:rsidR="00560506" w:rsidRDefault="00FD73A6" w:rsidP="00851D13">
      <w:pPr>
        <w:pStyle w:val="Ttulo3"/>
        <w:numPr>
          <w:ilvl w:val="0"/>
          <w:numId w:val="0"/>
        </w:numPr>
      </w:pPr>
      <w:r>
        <w:t>Template.</w:t>
      </w:r>
      <w:r w:rsidR="00560506">
        <w:t>c</w:t>
      </w:r>
      <w:bookmarkEnd w:id="10"/>
      <w:r>
        <w:t>pp</w:t>
      </w:r>
    </w:p>
    <w:p w14:paraId="7299DD49" w14:textId="77777777" w:rsidR="00594588" w:rsidRPr="00594588" w:rsidRDefault="00594588" w:rsidP="00594588"/>
    <w:p w14:paraId="68505BFE" w14:textId="057FE528" w:rsidR="00AE6722" w:rsidRDefault="00560506" w:rsidP="00594588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problema proposto foi resolvido a partir de um arquivo com codigo-fonte de nome </w:t>
      </w:r>
      <w:r w:rsidR="00FD73A6">
        <w:rPr>
          <w:rFonts w:asciiTheme="minorHAnsi" w:hAnsiTheme="minorHAnsi"/>
          <w:b/>
          <w:color w:val="C00000"/>
          <w:szCs w:val="24"/>
        </w:rPr>
        <w:t>Template.cpp</w:t>
      </w:r>
      <w:r>
        <w:rPr>
          <w:rFonts w:asciiTheme="minorHAnsi" w:hAnsiTheme="minorHAnsi"/>
          <w:szCs w:val="24"/>
        </w:rPr>
        <w:t>:</w:t>
      </w:r>
    </w:p>
    <w:p w14:paraId="3BC4F1BE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7030A0"/>
          <w:sz w:val="20"/>
          <w:szCs w:val="20"/>
          <w:lang w:val="en-US" w:eastAsia="pt-BR"/>
        </w:rPr>
      </w:pPr>
      <w:r w:rsidRPr="00FD73A6">
        <w:rPr>
          <w:rFonts w:ascii="Consolas" w:eastAsia="Times New Roman" w:hAnsi="Consolas" w:cs="Times New Roman"/>
          <w:color w:val="7030A0"/>
          <w:sz w:val="20"/>
          <w:szCs w:val="20"/>
          <w:lang w:val="en-US" w:eastAsia="pt-BR"/>
        </w:rPr>
        <w:t>#include &lt;stdio.h&gt;</w:t>
      </w:r>
    </w:p>
    <w:p w14:paraId="0D7AE5EF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</w:pPr>
    </w:p>
    <w:p w14:paraId="3ED3C87B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F7CAAC" w:themeColor="accent2" w:themeTint="66"/>
          <w:sz w:val="20"/>
          <w:szCs w:val="20"/>
          <w:lang w:val="en-US" w:eastAsia="pt-BR"/>
        </w:rPr>
      </w:pPr>
      <w:r w:rsidRPr="00FD73A6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val="en-US" w:eastAsia="pt-BR"/>
        </w:rPr>
        <w:t>int</w:t>
      </w:r>
      <w:r w:rsidRPr="00FD73A6">
        <w:rPr>
          <w:rFonts w:ascii="Consolas" w:eastAsia="Times New Roman" w:hAnsi="Consolas" w:cs="Times New Roman"/>
          <w:color w:val="8EAADB" w:themeColor="accent1" w:themeTint="99"/>
          <w:sz w:val="20"/>
          <w:szCs w:val="20"/>
          <w:lang w:val="en-US"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>main</w:t>
      </w:r>
      <w:r w:rsidRPr="00FD73A6">
        <w:rPr>
          <w:rFonts w:ascii="Consolas" w:eastAsia="Times New Roman" w:hAnsi="Consolas" w:cs="Times New Roman"/>
          <w:color w:val="F7CAAC" w:themeColor="accent2" w:themeTint="66"/>
          <w:sz w:val="20"/>
          <w:szCs w:val="20"/>
          <w:lang w:val="en-US" w:eastAsia="pt-BR"/>
        </w:rPr>
        <w:t>() {</w:t>
      </w:r>
    </w:p>
    <w:p w14:paraId="5DBEFB89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 xml:space="preserve">    </w:t>
      </w:r>
      <w:r w:rsidRPr="00FD73A6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int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tamanho = </w:t>
      </w:r>
      <w:r w:rsidRPr="00FD73A6">
        <w:rPr>
          <w:rFonts w:ascii="Consolas" w:eastAsia="Times New Roman" w:hAnsi="Consolas" w:cs="Times New Roman"/>
          <w:color w:val="BF8F00" w:themeColor="accent4" w:themeShade="BF"/>
          <w:sz w:val="20"/>
          <w:szCs w:val="20"/>
          <w:lang w:eastAsia="pt-BR"/>
        </w:rPr>
        <w:t>2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; // Define o tamanho dos vetores</w:t>
      </w:r>
    </w:p>
    <w:p w14:paraId="02C4A358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FD73A6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int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],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];</w:t>
      </w:r>
    </w:p>
    <w:p w14:paraId="4CBB2203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p w14:paraId="4214AC07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// Preenche o primeiro vetor</w:t>
      </w:r>
    </w:p>
    <w:p w14:paraId="2E185858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printf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FD73A6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>"Digite %d valores para o primeiro vetor:\n"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FD73A6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);</w:t>
      </w:r>
    </w:p>
    <w:p w14:paraId="7701EC9A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FD73A6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>for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FD73A6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int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i = </w:t>
      </w:r>
      <w:r w:rsidRPr="00FD73A6">
        <w:rPr>
          <w:rFonts w:ascii="Consolas" w:eastAsia="Times New Roman" w:hAnsi="Consolas" w:cs="Times New Roman"/>
          <w:color w:val="BF8F00" w:themeColor="accent4" w:themeShade="BF"/>
          <w:sz w:val="20"/>
          <w:szCs w:val="20"/>
          <w:lang w:eastAsia="pt-BR"/>
        </w:rPr>
        <w:t>0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i 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&lt;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tamanho; i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++) {</w:t>
      </w:r>
    </w:p>
    <w:p w14:paraId="1FDEB879" w14:textId="53C755E1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scanf</w:t>
      </w:r>
      <w:r w:rsid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pt-BR"/>
        </w:rPr>
        <w:t>"%d"</w:t>
      </w:r>
      <w:r w:rsid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EA7E33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&amp;vetor1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]);</w:t>
      </w:r>
    </w:p>
    <w:p w14:paraId="3E57BC6B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}</w:t>
      </w:r>
    </w:p>
    <w:p w14:paraId="46E43321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p w14:paraId="3B8A6629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// Preenche o segundo vetor</w:t>
      </w:r>
    </w:p>
    <w:p w14:paraId="477DFF52" w14:textId="3071FD45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printf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pt-BR"/>
        </w:rPr>
        <w:t>"Digite %d valores para o segundo vetor:\n</w:t>
      </w:r>
      <w:r w:rsidR="00EA7E33" w:rsidRPr="00EA7E33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pt-BR"/>
        </w:rPr>
        <w:t>"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tamanho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);</w:t>
      </w:r>
    </w:p>
    <w:p w14:paraId="47B8D11E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for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int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i = </w:t>
      </w:r>
      <w:r w:rsidRPr="00EA7E33">
        <w:rPr>
          <w:rFonts w:ascii="Consolas" w:eastAsia="Times New Roman" w:hAnsi="Consolas" w:cs="Times New Roman"/>
          <w:color w:val="BF8F00" w:themeColor="accent4" w:themeShade="BF"/>
          <w:sz w:val="20"/>
          <w:szCs w:val="20"/>
          <w:lang w:eastAsia="pt-BR"/>
        </w:rPr>
        <w:t>0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i 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&lt;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tamanho; i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++) {</w:t>
      </w:r>
    </w:p>
    <w:p w14:paraId="183B4E0F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scanf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("%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d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",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&amp;vetor2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]);</w:t>
      </w:r>
    </w:p>
    <w:p w14:paraId="362E46FA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}</w:t>
      </w:r>
    </w:p>
    <w:p w14:paraId="2865C122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p w14:paraId="62AF06CC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// Compara os elementos dos vetores</w:t>
      </w:r>
    </w:p>
    <w:p w14:paraId="6FA4AAF4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for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int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 = 0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i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&lt;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tamanho; i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++) {</w:t>
      </w:r>
    </w:p>
    <w:p w14:paraId="1B3F5398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if 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] &gt;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 {</w:t>
      </w:r>
    </w:p>
    <w:p w14:paraId="6776B8EC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    printf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>"%d maior que %d\n"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EA7E33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],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]);</w:t>
      </w:r>
    </w:p>
    <w:p w14:paraId="50A1133F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 xml:space="preserve">}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val="en-US" w:eastAsia="pt-BR"/>
        </w:rPr>
        <w:t xml:space="preserve">else if 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>(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>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 xml:space="preserve">] &lt;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val="en-US" w:eastAsia="pt-BR"/>
        </w:rPr>
        <w:t>]) {</w:t>
      </w:r>
    </w:p>
    <w:p w14:paraId="4E6C25BD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val="en-US" w:eastAsia="pt-BR"/>
        </w:rPr>
        <w:t xml:space="preserve">           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printf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>"%d menor que %d\n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"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],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]);</w:t>
      </w:r>
    </w:p>
    <w:p w14:paraId="25F092F0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}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else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{</w:t>
      </w:r>
    </w:p>
    <w:p w14:paraId="1941BB69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    printf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(</w:t>
      </w:r>
      <w:r w:rsidRPr="00EA7E33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>"%d igual a %d\n"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,</w:t>
      </w:r>
      <w:r w:rsidRPr="00EA7E33">
        <w:rPr>
          <w:rFonts w:ascii="Consolas" w:eastAsia="Times New Roman" w:hAnsi="Consolas" w:cs="Times New Roman"/>
          <w:color w:val="C45911" w:themeColor="accent2" w:themeShade="BF"/>
          <w:sz w:val="20"/>
          <w:szCs w:val="20"/>
          <w:lang w:eastAsia="pt-BR"/>
        </w:rPr>
        <w:t xml:space="preserve">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vetor1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 xml:space="preserve">], 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vetor2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[</w:t>
      </w: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>i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]);</w:t>
      </w:r>
    </w:p>
    <w:p w14:paraId="09BF63CB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}</w:t>
      </w:r>
    </w:p>
    <w:p w14:paraId="0E642283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lastRenderedPageBreak/>
        <w:t xml:space="preserve">    </w:t>
      </w:r>
      <w:r w:rsidRPr="00FD73A6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}</w:t>
      </w:r>
    </w:p>
    <w:p w14:paraId="328CC52C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p w14:paraId="5D74EAB2" w14:textId="77777777" w:rsidR="00FD73A6" w:rsidRPr="00FD73A6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FD73A6"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t xml:space="preserve">    </w:t>
      </w:r>
      <w:r w:rsidRPr="00EA7E33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BR"/>
        </w:rPr>
        <w:t xml:space="preserve">return </w:t>
      </w:r>
      <w:r w:rsidRPr="00EA7E33">
        <w:rPr>
          <w:rFonts w:ascii="Consolas" w:eastAsia="Times New Roman" w:hAnsi="Consolas" w:cs="Times New Roman"/>
          <w:color w:val="BF8F00" w:themeColor="accent4" w:themeShade="BF"/>
          <w:sz w:val="20"/>
          <w:szCs w:val="20"/>
          <w:lang w:eastAsia="pt-BR"/>
        </w:rPr>
        <w:t>0</w:t>
      </w: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;</w:t>
      </w:r>
    </w:p>
    <w:p w14:paraId="63B09601" w14:textId="695C93F7" w:rsidR="00AE6722" w:rsidRPr="00EA7E33" w:rsidRDefault="00FD73A6" w:rsidP="00FD73A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</w:pPr>
      <w:r w:rsidRPr="00EA7E33">
        <w:rPr>
          <w:rFonts w:ascii="Consolas" w:eastAsia="Times New Roman" w:hAnsi="Consolas" w:cs="Times New Roman"/>
          <w:color w:val="F4B083" w:themeColor="accent2" w:themeTint="99"/>
          <w:sz w:val="20"/>
          <w:szCs w:val="20"/>
          <w:lang w:eastAsia="pt-BR"/>
        </w:rPr>
        <w:t>}</w:t>
      </w:r>
    </w:p>
    <w:sectPr w:rsidR="00AE6722" w:rsidRPr="00EA7E33" w:rsidSect="00612186">
      <w:headerReference w:type="default" r:id="rId11"/>
      <w:footerReference w:type="default" r:id="rId12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8F9A" w14:textId="77777777" w:rsidR="00387A67" w:rsidRDefault="00387A67" w:rsidP="000543D7">
      <w:pPr>
        <w:spacing w:before="0" w:after="0"/>
      </w:pPr>
      <w:r>
        <w:separator/>
      </w:r>
    </w:p>
  </w:endnote>
  <w:endnote w:type="continuationSeparator" w:id="0">
    <w:p w14:paraId="1B6F5D2A" w14:textId="77777777" w:rsidR="00387A67" w:rsidRDefault="00387A67" w:rsidP="000543D7">
      <w:pPr>
        <w:spacing w:before="0" w:after="0"/>
      </w:pPr>
      <w:r>
        <w:continuationSeparator/>
      </w:r>
    </w:p>
  </w:endnote>
  <w:endnote w:type="continuationNotice" w:id="1">
    <w:p w14:paraId="6C45F624" w14:textId="77777777" w:rsidR="00387A67" w:rsidRDefault="00387A6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679E5E7F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140D68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658F" w14:textId="77777777" w:rsidR="00387A67" w:rsidRDefault="00387A67" w:rsidP="000543D7">
      <w:pPr>
        <w:spacing w:before="0" w:after="0"/>
      </w:pPr>
      <w:r>
        <w:separator/>
      </w:r>
    </w:p>
  </w:footnote>
  <w:footnote w:type="continuationSeparator" w:id="0">
    <w:p w14:paraId="6254B07E" w14:textId="77777777" w:rsidR="00387A67" w:rsidRDefault="00387A67" w:rsidP="000543D7">
      <w:pPr>
        <w:spacing w:before="0" w:after="0"/>
      </w:pPr>
      <w:r>
        <w:continuationSeparator/>
      </w:r>
    </w:p>
  </w:footnote>
  <w:footnote w:type="continuationNotice" w:id="1">
    <w:p w14:paraId="3B47D93E" w14:textId="77777777" w:rsidR="00387A67" w:rsidRDefault="00387A6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52DD3BFE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432"/>
    <w:multiLevelType w:val="hybridMultilevel"/>
    <w:tmpl w:val="B7F6D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4BB2F6A"/>
    <w:multiLevelType w:val="hybridMultilevel"/>
    <w:tmpl w:val="91D05354"/>
    <w:lvl w:ilvl="0" w:tplc="3E5EF4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13EB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7DC3"/>
    <w:multiLevelType w:val="hybridMultilevel"/>
    <w:tmpl w:val="E7B4A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75BD"/>
    <w:multiLevelType w:val="hybridMultilevel"/>
    <w:tmpl w:val="2BF82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E0857"/>
    <w:multiLevelType w:val="multilevel"/>
    <w:tmpl w:val="569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03C7A"/>
    <w:multiLevelType w:val="hybridMultilevel"/>
    <w:tmpl w:val="60DEA322"/>
    <w:lvl w:ilvl="0" w:tplc="01D4A256">
      <w:start w:val="1"/>
      <w:numFmt w:val="upperLetter"/>
      <w:lvlText w:val="(%1)"/>
      <w:lvlJc w:val="left"/>
      <w:pPr>
        <w:ind w:left="70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26B80E81"/>
    <w:multiLevelType w:val="hybridMultilevel"/>
    <w:tmpl w:val="5002D382"/>
    <w:lvl w:ilvl="0" w:tplc="4BFE9F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902DA"/>
    <w:multiLevelType w:val="multilevel"/>
    <w:tmpl w:val="68EEF658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8667997"/>
    <w:multiLevelType w:val="hybridMultilevel"/>
    <w:tmpl w:val="F6D4E8F0"/>
    <w:lvl w:ilvl="0" w:tplc="B0A40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B516F72"/>
    <w:multiLevelType w:val="hybridMultilevel"/>
    <w:tmpl w:val="5FDE4408"/>
    <w:lvl w:ilvl="0" w:tplc="EF0673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F23"/>
    <w:multiLevelType w:val="hybridMultilevel"/>
    <w:tmpl w:val="6E483940"/>
    <w:lvl w:ilvl="0" w:tplc="A4386050">
      <w:start w:val="1"/>
      <w:numFmt w:val="decimal"/>
      <w:lvlText w:val="%1."/>
      <w:lvlJc w:val="left"/>
      <w:pPr>
        <w:ind w:left="6456" w:hanging="360"/>
      </w:pPr>
    </w:lvl>
    <w:lvl w:ilvl="1" w:tplc="BB4E55B0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3518E3"/>
    <w:multiLevelType w:val="hybridMultilevel"/>
    <w:tmpl w:val="06FEAF9A"/>
    <w:lvl w:ilvl="0" w:tplc="76180C1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1C50"/>
    <w:multiLevelType w:val="hybridMultilevel"/>
    <w:tmpl w:val="B14C3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5BB7"/>
    <w:multiLevelType w:val="hybridMultilevel"/>
    <w:tmpl w:val="88BE507C"/>
    <w:lvl w:ilvl="0" w:tplc="022246F6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32A39"/>
    <w:multiLevelType w:val="hybridMultilevel"/>
    <w:tmpl w:val="1DB4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454BE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50C84"/>
    <w:multiLevelType w:val="hybridMultilevel"/>
    <w:tmpl w:val="C3CAB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0E7F"/>
    <w:multiLevelType w:val="hybridMultilevel"/>
    <w:tmpl w:val="C2B67C30"/>
    <w:lvl w:ilvl="0" w:tplc="A438605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61A98"/>
    <w:multiLevelType w:val="hybridMultilevel"/>
    <w:tmpl w:val="C3C4B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E2E48"/>
    <w:multiLevelType w:val="hybridMultilevel"/>
    <w:tmpl w:val="02860D94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C29FD"/>
    <w:multiLevelType w:val="hybridMultilevel"/>
    <w:tmpl w:val="270A2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64AF0"/>
    <w:multiLevelType w:val="hybridMultilevel"/>
    <w:tmpl w:val="64F0E098"/>
    <w:lvl w:ilvl="0" w:tplc="3DFA2F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B2A66"/>
    <w:multiLevelType w:val="hybridMultilevel"/>
    <w:tmpl w:val="07EAFC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C007AD9"/>
    <w:multiLevelType w:val="multilevel"/>
    <w:tmpl w:val="4B1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05B94"/>
    <w:multiLevelType w:val="hybridMultilevel"/>
    <w:tmpl w:val="02086950"/>
    <w:lvl w:ilvl="0" w:tplc="46CC511A">
      <w:start w:val="1"/>
      <w:numFmt w:val="decimal"/>
      <w:lvlText w:val="Exempl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974C5"/>
    <w:multiLevelType w:val="multilevel"/>
    <w:tmpl w:val="E09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84442"/>
    <w:multiLevelType w:val="hybridMultilevel"/>
    <w:tmpl w:val="1CC0410A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18A7"/>
    <w:multiLevelType w:val="hybridMultilevel"/>
    <w:tmpl w:val="CCE86268"/>
    <w:lvl w:ilvl="0" w:tplc="F9F2426A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A18D1"/>
    <w:multiLevelType w:val="hybridMultilevel"/>
    <w:tmpl w:val="46A69D98"/>
    <w:lvl w:ilvl="0" w:tplc="A5820E5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8380">
    <w:abstractNumId w:val="21"/>
  </w:num>
  <w:num w:numId="2" w16cid:durableId="1869633910">
    <w:abstractNumId w:val="1"/>
  </w:num>
  <w:num w:numId="3" w16cid:durableId="1542549645">
    <w:abstractNumId w:val="10"/>
  </w:num>
  <w:num w:numId="4" w16cid:durableId="1588613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4680468">
    <w:abstractNumId w:val="9"/>
  </w:num>
  <w:num w:numId="6" w16cid:durableId="618535988">
    <w:abstractNumId w:val="20"/>
  </w:num>
  <w:num w:numId="7" w16cid:durableId="821383750">
    <w:abstractNumId w:val="11"/>
  </w:num>
  <w:num w:numId="8" w16cid:durableId="2128307555">
    <w:abstractNumId w:val="6"/>
  </w:num>
  <w:num w:numId="9" w16cid:durableId="1568764435">
    <w:abstractNumId w:val="18"/>
  </w:num>
  <w:num w:numId="10" w16cid:durableId="667445403">
    <w:abstractNumId w:val="26"/>
  </w:num>
  <w:num w:numId="11" w16cid:durableId="1525050850">
    <w:abstractNumId w:val="16"/>
  </w:num>
  <w:num w:numId="12" w16cid:durableId="1488670496">
    <w:abstractNumId w:val="31"/>
  </w:num>
  <w:num w:numId="13" w16cid:durableId="740063904">
    <w:abstractNumId w:val="29"/>
  </w:num>
  <w:num w:numId="14" w16cid:durableId="218711245">
    <w:abstractNumId w:val="27"/>
  </w:num>
  <w:num w:numId="15" w16cid:durableId="1863474470">
    <w:abstractNumId w:val="25"/>
  </w:num>
  <w:num w:numId="16" w16cid:durableId="908080566">
    <w:abstractNumId w:val="8"/>
  </w:num>
  <w:num w:numId="17" w16cid:durableId="17082906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27449768">
    <w:abstractNumId w:val="32"/>
  </w:num>
  <w:num w:numId="19" w16cid:durableId="838472028">
    <w:abstractNumId w:val="3"/>
  </w:num>
  <w:num w:numId="20" w16cid:durableId="767044816">
    <w:abstractNumId w:val="19"/>
  </w:num>
  <w:num w:numId="21" w16cid:durableId="925187685">
    <w:abstractNumId w:val="5"/>
  </w:num>
  <w:num w:numId="22" w16cid:durableId="292827291">
    <w:abstractNumId w:val="2"/>
  </w:num>
  <w:num w:numId="23" w16cid:durableId="494076525">
    <w:abstractNumId w:val="0"/>
  </w:num>
  <w:num w:numId="24" w16cid:durableId="717050492">
    <w:abstractNumId w:val="28"/>
  </w:num>
  <w:num w:numId="25" w16cid:durableId="1425497385">
    <w:abstractNumId w:val="7"/>
  </w:num>
  <w:num w:numId="26" w16cid:durableId="2060594989">
    <w:abstractNumId w:val="22"/>
  </w:num>
  <w:num w:numId="27" w16cid:durableId="2022775361">
    <w:abstractNumId w:val="15"/>
  </w:num>
  <w:num w:numId="28" w16cid:durableId="1030183842">
    <w:abstractNumId w:val="9"/>
  </w:num>
  <w:num w:numId="29" w16cid:durableId="1453749359">
    <w:abstractNumId w:val="9"/>
  </w:num>
  <w:num w:numId="30" w16cid:durableId="551380512">
    <w:abstractNumId w:val="4"/>
  </w:num>
  <w:num w:numId="31" w16cid:durableId="155193953">
    <w:abstractNumId w:val="23"/>
  </w:num>
  <w:num w:numId="32" w16cid:durableId="2003924152">
    <w:abstractNumId w:val="12"/>
  </w:num>
  <w:num w:numId="33" w16cid:durableId="1410153061">
    <w:abstractNumId w:val="14"/>
  </w:num>
  <w:num w:numId="34" w16cid:durableId="1857959922">
    <w:abstractNumId w:val="9"/>
  </w:num>
  <w:num w:numId="35" w16cid:durableId="1181773561">
    <w:abstractNumId w:val="9"/>
  </w:num>
  <w:num w:numId="36" w16cid:durableId="617376137">
    <w:abstractNumId w:val="9"/>
  </w:num>
  <w:num w:numId="37" w16cid:durableId="1902790020">
    <w:abstractNumId w:val="9"/>
  </w:num>
  <w:num w:numId="38" w16cid:durableId="146753605">
    <w:abstractNumId w:val="9"/>
  </w:num>
  <w:num w:numId="39" w16cid:durableId="418907306">
    <w:abstractNumId w:val="9"/>
  </w:num>
  <w:num w:numId="40" w16cid:durableId="1706367783">
    <w:abstractNumId w:val="9"/>
  </w:num>
  <w:num w:numId="41" w16cid:durableId="39673784">
    <w:abstractNumId w:val="9"/>
  </w:num>
  <w:num w:numId="42" w16cid:durableId="1292513311">
    <w:abstractNumId w:val="9"/>
  </w:num>
  <w:num w:numId="43" w16cid:durableId="385491287">
    <w:abstractNumId w:val="9"/>
  </w:num>
  <w:num w:numId="44" w16cid:durableId="1991253567">
    <w:abstractNumId w:val="9"/>
  </w:num>
  <w:num w:numId="45" w16cid:durableId="1881356775">
    <w:abstractNumId w:val="9"/>
  </w:num>
  <w:num w:numId="46" w16cid:durableId="1052197786">
    <w:abstractNumId w:val="24"/>
  </w:num>
  <w:num w:numId="47" w16cid:durableId="98901774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2525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203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87A67"/>
    <w:rsid w:val="00391D3C"/>
    <w:rsid w:val="00394528"/>
    <w:rsid w:val="00397116"/>
    <w:rsid w:val="003A0087"/>
    <w:rsid w:val="003A343A"/>
    <w:rsid w:val="003A5389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4588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1A87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341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06EB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E7BFB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A7E33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D73A6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11A87"/>
    <w:pPr>
      <w:keepNext/>
      <w:keepLines/>
      <w:numPr>
        <w:numId w:val="5"/>
      </w:numPr>
      <w:ind w:left="567" w:hanging="567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5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811A87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7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EFB14-B050-46A5-A902-EA1DD18D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LUCAS SEIDII SHINOHARA MOURA</cp:lastModifiedBy>
  <cp:revision>2</cp:revision>
  <cp:lastPrinted>2020-09-20T21:30:00Z</cp:lastPrinted>
  <dcterms:created xsi:type="dcterms:W3CDTF">2023-09-10T18:35:00Z</dcterms:created>
  <dcterms:modified xsi:type="dcterms:W3CDTF">2023-09-10T18:35:00Z</dcterms:modified>
</cp:coreProperties>
</file>