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AB34" w14:textId="77777777" w:rsidR="002906A3" w:rsidRDefault="002906A3" w:rsidP="002906A3">
      <w:pPr>
        <w:pStyle w:val="1"/>
        <w:pBdr>
          <w:bottom w:val="single" w:sz="6" w:space="4" w:color="1565C0"/>
        </w:pBdr>
      </w:pPr>
      <w:r>
        <w:rPr>
          <w:rFonts w:ascii="Arial" w:eastAsia="Arial" w:hAnsi="Arial" w:cs="Arial"/>
          <w:b/>
          <w:bCs/>
          <w:color w:val="6A1B9A"/>
          <w:sz w:val="32"/>
          <w:szCs w:val="32"/>
        </w:rPr>
        <w:t xml:space="preserve">Электр </w:t>
      </w: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тогының</w:t>
      </w:r>
      <w:proofErr w:type="spellEnd"/>
      <w:r>
        <w:rPr>
          <w:rFonts w:ascii="Arial" w:eastAsia="Arial" w:hAnsi="Arial" w:cs="Arial"/>
          <w:b/>
          <w:bCs/>
          <w:color w:val="6A1B9A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әсерінен</w:t>
      </w:r>
      <w:proofErr w:type="spellEnd"/>
      <w:r>
        <w:rPr>
          <w:rFonts w:ascii="Arial" w:eastAsia="Arial" w:hAnsi="Arial" w:cs="Arial"/>
          <w:b/>
          <w:bCs/>
          <w:color w:val="6A1B9A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иондардың</w:t>
      </w:r>
      <w:proofErr w:type="spellEnd"/>
      <w:r>
        <w:rPr>
          <w:rFonts w:ascii="Arial" w:eastAsia="Arial" w:hAnsi="Arial" w:cs="Arial"/>
          <w:b/>
          <w:bCs/>
          <w:color w:val="6A1B9A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қозғалысы</w:t>
      </w:r>
      <w:proofErr w:type="spellEnd"/>
    </w:p>
    <w:p w14:paraId="22F4C54E" w14:textId="77777777" w:rsidR="002906A3" w:rsidRDefault="002906A3" w:rsidP="002906A3">
      <w:pPr>
        <w:spacing w:before="60"/>
      </w:pPr>
    </w:p>
    <w:p w14:paraId="23420BE4" w14:textId="77777777" w:rsidR="002906A3" w:rsidRDefault="002906A3" w:rsidP="002906A3">
      <w:pPr>
        <w:spacing w:before="60" w:after="80"/>
      </w:pPr>
      <w:r>
        <w:rPr>
          <w:rFonts w:ascii="Arial" w:eastAsia="Arial" w:hAnsi="Arial" w:cs="Arial"/>
          <w:b/>
          <w:bCs/>
          <w:color w:val="6A1B9A"/>
        </w:rPr>
        <w:t>Электролиз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сыртқы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электр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тогының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әсерінен</w:t>
      </w:r>
      <w:proofErr w:type="spellEnd"/>
      <w:r>
        <w:rPr>
          <w:rFonts w:ascii="Arial" w:eastAsia="Arial" w:hAnsi="Arial" w:cs="Arial"/>
        </w:rPr>
        <w:t xml:space="preserve"> электролит </w:t>
      </w:r>
      <w:proofErr w:type="spellStart"/>
      <w:r>
        <w:rPr>
          <w:rFonts w:ascii="Arial" w:eastAsia="Arial" w:hAnsi="Arial" w:cs="Arial"/>
        </w:rPr>
        <w:t>ерітіндісіндегі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иондардың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бағытты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қозғалысы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және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электродтарда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химиялық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өзгерістердің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болуы</w:t>
      </w:r>
      <w:proofErr w:type="spellEnd"/>
      <w:r>
        <w:rPr>
          <w:rFonts w:ascii="Arial" w:eastAsia="Arial" w:hAnsi="Arial" w:cs="Arial"/>
        </w:rPr>
        <w:t>.</w:t>
      </w:r>
    </w:p>
    <w:p w14:paraId="37CEF967" w14:textId="77777777" w:rsidR="002906A3" w:rsidRDefault="002906A3" w:rsidP="002906A3">
      <w:pPr>
        <w:spacing w:before="60"/>
      </w:pPr>
    </w:p>
    <w:p w14:paraId="1A42BA83" w14:textId="77777777" w:rsidR="002906A3" w:rsidRDefault="002906A3" w:rsidP="002906A3">
      <w:pPr>
        <w:spacing w:before="100" w:after="100"/>
        <w:jc w:val="center"/>
      </w:pPr>
      <w:r>
        <w:rPr>
          <w:noProof/>
        </w:rPr>
        <w:drawing>
          <wp:inline distT="0" distB="0" distL="0" distR="0" wp14:anchorId="2DCE43B2" wp14:editId="5D07CAD8">
            <wp:extent cx="7810500" cy="3638550"/>
            <wp:effectExtent l="0" t="0" r="0" b="0"/>
            <wp:docPr id="1180194154" name="Рисунок 118019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021E" w14:textId="77777777" w:rsidR="002906A3" w:rsidRDefault="002906A3" w:rsidP="002906A3">
      <w:pPr>
        <w:spacing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Сурет 2.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NaCl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ерітіндісінің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электролизі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иондардың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бағытты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қозғалысы</w:t>
      </w:r>
      <w:proofErr w:type="spellEnd"/>
    </w:p>
    <w:p w14:paraId="6E2FFA29" w14:textId="77777777" w:rsidR="002906A3" w:rsidRDefault="002906A3" w:rsidP="002906A3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2.1 Электролит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дегеніміз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не?</w:t>
      </w:r>
    </w:p>
    <w:p w14:paraId="419CD8C0" w14:textId="77777777" w:rsidR="002906A3" w:rsidRDefault="002906A3" w:rsidP="002906A3">
      <w:pPr>
        <w:spacing w:before="60" w:after="80"/>
      </w:pPr>
      <w:proofErr w:type="spellStart"/>
      <w:r>
        <w:rPr>
          <w:rFonts w:ascii="Arial" w:eastAsia="Arial" w:hAnsi="Arial" w:cs="Arial"/>
        </w:rPr>
        <w:t>Электролиттер</w:t>
      </w:r>
      <w:proofErr w:type="spellEnd"/>
      <w:r>
        <w:rPr>
          <w:rFonts w:ascii="Arial" w:eastAsia="Arial" w:hAnsi="Arial" w:cs="Arial"/>
        </w:rPr>
        <w:t xml:space="preserve"> — суда </w:t>
      </w:r>
      <w:proofErr w:type="spellStart"/>
      <w:r>
        <w:rPr>
          <w:rFonts w:ascii="Arial" w:eastAsia="Arial" w:hAnsi="Arial" w:cs="Arial"/>
        </w:rPr>
        <w:t>немесе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балқыған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күйде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иондарға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ыдырайтын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заттар</w:t>
      </w:r>
      <w:proofErr w:type="spellEnd"/>
      <w:r>
        <w:rPr>
          <w:rFonts w:ascii="Arial" w:eastAsia="Arial" w:hAnsi="Arial" w:cs="Arial"/>
        </w:rPr>
        <w:t>:</w:t>
      </w:r>
    </w:p>
    <w:p w14:paraId="39342048" w14:textId="77777777" w:rsidR="002906A3" w:rsidRDefault="002906A3" w:rsidP="002906A3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Күшті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электролиттер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NaCl</w:t>
      </w:r>
      <w:proofErr w:type="spellEnd"/>
      <w:r>
        <w:rPr>
          <w:rFonts w:ascii="Arial" w:eastAsia="Arial" w:hAnsi="Arial" w:cs="Arial"/>
        </w:rPr>
        <w:t xml:space="preserve">, H₂SO₄, </w:t>
      </w:r>
      <w:proofErr w:type="spellStart"/>
      <w:r>
        <w:rPr>
          <w:rFonts w:ascii="Arial" w:eastAsia="Arial" w:hAnsi="Arial" w:cs="Arial"/>
        </w:rPr>
        <w:t>NaOH</w:t>
      </w:r>
      <w:proofErr w:type="spellEnd"/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толық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диссоциацияланады</w:t>
      </w:r>
      <w:proofErr w:type="spellEnd"/>
    </w:p>
    <w:p w14:paraId="1FC73E87" w14:textId="77777777" w:rsidR="002906A3" w:rsidRDefault="002906A3" w:rsidP="002906A3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Әлсіз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электролиттер</w:t>
      </w:r>
      <w:proofErr w:type="spellEnd"/>
      <w:r>
        <w:rPr>
          <w:rFonts w:ascii="Arial" w:eastAsia="Arial" w:hAnsi="Arial" w:cs="Arial"/>
        </w:rPr>
        <w:t xml:space="preserve">: CH₃COOH, NH₄OH — </w:t>
      </w:r>
      <w:proofErr w:type="spellStart"/>
      <w:r>
        <w:rPr>
          <w:rFonts w:ascii="Arial" w:eastAsia="Arial" w:hAnsi="Arial" w:cs="Arial"/>
        </w:rPr>
        <w:t>жартылай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диссоциацияланады</w:t>
      </w:r>
      <w:proofErr w:type="spellEnd"/>
    </w:p>
    <w:p w14:paraId="39B688C0" w14:textId="77777777" w:rsidR="002906A3" w:rsidRDefault="002906A3" w:rsidP="002906A3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Электролит </w:t>
      </w:r>
      <w:proofErr w:type="spellStart"/>
      <w:r>
        <w:rPr>
          <w:rFonts w:ascii="Arial" w:eastAsia="Arial" w:hAnsi="Arial" w:cs="Arial"/>
        </w:rPr>
        <w:t>еместер</w:t>
      </w:r>
      <w:proofErr w:type="spellEnd"/>
      <w:r>
        <w:rPr>
          <w:rFonts w:ascii="Arial" w:eastAsia="Arial" w:hAnsi="Arial" w:cs="Arial"/>
        </w:rPr>
        <w:t xml:space="preserve">: глюкоза, этанол — </w:t>
      </w:r>
      <w:proofErr w:type="spellStart"/>
      <w:r>
        <w:rPr>
          <w:rFonts w:ascii="Arial" w:eastAsia="Arial" w:hAnsi="Arial" w:cs="Arial"/>
        </w:rPr>
        <w:t>иондарға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ыдырамайды</w:t>
      </w:r>
      <w:proofErr w:type="spellEnd"/>
    </w:p>
    <w:p w14:paraId="2AA90112" w14:textId="77777777" w:rsidR="002906A3" w:rsidRDefault="002906A3" w:rsidP="002906A3">
      <w:pPr>
        <w:spacing w:before="60"/>
      </w:pPr>
    </w:p>
    <w:p w14:paraId="309AE8C8" w14:textId="77777777" w:rsidR="002906A3" w:rsidRDefault="002906A3" w:rsidP="002906A3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2.2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Электродтардағы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процестер</w:t>
      </w:r>
      <w:proofErr w:type="spellEnd"/>
    </w:p>
    <w:tbl>
      <w:tblPr>
        <w:tblW w:w="9360" w:type="dxa"/>
        <w:tblBorders>
          <w:top w:val="single" w:sz="4" w:space="0" w:color="3949AB"/>
          <w:left w:val="single" w:sz="6" w:space="0" w:color="3949AB"/>
          <w:bottom w:val="single" w:sz="4" w:space="0" w:color="3949A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06A3" w14:paraId="6FEE17E8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A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100F2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3949AB"/>
              </w:rPr>
              <w:t xml:space="preserve">⚡ Катод (−)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949AB"/>
              </w:rPr>
              <w:t>тотықсыздану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949A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949AB"/>
              </w:rPr>
              <w:t>болады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949AB"/>
              </w:rPr>
              <w:t>:</w:t>
            </w:r>
          </w:p>
        </w:tc>
      </w:tr>
      <w:tr w:rsidR="002906A3" w14:paraId="624C22EF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3949AB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C1810E0" w14:textId="77777777" w:rsidR="002906A3" w:rsidRDefault="002906A3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Катионлар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(Na⁺, H⁺, Cu²⁺)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катодқа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қарай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қозғалады</w:t>
            </w:r>
            <w:proofErr w:type="spellEnd"/>
          </w:p>
        </w:tc>
      </w:tr>
      <w:tr w:rsidR="002906A3" w14:paraId="7B51A17B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3949AB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E5288E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Na⁺ + e⁻ → 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 xml:space="preserve">Na 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немесе</w:t>
            </w:r>
            <w:proofErr w:type="spellEnd"/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 2H⁺ + 2e⁻ → H₂↑</w:t>
            </w:r>
          </w:p>
        </w:tc>
      </w:tr>
      <w:tr w:rsidR="002906A3" w14:paraId="5333340B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3949AB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ACD9FB" w14:textId="77777777" w:rsidR="002906A3" w:rsidRDefault="002906A3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Электрондар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катодтан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иондарға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өтеді</w:t>
            </w:r>
            <w:proofErr w:type="spellEnd"/>
          </w:p>
        </w:tc>
      </w:tr>
    </w:tbl>
    <w:p w14:paraId="6E607D3C" w14:textId="77777777" w:rsidR="002906A3" w:rsidRDefault="002906A3" w:rsidP="002906A3">
      <w:pPr>
        <w:spacing w:before="60"/>
      </w:pPr>
    </w:p>
    <w:tbl>
      <w:tblPr>
        <w:tblW w:w="9360" w:type="dxa"/>
        <w:tblBorders>
          <w:top w:val="single" w:sz="4" w:space="0" w:color="C62828"/>
          <w:left w:val="single" w:sz="6" w:space="0" w:color="C62828"/>
          <w:bottom w:val="single" w:sz="4" w:space="0" w:color="C6282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06A3" w14:paraId="5B2026E8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14E94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C62828"/>
              </w:rPr>
              <w:t xml:space="preserve">⚡ Анод (+)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62828"/>
              </w:rPr>
              <w:t>тотығу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62828"/>
              </w:rPr>
              <w:t>болады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62828"/>
              </w:rPr>
              <w:t>:</w:t>
            </w:r>
          </w:p>
        </w:tc>
      </w:tr>
      <w:tr w:rsidR="002906A3" w14:paraId="30348664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C62828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817363" w14:textId="77777777" w:rsidR="002906A3" w:rsidRDefault="002906A3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lastRenderedPageBreak/>
              <w:t>Аниондар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Cl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⁻, OH⁻, SO₄²⁻)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анодқа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қарай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қозғалады</w:t>
            </w:r>
            <w:proofErr w:type="spellEnd"/>
          </w:p>
        </w:tc>
      </w:tr>
      <w:tr w:rsidR="002906A3" w14:paraId="2DA6D3BF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C62828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1473AE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2Cl⁻ − 2e⁻ →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Cl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₂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 xml:space="preserve">↑ 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немесе</w:t>
            </w:r>
            <w:proofErr w:type="spellEnd"/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 2H₂O − 4e⁻ → O₂↑ + 4H⁺</w:t>
            </w:r>
          </w:p>
        </w:tc>
      </w:tr>
      <w:tr w:rsidR="002906A3" w14:paraId="0DB17BD6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C62828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1611B0" w14:textId="77777777" w:rsidR="002906A3" w:rsidRDefault="002906A3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Иондар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электрондарды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анодқа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береді</w:t>
            </w:r>
            <w:proofErr w:type="spellEnd"/>
          </w:p>
        </w:tc>
      </w:tr>
    </w:tbl>
    <w:p w14:paraId="6CE86D9F" w14:textId="77777777" w:rsidR="002906A3" w:rsidRDefault="002906A3" w:rsidP="002906A3">
      <w:pPr>
        <w:spacing w:before="60"/>
      </w:pPr>
    </w:p>
    <w:p w14:paraId="2BC26566" w14:textId="77777777" w:rsidR="002906A3" w:rsidRDefault="002906A3" w:rsidP="002906A3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2.3 Фарадей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заңдары</w:t>
      </w:r>
      <w:proofErr w:type="spellEnd"/>
    </w:p>
    <w:p w14:paraId="5BB8BE9D" w14:textId="77777777" w:rsidR="002906A3" w:rsidRDefault="002906A3" w:rsidP="002906A3">
      <w:pPr>
        <w:spacing w:before="60" w:after="80"/>
      </w:pPr>
      <w:proofErr w:type="spellStart"/>
      <w:r>
        <w:rPr>
          <w:rFonts w:ascii="Arial" w:eastAsia="Arial" w:hAnsi="Arial" w:cs="Arial"/>
        </w:rPr>
        <w:t>Электродта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бөлінетін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заттың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мөлшерін</w:t>
      </w:r>
      <w:proofErr w:type="spellEnd"/>
      <w:r>
        <w:rPr>
          <w:rFonts w:ascii="Arial" w:eastAsia="Arial" w:hAnsi="Arial" w:cs="Arial"/>
        </w:rPr>
        <w:t xml:space="preserve"> Фарадей </w:t>
      </w:r>
      <w:proofErr w:type="spellStart"/>
      <w:r>
        <w:rPr>
          <w:rFonts w:ascii="Arial" w:eastAsia="Arial" w:hAnsi="Arial" w:cs="Arial"/>
        </w:rPr>
        <w:t>заңы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анықтайды</w:t>
      </w:r>
      <w:proofErr w:type="spellEnd"/>
      <w:r>
        <w:rPr>
          <w:rFonts w:ascii="Arial" w:eastAsia="Arial" w:hAnsi="Arial" w:cs="Arial"/>
        </w:rPr>
        <w:t>:</w:t>
      </w:r>
    </w:p>
    <w:p w14:paraId="59756E97" w14:textId="77777777" w:rsidR="002906A3" w:rsidRDefault="002906A3" w:rsidP="002906A3">
      <w:pPr>
        <w:shd w:val="clear" w:color="auto" w:fill="E8F5E9"/>
        <w:spacing w:before="80" w:after="80"/>
        <w:ind w:left="360" w:right="360"/>
      </w:pPr>
      <w:r>
        <w:rPr>
          <w:rFonts w:ascii="Arial" w:eastAsia="Arial" w:hAnsi="Arial" w:cs="Arial"/>
          <w:b/>
          <w:bCs/>
        </w:rPr>
        <w:t>m = (M · I · t) / (n · F)</w:t>
      </w:r>
    </w:p>
    <w:p w14:paraId="092083BB" w14:textId="77777777" w:rsidR="002906A3" w:rsidRDefault="002906A3" w:rsidP="002906A3">
      <w:pPr>
        <w:spacing w:before="60" w:after="80"/>
      </w:pPr>
      <w:proofErr w:type="spellStart"/>
      <w:r>
        <w:rPr>
          <w:rFonts w:ascii="Arial" w:eastAsia="Arial" w:hAnsi="Arial" w:cs="Arial"/>
        </w:rPr>
        <w:t>мұндағы</w:t>
      </w:r>
      <w:proofErr w:type="spellEnd"/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b/>
          <w:bCs/>
          <w:i/>
          <w:iCs/>
        </w:rPr>
        <w:t>m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заттың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массасы</w:t>
      </w:r>
      <w:proofErr w:type="spellEnd"/>
      <w:r>
        <w:rPr>
          <w:rFonts w:ascii="Arial" w:eastAsia="Arial" w:hAnsi="Arial" w:cs="Arial"/>
        </w:rPr>
        <w:t xml:space="preserve"> (г), </w:t>
      </w:r>
      <w:r>
        <w:rPr>
          <w:rFonts w:ascii="Arial" w:eastAsia="Arial" w:hAnsi="Arial" w:cs="Arial"/>
          <w:b/>
          <w:bCs/>
          <w:i/>
          <w:iCs/>
        </w:rPr>
        <w:t>M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молярлық</w:t>
      </w:r>
      <w:proofErr w:type="spellEnd"/>
      <w:r>
        <w:rPr>
          <w:rFonts w:ascii="Arial" w:eastAsia="Arial" w:hAnsi="Arial" w:cs="Arial"/>
        </w:rPr>
        <w:t xml:space="preserve"> масса, </w:t>
      </w:r>
      <w:r>
        <w:rPr>
          <w:rFonts w:ascii="Arial" w:eastAsia="Arial" w:hAnsi="Arial" w:cs="Arial"/>
          <w:b/>
          <w:bCs/>
          <w:i/>
          <w:iCs/>
        </w:rPr>
        <w:t>I</w:t>
      </w:r>
      <w:r>
        <w:rPr>
          <w:rFonts w:ascii="Arial" w:eastAsia="Arial" w:hAnsi="Arial" w:cs="Arial"/>
        </w:rPr>
        <w:t xml:space="preserve"> — ток </w:t>
      </w:r>
      <w:proofErr w:type="spellStart"/>
      <w:r>
        <w:rPr>
          <w:rFonts w:ascii="Arial" w:eastAsia="Arial" w:hAnsi="Arial" w:cs="Arial"/>
        </w:rPr>
        <w:t>күші</w:t>
      </w:r>
      <w:proofErr w:type="spellEnd"/>
      <w:r>
        <w:rPr>
          <w:rFonts w:ascii="Arial" w:eastAsia="Arial" w:hAnsi="Arial" w:cs="Arial"/>
        </w:rPr>
        <w:t xml:space="preserve"> (А), </w:t>
      </w:r>
      <w:r>
        <w:rPr>
          <w:rFonts w:ascii="Arial" w:eastAsia="Arial" w:hAnsi="Arial" w:cs="Arial"/>
          <w:b/>
          <w:bCs/>
          <w:i/>
          <w:iCs/>
        </w:rPr>
        <w:t>t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уақыт</w:t>
      </w:r>
      <w:proofErr w:type="spellEnd"/>
      <w:r>
        <w:rPr>
          <w:rFonts w:ascii="Arial" w:eastAsia="Arial" w:hAnsi="Arial" w:cs="Arial"/>
        </w:rPr>
        <w:t xml:space="preserve"> (с), </w:t>
      </w:r>
      <w:r>
        <w:rPr>
          <w:rFonts w:ascii="Arial" w:eastAsia="Arial" w:hAnsi="Arial" w:cs="Arial"/>
          <w:b/>
          <w:bCs/>
          <w:i/>
          <w:iCs/>
        </w:rPr>
        <w:t>n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электрондар</w:t>
      </w:r>
      <w:proofErr w:type="spellEnd"/>
      <w:r>
        <w:rPr>
          <w:rFonts w:ascii="Arial" w:eastAsia="Arial" w:hAnsi="Arial" w:cs="Arial"/>
        </w:rPr>
        <w:t xml:space="preserve"> саны, </w:t>
      </w:r>
      <w:r>
        <w:rPr>
          <w:rFonts w:ascii="Arial" w:eastAsia="Arial" w:hAnsi="Arial" w:cs="Arial"/>
          <w:b/>
          <w:bCs/>
          <w:i/>
          <w:iCs/>
        </w:rPr>
        <w:t>F</w:t>
      </w:r>
      <w:r>
        <w:rPr>
          <w:rFonts w:ascii="Arial" w:eastAsia="Arial" w:hAnsi="Arial" w:cs="Arial"/>
        </w:rPr>
        <w:t xml:space="preserve"> = 96 500 Кл/моль (Фарадей </w:t>
      </w:r>
      <w:proofErr w:type="spellStart"/>
      <w:r>
        <w:rPr>
          <w:rFonts w:ascii="Arial" w:eastAsia="Arial" w:hAnsi="Arial" w:cs="Arial"/>
        </w:rPr>
        <w:t>тұрақтысы</w:t>
      </w:r>
      <w:proofErr w:type="spellEnd"/>
      <w:r>
        <w:rPr>
          <w:rFonts w:ascii="Arial" w:eastAsia="Arial" w:hAnsi="Arial" w:cs="Arial"/>
        </w:rPr>
        <w:t>)</w:t>
      </w:r>
    </w:p>
    <w:p w14:paraId="3F6A4D7D" w14:textId="77777777" w:rsidR="002906A3" w:rsidRDefault="002906A3" w:rsidP="002906A3">
      <w:pPr>
        <w:spacing w:before="60"/>
      </w:pPr>
    </w:p>
    <w:tbl>
      <w:tblPr>
        <w:tblW w:w="9360" w:type="dxa"/>
        <w:tblBorders>
          <w:top w:val="single" w:sz="4" w:space="0" w:color="7B1FA2"/>
          <w:left w:val="single" w:sz="6" w:space="0" w:color="7B1FA2"/>
          <w:bottom w:val="single" w:sz="4" w:space="0" w:color="7B1FA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06A3" w14:paraId="5C481294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E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B82DC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7B1FA2"/>
              </w:rPr>
              <w:t xml:space="preserve">🏭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1FA2"/>
              </w:rPr>
              <w:t>Практикалық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B1FA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1FA2"/>
              </w:rPr>
              <w:t>қолдану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B1FA2"/>
              </w:rPr>
              <w:t>:</w:t>
            </w:r>
          </w:p>
        </w:tc>
      </w:tr>
      <w:tr w:rsidR="002906A3" w14:paraId="439F23C5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7B1FA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FD9DE4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Мыс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өндіру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CuSO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₄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ерітіндісін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электролиздеу</w:t>
            </w:r>
            <w:proofErr w:type="spellEnd"/>
          </w:p>
        </w:tc>
      </w:tr>
      <w:tr w:rsidR="002906A3" w14:paraId="77868CE1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7B1FA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2C24A4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Алтын,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күміс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жалатындау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(гальваника)</w:t>
            </w:r>
          </w:p>
        </w:tc>
      </w:tr>
      <w:tr w:rsidR="002906A3" w14:paraId="09E6723C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7B1FA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D783C1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Хлор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өндірісі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NaCl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ерітіндісінен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Cl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алу</w:t>
            </w:r>
            <w:proofErr w:type="spellEnd"/>
          </w:p>
        </w:tc>
      </w:tr>
      <w:tr w:rsidR="002906A3" w14:paraId="22800546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7B1FA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B929A8" w14:textId="77777777" w:rsidR="002906A3" w:rsidRDefault="002906A3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Алюминий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өндірісі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Al₂O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₃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балқымасын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электролиздеу</w:t>
            </w:r>
            <w:proofErr w:type="spellEnd"/>
          </w:p>
        </w:tc>
      </w:tr>
    </w:tbl>
    <w:p w14:paraId="24570FD8" w14:textId="77777777" w:rsidR="002906A3" w:rsidRDefault="002906A3" w:rsidP="002906A3">
      <w:pPr>
        <w:spacing w:before="60"/>
      </w:pPr>
    </w:p>
    <w:p w14:paraId="3B079AE6" w14:textId="77777777" w:rsidR="002906A3" w:rsidRDefault="002906A3" w:rsidP="002906A3">
      <w:r>
        <w:br w:type="page"/>
      </w:r>
    </w:p>
    <w:p w14:paraId="558B1025" w14:textId="77777777" w:rsidR="00563A0C" w:rsidRPr="002906A3" w:rsidRDefault="00563A0C" w:rsidP="002906A3"/>
    <w:sectPr w:rsidR="00563A0C" w:rsidRPr="002906A3" w:rsidSect="00D076A3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BDD"/>
    <w:multiLevelType w:val="multilevel"/>
    <w:tmpl w:val="5D7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09E"/>
    <w:multiLevelType w:val="multilevel"/>
    <w:tmpl w:val="3F1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9C0"/>
    <w:multiLevelType w:val="hybridMultilevel"/>
    <w:tmpl w:val="3DB4AED8"/>
    <w:lvl w:ilvl="0" w:tplc="2584A9CC">
      <w:start w:val="1"/>
      <w:numFmt w:val="bullet"/>
      <w:lvlText w:val="●"/>
      <w:lvlJc w:val="left"/>
      <w:pPr>
        <w:ind w:left="540" w:hanging="360"/>
      </w:pPr>
    </w:lvl>
    <w:lvl w:ilvl="1" w:tplc="6534FC5C">
      <w:start w:val="1"/>
      <w:numFmt w:val="bullet"/>
      <w:lvlText w:val="○"/>
      <w:lvlJc w:val="left"/>
      <w:pPr>
        <w:ind w:left="900" w:hanging="360"/>
      </w:pPr>
    </w:lvl>
    <w:lvl w:ilvl="2" w:tplc="E9FC2D9A">
      <w:numFmt w:val="decimal"/>
      <w:lvlText w:val=""/>
      <w:lvlJc w:val="left"/>
    </w:lvl>
    <w:lvl w:ilvl="3" w:tplc="D3FCED5A">
      <w:numFmt w:val="decimal"/>
      <w:lvlText w:val=""/>
      <w:lvlJc w:val="left"/>
    </w:lvl>
    <w:lvl w:ilvl="4" w:tplc="3F121DEE">
      <w:numFmt w:val="decimal"/>
      <w:lvlText w:val=""/>
      <w:lvlJc w:val="left"/>
    </w:lvl>
    <w:lvl w:ilvl="5" w:tplc="9F587558">
      <w:numFmt w:val="decimal"/>
      <w:lvlText w:val=""/>
      <w:lvlJc w:val="left"/>
    </w:lvl>
    <w:lvl w:ilvl="6" w:tplc="488461C6">
      <w:numFmt w:val="decimal"/>
      <w:lvlText w:val=""/>
      <w:lvlJc w:val="left"/>
    </w:lvl>
    <w:lvl w:ilvl="7" w:tplc="5CC684EE">
      <w:numFmt w:val="decimal"/>
      <w:lvlText w:val=""/>
      <w:lvlJc w:val="left"/>
    </w:lvl>
    <w:lvl w:ilvl="8" w:tplc="44B64500">
      <w:numFmt w:val="decimal"/>
      <w:lvlText w:val=""/>
      <w:lvlJc w:val="left"/>
    </w:lvl>
  </w:abstractNum>
  <w:abstractNum w:abstractNumId="3" w15:restartNumberingAfterBreak="0">
    <w:nsid w:val="19451BC1"/>
    <w:multiLevelType w:val="multilevel"/>
    <w:tmpl w:val="F8AC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F4DB0"/>
    <w:multiLevelType w:val="multilevel"/>
    <w:tmpl w:val="482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0029A"/>
    <w:multiLevelType w:val="multilevel"/>
    <w:tmpl w:val="F06E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B47E0"/>
    <w:multiLevelType w:val="multilevel"/>
    <w:tmpl w:val="4A6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23491"/>
    <w:multiLevelType w:val="multilevel"/>
    <w:tmpl w:val="BB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3036">
    <w:abstractNumId w:val="5"/>
  </w:num>
  <w:num w:numId="2" w16cid:durableId="1741322936">
    <w:abstractNumId w:val="1"/>
  </w:num>
  <w:num w:numId="3" w16cid:durableId="257763212">
    <w:abstractNumId w:val="6"/>
  </w:num>
  <w:num w:numId="4" w16cid:durableId="2020502622">
    <w:abstractNumId w:val="0"/>
  </w:num>
  <w:num w:numId="5" w16cid:durableId="1597594202">
    <w:abstractNumId w:val="7"/>
  </w:num>
  <w:num w:numId="6" w16cid:durableId="1749496141">
    <w:abstractNumId w:val="4"/>
  </w:num>
  <w:num w:numId="7" w16cid:durableId="277808071">
    <w:abstractNumId w:val="3"/>
  </w:num>
  <w:num w:numId="8" w16cid:durableId="17230969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4"/>
    <w:rsid w:val="002474C8"/>
    <w:rsid w:val="002906A3"/>
    <w:rsid w:val="00563A0C"/>
    <w:rsid w:val="005800F8"/>
    <w:rsid w:val="005E55C7"/>
    <w:rsid w:val="0062681A"/>
    <w:rsid w:val="007750C2"/>
    <w:rsid w:val="00811440"/>
    <w:rsid w:val="00932664"/>
    <w:rsid w:val="00C27545"/>
    <w:rsid w:val="00D076A3"/>
    <w:rsid w:val="00E80E39"/>
    <w:rsid w:val="00EB5D72"/>
    <w:rsid w:val="00F67224"/>
    <w:rsid w:val="00FF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BEFC0"/>
  <w15:chartTrackingRefBased/>
  <w15:docId w15:val="{B5798C13-7B07-4A26-8DB7-29D7508A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6A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2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2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2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2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2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2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22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672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2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2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722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0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D07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2026-03-06T16:55:00Z</dcterms:created>
  <dcterms:modified xsi:type="dcterms:W3CDTF">2026-03-06T16:55:00Z</dcterms:modified>
</cp:coreProperties>
</file>