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8738"/>
      </w:tblGrid>
      <w:tr w:rsidR="005857A2" w14:paraId="1E47010A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502B0AF" w14:textId="30977ED9" w:rsidR="005857A2" w:rsidRPr="005857A2" w:rsidRDefault="005857A2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340F6BF" w14:textId="77777777" w:rsidR="005857A2" w:rsidRDefault="005857A2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НӘРУЫЗ ДЕНАТУРАЦИЯСЫ</w:t>
            </w:r>
          </w:p>
        </w:tc>
      </w:tr>
    </w:tbl>
    <w:p w14:paraId="24FF95A8" w14:textId="77777777" w:rsidR="005857A2" w:rsidRDefault="005857A2" w:rsidP="005857A2">
      <w:pPr>
        <w:spacing w:before="60" w:after="60"/>
      </w:pPr>
    </w:p>
    <w:p w14:paraId="7C1D0A45" w14:textId="77777777" w:rsidR="005857A2" w:rsidRDefault="005857A2" w:rsidP="005857A2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Нәруыздың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кеңістіктік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құрылымының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бұзылуы</w:t>
      </w:r>
      <w:proofErr w:type="spellEnd"/>
    </w:p>
    <w:p w14:paraId="011FFAC5" w14:textId="77777777" w:rsidR="005857A2" w:rsidRDefault="005857A2" w:rsidP="005857A2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Денатурация — </w:t>
      </w:r>
      <w:proofErr w:type="spellStart"/>
      <w:r>
        <w:rPr>
          <w:rFonts w:eastAsia="Arial"/>
          <w:color w:val="333333"/>
        </w:rPr>
        <w:t>нәруыздың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табиғи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нативтік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үшіншілік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және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төртіншілік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құрылымының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бұзылуы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Бірінші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реттік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құрылым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аминқышқыл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тізбегі</w:t>
      </w:r>
      <w:proofErr w:type="spellEnd"/>
      <w:r>
        <w:rPr>
          <w:rFonts w:eastAsia="Arial"/>
          <w:color w:val="333333"/>
        </w:rPr>
        <w:t xml:space="preserve">) </w:t>
      </w:r>
      <w:proofErr w:type="spellStart"/>
      <w:r>
        <w:rPr>
          <w:rFonts w:eastAsia="Arial"/>
          <w:color w:val="333333"/>
        </w:rPr>
        <w:t>сақталады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бірақ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биологиялық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белсенділік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жоғалады</w:t>
      </w:r>
      <w:proofErr w:type="spellEnd"/>
      <w:r>
        <w:rPr>
          <w:rFonts w:eastAsia="Arial"/>
          <w:color w:val="333333"/>
        </w:rPr>
        <w:t>.</w:t>
      </w:r>
    </w:p>
    <w:p w14:paraId="42E41B3A" w14:textId="77777777" w:rsidR="005857A2" w:rsidRDefault="005857A2" w:rsidP="005857A2">
      <w:pPr>
        <w:spacing w:before="60" w:after="60"/>
      </w:pPr>
    </w:p>
    <w:p w14:paraId="43F55ABC" w14:textId="76C9BB85" w:rsidR="005857A2" w:rsidRDefault="005857A2" w:rsidP="005857A2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Денатурация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факторлары</w:t>
      </w:r>
      <w:proofErr w:type="spellEnd"/>
    </w:p>
    <w:p w14:paraId="129600CA" w14:textId="77777777" w:rsidR="005857A2" w:rsidRPr="005857A2" w:rsidRDefault="005857A2" w:rsidP="005857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3519"/>
        <w:gridCol w:w="3161"/>
      </w:tblGrid>
      <w:tr w:rsidR="005857A2" w14:paraId="1DF4A501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6BB5C" w14:textId="77777777" w:rsidR="005857A2" w:rsidRDefault="005857A2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Фактор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82D4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Мысалдар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C0A7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Бұзылатын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байланыстар</w:t>
            </w:r>
            <w:proofErr w:type="spellEnd"/>
          </w:p>
        </w:tc>
      </w:tr>
      <w:tr w:rsidR="005857A2" w14:paraId="13DE712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AE537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Жоғары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температура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83E42" w14:textId="77777777" w:rsidR="005857A2" w:rsidRDefault="005857A2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&gt;60°C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жұмыртқа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ет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92433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Сутектік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гидрофобты</w:t>
            </w:r>
            <w:proofErr w:type="spellEnd"/>
          </w:p>
        </w:tc>
      </w:tr>
      <w:tr w:rsidR="005857A2" w14:paraId="3858EF0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88B1C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Қышқыл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Сілті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(pH)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DA11D" w14:textId="77777777" w:rsidR="005857A2" w:rsidRDefault="005857A2" w:rsidP="00913F80">
            <w:pPr>
              <w:jc w:val="center"/>
            </w:pP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pH&lt;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немесе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pH&gt;10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BD9C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Ионды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сутектік</w:t>
            </w:r>
            <w:proofErr w:type="spellEnd"/>
          </w:p>
        </w:tc>
      </w:tr>
      <w:tr w:rsidR="005857A2" w14:paraId="5E5DA0AC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7966C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Химиялық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заттар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278C3" w14:textId="77777777" w:rsidR="005857A2" w:rsidRDefault="005857A2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Мочевина, SDS,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органикалық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еріткіштер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FAE46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Барлық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әлсіз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байланыстар</w:t>
            </w:r>
            <w:proofErr w:type="spellEnd"/>
          </w:p>
        </w:tc>
      </w:tr>
      <w:tr w:rsidR="005857A2" w14:paraId="4CFDEC01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E064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Механикалық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Ультрадыбыс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24A79" w14:textId="77777777" w:rsidR="005857A2" w:rsidRDefault="005857A2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Гомогенизация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FDE3F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Кеңістіктік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пішінді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бұзады</w:t>
            </w:r>
            <w:proofErr w:type="spellEnd"/>
          </w:p>
        </w:tc>
      </w:tr>
    </w:tbl>
    <w:p w14:paraId="4453C964" w14:textId="77777777" w:rsidR="005857A2" w:rsidRDefault="005857A2" w:rsidP="005857A2">
      <w:pPr>
        <w:spacing w:before="60" w:after="60"/>
      </w:pPr>
    </w:p>
    <w:p w14:paraId="5D61D1CD" w14:textId="74E6D318" w:rsidR="005857A2" w:rsidRDefault="005857A2" w:rsidP="005857A2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Денатурация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механизмі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температура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мысалында</w:t>
      </w:r>
      <w:proofErr w:type="spellEnd"/>
    </w:p>
    <w:p w14:paraId="07C7071B" w14:textId="77777777" w:rsidR="005857A2" w:rsidRPr="005857A2" w:rsidRDefault="005857A2" w:rsidP="005857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3983"/>
        <w:gridCol w:w="481"/>
        <w:gridCol w:w="4896"/>
      </w:tblGrid>
      <w:tr w:rsidR="005857A2" w14:paraId="02BD60A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A8276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Нативтік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нәруыз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(37°C)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BAC4D" w14:textId="77777777" w:rsidR="005857A2" w:rsidRDefault="005857A2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8"/>
                <w:szCs w:val="28"/>
              </w:rPr>
              <w:t>➜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DF219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Денатурацияланған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нәруыз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(&gt;60°C)</w:t>
            </w:r>
          </w:p>
        </w:tc>
      </w:tr>
      <w:tr w:rsidR="005857A2" w14:paraId="3E8B260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2C482" w14:textId="77777777" w:rsidR="005857A2" w:rsidRDefault="005857A2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Дұрыс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бүктелген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Белсенді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орталық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дайын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Биологиялық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белсенді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Кеңістіктік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пішін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тұрақты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Субстратпен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байланысады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8C24" w14:textId="77777777" w:rsidR="005857A2" w:rsidRDefault="005857A2" w:rsidP="00913F80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2148D" w14:textId="77777777" w:rsidR="005857A2" w:rsidRDefault="005857A2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ашылып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кетеді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Белсенді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орталық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бұзылды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Биологиялық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белсенділік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жоқ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Агрегация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ұйыту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жүреді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Субстратпен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байланыспайды</w:t>
            </w:r>
            <w:proofErr w:type="spellEnd"/>
          </w:p>
        </w:tc>
      </w:tr>
    </w:tbl>
    <w:p w14:paraId="7B3F05AD" w14:textId="77777777" w:rsidR="005857A2" w:rsidRDefault="005857A2" w:rsidP="005857A2">
      <w:pPr>
        <w:spacing w:before="60" w:after="60"/>
      </w:pPr>
    </w:p>
    <w:p w14:paraId="3BC9B8F5" w14:textId="0B23CB1F" w:rsidR="005857A2" w:rsidRDefault="005857A2" w:rsidP="005857A2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Денатурация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өмірлік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маңызды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процестер</w:t>
      </w:r>
      <w:proofErr w:type="spellEnd"/>
    </w:p>
    <w:p w14:paraId="2728C0AF" w14:textId="77777777" w:rsidR="005857A2" w:rsidRPr="005857A2" w:rsidRDefault="005857A2" w:rsidP="005857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57A2" w14:paraId="7A8C1D62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95343" w14:textId="77777777" w:rsidR="005857A2" w:rsidRDefault="005857A2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Денатурацияның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практикалық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маңызы</w:t>
            </w:r>
            <w:proofErr w:type="spellEnd"/>
          </w:p>
        </w:tc>
      </w:tr>
      <w:tr w:rsidR="005857A2" w14:paraId="5C32CD7F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5035F4" w14:textId="77777777" w:rsidR="005857A2" w:rsidRDefault="005857A2" w:rsidP="00913F80">
            <w:pPr>
              <w:spacing w:line="320" w:lineRule="auto"/>
              <w:jc w:val="both"/>
            </w:pPr>
            <w:r>
              <w:rPr>
                <w:rFonts w:eastAsia="Arial"/>
                <w:color w:val="333333"/>
              </w:rPr>
              <w:t xml:space="preserve">• ТАМАҚ ПІСІРУ: </w:t>
            </w:r>
            <w:proofErr w:type="spellStart"/>
            <w:r>
              <w:rPr>
                <w:rFonts w:eastAsia="Arial"/>
                <w:color w:val="333333"/>
              </w:rPr>
              <w:t>Жұмыртқаның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ақуызы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қыздырғанда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қатаяды</w:t>
            </w:r>
            <w:proofErr w:type="spellEnd"/>
            <w:r>
              <w:rPr>
                <w:rFonts w:eastAsia="Arial"/>
                <w:color w:val="333333"/>
              </w:rPr>
              <w:t xml:space="preserve"> (денатурация + агрегация) • СТЕРИЛИЗАЦИЯ: Автоклав 121°C-та бактерия </w:t>
            </w:r>
            <w:proofErr w:type="spellStart"/>
            <w:r>
              <w:rPr>
                <w:rFonts w:eastAsia="Arial"/>
                <w:color w:val="333333"/>
              </w:rPr>
              <w:t>нәруыздарын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денатурациялайды</w:t>
            </w:r>
            <w:proofErr w:type="spellEnd"/>
            <w:r>
              <w:rPr>
                <w:rFonts w:eastAsia="Arial"/>
                <w:color w:val="333333"/>
              </w:rPr>
              <w:t xml:space="preserve"> • ДЕЗИНФЕКЦИЯ: Спирт, фенол, хлор микроорганизм </w:t>
            </w:r>
            <w:proofErr w:type="spellStart"/>
            <w:r>
              <w:rPr>
                <w:rFonts w:eastAsia="Arial"/>
                <w:color w:val="333333"/>
              </w:rPr>
              <w:t>нәруыздарын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бұзады</w:t>
            </w:r>
            <w:proofErr w:type="spellEnd"/>
            <w:r>
              <w:rPr>
                <w:rFonts w:eastAsia="Arial"/>
                <w:color w:val="333333"/>
              </w:rPr>
              <w:t xml:space="preserve"> • АУРУЛАР: Альцгеймер — </w:t>
            </w:r>
            <w:proofErr w:type="spellStart"/>
            <w:r>
              <w:rPr>
                <w:rFonts w:eastAsia="Arial"/>
                <w:color w:val="333333"/>
              </w:rPr>
              <w:t>нәруыздардың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дұрыс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бүктелмеуі</w:t>
            </w:r>
            <w:proofErr w:type="spellEnd"/>
            <w:r>
              <w:rPr>
                <w:rFonts w:eastAsia="Arial"/>
                <w:color w:val="333333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</w:rPr>
              <w:t>мисфолдинг</w:t>
            </w:r>
            <w:proofErr w:type="spellEnd"/>
            <w:r>
              <w:rPr>
                <w:rFonts w:eastAsia="Arial"/>
                <w:color w:val="333333"/>
              </w:rPr>
              <w:t xml:space="preserve">) • РЕВЕРНАТУРАЦИЯ: </w:t>
            </w:r>
            <w:proofErr w:type="spellStart"/>
            <w:r>
              <w:rPr>
                <w:rFonts w:eastAsia="Arial"/>
                <w:color w:val="333333"/>
              </w:rPr>
              <w:t>Кейбір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шағын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нәруыздар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суытылғанда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табиғи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пішінге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қайтады</w:t>
            </w:r>
            <w:proofErr w:type="spellEnd"/>
            <w:r>
              <w:rPr>
                <w:rFonts w:eastAsia="Arial"/>
                <w:color w:val="333333"/>
              </w:rPr>
              <w:t>!</w:t>
            </w:r>
          </w:p>
        </w:tc>
      </w:tr>
    </w:tbl>
    <w:p w14:paraId="197CD1CF" w14:textId="77777777" w:rsidR="00563A0C" w:rsidRPr="005857A2" w:rsidRDefault="00563A0C" w:rsidP="005857A2"/>
    <w:sectPr w:rsidR="00563A0C" w:rsidRPr="005857A2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4717C6"/>
    <w:rsid w:val="00563A0C"/>
    <w:rsid w:val="005800F8"/>
    <w:rsid w:val="005857A2"/>
    <w:rsid w:val="0062681A"/>
    <w:rsid w:val="00746D2E"/>
    <w:rsid w:val="007750C2"/>
    <w:rsid w:val="00787DCE"/>
    <w:rsid w:val="007F4460"/>
    <w:rsid w:val="00811440"/>
    <w:rsid w:val="00842B5C"/>
    <w:rsid w:val="008812A2"/>
    <w:rsid w:val="00893137"/>
    <w:rsid w:val="00932664"/>
    <w:rsid w:val="00956765"/>
    <w:rsid w:val="00A63849"/>
    <w:rsid w:val="00A778D7"/>
    <w:rsid w:val="00B057D8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2026-03-10T16:53:00Z</dcterms:created>
  <dcterms:modified xsi:type="dcterms:W3CDTF">2026-03-10T16:53:00Z</dcterms:modified>
</cp:coreProperties>
</file>