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8889"/>
      </w:tblGrid>
      <w:tr w:rsidR="002C07FE" w14:paraId="7649E33A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08E55C" w14:textId="5BC67D4A" w:rsidR="002C07FE" w:rsidRPr="002C07FE" w:rsidRDefault="002C07FE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E53F779" w14:textId="77777777" w:rsidR="002C07FE" w:rsidRDefault="002C07FE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САПАЛЫҚ РЕАКЦИЯЛАР: КҮМІС АЙНА</w:t>
            </w:r>
          </w:p>
        </w:tc>
      </w:tr>
    </w:tbl>
    <w:p w14:paraId="0B9F1518" w14:textId="77777777" w:rsidR="002C07FE" w:rsidRDefault="002C07FE" w:rsidP="002C07FE">
      <w:pPr>
        <w:spacing w:before="60" w:after="60"/>
      </w:pPr>
    </w:p>
    <w:p w14:paraId="70F8F848" w14:textId="77777777" w:rsidR="002C07FE" w:rsidRDefault="002C07FE" w:rsidP="002C07FE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>"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Күміс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айна"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реакциясы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альдегидтерді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анықтау</w:t>
      </w:r>
      <w:proofErr w:type="spellEnd"/>
    </w:p>
    <w:p w14:paraId="1A59D5B3" w14:textId="77777777" w:rsidR="002C07FE" w:rsidRDefault="002C07FE" w:rsidP="002C07FE">
      <w:pPr>
        <w:spacing w:before="80" w:after="80" w:line="320" w:lineRule="auto"/>
        <w:jc w:val="both"/>
      </w:pPr>
      <w:r>
        <w:rPr>
          <w:rFonts w:eastAsia="Arial"/>
          <w:color w:val="333333"/>
        </w:rPr>
        <w:t>"</w:t>
      </w:r>
      <w:proofErr w:type="spellStart"/>
      <w:r>
        <w:rPr>
          <w:rFonts w:eastAsia="Arial"/>
          <w:color w:val="333333"/>
        </w:rPr>
        <w:t>Күміс</w:t>
      </w:r>
      <w:proofErr w:type="spellEnd"/>
      <w:r>
        <w:rPr>
          <w:rFonts w:eastAsia="Arial"/>
          <w:color w:val="333333"/>
        </w:rPr>
        <w:t xml:space="preserve"> айна" </w:t>
      </w:r>
      <w:proofErr w:type="spellStart"/>
      <w:r>
        <w:rPr>
          <w:rFonts w:eastAsia="Arial"/>
          <w:color w:val="333333"/>
        </w:rPr>
        <w:t>реакциясы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Толленс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реакциясы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альдегидтерді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анықтауға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арналған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классикалық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сапалық</w:t>
      </w:r>
      <w:proofErr w:type="spellEnd"/>
      <w:r>
        <w:rPr>
          <w:rFonts w:eastAsia="Arial"/>
          <w:color w:val="333333"/>
        </w:rPr>
        <w:t xml:space="preserve"> реакция.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реакция </w:t>
      </w:r>
      <w:proofErr w:type="spellStart"/>
      <w:r>
        <w:rPr>
          <w:rFonts w:eastAsia="Arial"/>
          <w:color w:val="333333"/>
        </w:rPr>
        <w:t>нәтижесінде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ыдыс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қабырғасында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күміс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айнасы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пайда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болады</w:t>
      </w:r>
      <w:proofErr w:type="spellEnd"/>
      <w:r>
        <w:rPr>
          <w:rFonts w:eastAsia="Arial"/>
          <w:color w:val="333333"/>
        </w:rPr>
        <w:t>.</w:t>
      </w:r>
    </w:p>
    <w:p w14:paraId="0367EB1B" w14:textId="77777777" w:rsidR="002C07FE" w:rsidRDefault="002C07FE" w:rsidP="002C07FE">
      <w:pPr>
        <w:spacing w:before="60" w:after="60"/>
      </w:pPr>
    </w:p>
    <w:p w14:paraId="44B30B54" w14:textId="413D2EDE" w:rsidR="002C07FE" w:rsidRDefault="002C07FE" w:rsidP="002C07FE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Реакцияның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жүру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схемасы</w:t>
      </w:r>
      <w:proofErr w:type="spellEnd"/>
    </w:p>
    <w:p w14:paraId="079EA4BE" w14:textId="77777777" w:rsidR="002C07FE" w:rsidRPr="002C07FE" w:rsidRDefault="002C07FE" w:rsidP="002C07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07FE" w14:paraId="0DB392DB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3C668EA" w14:textId="77777777" w:rsidR="002C07FE" w:rsidRDefault="002C07FE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RCHO + 2[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Ag(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NH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₃)₂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]OH → RCOONH₄ + 2Ag↓ + 3NH₃ + H₂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O  Альдегид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Толленс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реагенті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Карбоксилат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КҮМІС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Аммиак  Су</w:t>
            </w:r>
            <w:proofErr w:type="gramEnd"/>
          </w:p>
        </w:tc>
      </w:tr>
    </w:tbl>
    <w:p w14:paraId="3D1597BA" w14:textId="77777777" w:rsidR="002C07FE" w:rsidRDefault="002C07FE" w:rsidP="002C07FE">
      <w:pPr>
        <w:spacing w:before="60" w:after="60"/>
      </w:pPr>
    </w:p>
    <w:p w14:paraId="006A8EF2" w14:textId="4D4B33A9" w:rsidR="002C07FE" w:rsidRDefault="002C07FE" w:rsidP="002C07FE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Реакцияны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жүргізу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кезеңдері</w:t>
      </w:r>
      <w:proofErr w:type="spellEnd"/>
    </w:p>
    <w:p w14:paraId="65EF40F9" w14:textId="77777777" w:rsidR="002C07FE" w:rsidRPr="002C07FE" w:rsidRDefault="002C07FE" w:rsidP="002C07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4336"/>
        <w:gridCol w:w="4259"/>
      </w:tblGrid>
      <w:tr w:rsidR="002C07FE" w14:paraId="108989A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7B43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Кезең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7664D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Іс-әрекет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5659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Байқалатын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белгі</w:t>
            </w:r>
            <w:proofErr w:type="spellEnd"/>
          </w:p>
        </w:tc>
      </w:tr>
      <w:tr w:rsidR="002C07FE" w14:paraId="22F92142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1E039" w14:textId="77777777" w:rsidR="002C07FE" w:rsidRDefault="002C07FE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B26A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AgNO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₃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ерітіндісіне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NH₃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ерітінді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мөлдірленгенше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тамызу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5FD4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тұнба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пайда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болып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ерийді</w:t>
            </w:r>
            <w:proofErr w:type="spellEnd"/>
          </w:p>
        </w:tc>
      </w:tr>
      <w:tr w:rsidR="002C07FE" w14:paraId="6631548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A144" w14:textId="77777777" w:rsidR="002C07FE" w:rsidRDefault="002C07FE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81B2" w14:textId="77777777" w:rsidR="002C07FE" w:rsidRDefault="002C07FE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Таза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колбаны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NaOH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-пен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шаю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Толленс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реагентін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қосу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C7B42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Мөлдір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[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Ag(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NH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₃)₂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]OH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ерітіндісі</w:t>
            </w:r>
            <w:proofErr w:type="spellEnd"/>
          </w:p>
        </w:tc>
      </w:tr>
      <w:tr w:rsidR="002C07FE" w14:paraId="2885A8C6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0981" w14:textId="77777777" w:rsidR="002C07FE" w:rsidRDefault="002C07FE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A4566" w14:textId="77777777" w:rsidR="002C07FE" w:rsidRDefault="002C07FE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Альдегид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ерітіндісін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қосып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су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моншасында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60°C-та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қыздыру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521FC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Ыдыс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қабырғасында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КҮМІС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жарқыраған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айна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пайда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!</w:t>
            </w:r>
          </w:p>
        </w:tc>
      </w:tr>
    </w:tbl>
    <w:p w14:paraId="2AA880CF" w14:textId="77777777" w:rsidR="002C07FE" w:rsidRDefault="002C07FE" w:rsidP="002C07F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07FE" w14:paraId="5E3BBE77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2469D" w14:textId="77777777" w:rsidR="002C07FE" w:rsidRDefault="002C07FE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Маңызды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ескерту</w:t>
            </w:r>
            <w:proofErr w:type="spellEnd"/>
          </w:p>
        </w:tc>
      </w:tr>
      <w:tr w:rsidR="002C07FE" w14:paraId="5D68C4B1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06B55F" w14:textId="77777777" w:rsidR="002C07FE" w:rsidRDefault="002C07FE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Күміс</w:t>
            </w:r>
            <w:proofErr w:type="spellEnd"/>
            <w:r>
              <w:rPr>
                <w:rFonts w:eastAsia="Arial"/>
                <w:color w:val="333333"/>
              </w:rPr>
              <w:t xml:space="preserve"> айна </w:t>
            </w:r>
            <w:proofErr w:type="spellStart"/>
            <w:r>
              <w:rPr>
                <w:rFonts w:eastAsia="Arial"/>
                <w:color w:val="333333"/>
              </w:rPr>
              <w:t>реакциясы</w:t>
            </w:r>
            <w:proofErr w:type="spellEnd"/>
            <w:r>
              <w:rPr>
                <w:rFonts w:eastAsia="Arial"/>
                <w:color w:val="333333"/>
              </w:rPr>
              <w:t xml:space="preserve">: ✓ </w:t>
            </w:r>
            <w:proofErr w:type="spellStart"/>
            <w:r>
              <w:rPr>
                <w:rFonts w:eastAsia="Arial"/>
                <w:color w:val="333333"/>
              </w:rPr>
              <w:t>Альдегидтер</w:t>
            </w:r>
            <w:proofErr w:type="spellEnd"/>
            <w:r>
              <w:rPr>
                <w:rFonts w:eastAsia="Arial"/>
                <w:color w:val="333333"/>
              </w:rPr>
              <w:t xml:space="preserve"> — ОҢ </w:t>
            </w:r>
            <w:proofErr w:type="spellStart"/>
            <w:r>
              <w:rPr>
                <w:rFonts w:eastAsia="Arial"/>
                <w:color w:val="333333"/>
              </w:rPr>
              <w:t>нәтиже</w:t>
            </w:r>
            <w:proofErr w:type="spellEnd"/>
            <w:r>
              <w:rPr>
                <w:rFonts w:eastAsia="Arial"/>
                <w:color w:val="333333"/>
              </w:rPr>
              <w:t xml:space="preserve"> (айна </w:t>
            </w:r>
            <w:proofErr w:type="spellStart"/>
            <w:r>
              <w:rPr>
                <w:rFonts w:eastAsia="Arial"/>
                <w:color w:val="333333"/>
              </w:rPr>
              <w:t>пайда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болады</w:t>
            </w:r>
            <w:proofErr w:type="spellEnd"/>
            <w:r>
              <w:rPr>
                <w:rFonts w:eastAsia="Arial"/>
                <w:color w:val="333333"/>
              </w:rPr>
              <w:t xml:space="preserve">) ✗ </w:t>
            </w:r>
            <w:proofErr w:type="spellStart"/>
            <w:r>
              <w:rPr>
                <w:rFonts w:eastAsia="Arial"/>
                <w:color w:val="333333"/>
              </w:rPr>
              <w:t>Кетондар</w:t>
            </w:r>
            <w:proofErr w:type="spellEnd"/>
            <w:r>
              <w:rPr>
                <w:rFonts w:eastAsia="Arial"/>
                <w:color w:val="333333"/>
              </w:rPr>
              <w:t xml:space="preserve"> — ТЕРІС </w:t>
            </w:r>
            <w:proofErr w:type="spellStart"/>
            <w:r>
              <w:rPr>
                <w:rFonts w:eastAsia="Arial"/>
                <w:color w:val="333333"/>
              </w:rPr>
              <w:t>нәтиже</w:t>
            </w:r>
            <w:proofErr w:type="spellEnd"/>
            <w:r>
              <w:rPr>
                <w:rFonts w:eastAsia="Arial"/>
                <w:color w:val="333333"/>
              </w:rPr>
              <w:t xml:space="preserve"> (айна </w:t>
            </w:r>
            <w:proofErr w:type="spellStart"/>
            <w:r>
              <w:rPr>
                <w:rFonts w:eastAsia="Arial"/>
                <w:color w:val="333333"/>
              </w:rPr>
              <w:t>пайда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болмайды</w:t>
            </w:r>
            <w:proofErr w:type="spellEnd"/>
            <w:r>
              <w:rPr>
                <w:rFonts w:eastAsia="Arial"/>
                <w:color w:val="333333"/>
              </w:rPr>
              <w:t xml:space="preserve">) ✓ Глюкоза C₆H₁₂O₆ — ОҢ </w:t>
            </w:r>
            <w:proofErr w:type="spellStart"/>
            <w:r>
              <w:rPr>
                <w:rFonts w:eastAsia="Arial"/>
                <w:color w:val="333333"/>
              </w:rPr>
              <w:t>нәтиже</w:t>
            </w:r>
            <w:proofErr w:type="spellEnd"/>
            <w:r>
              <w:rPr>
                <w:rFonts w:eastAsia="Arial"/>
                <w:color w:val="333333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</w:rPr>
              <w:t>альдегидтік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тобы</w:t>
            </w:r>
            <w:proofErr w:type="spellEnd"/>
            <w:r>
              <w:rPr>
                <w:rFonts w:eastAsia="Arial"/>
                <w:color w:val="333333"/>
              </w:rPr>
              <w:t xml:space="preserve"> бар!)  ÍÑ </w:t>
            </w:r>
            <w:proofErr w:type="spellStart"/>
            <w:r>
              <w:rPr>
                <w:rFonts w:eastAsia="Arial"/>
                <w:color w:val="333333"/>
              </w:rPr>
              <w:t>Иіс</w:t>
            </w:r>
            <w:proofErr w:type="spellEnd"/>
            <w:r>
              <w:rPr>
                <w:rFonts w:eastAsia="Arial"/>
                <w:color w:val="333333"/>
              </w:rPr>
              <w:t xml:space="preserve"> шкаф </w:t>
            </w:r>
            <w:proofErr w:type="spellStart"/>
            <w:r>
              <w:rPr>
                <w:rFonts w:eastAsia="Arial"/>
                <w:color w:val="333333"/>
              </w:rPr>
              <w:t>ішінде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жұмыс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жасаңыз</w:t>
            </w:r>
            <w:proofErr w:type="spellEnd"/>
            <w:r>
              <w:rPr>
                <w:rFonts w:eastAsia="Arial"/>
                <w:color w:val="333333"/>
              </w:rPr>
              <w:t xml:space="preserve">! Аммиак </w:t>
            </w:r>
            <w:proofErr w:type="spellStart"/>
            <w:r>
              <w:rPr>
                <w:rFonts w:eastAsia="Arial"/>
                <w:color w:val="333333"/>
              </w:rPr>
              <w:t>буы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зиянды</w:t>
            </w:r>
            <w:proofErr w:type="spellEnd"/>
            <w:r>
              <w:rPr>
                <w:rFonts w:eastAsia="Arial"/>
                <w:color w:val="333333"/>
              </w:rPr>
              <w:t>.</w:t>
            </w:r>
          </w:p>
        </w:tc>
      </w:tr>
    </w:tbl>
    <w:p w14:paraId="174EA992" w14:textId="77777777" w:rsidR="002C07FE" w:rsidRDefault="002C07FE" w:rsidP="002C07FE">
      <w:r>
        <w:br w:type="page"/>
      </w:r>
    </w:p>
    <w:p w14:paraId="197CD1CF" w14:textId="77777777" w:rsidR="00563A0C" w:rsidRPr="002C07FE" w:rsidRDefault="00563A0C" w:rsidP="002C07FE"/>
    <w:sectPr w:rsidR="00563A0C" w:rsidRPr="002C07FE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2026-03-10T16:39:00Z</dcterms:created>
  <dcterms:modified xsi:type="dcterms:W3CDTF">2026-03-10T16:39:00Z</dcterms:modified>
</cp:coreProperties>
</file>